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71E" w:rsidRDefault="00E255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注册登陆：</w:t>
      </w:r>
    </w:p>
    <w:p w:rsidR="0092471E" w:rsidRDefault="0092471E"/>
    <w:p w:rsidR="0092471E" w:rsidRDefault="00E2559A">
      <w:pPr>
        <w:rPr>
          <w:b/>
          <w:bCs/>
        </w:rPr>
      </w:pPr>
      <w:r>
        <w:rPr>
          <w:rFonts w:hint="eastAsia"/>
          <w:b/>
          <w:bCs/>
        </w:rPr>
        <w:t>注册</w:t>
      </w:r>
      <w:proofErr w:type="gramStart"/>
      <w:r>
        <w:rPr>
          <w:rFonts w:hint="eastAsia"/>
          <w:b/>
          <w:bCs/>
        </w:rPr>
        <w:t>鑫</w:t>
      </w:r>
      <w:proofErr w:type="gramEnd"/>
      <w:r>
        <w:rPr>
          <w:rFonts w:hint="eastAsia"/>
          <w:b/>
          <w:bCs/>
        </w:rPr>
        <w:t>路金融有哪些条件？</w:t>
      </w:r>
    </w:p>
    <w:p w:rsidR="0092471E" w:rsidRDefault="00E2559A">
      <w:r>
        <w:rPr>
          <w:rFonts w:hint="eastAsia"/>
        </w:rPr>
        <w:t>中华人民共和国公民（不包括中国香港、澳门及台湾地区）</w:t>
      </w:r>
      <w:r>
        <w:rPr>
          <w:rFonts w:hint="eastAsia"/>
        </w:rPr>
        <w:t xml:space="preserve"> </w:t>
      </w:r>
      <w:r>
        <w:rPr>
          <w:rFonts w:hint="eastAsia"/>
        </w:rPr>
        <w:t>年龄在</w:t>
      </w:r>
      <w:r>
        <w:rPr>
          <w:rFonts w:hint="eastAsia"/>
        </w:rPr>
        <w:t>18</w:t>
      </w:r>
      <w:r>
        <w:rPr>
          <w:rFonts w:hint="eastAsia"/>
        </w:rPr>
        <w:t>周岁以上、具有完全民事行为能力的自然人。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如何成为</w:t>
      </w:r>
      <w:proofErr w:type="gramStart"/>
      <w:r>
        <w:rPr>
          <w:rFonts w:hint="eastAsia"/>
          <w:b/>
          <w:bCs/>
          <w:color w:val="000000" w:themeColor="text1"/>
        </w:rPr>
        <w:t>鑫</w:t>
      </w:r>
      <w:proofErr w:type="gramEnd"/>
      <w:r>
        <w:rPr>
          <w:rFonts w:hint="eastAsia"/>
          <w:b/>
          <w:bCs/>
          <w:color w:val="000000" w:themeColor="text1"/>
        </w:rPr>
        <w:t>路金融会员？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进入</w:t>
      </w:r>
      <w:proofErr w:type="gramStart"/>
      <w:r>
        <w:rPr>
          <w:rFonts w:hint="eastAsia"/>
          <w:color w:val="000000" w:themeColor="text1"/>
        </w:rPr>
        <w:t>鑫</w:t>
      </w:r>
      <w:proofErr w:type="gramEnd"/>
      <w:r>
        <w:rPr>
          <w:rFonts w:hint="eastAsia"/>
          <w:color w:val="000000" w:themeColor="text1"/>
        </w:rPr>
        <w:t>路</w:t>
      </w:r>
      <w:proofErr w:type="gramStart"/>
      <w:r>
        <w:rPr>
          <w:rFonts w:hint="eastAsia"/>
          <w:color w:val="000000" w:themeColor="text1"/>
        </w:rPr>
        <w:t>金融官网首</w:t>
      </w:r>
      <w:proofErr w:type="gramEnd"/>
      <w:r>
        <w:rPr>
          <w:rFonts w:hint="eastAsia"/>
          <w:color w:val="000000" w:themeColor="text1"/>
        </w:rPr>
        <w:t>页（</w:t>
      </w:r>
      <w:r>
        <w:rPr>
          <w:rFonts w:hint="eastAsia"/>
          <w:color w:val="000000" w:themeColor="text1"/>
        </w:rPr>
        <w:t>www.xinlujinrong.com</w:t>
      </w:r>
      <w:r>
        <w:rPr>
          <w:rFonts w:hint="eastAsia"/>
          <w:color w:val="000000" w:themeColor="text1"/>
        </w:rPr>
        <w:t>），点击右上方的“注册”按钮，在页面的操作提示下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，完成注册流程即可。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注册时收不到验证码怎么办？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请检查您的手机是否处于正常的状态；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若您的手机安装了截获或者屏蔽系统短信的软件，请重新设置这些软件并再次尝试获取验证码；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退出重新登录；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当您排除多个情况后，仍无法获取验证码，请拨打客服热线：</w:t>
      </w:r>
      <w:r>
        <w:rPr>
          <w:rFonts w:hint="eastAsia"/>
          <w:color w:val="000000" w:themeColor="text1"/>
        </w:rPr>
        <w:t>4000-870-808</w:t>
      </w:r>
      <w:r>
        <w:rPr>
          <w:rFonts w:hint="eastAsia"/>
          <w:color w:val="000000" w:themeColor="text1"/>
        </w:rPr>
        <w:t>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登录有几种方式？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proofErr w:type="gramStart"/>
      <w:r>
        <w:rPr>
          <w:rFonts w:hint="eastAsia"/>
          <w:color w:val="000000" w:themeColor="text1"/>
        </w:rPr>
        <w:t>平台官网登录</w:t>
      </w:r>
      <w:proofErr w:type="gramEnd"/>
      <w:r>
        <w:rPr>
          <w:rFonts w:hint="eastAsia"/>
          <w:color w:val="000000" w:themeColor="text1"/>
        </w:rPr>
        <w:t>（推荐）。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proofErr w:type="gramStart"/>
      <w:r>
        <w:rPr>
          <w:rFonts w:hint="eastAsia"/>
          <w:color w:val="000000" w:themeColor="text1"/>
        </w:rPr>
        <w:t>官方微信登录</w:t>
      </w:r>
      <w:proofErr w:type="gramEnd"/>
      <w:r>
        <w:rPr>
          <w:rFonts w:hint="eastAsia"/>
          <w:color w:val="000000" w:themeColor="text1"/>
        </w:rPr>
        <w:t>。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手机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登录。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忘记密码怎么办？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点击首页“登录”按钮进入用户登录页面，点击“忘记密码”；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填写你当时注册的手机号，输入验证码，点击“下一步”；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你的手机短信将会收到好剧宝的验证码，输入验证码，点击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“下一步”，就可重置密码；</w:t>
      </w:r>
      <w:r>
        <w:rPr>
          <w:rFonts w:hint="eastAsia"/>
          <w:color w:val="000000" w:themeColor="text1"/>
        </w:rPr>
        <w:t xml:space="preserve"> 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重新设置你的登录密码。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一个手机号可以注册几个账户？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手机号和用户的身份信息都具有唯一性，故一个手机号只能注册绑定一个账户。注册成功后，如需更换手机号，请联系我们的客服：</w:t>
      </w:r>
      <w:r>
        <w:rPr>
          <w:rFonts w:hint="eastAsia"/>
          <w:color w:val="000000" w:themeColor="text1"/>
        </w:rPr>
        <w:t>4000-870-808</w:t>
      </w:r>
      <w:r>
        <w:rPr>
          <w:rFonts w:hint="eastAsia"/>
          <w:color w:val="000000" w:themeColor="text1"/>
        </w:rPr>
        <w:t>。</w:t>
      </w: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认证绑卡：</w:t>
      </w:r>
    </w:p>
    <w:p w:rsidR="0092471E" w:rsidRDefault="0092471E">
      <w:pPr>
        <w:rPr>
          <w:b/>
          <w:bCs/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为什么要实名认证？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为了提高账户安全等级，保障资金的安全性和合同的有效性，用户需在首次充值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投资前完成实名认证，平台承诺会对所有用户资料严格保密。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实名认证成功后能修改吗？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实名认证成功后不能修改。每个人（同一身份证）仅可以实名认证一个账号。为确保用户更</w:t>
      </w:r>
      <w:r>
        <w:rPr>
          <w:rFonts w:hint="eastAsia"/>
          <w:color w:val="000000" w:themeColor="text1"/>
        </w:rPr>
        <w:lastRenderedPageBreak/>
        <w:t>好地管理自己的账户资产，建议您谨慎填写您的认证信息。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绑卡需要</w:t>
      </w:r>
      <w:proofErr w:type="gramEnd"/>
      <w:r>
        <w:rPr>
          <w:rFonts w:hint="eastAsia"/>
          <w:b/>
          <w:bCs/>
          <w:color w:val="000000" w:themeColor="text1"/>
        </w:rPr>
        <w:t>注意事项？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proofErr w:type="gramStart"/>
      <w:r>
        <w:rPr>
          <w:rFonts w:hint="eastAsia"/>
          <w:color w:val="000000" w:themeColor="text1"/>
        </w:rPr>
        <w:t>绑卡时</w:t>
      </w:r>
      <w:proofErr w:type="gramEnd"/>
      <w:r>
        <w:rPr>
          <w:rFonts w:hint="eastAsia"/>
          <w:color w:val="000000" w:themeColor="text1"/>
        </w:rPr>
        <w:t>，系统将会对您所提供的姓名、身份证号、银行卡号以及银行预留手机号等四要素进行鉴权认证，以确保您的身份信息真实有效。如果信息不一致，就会导致无法通过。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proofErr w:type="gramStart"/>
      <w:r>
        <w:rPr>
          <w:rFonts w:hint="eastAsia"/>
          <w:color w:val="000000" w:themeColor="text1"/>
        </w:rPr>
        <w:t>绑卡时</w:t>
      </w:r>
      <w:proofErr w:type="gramEnd"/>
      <w:r>
        <w:rPr>
          <w:rFonts w:hint="eastAsia"/>
          <w:color w:val="000000" w:themeColor="text1"/>
        </w:rPr>
        <w:t>，系统将默认为您充值</w:t>
      </w:r>
      <w:r>
        <w:rPr>
          <w:rFonts w:hint="eastAsia"/>
          <w:color w:val="000000" w:themeColor="text1"/>
        </w:rPr>
        <w:t>0.01</w:t>
      </w:r>
      <w:r>
        <w:rPr>
          <w:rFonts w:hint="eastAsia"/>
          <w:color w:val="000000" w:themeColor="text1"/>
        </w:rPr>
        <w:t>元以完成绑卡，当然您也可以手动输入充值金额实现充</w:t>
      </w:r>
      <w:proofErr w:type="gramStart"/>
      <w:r>
        <w:rPr>
          <w:rFonts w:hint="eastAsia"/>
          <w:color w:val="000000" w:themeColor="text1"/>
        </w:rPr>
        <w:t>值绑</w:t>
      </w:r>
      <w:proofErr w:type="gramEnd"/>
      <w:r>
        <w:rPr>
          <w:rFonts w:hint="eastAsia"/>
          <w:color w:val="000000" w:themeColor="text1"/>
        </w:rPr>
        <w:t>卡的一步到位。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绑卡失败</w:t>
      </w:r>
      <w:proofErr w:type="gramEnd"/>
      <w:r>
        <w:rPr>
          <w:rFonts w:hint="eastAsia"/>
          <w:b/>
          <w:bCs/>
          <w:color w:val="000000" w:themeColor="text1"/>
        </w:rPr>
        <w:t>的原因？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平台注册手机号码和银行预留手机号码不一致；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个人实名信息不匹配；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银行不支持。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一个账户可以绑定几张银行卡？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平台仅支持绑定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张银行卡（不支持绑定信用卡），即充值、提现只能使用同一张银行卡。同卡进出可以杜绝</w:t>
      </w:r>
      <w:proofErr w:type="gramStart"/>
      <w:r>
        <w:rPr>
          <w:rFonts w:hint="eastAsia"/>
          <w:color w:val="000000" w:themeColor="text1"/>
        </w:rPr>
        <w:t>盗</w:t>
      </w:r>
      <w:proofErr w:type="gramEnd"/>
      <w:r>
        <w:rPr>
          <w:rFonts w:hint="eastAsia"/>
          <w:color w:val="000000" w:themeColor="text1"/>
        </w:rPr>
        <w:t>刷卡等风险事件的发生，最大程度上保障用户的资金安全。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已绑定的银行卡是否可以更换？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可以，如需更换，请联系客服：</w:t>
      </w:r>
      <w:r>
        <w:rPr>
          <w:rFonts w:hint="eastAsia"/>
          <w:color w:val="000000" w:themeColor="text1"/>
        </w:rPr>
        <w:t>4000-870-808</w:t>
      </w:r>
      <w:r>
        <w:rPr>
          <w:rFonts w:hint="eastAsia"/>
          <w:color w:val="000000" w:themeColor="text1"/>
        </w:rPr>
        <w:t>，并配合客</w:t>
      </w:r>
      <w:proofErr w:type="gramStart"/>
      <w:r>
        <w:rPr>
          <w:rFonts w:hint="eastAsia"/>
          <w:color w:val="000000" w:themeColor="text1"/>
        </w:rPr>
        <w:t>服提供</w:t>
      </w:r>
      <w:proofErr w:type="gramEnd"/>
      <w:r>
        <w:rPr>
          <w:rFonts w:hint="eastAsia"/>
          <w:color w:val="000000" w:themeColor="text1"/>
        </w:rPr>
        <w:t>相应的材料。</w:t>
      </w: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充值投资：</w:t>
      </w:r>
    </w:p>
    <w:p w:rsidR="0092471E" w:rsidRDefault="0092471E">
      <w:pPr>
        <w:rPr>
          <w:b/>
          <w:bCs/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如何充值？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登录你的</w:t>
      </w:r>
      <w:proofErr w:type="gramStart"/>
      <w:r>
        <w:rPr>
          <w:rFonts w:hint="eastAsia"/>
          <w:color w:val="000000" w:themeColor="text1"/>
        </w:rPr>
        <w:t>鑫</w:t>
      </w:r>
      <w:proofErr w:type="gramEnd"/>
      <w:r>
        <w:rPr>
          <w:rFonts w:hint="eastAsia"/>
          <w:color w:val="000000" w:themeColor="text1"/>
        </w:rPr>
        <w:t>路金融账户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进入“我的账号”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点击“充值”；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选择银行，输入充值金额，点击充值，跳转到银行支付页面校验；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银行校验无误，充值成功。</w:t>
      </w:r>
    </w:p>
    <w:p w:rsidR="0092471E" w:rsidRDefault="0092471E">
      <w:pPr>
        <w:rPr>
          <w:b/>
          <w:bCs/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充</w:t>
      </w:r>
      <w:proofErr w:type="gramStart"/>
      <w:r>
        <w:rPr>
          <w:rFonts w:hint="eastAsia"/>
          <w:b/>
          <w:bCs/>
          <w:color w:val="000000" w:themeColor="text1"/>
        </w:rPr>
        <w:t>值需要</w:t>
      </w:r>
      <w:proofErr w:type="gramEnd"/>
      <w:r>
        <w:rPr>
          <w:rFonts w:hint="eastAsia"/>
          <w:b/>
          <w:bCs/>
          <w:color w:val="000000" w:themeColor="text1"/>
        </w:rPr>
        <w:t>手续费吗？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充值是不收取任何费用的，请用户放心充值。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充值何时到账？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正常情况下充值是实时到账的，若在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分钟之内还未到账，建议您刷新页面或退出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重新启动进入个人中心，若仍未到账，请拨打客服热线：</w:t>
      </w:r>
      <w:r>
        <w:rPr>
          <w:rFonts w:hint="eastAsia"/>
          <w:color w:val="000000" w:themeColor="text1"/>
        </w:rPr>
        <w:t>4000-870-808</w:t>
      </w:r>
      <w:r>
        <w:rPr>
          <w:rFonts w:hint="eastAsia"/>
          <w:color w:val="000000" w:themeColor="text1"/>
        </w:rPr>
        <w:t>进行处理。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银行提示已扣款，但账户资金没有显示增加是什么原因？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银行已扣款，可能由于银行系统原因，资金没有同步到第三方支付平台，第三方支付平台没有收到扣款，您的账户余额就不会增加，这种情况您不用担心，银行会在发现问题之后和第三方支付平台对接，第三支付平台收到资金之后，您的账户余额就会增加。同时您</w:t>
      </w:r>
      <w:r>
        <w:rPr>
          <w:rFonts w:hint="eastAsia"/>
          <w:color w:val="000000" w:themeColor="text1"/>
        </w:rPr>
        <w:t>也可拨打我们的客服热线：</w:t>
      </w:r>
      <w:r>
        <w:rPr>
          <w:rFonts w:hint="eastAsia"/>
          <w:color w:val="000000" w:themeColor="text1"/>
        </w:rPr>
        <w:t>4000-870-808</w:t>
      </w:r>
      <w:r>
        <w:rPr>
          <w:rFonts w:hint="eastAsia"/>
          <w:color w:val="000000" w:themeColor="text1"/>
        </w:rPr>
        <w:t>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为什么充值失败？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以下任何一种情况都可能会导致充值不成功：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你的银行卡已过期或作废、挂失，将平台原来银行</w:t>
      </w:r>
      <w:proofErr w:type="gramStart"/>
      <w:r>
        <w:rPr>
          <w:rFonts w:hint="eastAsia"/>
          <w:color w:val="000000" w:themeColor="text1"/>
        </w:rPr>
        <w:t>卡取消</w:t>
      </w:r>
      <w:proofErr w:type="gramEnd"/>
      <w:r>
        <w:rPr>
          <w:rFonts w:hint="eastAsia"/>
          <w:color w:val="000000" w:themeColor="text1"/>
        </w:rPr>
        <w:t>绑定，请更换一张有效的银行卡进行重新绑定和充值；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输入的银行卡号或密码错误，请输入正确的卡号或密码；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银行数据传输异常，请稍后再试；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超过银行充值限额，请联系银行修改支付额度。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如何投资？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选择你喜欢的项目，点击“我要投资”，输入你投资的金额，确认后就坐等收益和本金到期！</w:t>
      </w:r>
    </w:p>
    <w:p w:rsidR="0092471E" w:rsidRDefault="0092471E">
      <w:pPr>
        <w:rPr>
          <w:b/>
          <w:bCs/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投资后什么时候开始计息？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标的投满后即开始计息。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平</w:t>
      </w:r>
      <w:r>
        <w:rPr>
          <w:rFonts w:hint="eastAsia"/>
          <w:b/>
          <w:bCs/>
          <w:color w:val="000000" w:themeColor="text1"/>
        </w:rPr>
        <w:t>台起投金额</w:t>
      </w:r>
      <w:proofErr w:type="gramEnd"/>
      <w:r>
        <w:rPr>
          <w:rFonts w:hint="eastAsia"/>
          <w:b/>
          <w:bCs/>
          <w:color w:val="000000" w:themeColor="text1"/>
        </w:rPr>
        <w:t>是多少？</w:t>
      </w:r>
    </w:p>
    <w:p w:rsidR="0092471E" w:rsidRDefault="00E2559A">
      <w:proofErr w:type="gramStart"/>
      <w:r>
        <w:rPr>
          <w:rFonts w:hint="eastAsia"/>
        </w:rPr>
        <w:t>起投金额</w:t>
      </w:r>
      <w:proofErr w:type="gramEnd"/>
      <w:r>
        <w:rPr>
          <w:rFonts w:hint="eastAsia"/>
        </w:rPr>
        <w:t>100</w:t>
      </w:r>
      <w:r>
        <w:rPr>
          <w:rFonts w:hint="eastAsia"/>
        </w:rPr>
        <w:t>元。</w:t>
      </w:r>
    </w:p>
    <w:p w:rsidR="0092471E" w:rsidRDefault="0092471E"/>
    <w:p w:rsidR="0092471E" w:rsidRDefault="0092471E"/>
    <w:p w:rsidR="0092471E" w:rsidRDefault="0092471E"/>
    <w:p w:rsidR="0092471E" w:rsidRDefault="00E255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回款提现：</w:t>
      </w:r>
    </w:p>
    <w:p w:rsidR="0092471E" w:rsidRDefault="0092471E"/>
    <w:p w:rsidR="0092471E" w:rsidRDefault="00E2559A">
      <w:pPr>
        <w:rPr>
          <w:b/>
          <w:bCs/>
        </w:rPr>
      </w:pPr>
      <w:r>
        <w:rPr>
          <w:rFonts w:hint="eastAsia"/>
          <w:b/>
          <w:bCs/>
        </w:rPr>
        <w:t>何时取得本息？</w:t>
      </w:r>
    </w:p>
    <w:p w:rsidR="0092471E" w:rsidRDefault="00E2559A">
      <w:pPr>
        <w:rPr>
          <w:color w:val="0000FF"/>
        </w:rPr>
      </w:pPr>
      <w:r>
        <w:rPr>
          <w:rFonts w:hint="eastAsia"/>
          <w:color w:val="0000FF"/>
        </w:rPr>
        <w:t>项目采取一次性“还本付息”的还款方式。项目到期后，即返还投资人本息。</w:t>
      </w:r>
    </w:p>
    <w:p w:rsidR="0092471E" w:rsidRDefault="0092471E">
      <w:pPr>
        <w:rPr>
          <w:color w:val="FF0000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</w:rPr>
        <w:t>项</w:t>
      </w:r>
      <w:r>
        <w:rPr>
          <w:rFonts w:hint="eastAsia"/>
          <w:b/>
          <w:bCs/>
          <w:color w:val="000000" w:themeColor="text1"/>
        </w:rPr>
        <w:t>目到期后，资金会回到哪里？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项目到期后，本金和利息将回到你的第三方平台账户。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收到还款后能马上再投资吗？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可以选择提现或者再投资。</w:t>
      </w:r>
      <w:r w:rsidRPr="000E3323">
        <w:rPr>
          <w:rFonts w:hint="eastAsia"/>
          <w:color w:val="FF0000"/>
        </w:rPr>
        <w:t>好剧</w:t>
      </w:r>
      <w:proofErr w:type="gramStart"/>
      <w:r w:rsidRPr="000E3323">
        <w:rPr>
          <w:rFonts w:hint="eastAsia"/>
          <w:color w:val="FF0000"/>
        </w:rPr>
        <w:t>宝</w:t>
      </w:r>
      <w:r>
        <w:rPr>
          <w:rFonts w:hint="eastAsia"/>
          <w:color w:val="000000" w:themeColor="text1"/>
        </w:rPr>
        <w:t>建议</w:t>
      </w:r>
      <w:proofErr w:type="gramEnd"/>
      <w:r>
        <w:rPr>
          <w:rFonts w:hint="eastAsia"/>
          <w:color w:val="000000" w:themeColor="text1"/>
        </w:rPr>
        <w:t>投资人在收到还款后进行再次投资，确保</w:t>
      </w:r>
      <w:proofErr w:type="gramStart"/>
      <w:r>
        <w:rPr>
          <w:rFonts w:hint="eastAsia"/>
          <w:color w:val="000000" w:themeColor="text1"/>
        </w:rPr>
        <w:t>你收</w:t>
      </w:r>
      <w:proofErr w:type="gramEnd"/>
      <w:r>
        <w:rPr>
          <w:rFonts w:hint="eastAsia"/>
          <w:color w:val="000000" w:themeColor="text1"/>
        </w:rPr>
        <w:t>益的最大化。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回款什么时候处理？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系统将会统一在回款当天下午的五点到六点进行处理，请注意查收。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提现后什么时候到账？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正常情况下</w:t>
      </w:r>
      <w:r>
        <w:rPr>
          <w:rFonts w:hint="eastAsia"/>
          <w:color w:val="000000" w:themeColor="text1"/>
        </w:rPr>
        <w:t>T+1</w:t>
      </w:r>
      <w:r>
        <w:rPr>
          <w:rFonts w:hint="eastAsia"/>
          <w:color w:val="000000" w:themeColor="text1"/>
        </w:rPr>
        <w:t>工作日到账，遇双休日、法定节假日则顺延，实际到账时间依据提现银行而有所差异。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提现怎么收费？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每月可免费提现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次，若当月提现超过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次，则从第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笔开始每笔将收取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元的手续费。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不可提现金额转可提现金额有手续费吗？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充值进来没有投资过的资金显示不可提现，若需提现则必须把不可提现金额转为可提现金额，转可提现金额需要收</w:t>
      </w:r>
      <w:r>
        <w:rPr>
          <w:rFonts w:hint="eastAsia"/>
          <w:color w:val="000000" w:themeColor="text1"/>
        </w:rPr>
        <w:t>0.5%</w:t>
      </w:r>
      <w:r>
        <w:rPr>
          <w:rFonts w:hint="eastAsia"/>
          <w:color w:val="000000" w:themeColor="text1"/>
        </w:rPr>
        <w:t>的手续费。</w:t>
      </w:r>
    </w:p>
    <w:p w:rsidR="0092471E" w:rsidRPr="00814147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红包福利：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什么是红包？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红包是由平台回馈奖励用户的投资代金券，可抵扣同等额度的投资金额，投资红包不能直接提现，投资之后可提现。</w:t>
      </w:r>
    </w:p>
    <w:p w:rsidR="0092471E" w:rsidRDefault="0092471E">
      <w:pPr>
        <w:rPr>
          <w:b/>
          <w:bCs/>
          <w:color w:val="000000" w:themeColor="text1"/>
        </w:rPr>
      </w:pPr>
    </w:p>
    <w:p w:rsidR="0092471E" w:rsidRPr="00F454F7" w:rsidRDefault="00E2559A">
      <w:pPr>
        <w:rPr>
          <w:b/>
          <w:bCs/>
          <w:color w:val="FF0000"/>
        </w:rPr>
      </w:pPr>
      <w:r w:rsidRPr="00F454F7">
        <w:rPr>
          <w:rFonts w:hint="eastAsia"/>
          <w:b/>
          <w:bCs/>
          <w:color w:val="FF0000"/>
        </w:rPr>
        <w:t>红包如何使用？</w:t>
      </w:r>
    </w:p>
    <w:p w:rsidR="0092471E" w:rsidRPr="00F454F7" w:rsidRDefault="00E2559A">
      <w:pPr>
        <w:rPr>
          <w:color w:val="FF0000"/>
        </w:rPr>
      </w:pPr>
      <w:r w:rsidRPr="00F454F7">
        <w:rPr>
          <w:rFonts w:hint="eastAsia"/>
          <w:color w:val="FF0000"/>
        </w:rPr>
        <w:t>在投资界面勾上使用红包抵扣选项即可，</w:t>
      </w:r>
      <w:r w:rsidRPr="00F454F7">
        <w:rPr>
          <w:rFonts w:hint="eastAsia"/>
          <w:color w:val="FF0000"/>
        </w:rPr>
        <w:t>具体使用规则请查看红包上的说明。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红包可以叠加使用吗？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红包不可叠加使用。</w:t>
      </w:r>
    </w:p>
    <w:p w:rsidR="0092471E" w:rsidRDefault="0092471E">
      <w:pPr>
        <w:rPr>
          <w:color w:val="000000" w:themeColor="text1"/>
        </w:rPr>
      </w:pPr>
    </w:p>
    <w:p w:rsidR="0092471E" w:rsidRPr="00F454F7" w:rsidRDefault="00E2559A">
      <w:pPr>
        <w:rPr>
          <w:b/>
          <w:bCs/>
          <w:color w:val="FF0000"/>
        </w:rPr>
      </w:pPr>
      <w:r w:rsidRPr="00F454F7">
        <w:rPr>
          <w:rFonts w:hint="eastAsia"/>
          <w:b/>
          <w:bCs/>
          <w:color w:val="FF0000"/>
        </w:rPr>
        <w:t>红包如何使用？</w:t>
      </w:r>
    </w:p>
    <w:p w:rsidR="0092471E" w:rsidRPr="00F454F7" w:rsidRDefault="00E2559A">
      <w:pPr>
        <w:rPr>
          <w:color w:val="FF0000"/>
        </w:rPr>
      </w:pPr>
      <w:r w:rsidRPr="00F454F7">
        <w:rPr>
          <w:rFonts w:hint="eastAsia"/>
          <w:color w:val="FF0000"/>
        </w:rPr>
        <w:t>红包是按照投资金额</w:t>
      </w:r>
      <w:r w:rsidRPr="00F454F7">
        <w:rPr>
          <w:rFonts w:hint="eastAsia"/>
          <w:color w:val="FF0000"/>
        </w:rPr>
        <w:t>100</w:t>
      </w:r>
      <w:r w:rsidRPr="00F454F7">
        <w:rPr>
          <w:rFonts w:hint="eastAsia"/>
          <w:color w:val="FF0000"/>
        </w:rPr>
        <w:t>：</w:t>
      </w:r>
      <w:r w:rsidRPr="00F454F7">
        <w:rPr>
          <w:rFonts w:hint="eastAsia"/>
          <w:color w:val="FF0000"/>
        </w:rPr>
        <w:t>1</w:t>
      </w:r>
      <w:r w:rsidRPr="00F454F7">
        <w:rPr>
          <w:rFonts w:hint="eastAsia"/>
          <w:color w:val="FF0000"/>
        </w:rPr>
        <w:t>的比例进行</w:t>
      </w:r>
      <w:proofErr w:type="gramStart"/>
      <w:r w:rsidRPr="00F454F7">
        <w:rPr>
          <w:rFonts w:hint="eastAsia"/>
          <w:color w:val="FF0000"/>
        </w:rPr>
        <w:t>手动抵</w:t>
      </w:r>
      <w:proofErr w:type="gramEnd"/>
      <w:r w:rsidRPr="00F454F7">
        <w:rPr>
          <w:rFonts w:hint="eastAsia"/>
          <w:color w:val="FF0000"/>
        </w:rPr>
        <w:t>现，比如投资</w:t>
      </w:r>
      <w:r w:rsidRPr="00F454F7">
        <w:rPr>
          <w:rFonts w:hint="eastAsia"/>
          <w:color w:val="FF0000"/>
        </w:rPr>
        <w:t>100</w:t>
      </w:r>
      <w:r w:rsidRPr="00F454F7">
        <w:rPr>
          <w:rFonts w:hint="eastAsia"/>
          <w:color w:val="FF0000"/>
        </w:rPr>
        <w:t>元，系统会手动抵用</w:t>
      </w:r>
      <w:r w:rsidRPr="00F454F7">
        <w:rPr>
          <w:rFonts w:hint="eastAsia"/>
          <w:color w:val="FF0000"/>
        </w:rPr>
        <w:t>1</w:t>
      </w:r>
      <w:r w:rsidRPr="00F454F7">
        <w:rPr>
          <w:rFonts w:hint="eastAsia"/>
          <w:color w:val="FF0000"/>
        </w:rPr>
        <w:t>元红包（红包使用期限是由时间优先抵用）。</w:t>
      </w:r>
    </w:p>
    <w:p w:rsidR="0092471E" w:rsidRPr="00F454F7" w:rsidRDefault="00E2559A">
      <w:pPr>
        <w:rPr>
          <w:color w:val="FF0000"/>
        </w:rPr>
      </w:pPr>
      <w:r w:rsidRPr="00F454F7">
        <w:rPr>
          <w:rFonts w:hint="eastAsia"/>
          <w:color w:val="FF0000"/>
        </w:rPr>
        <w:t>举例说明：如果你想投资</w:t>
      </w:r>
      <w:r w:rsidRPr="00F454F7">
        <w:rPr>
          <w:rFonts w:hint="eastAsia"/>
          <w:color w:val="FF0000"/>
        </w:rPr>
        <w:t>1000</w:t>
      </w:r>
      <w:r w:rsidRPr="00F454F7">
        <w:rPr>
          <w:rFonts w:hint="eastAsia"/>
          <w:color w:val="FF0000"/>
        </w:rPr>
        <w:t>元，而你的</w:t>
      </w:r>
      <w:proofErr w:type="gramStart"/>
      <w:r w:rsidRPr="00F454F7">
        <w:rPr>
          <w:rFonts w:hint="eastAsia"/>
          <w:color w:val="FF0000"/>
        </w:rPr>
        <w:t>鑫</w:t>
      </w:r>
      <w:proofErr w:type="gramEnd"/>
      <w:r w:rsidRPr="00F454F7">
        <w:rPr>
          <w:rFonts w:hint="eastAsia"/>
          <w:color w:val="FF0000"/>
        </w:rPr>
        <w:t>路金融平台账户里有</w:t>
      </w:r>
      <w:r w:rsidRPr="00F454F7">
        <w:rPr>
          <w:rFonts w:hint="eastAsia"/>
          <w:color w:val="FF0000"/>
        </w:rPr>
        <w:t>10</w:t>
      </w:r>
      <w:r w:rsidRPr="00F454F7">
        <w:rPr>
          <w:rFonts w:hint="eastAsia"/>
          <w:color w:val="FF0000"/>
        </w:rPr>
        <w:t>元红包，你只需另外充值</w:t>
      </w:r>
      <w:r w:rsidRPr="00F454F7">
        <w:rPr>
          <w:rFonts w:hint="eastAsia"/>
          <w:color w:val="FF0000"/>
        </w:rPr>
        <w:t>990</w:t>
      </w:r>
      <w:r w:rsidRPr="00F454F7">
        <w:rPr>
          <w:rFonts w:hint="eastAsia"/>
          <w:color w:val="FF0000"/>
        </w:rPr>
        <w:t>元到我的账户，即可完成</w:t>
      </w:r>
      <w:r w:rsidRPr="00F454F7">
        <w:rPr>
          <w:rFonts w:hint="eastAsia"/>
          <w:color w:val="FF0000"/>
        </w:rPr>
        <w:t>1000</w:t>
      </w:r>
      <w:r w:rsidRPr="00F454F7">
        <w:rPr>
          <w:rFonts w:hint="eastAsia"/>
          <w:color w:val="FF0000"/>
        </w:rPr>
        <w:t>元的投资。</w:t>
      </w:r>
    </w:p>
    <w:p w:rsidR="0092471E" w:rsidRPr="00F454F7" w:rsidRDefault="00E2559A">
      <w:pPr>
        <w:rPr>
          <w:color w:val="FF0000"/>
        </w:rPr>
      </w:pPr>
      <w:r w:rsidRPr="00F454F7">
        <w:rPr>
          <w:rFonts w:hint="eastAsia"/>
          <w:color w:val="FF0000"/>
        </w:rPr>
        <w:t>如果你想投资</w:t>
      </w:r>
      <w:r w:rsidRPr="00F454F7">
        <w:rPr>
          <w:rFonts w:hint="eastAsia"/>
          <w:color w:val="FF0000"/>
        </w:rPr>
        <w:t>5000</w:t>
      </w:r>
      <w:r w:rsidRPr="00F454F7">
        <w:rPr>
          <w:rFonts w:hint="eastAsia"/>
          <w:color w:val="FF0000"/>
        </w:rPr>
        <w:t>元，而你的</w:t>
      </w:r>
      <w:proofErr w:type="gramStart"/>
      <w:r w:rsidRPr="00F454F7">
        <w:rPr>
          <w:rFonts w:hint="eastAsia"/>
          <w:color w:val="FF0000"/>
        </w:rPr>
        <w:t>鑫</w:t>
      </w:r>
      <w:proofErr w:type="gramEnd"/>
      <w:r w:rsidRPr="00F454F7">
        <w:rPr>
          <w:rFonts w:hint="eastAsia"/>
          <w:color w:val="FF0000"/>
        </w:rPr>
        <w:t>路金融平台账户里有</w:t>
      </w:r>
      <w:r w:rsidRPr="00F454F7">
        <w:rPr>
          <w:rFonts w:hint="eastAsia"/>
          <w:color w:val="FF0000"/>
        </w:rPr>
        <w:t>50</w:t>
      </w:r>
      <w:r w:rsidRPr="00F454F7">
        <w:rPr>
          <w:rFonts w:hint="eastAsia"/>
          <w:color w:val="FF0000"/>
        </w:rPr>
        <w:t>元红包，你只需另外充值</w:t>
      </w:r>
      <w:r w:rsidRPr="00F454F7">
        <w:rPr>
          <w:rFonts w:hint="eastAsia"/>
          <w:color w:val="FF0000"/>
        </w:rPr>
        <w:t>4950</w:t>
      </w:r>
      <w:r w:rsidRPr="00F454F7">
        <w:rPr>
          <w:rFonts w:hint="eastAsia"/>
          <w:color w:val="FF0000"/>
        </w:rPr>
        <w:t>元到我的账户，即可完成</w:t>
      </w:r>
      <w:r w:rsidRPr="00F454F7">
        <w:rPr>
          <w:rFonts w:hint="eastAsia"/>
          <w:color w:val="FF0000"/>
        </w:rPr>
        <w:t>5000</w:t>
      </w:r>
      <w:r w:rsidRPr="00F454F7">
        <w:rPr>
          <w:rFonts w:hint="eastAsia"/>
          <w:color w:val="FF0000"/>
        </w:rPr>
        <w:t>元的投资。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红包在哪里查看？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电脑端：“我的账户”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“奖励管理”中查看，手机端：“我的”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“我的红包”进行查看。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如何邀请好友领取奖励？</w:t>
      </w:r>
    </w:p>
    <w:p w:rsidR="0092471E" w:rsidRDefault="00E2559A">
      <w:pPr>
        <w:rPr>
          <w:color w:val="0000FF"/>
        </w:rPr>
      </w:pPr>
      <w:r>
        <w:rPr>
          <w:rFonts w:hint="eastAsia"/>
          <w:color w:val="0000FF"/>
        </w:rPr>
        <w:t>先登陆</w:t>
      </w:r>
      <w:proofErr w:type="gramStart"/>
      <w:r>
        <w:rPr>
          <w:rFonts w:hint="eastAsia"/>
          <w:color w:val="0000FF"/>
        </w:rPr>
        <w:t>鑫</w:t>
      </w:r>
      <w:proofErr w:type="gramEnd"/>
      <w:r>
        <w:rPr>
          <w:rFonts w:hint="eastAsia"/>
          <w:color w:val="0000FF"/>
        </w:rPr>
        <w:t>路金融账户，进入我的账户，点击“邀请好友”，点击“复制推荐链接”按钮，再发送给你的好友即可（在好友注册并投资成功后，你即可获得</w:t>
      </w:r>
      <w:r>
        <w:rPr>
          <w:rFonts w:hint="eastAsia"/>
          <w:color w:val="0000FF"/>
        </w:rPr>
        <w:t>50</w:t>
      </w:r>
      <w:r>
        <w:rPr>
          <w:rFonts w:hint="eastAsia"/>
          <w:color w:val="0000FF"/>
        </w:rPr>
        <w:t>元推荐红包）；</w:t>
      </w:r>
    </w:p>
    <w:p w:rsidR="0092471E" w:rsidRDefault="0092471E">
      <w:pPr>
        <w:rPr>
          <w:color w:val="000000" w:themeColor="text1"/>
        </w:rPr>
      </w:pP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银行存管</w:t>
      </w:r>
      <w:r>
        <w:rPr>
          <w:rFonts w:hint="eastAsia"/>
          <w:b/>
          <w:bCs/>
          <w:color w:val="000000" w:themeColor="text1"/>
          <w:sz w:val="28"/>
          <w:szCs w:val="28"/>
        </w:rPr>
        <w:t>：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什么是银行存管？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银行存管是指由银行管理资金，平台管理交易，做到资金与交易的分离，使得平台无法直接接触资金，避免客户资金被挪用。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目前平台有银行存管吗？</w:t>
      </w: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平台已与上海银行签订资金存管协议，正在系统对接阶段，存管系统具体上线时间将以公告为准。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上海银行概况：</w:t>
      </w:r>
    </w:p>
    <w:p w:rsidR="0092471E" w:rsidRDefault="00E2559A">
      <w:pPr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lastRenderedPageBreak/>
        <w:t>上海银行股份有限公司（以下简称“上海银行”）成立于</w:t>
      </w:r>
      <w:r>
        <w:rPr>
          <w:rFonts w:hint="eastAsia"/>
          <w:color w:val="000000" w:themeColor="text1"/>
        </w:rPr>
        <w:t>1995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29</w:t>
      </w:r>
      <w:r>
        <w:rPr>
          <w:rFonts w:hint="eastAsia"/>
          <w:color w:val="000000" w:themeColor="text1"/>
        </w:rPr>
        <w:t>日，总行位于上海，是上海证券交易所主板上市公司，股票代码</w:t>
      </w:r>
      <w:r>
        <w:rPr>
          <w:rFonts w:hint="eastAsia"/>
          <w:color w:val="000000" w:themeColor="text1"/>
        </w:rPr>
        <w:t>601229</w:t>
      </w:r>
      <w:r>
        <w:rPr>
          <w:rFonts w:hint="eastAsia"/>
          <w:color w:val="000000" w:themeColor="text1"/>
        </w:rPr>
        <w:t>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上海银行近年来通过推进专业化经营和精细化管理，着力在中小企业、财富管理和养老金融、金融市场、跨境金融、在线金融等领域培育和塑造经营特色，不断增强可持续发展能力。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海银行目前在上海、北京、深圳、天津、成都、宁波、南京、杭州、苏州、无锡、绍兴、南通、常州、盐城等城市设立分支机构，形成长三角、环渤海、珠三角和中西部重点城市的布局框架；发起设立四家村镇银行、上</w:t>
      </w:r>
      <w:proofErr w:type="gramStart"/>
      <w:r>
        <w:rPr>
          <w:rFonts w:hint="eastAsia"/>
          <w:color w:val="000000" w:themeColor="text1"/>
        </w:rPr>
        <w:t>银基金</w:t>
      </w:r>
      <w:proofErr w:type="gramEnd"/>
      <w:r>
        <w:rPr>
          <w:rFonts w:hint="eastAsia"/>
          <w:color w:val="000000" w:themeColor="text1"/>
        </w:rPr>
        <w:t>管理有限公司、上海尚诚消费金融股份有限公司，设立上海银行（香港）有限公司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并与全球</w:t>
      </w:r>
      <w:r>
        <w:rPr>
          <w:rFonts w:hint="eastAsia"/>
          <w:color w:val="000000" w:themeColor="text1"/>
        </w:rPr>
        <w:t>120</w:t>
      </w:r>
      <w:r>
        <w:rPr>
          <w:rFonts w:hint="eastAsia"/>
          <w:color w:val="000000" w:themeColor="text1"/>
        </w:rPr>
        <w:t>多个国家和地区近</w:t>
      </w:r>
      <w:r>
        <w:rPr>
          <w:rFonts w:hint="eastAsia"/>
          <w:color w:val="000000" w:themeColor="text1"/>
        </w:rPr>
        <w:t>1500</w:t>
      </w:r>
      <w:r>
        <w:rPr>
          <w:rFonts w:hint="eastAsia"/>
          <w:color w:val="000000" w:themeColor="text1"/>
        </w:rPr>
        <w:t>多家境内外银行及其分支机构建立了代理</w:t>
      </w:r>
      <w:r>
        <w:rPr>
          <w:rFonts w:hint="eastAsia"/>
          <w:color w:val="000000" w:themeColor="text1"/>
        </w:rPr>
        <w:t>行关系。</w:t>
      </w:r>
    </w:p>
    <w:p w:rsidR="0092471E" w:rsidRDefault="0092471E">
      <w:pPr>
        <w:rPr>
          <w:color w:val="000000" w:themeColor="text1"/>
        </w:rPr>
      </w:pPr>
    </w:p>
    <w:p w:rsidR="0092471E" w:rsidRDefault="00E255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成立以来上海银行市场影响力不断提升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截至</w:t>
      </w:r>
      <w:r>
        <w:rPr>
          <w:rFonts w:hint="eastAsia"/>
          <w:color w:val="000000" w:themeColor="text1"/>
        </w:rPr>
        <w:t>2016</w:t>
      </w:r>
      <w:r>
        <w:rPr>
          <w:rFonts w:hint="eastAsia"/>
          <w:color w:val="000000" w:themeColor="text1"/>
        </w:rPr>
        <w:t>年末，总资产</w:t>
      </w:r>
      <w:r>
        <w:rPr>
          <w:rFonts w:hint="eastAsia"/>
          <w:color w:val="000000" w:themeColor="text1"/>
        </w:rPr>
        <w:t>17553</w:t>
      </w:r>
      <w:r>
        <w:rPr>
          <w:rFonts w:hint="eastAsia"/>
          <w:color w:val="000000" w:themeColor="text1"/>
        </w:rPr>
        <w:t>亿元，同比增长</w:t>
      </w:r>
      <w:r>
        <w:rPr>
          <w:rFonts w:hint="eastAsia"/>
          <w:color w:val="000000" w:themeColor="text1"/>
        </w:rPr>
        <w:t>21%</w:t>
      </w:r>
      <w:r>
        <w:rPr>
          <w:rFonts w:hint="eastAsia"/>
          <w:color w:val="000000" w:themeColor="text1"/>
        </w:rPr>
        <w:t>；实现净利润</w:t>
      </w:r>
      <w:r>
        <w:rPr>
          <w:rFonts w:hint="eastAsia"/>
          <w:color w:val="000000" w:themeColor="text1"/>
        </w:rPr>
        <w:t>143</w:t>
      </w:r>
      <w:r>
        <w:rPr>
          <w:rFonts w:hint="eastAsia"/>
          <w:color w:val="000000" w:themeColor="text1"/>
        </w:rPr>
        <w:t>亿元，同比增长</w:t>
      </w:r>
      <w:r>
        <w:rPr>
          <w:rFonts w:hint="eastAsia"/>
          <w:color w:val="000000" w:themeColor="text1"/>
        </w:rPr>
        <w:t>10%</w:t>
      </w:r>
      <w:r>
        <w:rPr>
          <w:rFonts w:hint="eastAsia"/>
          <w:color w:val="000000" w:themeColor="text1"/>
        </w:rPr>
        <w:t>。在英国《银行家》</w:t>
      </w:r>
      <w:r>
        <w:rPr>
          <w:rFonts w:hint="eastAsia"/>
          <w:color w:val="000000" w:themeColor="text1"/>
        </w:rPr>
        <w:t>2017</w:t>
      </w:r>
      <w:r>
        <w:rPr>
          <w:rFonts w:hint="eastAsia"/>
          <w:color w:val="000000" w:themeColor="text1"/>
        </w:rPr>
        <w:t>年公布的“全球前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家银行”排名中，按一级资本和总资产计算，上海银行分别位列全球银行业第</w:t>
      </w:r>
      <w:r>
        <w:rPr>
          <w:rFonts w:hint="eastAsia"/>
          <w:color w:val="000000" w:themeColor="text1"/>
        </w:rPr>
        <w:t>85</w:t>
      </w:r>
      <w:r>
        <w:rPr>
          <w:rFonts w:hint="eastAsia"/>
          <w:color w:val="000000" w:themeColor="text1"/>
        </w:rPr>
        <w:t>位和</w:t>
      </w:r>
      <w:r>
        <w:rPr>
          <w:rFonts w:hint="eastAsia"/>
          <w:color w:val="000000" w:themeColor="text1"/>
        </w:rPr>
        <w:t>89</w:t>
      </w:r>
      <w:r>
        <w:rPr>
          <w:rFonts w:hint="eastAsia"/>
          <w:color w:val="000000" w:themeColor="text1"/>
        </w:rPr>
        <w:t>位；多次被《亚洲银行家》杂志评为“中国最佳城市零售银行”。</w:t>
      </w:r>
      <w:bookmarkEnd w:id="0"/>
    </w:p>
    <w:p w:rsidR="0092471E" w:rsidRDefault="0092471E">
      <w:pPr>
        <w:rPr>
          <w:color w:val="000000" w:themeColor="text1"/>
        </w:rPr>
      </w:pPr>
    </w:p>
    <w:sectPr w:rsidR="0092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350A51"/>
    <w:rsid w:val="000E3323"/>
    <w:rsid w:val="00814147"/>
    <w:rsid w:val="0092471E"/>
    <w:rsid w:val="00E2559A"/>
    <w:rsid w:val="00F454F7"/>
    <w:rsid w:val="04ED1A9D"/>
    <w:rsid w:val="1A240EEB"/>
    <w:rsid w:val="20DD3B72"/>
    <w:rsid w:val="45247076"/>
    <w:rsid w:val="4AB8541E"/>
    <w:rsid w:val="576500F3"/>
    <w:rsid w:val="58456DD9"/>
    <w:rsid w:val="75350A51"/>
    <w:rsid w:val="7FC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EA3B3"/>
  <w15:docId w15:val="{A39FF949-CE3D-4867-85BB-24BA92A5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gbd19</dc:creator>
  <cp:lastModifiedBy>王雅琦</cp:lastModifiedBy>
  <cp:revision>3</cp:revision>
  <dcterms:created xsi:type="dcterms:W3CDTF">2017-10-10T01:39:00Z</dcterms:created>
  <dcterms:modified xsi:type="dcterms:W3CDTF">2017-10-23T15:06:00Z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