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A6132" w14:textId="3E54172C" w:rsidR="00425D7D" w:rsidRDefault="00597360" w:rsidP="00597360">
      <w:pPr>
        <w:jc w:val="center"/>
        <w:rPr>
          <w:b/>
          <w:sz w:val="28"/>
          <w:u w:val="single"/>
        </w:rPr>
      </w:pPr>
      <w:r w:rsidRPr="00597360">
        <w:rPr>
          <w:b/>
          <w:sz w:val="28"/>
          <w:u w:val="single"/>
        </w:rPr>
        <w:t>Specifications for Elevator solution v.1</w:t>
      </w:r>
    </w:p>
    <w:p w14:paraId="3B09B84B" w14:textId="7EEFEFC2" w:rsidR="00597360" w:rsidRDefault="00597360" w:rsidP="00597360">
      <w:pPr>
        <w:jc w:val="center"/>
        <w:rPr>
          <w:b/>
          <w:sz w:val="28"/>
          <w:u w:val="single"/>
        </w:rPr>
      </w:pPr>
    </w:p>
    <w:p w14:paraId="4C9A6463" w14:textId="77777777" w:rsidR="00597360" w:rsidRDefault="00597360" w:rsidP="00597360">
      <w:pPr>
        <w:rPr>
          <w:sz w:val="24"/>
          <w:szCs w:val="24"/>
        </w:rPr>
      </w:pPr>
      <w:r>
        <w:rPr>
          <w:sz w:val="24"/>
          <w:szCs w:val="24"/>
        </w:rPr>
        <w:t xml:space="preserve">To run the solution, you need MS SQL Server 2005 or greater. The content and test scripts are in </w:t>
      </w:r>
      <w:proofErr w:type="spellStart"/>
      <w:r>
        <w:rPr>
          <w:sz w:val="24"/>
          <w:szCs w:val="24"/>
        </w:rPr>
        <w:t>scripts.sql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test.sql</w:t>
      </w:r>
      <w:proofErr w:type="spellEnd"/>
      <w:r>
        <w:rPr>
          <w:sz w:val="24"/>
          <w:szCs w:val="24"/>
        </w:rPr>
        <w:t xml:space="preserve"> files. </w:t>
      </w:r>
    </w:p>
    <w:p w14:paraId="55CDCF80" w14:textId="2023FFD2" w:rsidR="00597360" w:rsidRPr="00597360" w:rsidRDefault="00597360" w:rsidP="005973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7360">
        <w:rPr>
          <w:sz w:val="24"/>
          <w:szCs w:val="24"/>
        </w:rPr>
        <w:t xml:space="preserve">Task:  </w:t>
      </w:r>
    </w:p>
    <w:p w14:paraId="2E050DE9" w14:textId="073E04D5" w:rsidR="00597360" w:rsidRDefault="00597360" w:rsidP="00597360">
      <w:pPr>
        <w:rPr>
          <w:sz w:val="24"/>
          <w:szCs w:val="24"/>
        </w:rPr>
      </w:pPr>
      <w:r>
        <w:t xml:space="preserve">Imagine that you have a friend called Ivan. He invented the hardware for modern elevators for his new startup. The lifts support the most popular programming languages </w:t>
      </w:r>
      <w:proofErr w:type="gramStart"/>
      <w:r>
        <w:t>and also</w:t>
      </w:r>
      <w:proofErr w:type="gramEnd"/>
      <w:r>
        <w:t xml:space="preserve"> have all kind of sensors (e.g. weight, speed, temperature, literary whatever you can think of). Ivan asks you to write the first version of the lift movement software</w:t>
      </w:r>
    </w:p>
    <w:p w14:paraId="74D8BACB" w14:textId="665D2562" w:rsidR="00597360" w:rsidRDefault="00597360" w:rsidP="00597360">
      <w:r>
        <w:t>Test scenarios:</w:t>
      </w:r>
    </w:p>
    <w:p w14:paraId="70890E21" w14:textId="57FB4FC2" w:rsidR="00597360" w:rsidRDefault="00597360" w:rsidP="00597360">
      <w:r>
        <w:t xml:space="preserve"> </w:t>
      </w:r>
      <w:r>
        <w:t xml:space="preserve">- </w:t>
      </w:r>
      <w:r>
        <w:t xml:space="preserve"> When there is new elevator request, the most optimal elevator accepts it (You should state what optimal is for your implementation) </w:t>
      </w:r>
    </w:p>
    <w:p w14:paraId="1540CB1A" w14:textId="169480A5" w:rsidR="00597360" w:rsidRDefault="00597360" w:rsidP="00597360">
      <w:r>
        <w:t xml:space="preserve">- </w:t>
      </w:r>
      <w:r>
        <w:t xml:space="preserve"> When the elevator is full, it shouldn’t stop to take new passengers </w:t>
      </w:r>
    </w:p>
    <w:p w14:paraId="6479C864" w14:textId="0F6777E3" w:rsidR="00597360" w:rsidRDefault="00597360" w:rsidP="00597360">
      <w:r>
        <w:t xml:space="preserve">- </w:t>
      </w:r>
      <w:r>
        <w:t xml:space="preserve"> When the elevator is on a floor that is the stop of some passenger, the elevator stops </w:t>
      </w:r>
    </w:p>
    <w:p w14:paraId="21890472" w14:textId="487ABD50" w:rsidR="00597360" w:rsidRDefault="00597360" w:rsidP="00597360">
      <w:r>
        <w:t xml:space="preserve">- </w:t>
      </w:r>
      <w:r>
        <w:t xml:space="preserve"> When the elevator is overloaded it doesn’t function until it is free</w:t>
      </w:r>
      <w:r>
        <w:t>d</w:t>
      </w:r>
    </w:p>
    <w:p w14:paraId="27BD8D17" w14:textId="77777777" w:rsidR="00597360" w:rsidRPr="00597360" w:rsidRDefault="00597360" w:rsidP="00597360"/>
    <w:p w14:paraId="74F1A222" w14:textId="30351EED" w:rsidR="00597360" w:rsidRDefault="00597360" w:rsidP="005973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7360">
        <w:rPr>
          <w:sz w:val="24"/>
          <w:szCs w:val="24"/>
        </w:rPr>
        <w:t xml:space="preserve">Used programing language: T-SQL </w:t>
      </w:r>
    </w:p>
    <w:p w14:paraId="00F02CF0" w14:textId="77777777" w:rsidR="001300C0" w:rsidRDefault="001300C0" w:rsidP="001300C0">
      <w:pPr>
        <w:pStyle w:val="ListParagraph"/>
        <w:ind w:left="1080"/>
        <w:rPr>
          <w:sz w:val="24"/>
          <w:szCs w:val="24"/>
        </w:rPr>
      </w:pPr>
    </w:p>
    <w:p w14:paraId="31CD5101" w14:textId="5A3DEC8A" w:rsidR="00597360" w:rsidRDefault="001300C0" w:rsidP="005973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597360">
        <w:rPr>
          <w:sz w:val="24"/>
          <w:szCs w:val="24"/>
        </w:rPr>
        <w:t xml:space="preserve"> of the solution:</w:t>
      </w:r>
    </w:p>
    <w:p w14:paraId="6E74F598" w14:textId="0731ECE9" w:rsidR="00597360" w:rsidRDefault="00597360" w:rsidP="005973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Elevators: 3 </w:t>
      </w:r>
      <w:r w:rsidR="001300C0">
        <w:rPr>
          <w:sz w:val="24"/>
          <w:szCs w:val="24"/>
        </w:rPr>
        <w:t>pieces {ID 1 – 3}</w:t>
      </w:r>
    </w:p>
    <w:p w14:paraId="67017021" w14:textId="2B13C339" w:rsidR="001300C0" w:rsidRDefault="001300C0" w:rsidP="005973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Floors – 50 {ID 0 – 49}</w:t>
      </w:r>
    </w:p>
    <w:p w14:paraId="152B5BE0" w14:textId="26F9459B" w:rsidR="001300C0" w:rsidRDefault="001300C0" w:rsidP="005973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Max. weight – as per specification in </w:t>
      </w:r>
      <w:proofErr w:type="spellStart"/>
      <w:proofErr w:type="gramStart"/>
      <w:r>
        <w:rPr>
          <w:sz w:val="24"/>
          <w:szCs w:val="24"/>
        </w:rPr>
        <w:t>dbo.Elevators.Max</w:t>
      </w:r>
      <w:proofErr w:type="gramEnd"/>
      <w:r>
        <w:rPr>
          <w:sz w:val="24"/>
          <w:szCs w:val="24"/>
        </w:rPr>
        <w:t>_Weight</w:t>
      </w:r>
      <w:proofErr w:type="spellEnd"/>
    </w:p>
    <w:p w14:paraId="47E96476" w14:textId="046CBFBB" w:rsidR="001300C0" w:rsidRDefault="001300C0" w:rsidP="005973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External Buttons – 2 per each floor for each direction, properties send when pressed</w:t>
      </w:r>
    </w:p>
    <w:p w14:paraId="43F01C28" w14:textId="699A20DA" w:rsidR="001300C0" w:rsidRDefault="001300C0" w:rsidP="001300C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{ID of the floor int, </w:t>
      </w:r>
      <w:proofErr w:type="spellStart"/>
      <w:r>
        <w:rPr>
          <w:sz w:val="24"/>
          <w:szCs w:val="24"/>
        </w:rPr>
        <w:t>requested_</w:t>
      </w:r>
      <w:proofErr w:type="gramStart"/>
      <w:r>
        <w:rPr>
          <w:sz w:val="24"/>
          <w:szCs w:val="24"/>
        </w:rPr>
        <w:t>directions</w:t>
      </w:r>
      <w:proofErr w:type="spellEnd"/>
      <w:r>
        <w:rPr>
          <w:sz w:val="24"/>
          <w:szCs w:val="24"/>
        </w:rPr>
        <w:t xml:space="preserve">  string</w:t>
      </w:r>
      <w:proofErr w:type="gramEnd"/>
      <w:r>
        <w:rPr>
          <w:sz w:val="24"/>
          <w:szCs w:val="24"/>
        </w:rPr>
        <w:t>}</w:t>
      </w:r>
    </w:p>
    <w:p w14:paraId="58EB281B" w14:textId="20B17404" w:rsidR="001300C0" w:rsidRDefault="001300C0" w:rsidP="001300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Statuses of the elevators – direction up, direction down, stop (loading/unloading people), idle (elevator is not executing any request)</w:t>
      </w:r>
    </w:p>
    <w:p w14:paraId="52BC8AC7" w14:textId="5A177634" w:rsidR="001300C0" w:rsidRDefault="001300C0" w:rsidP="001300C0">
      <w:pPr>
        <w:pStyle w:val="ListParagraph"/>
        <w:ind w:left="1440"/>
        <w:rPr>
          <w:sz w:val="24"/>
          <w:szCs w:val="24"/>
        </w:rPr>
      </w:pPr>
    </w:p>
    <w:p w14:paraId="511E8161" w14:textId="6C31A58F" w:rsidR="001300C0" w:rsidRDefault="001300C0" w:rsidP="000B59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Workflow </w:t>
      </w:r>
      <w:r w:rsidR="00E73747">
        <w:rPr>
          <w:sz w:val="24"/>
          <w:szCs w:val="24"/>
        </w:rPr>
        <w:t>– as per Workflow.xml (please use</w:t>
      </w:r>
      <w:r w:rsidR="000B5912">
        <w:rPr>
          <w:sz w:val="24"/>
          <w:szCs w:val="24"/>
        </w:rPr>
        <w:t xml:space="preserve"> </w:t>
      </w:r>
      <w:hyperlink r:id="rId5" w:history="1">
        <w:r w:rsidR="000B5912" w:rsidRPr="00395043">
          <w:rPr>
            <w:rStyle w:val="Hyperlink"/>
            <w:sz w:val="24"/>
            <w:szCs w:val="24"/>
          </w:rPr>
          <w:t>https://www.draw.io/</w:t>
        </w:r>
      </w:hyperlink>
      <w:r w:rsidR="000B5912">
        <w:rPr>
          <w:sz w:val="24"/>
          <w:szCs w:val="24"/>
        </w:rPr>
        <w:t xml:space="preserve"> if any tool is not available).</w:t>
      </w:r>
    </w:p>
    <w:p w14:paraId="47A95E41" w14:textId="183FB7F7" w:rsidR="000B5912" w:rsidRDefault="000B5912" w:rsidP="000B59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Content – tables in </w:t>
      </w:r>
      <w:proofErr w:type="spellStart"/>
      <w:r>
        <w:rPr>
          <w:sz w:val="24"/>
          <w:szCs w:val="24"/>
        </w:rPr>
        <w:t>dbo</w:t>
      </w:r>
      <w:proofErr w:type="spellEnd"/>
      <w:r>
        <w:rPr>
          <w:sz w:val="24"/>
          <w:szCs w:val="24"/>
        </w:rPr>
        <w:t xml:space="preserve"> scheme: </w:t>
      </w:r>
    </w:p>
    <w:p w14:paraId="5F8131FB" w14:textId="5B9966F9" w:rsidR="000B5912" w:rsidRDefault="000B5912" w:rsidP="000B591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Dbo.Elevator</w:t>
      </w:r>
      <w:proofErr w:type="spellEnd"/>
      <w:r>
        <w:rPr>
          <w:sz w:val="24"/>
          <w:szCs w:val="24"/>
        </w:rPr>
        <w:t xml:space="preserve"> </w:t>
      </w:r>
    </w:p>
    <w:p w14:paraId="27103EAB" w14:textId="48D9EC05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 (int) – the identity of the elevator</w:t>
      </w:r>
    </w:p>
    <w:p w14:paraId="6B405248" w14:textId="2E2D87DF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(Standard and Extra Load)</w:t>
      </w:r>
    </w:p>
    <w:p w14:paraId="0A80A977" w14:textId="29994DCD" w:rsidR="000B5912" w:rsidRP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Max_Weight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smallint</w:t>
      </w:r>
      <w:proofErr w:type="spellEnd"/>
      <w:r>
        <w:rPr>
          <w:sz w:val="24"/>
          <w:szCs w:val="24"/>
        </w:rPr>
        <w:t xml:space="preserve"> – the load capacity of the elevator</w:t>
      </w:r>
    </w:p>
    <w:p w14:paraId="47A95995" w14:textId="794A6C10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Current_state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– keeps the current state of the elevator</w:t>
      </w:r>
    </w:p>
    <w:p w14:paraId="3720A3AA" w14:textId="3B70ECE5" w:rsidR="000B5912" w:rsidRDefault="000B5912" w:rsidP="000B591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Dbo.Active</w:t>
      </w:r>
      <w:r w:rsidR="005306E0">
        <w:rPr>
          <w:sz w:val="24"/>
          <w:szCs w:val="24"/>
        </w:rPr>
        <w:t>_</w:t>
      </w:r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 xml:space="preserve"> </w:t>
      </w:r>
    </w:p>
    <w:p w14:paraId="65FD1116" w14:textId="1C2D9992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 int (identity of the request)</w:t>
      </w:r>
    </w:p>
    <w:p w14:paraId="1C694431" w14:textId="6B0E5B13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Elevator_ID</w:t>
      </w:r>
      <w:proofErr w:type="spellEnd"/>
      <w:r>
        <w:rPr>
          <w:sz w:val="24"/>
          <w:szCs w:val="24"/>
        </w:rPr>
        <w:t xml:space="preserve"> int – the</w:t>
      </w:r>
      <w:r w:rsidR="005306E0">
        <w:rPr>
          <w:sz w:val="24"/>
          <w:szCs w:val="24"/>
        </w:rPr>
        <w:t xml:space="preserve"> elevator that will serve</w:t>
      </w:r>
      <w:r w:rsidR="006B0BD7">
        <w:rPr>
          <w:sz w:val="24"/>
          <w:szCs w:val="24"/>
        </w:rPr>
        <w:t xml:space="preserve"> the request, a</w:t>
      </w:r>
      <w:r>
        <w:rPr>
          <w:sz w:val="24"/>
          <w:szCs w:val="24"/>
        </w:rPr>
        <w:t xml:space="preserve"> re</w:t>
      </w:r>
      <w:r w:rsidR="00C67CF9">
        <w:rPr>
          <w:sz w:val="24"/>
          <w:szCs w:val="24"/>
        </w:rPr>
        <w:t>ference to the elevator table (no foreign key will be attached, due to the simplicity of the implementation)</w:t>
      </w:r>
    </w:p>
    <w:p w14:paraId="66BA2D79" w14:textId="4B320798" w:rsidR="00C67CF9" w:rsidRDefault="00C67CF9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Request_floor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tinyint</w:t>
      </w:r>
      <w:proofErr w:type="spellEnd"/>
      <w:r>
        <w:rPr>
          <w:sz w:val="24"/>
          <w:szCs w:val="24"/>
        </w:rPr>
        <w:t xml:space="preserve"> – keeps the floor that the request was sent from </w:t>
      </w:r>
    </w:p>
    <w:p w14:paraId="595A34F9" w14:textId="1F078B3C" w:rsidR="00C67CF9" w:rsidRDefault="00C67CF9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Requested_floor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tinyint</w:t>
      </w:r>
      <w:proofErr w:type="spellEnd"/>
      <w:r>
        <w:rPr>
          <w:sz w:val="24"/>
          <w:szCs w:val="24"/>
        </w:rPr>
        <w:t xml:space="preserve"> – keeps the floor requested to go </w:t>
      </w:r>
      <w:r w:rsidR="00C57530">
        <w:rPr>
          <w:sz w:val="24"/>
          <w:szCs w:val="24"/>
        </w:rPr>
        <w:t xml:space="preserve">or </w:t>
      </w:r>
      <w:r w:rsidR="00C57530">
        <w:rPr>
          <w:sz w:val="24"/>
          <w:szCs w:val="24"/>
        </w:rPr>
        <w:t>the floor that the last query of the elevator will be handled to</w:t>
      </w:r>
      <w:r w:rsidR="00C57530">
        <w:rPr>
          <w:sz w:val="24"/>
          <w:szCs w:val="24"/>
        </w:rPr>
        <w:t xml:space="preserve"> on external queries</w:t>
      </w:r>
    </w:p>
    <w:p w14:paraId="20C7F544" w14:textId="763CD5CB" w:rsidR="00C67CF9" w:rsidRDefault="00C67CF9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Estimated_Direction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10) – up or down, defined by </w:t>
      </w:r>
      <w:proofErr w:type="spellStart"/>
      <w:r>
        <w:rPr>
          <w:sz w:val="24"/>
          <w:szCs w:val="24"/>
        </w:rPr>
        <w:t>request_floor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requested_floor</w:t>
      </w:r>
      <w:proofErr w:type="spellEnd"/>
      <w:r w:rsidR="005306E0">
        <w:rPr>
          <w:sz w:val="24"/>
          <w:szCs w:val="24"/>
        </w:rPr>
        <w:t>) = if negative “</w:t>
      </w:r>
      <w:r w:rsidR="006B0BD7">
        <w:rPr>
          <w:sz w:val="24"/>
          <w:szCs w:val="24"/>
        </w:rPr>
        <w:t>up</w:t>
      </w:r>
      <w:r w:rsidR="005306E0">
        <w:rPr>
          <w:sz w:val="24"/>
          <w:szCs w:val="24"/>
        </w:rPr>
        <w:t xml:space="preserve">”, if </w:t>
      </w:r>
      <w:r w:rsidR="006B0BD7">
        <w:rPr>
          <w:sz w:val="24"/>
          <w:szCs w:val="24"/>
        </w:rPr>
        <w:t>positive – down</w:t>
      </w:r>
    </w:p>
    <w:p w14:paraId="763C2A13" w14:textId="61987727" w:rsidR="00C57530" w:rsidRDefault="00C57530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Transported_Load</w:t>
      </w:r>
      <w:proofErr w:type="spellEnd"/>
      <w:r>
        <w:rPr>
          <w:sz w:val="24"/>
          <w:szCs w:val="24"/>
        </w:rPr>
        <w:t xml:space="preserve"> (int) – 0 if there are no queries to handle and the elevator is Idle</w:t>
      </w:r>
    </w:p>
    <w:p w14:paraId="312010AD" w14:textId="77777777" w:rsidR="00C57530" w:rsidRPr="00C57530" w:rsidRDefault="00C57530" w:rsidP="00C57530">
      <w:pPr>
        <w:pStyle w:val="ListParagraph"/>
        <w:ind w:left="1800"/>
        <w:rPr>
          <w:sz w:val="24"/>
          <w:szCs w:val="24"/>
        </w:rPr>
      </w:pPr>
    </w:p>
    <w:p w14:paraId="0E0A5356" w14:textId="7B8D40EB" w:rsidR="00C57530" w:rsidRDefault="00C57530" w:rsidP="00C575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Dbo.Archive</w:t>
      </w:r>
      <w:proofErr w:type="spellEnd"/>
    </w:p>
    <w:p w14:paraId="75007DF0" w14:textId="3946A64C" w:rsidR="00C57530" w:rsidRDefault="00C57530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 (int) of the query handled</w:t>
      </w:r>
    </w:p>
    <w:p w14:paraId="7BF5283A" w14:textId="10D591BC" w:rsidR="00C57530" w:rsidRDefault="00C57530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Traveled floors </w:t>
      </w:r>
    </w:p>
    <w:p w14:paraId="6C448AAC" w14:textId="09AC2DB8" w:rsidR="00C57530" w:rsidRDefault="00C57530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Delivered_Weight</w:t>
      </w:r>
      <w:proofErr w:type="spellEnd"/>
      <w:r>
        <w:rPr>
          <w:sz w:val="24"/>
          <w:szCs w:val="24"/>
        </w:rPr>
        <w:t xml:space="preserve"> (int) 0 if the starting position is idle</w:t>
      </w:r>
    </w:p>
    <w:p w14:paraId="0098E12F" w14:textId="77777777" w:rsidR="00C57530" w:rsidRPr="00C57530" w:rsidRDefault="00C57530" w:rsidP="00C57530">
      <w:pPr>
        <w:pStyle w:val="ListParagraph"/>
        <w:ind w:left="1440"/>
        <w:rPr>
          <w:sz w:val="24"/>
          <w:szCs w:val="24"/>
        </w:rPr>
      </w:pPr>
    </w:p>
    <w:p w14:paraId="35DBD4A5" w14:textId="088DC041" w:rsidR="00597360" w:rsidRDefault="00100178" w:rsidP="00100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Optimization </w:t>
      </w:r>
      <w:proofErr w:type="spellStart"/>
      <w:r>
        <w:rPr>
          <w:sz w:val="24"/>
          <w:szCs w:val="24"/>
        </w:rPr>
        <w:t>criterias</w:t>
      </w:r>
      <w:proofErr w:type="spellEnd"/>
      <w:r>
        <w:rPr>
          <w:sz w:val="24"/>
          <w:szCs w:val="24"/>
        </w:rPr>
        <w:t xml:space="preserve"> for choosing elevator to handle a query</w:t>
      </w:r>
    </w:p>
    <w:p w14:paraId="41154518" w14:textId="7A11009A" w:rsidR="00100178" w:rsidRDefault="00100178" w:rsidP="00100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Get the nearest </w:t>
      </w:r>
      <w:r w:rsidR="00CF7021">
        <w:rPr>
          <w:sz w:val="24"/>
          <w:szCs w:val="24"/>
        </w:rPr>
        <w:t>elevator going the same direction</w:t>
      </w:r>
    </w:p>
    <w:p w14:paraId="79511AF7" w14:textId="179BE939" w:rsidR="00CF7021" w:rsidRDefault="00CF7021" w:rsidP="00100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Get an Idle elevator if the above </w:t>
      </w:r>
      <w:proofErr w:type="spellStart"/>
      <w:r>
        <w:rPr>
          <w:sz w:val="24"/>
          <w:szCs w:val="24"/>
        </w:rPr>
        <w:t>failes</w:t>
      </w:r>
      <w:proofErr w:type="spellEnd"/>
    </w:p>
    <w:p w14:paraId="534EEBF3" w14:textId="14AE80DE" w:rsidR="00CF7021" w:rsidRDefault="00CF7021" w:rsidP="00100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an elevator that has the fastest ETA to the requested floor</w:t>
      </w:r>
    </w:p>
    <w:p w14:paraId="0592864A" w14:textId="031F18DD" w:rsidR="00CF7021" w:rsidRDefault="00CF7021" w:rsidP="00CF7021">
      <w:pPr>
        <w:ind w:left="1080"/>
        <w:rPr>
          <w:sz w:val="24"/>
          <w:szCs w:val="24"/>
        </w:rPr>
      </w:pPr>
    </w:p>
    <w:p w14:paraId="5B098EEE" w14:textId="13C2A7D6" w:rsidR="00CF7021" w:rsidRDefault="00CF7021" w:rsidP="00CF70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Stored procedures:</w:t>
      </w:r>
    </w:p>
    <w:p w14:paraId="2DAD7624" w14:textId="6C207FD5" w:rsidR="00CF7021" w:rsidRDefault="00CF7021" w:rsidP="00CF702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SP_log_request</w:t>
      </w:r>
      <w:proofErr w:type="spellEnd"/>
      <w:r>
        <w:rPr>
          <w:sz w:val="24"/>
          <w:szCs w:val="24"/>
        </w:rPr>
        <w:t xml:space="preserve"> </w:t>
      </w:r>
    </w:p>
    <w:p w14:paraId="35D50A03" w14:textId="5A3E6DB4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p_floor_id</w:t>
      </w:r>
      <w:proofErr w:type="spellEnd"/>
      <w:r>
        <w:rPr>
          <w:sz w:val="24"/>
          <w:szCs w:val="24"/>
        </w:rPr>
        <w:t xml:space="preserve"> int,</w:t>
      </w:r>
    </w:p>
    <w:p w14:paraId="280370BA" w14:textId="77206290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p_direction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 = null (for internal requests)</w:t>
      </w:r>
    </w:p>
    <w:p w14:paraId="307228BF" w14:textId="16EFCADC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p_is_external</w:t>
      </w:r>
      <w:proofErr w:type="spellEnd"/>
      <w:r>
        <w:rPr>
          <w:sz w:val="24"/>
          <w:szCs w:val="24"/>
        </w:rPr>
        <w:t xml:space="preserve"> bit = 1,</w:t>
      </w:r>
    </w:p>
    <w:p w14:paraId="32836064" w14:textId="08461DD0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p_requested_floor</w:t>
      </w:r>
      <w:proofErr w:type="spellEnd"/>
      <w:r>
        <w:rPr>
          <w:sz w:val="24"/>
          <w:szCs w:val="24"/>
        </w:rPr>
        <w:t xml:space="preserve"> int = null, (for external queries)</w:t>
      </w:r>
    </w:p>
    <w:p w14:paraId="5C78AFAF" w14:textId="25162891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p_request_id</w:t>
      </w:r>
      <w:proofErr w:type="spellEnd"/>
      <w:r>
        <w:rPr>
          <w:sz w:val="24"/>
          <w:szCs w:val="24"/>
        </w:rPr>
        <w:t xml:space="preserve"> int = 0, for forwarded request refused to stop due to overload</w:t>
      </w:r>
    </w:p>
    <w:p w14:paraId="5E1F06DC" w14:textId="67570B00" w:rsidR="00CF7021" w:rsidRDefault="00CF7021" w:rsidP="00CF7021">
      <w:pPr>
        <w:pStyle w:val="ListParagraph"/>
        <w:ind w:left="1440"/>
        <w:rPr>
          <w:sz w:val="24"/>
          <w:szCs w:val="24"/>
        </w:rPr>
      </w:pPr>
    </w:p>
    <w:p w14:paraId="114DDA1E" w14:textId="5443F465" w:rsidR="00CF7021" w:rsidRDefault="00CF7021" w:rsidP="00CF702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SP_Stop</w:t>
      </w:r>
      <w:proofErr w:type="spellEnd"/>
    </w:p>
    <w:p w14:paraId="4E03AA6C" w14:textId="79D53109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p_request_id</w:t>
      </w:r>
      <w:proofErr w:type="spellEnd"/>
    </w:p>
    <w:p w14:paraId="02C72294" w14:textId="2C86486E" w:rsidR="00CF7021" w:rsidRDefault="00CF7021" w:rsidP="00CF7021">
      <w:pPr>
        <w:pStyle w:val="ListParagraph"/>
        <w:ind w:left="1440"/>
        <w:rPr>
          <w:sz w:val="24"/>
          <w:szCs w:val="24"/>
        </w:rPr>
      </w:pPr>
    </w:p>
    <w:p w14:paraId="36957470" w14:textId="747D3134" w:rsidR="00CF7021" w:rsidRDefault="00CF7021" w:rsidP="00CF70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SP_GO</w:t>
      </w:r>
    </w:p>
    <w:p w14:paraId="01D59327" w14:textId="3DDD5044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p_request_id</w:t>
      </w:r>
      <w:proofErr w:type="spellEnd"/>
      <w:r>
        <w:rPr>
          <w:sz w:val="24"/>
          <w:szCs w:val="24"/>
        </w:rPr>
        <w:t>,</w:t>
      </w:r>
    </w:p>
    <w:p w14:paraId="6E5D1093" w14:textId="019343E3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@p_current_weight,</w:t>
      </w:r>
      <w:bookmarkStart w:id="0" w:name="_GoBack"/>
      <w:bookmarkEnd w:id="0"/>
    </w:p>
    <w:p w14:paraId="032E49D9" w14:textId="2C4186C8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p_input_weight</w:t>
      </w:r>
      <w:proofErr w:type="spellEnd"/>
      <w:r>
        <w:rPr>
          <w:sz w:val="24"/>
          <w:szCs w:val="24"/>
        </w:rPr>
        <w:t xml:space="preserve"> int,</w:t>
      </w:r>
    </w:p>
    <w:p w14:paraId="68DC80F1" w14:textId="689BD8E9" w:rsidR="00CF7021" w:rsidRP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p_output_weight</w:t>
      </w:r>
      <w:proofErr w:type="spellEnd"/>
    </w:p>
    <w:sectPr w:rsidR="00CF7021" w:rsidRPr="00CF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702D"/>
    <w:multiLevelType w:val="hybridMultilevel"/>
    <w:tmpl w:val="661229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C25BD"/>
    <w:multiLevelType w:val="hybridMultilevel"/>
    <w:tmpl w:val="81087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00A54"/>
    <w:multiLevelType w:val="hybridMultilevel"/>
    <w:tmpl w:val="19CC2FC8"/>
    <w:lvl w:ilvl="0" w:tplc="1804B56A">
      <w:start w:val="4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950B4"/>
    <w:multiLevelType w:val="hybridMultilevel"/>
    <w:tmpl w:val="36361E5E"/>
    <w:lvl w:ilvl="0" w:tplc="E8BAE60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9A331E"/>
    <w:multiLevelType w:val="hybridMultilevel"/>
    <w:tmpl w:val="BF0A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60"/>
    <w:rsid w:val="0005549E"/>
    <w:rsid w:val="000B5912"/>
    <w:rsid w:val="00100178"/>
    <w:rsid w:val="001300C0"/>
    <w:rsid w:val="005306E0"/>
    <w:rsid w:val="00597360"/>
    <w:rsid w:val="006B0BD7"/>
    <w:rsid w:val="00C57530"/>
    <w:rsid w:val="00C67CF9"/>
    <w:rsid w:val="00CF7021"/>
    <w:rsid w:val="00E73747"/>
    <w:rsid w:val="00E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6398"/>
  <w15:chartTrackingRefBased/>
  <w15:docId w15:val="{74F9E4FF-037E-4FA8-8F65-8CD420F4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Baykov</dc:creator>
  <cp:keywords/>
  <dc:description/>
  <cp:lastModifiedBy>Karl Baykov</cp:lastModifiedBy>
  <cp:revision>2</cp:revision>
  <dcterms:created xsi:type="dcterms:W3CDTF">2018-08-29T18:35:00Z</dcterms:created>
  <dcterms:modified xsi:type="dcterms:W3CDTF">2018-08-29T21:09:00Z</dcterms:modified>
</cp:coreProperties>
</file>