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E8670A"/>
          <w:sz w:val="52"/>
          <w:szCs w:val="52"/>
        </w:rPr>
        <w:t xml:space="preserve">🖼️ POSTER STORE</w:t>
      </w:r>
    </w:p>
    <w:p>
      <w:pPr>
        <w:spacing w:before="0" w:after="100"/>
        <w:jc w:val="center"/>
      </w:pPr>
      <w:r>
        <w:rPr>
          <w:rFonts w:ascii="Arial" w:cs="Arial" w:eastAsia="Arial" w:hAnsi="Arial"/>
          <w:color w:val="555555"/>
          <w:sz w:val="30"/>
          <w:szCs w:val="30"/>
        </w:rPr>
        <w:t xml:space="preserve">Complete Business &amp; Website Blueprint</w:t>
      </w:r>
    </w:p>
    <w:p>
      <w:pPr>
        <w:spacing w:before="0" w:after="60"/>
        <w:jc w:val="center"/>
      </w:pPr>
      <w:r>
        <w:rPr>
          <w:rFonts w:ascii="Arial" w:cs="Arial" w:eastAsia="Arial" w:hAnsi="Arial"/>
          <w:i/>
          <w:iCs/>
          <w:color w:val="555555"/>
          <w:sz w:val="22"/>
          <w:szCs w:val="22"/>
        </w:rPr>
        <w:t xml:space="preserve">Living Document — Updates with every decision</w:t>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1. Business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c>
          <w:tcPr>
            <w:tcW w:type="dxa" w:w="586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Decision</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Business Type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Made-to-order poster &amp; frame store</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Key Advantage</w:t>
            </w:r>
          </w:p>
        </w:tc>
        <w:tc>
          <w:tcPr>
            <w:tcW w:type="dxa" w:w="5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Owner manages frame shop — zero sourcing delay &amp; lowest cost</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Target Audience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16–35 age group + gifting buyers across India</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USP</w:t>
            </w:r>
          </w:p>
        </w:tc>
        <w:tc>
          <w:tcPr>
            <w:tcW w:type="dxa" w:w="5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frames + fast turnaround + affordable pricing</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Model</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Print only when ordered — zero dead stock risk</w:t>
            </w:r>
          </w:p>
        </w:tc>
      </w:tr>
    </w:tbl>
    <w:p>
      <w:pPr>
        <w:spacing w:before="60" w:after="60"/>
      </w:pPr>
      <w:r>
        <w:t xml:space="preserve"/>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40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256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Frontend + Backend</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Hono.js (Cloudflare Pages + Workers)</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Database</w:t>
            </w:r>
          </w:p>
        </w:tc>
        <w:tc>
          <w:tcPr>
            <w:tcW w:type="dxa" w:w="4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 (PostgreSQL + Auth)</w:t>
            </w:r>
          </w:p>
        </w:tc>
        <w:tc>
          <w:tcPr>
            <w:tcW w:type="dxa" w:w="2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₹0</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Image Storage</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Cloudflare R2 (10GB free)</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Payment</w:t>
            </w:r>
          </w:p>
        </w:tc>
        <w:tc>
          <w:tcPr>
            <w:tcW w:type="dxa" w:w="4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Razorpay</w:t>
            </w:r>
          </w:p>
        </w:tc>
        <w:tc>
          <w:tcPr>
            <w:tcW w:type="dxa" w:w="2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 per transaction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Checkout Widget</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Checkout (embedded)</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Shipping</w:t>
            </w:r>
          </w:p>
        </w:tc>
        <w:tc>
          <w:tcPr>
            <w:tcW w:type="dxa" w:w="4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API (full integration)</w:t>
            </w:r>
          </w:p>
        </w:tc>
        <w:tc>
          <w:tcPr>
            <w:tcW w:type="dxa" w:w="2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Per shipment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Domain</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Any registrar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~₹1,000/year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Monthly Fixed Cost</w:t>
            </w:r>
          </w:p>
        </w:tc>
        <w:tc>
          <w:tcPr>
            <w:tcW w:type="dxa" w:w="4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Domain only</w:t>
            </w:r>
          </w:p>
        </w:tc>
        <w:tc>
          <w:tcPr>
            <w:tcW w:type="dxa" w:w="2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~₹83/month</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Why Hono over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Factor</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Next.js</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Hono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Weight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Heavy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Ultralight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Cloudflare fit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Okay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Built for it ✅</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Cold start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Slow</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Near zero ✅</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API handling</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Separate routes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Built in ✅</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Best for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Large apps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This use case ✅</w:t>
            </w:r>
          </w:p>
        </w:tc>
      </w:tr>
    </w:tbl>
    <w:p>
      <w:pPr>
        <w:spacing w:before="60" w:after="60"/>
      </w:pPr>
      <w:r>
        <w:t xml:space="preserve"/>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3. Products &amp; Pricing</w:t>
      </w:r>
    </w:p>
    <w:p>
      <w:pPr>
        <w:pStyle w:val="Heading2"/>
        <w:spacing w:before="320" w:after="120"/>
      </w:pPr>
      <w:r>
        <w:rPr>
          <w:rFonts w:ascii="Arial" w:cs="Arial" w:eastAsia="Arial" w:hAnsi="Arial"/>
          <w:b/>
          <w:bCs/>
          <w:color w:val="1A1A1A"/>
          <w:sz w:val="28"/>
          <w:szCs w:val="28"/>
        </w:rPr>
        <w:t xml:space="preserve">3.1 Frame Sizes (Simplified for Customers)</w:t>
      </w:r>
    </w:p>
    <w:p>
      <w:pPr>
        <w:spacing w:before="60" w:after="60"/>
      </w:pPr>
      <w:r>
        <w:rPr>
          <w:rFonts w:ascii="Arial" w:cs="Arial" w:eastAsia="Arial" w:hAnsi="Arial"/>
          <w:color w:val="111111"/>
          <w:sz w:val="22"/>
          <w:szCs w:val="22"/>
        </w:rPr>
        <w:t xml:space="preserve">Only 4 sizes shown on website. Technical inch sizes hidden from customer.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Customer Label</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Actual Size</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Best Use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8 x 12</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Desk, small walls, budget buyers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Medium</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12 x 18</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Most popular — living room, gifting ⭐</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Large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16 x 20</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Statement wall, premium buyers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XL</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20 x 30</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Feature wall, high-end gifting</w:t>
            </w:r>
          </w:p>
        </w:tc>
      </w:tr>
    </w:tbl>
    <w:p>
      <w:pPr>
        <w:spacing w:before="60" w:after="60"/>
      </w:pPr>
      <w:r>
        <w:t xml:space="preserve"/>
      </w:r>
    </w:p>
    <w:p>
      <w:pPr>
        <w:spacing w:before="60" w:after="60"/>
      </w:pPr>
      <w:r>
        <w:rPr>
          <w:rFonts w:ascii="Arial" w:cs="Arial" w:eastAsia="Arial" w:hAnsi="Arial"/>
          <w:color w:val="111111"/>
          <w:sz w:val="22"/>
          <w:szCs w:val="22"/>
        </w:rPr>
        <w:t xml:space="preserve">Dropped sizes: 6x8, 8x10, 10x12, 10x15, 12x15, 20x24 — too many choices confuse buyers.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3.2 Frame Types (Simplified)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Customer Label</w:t>
            </w:r>
          </w:p>
        </w:tc>
        <w:tc>
          <w:tcPr>
            <w:tcW w:type="dxa" w:w="26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Actual Frame</w:t>
            </w:r>
          </w:p>
        </w:tc>
        <w:tc>
          <w:tcPr>
            <w:tcW w:type="dxa" w:w="416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Chosen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 Frame (Print only)</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Just print</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Lowest price, bundles, loss leader</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 Inch Direct</w:t>
            </w:r>
          </w:p>
        </w:tc>
        <w:tc>
          <w:tcPr>
            <w:tcW w:type="dxa" w:w="4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Most common, affordable, clean look</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Premium</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1.5 Inch Mount</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Looks expensive, great for gifting</w:t>
            </w:r>
          </w:p>
        </w:tc>
      </w:tr>
    </w:tbl>
    <w:p>
      <w:pPr>
        <w:spacing w:before="60" w:after="60"/>
      </w:pPr>
      <w:r>
        <w:t xml:space="preserve"/>
      </w:r>
    </w:p>
    <w:p>
      <w:pPr>
        <w:spacing w:before="60" w:after="60"/>
      </w:pPr>
      <w:r>
        <w:rPr>
          <w:rFonts w:ascii="Arial" w:cs="Arial" w:eastAsia="Arial" w:hAnsi="Arial"/>
          <w:color w:val="111111"/>
          <w:sz w:val="22"/>
          <w:szCs w:val="22"/>
        </w:rPr>
        <w:t xml:space="preserve">Dropped: 2 inch (too bulky), 1 inch mount (confusing middle), 2 inch mount (overkill).</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3.3 Full Pricing Table (Cost → 3x Sell Price)</w:t>
      </w:r>
    </w:p>
    <w:p>
      <w:pPr>
        <w:pStyle w:val="Heading3"/>
        <w:spacing w:before="200" w:after="80"/>
      </w:pPr>
      <w:r>
        <w:rPr>
          <w:rFonts w:ascii="Arial" w:cs="Arial" w:eastAsia="Arial" w:hAnsi="Arial"/>
          <w:b/>
          <w:bCs/>
          <w:color w:val="555555"/>
          <w:sz w:val="24"/>
          <w:szCs w:val="24"/>
        </w:rPr>
        <w:t xml:space="preserve">No Frame (Print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 Price</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Sell Price</w:t>
            </w:r>
          </w:p>
        </w:tc>
        <w:tc>
          <w:tcPr>
            <w:tcW w:type="dxa" w:w="327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MRP (shown slashed)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A4 Print (Loss Leader)</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Rs.30</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Rs.99</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Rs.299</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Small 8x12</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Rs.30</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Rs.199</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Rs.499</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Rs.50</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Rs.299</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Rs.699</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Large 16x20</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Rs.70</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Rs.399</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Rs.999</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XL 20x30</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Rs.100</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Rs.499</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Rs.1,299</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Standard Frame (1 Inch Direct) — REVISED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050"/>
        <w:gridCol w:w="1050"/>
        <w:gridCol w:w="1100"/>
        <w:gridCol w:w="1300"/>
        <w:gridCol w:w="1100"/>
        <w:gridCol w:w="2410"/>
      </w:tblGrid>
      <w:tr>
        <w:trPr>
          <w:tblHeader/>
        </w:trPr>
        <w:tc>
          <w:tcPr>
            <w:tcW w:type="dxa" w:w="135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w:t>
            </w:r>
          </w:p>
        </w:tc>
        <w:tc>
          <w:tcPr>
            <w:tcW w:type="dxa" w:w="105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c>
          <w:tcPr>
            <w:tcW w:type="dxa" w:w="105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Old Price</w:t>
            </w:r>
          </w:p>
        </w:tc>
        <w:tc>
          <w:tcPr>
            <w:tcW w:type="dxa" w:w="11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NEW Price</w:t>
            </w:r>
          </w:p>
        </w:tc>
        <w:tc>
          <w:tcPr>
            <w:tcW w:type="dxa" w:w="13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MRP</w:t>
            </w:r>
          </w:p>
        </w:tc>
        <w:tc>
          <w:tcPr>
            <w:tcW w:type="dxa" w:w="11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Margin</w:t>
            </w:r>
          </w:p>
        </w:tc>
        <w:tc>
          <w:tcPr>
            <w:tcW w:type="dxa" w:w="241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135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8x12</w:t>
            </w:r>
          </w:p>
        </w:tc>
        <w:tc>
          <w:tcPr>
            <w:tcW w:type="dxa" w:w="105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Rs.80</w:t>
            </w:r>
          </w:p>
        </w:tc>
        <w:tc>
          <w:tcPr>
            <w:tcW w:type="dxa" w:w="105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Rs.399</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Rs.449</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Rs.899</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~60%</w:t>
            </w:r>
          </w:p>
        </w:tc>
        <w:tc>
          <w:tcPr>
            <w:tcW w:type="dxa" w:w="241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Covers packaging cost increase</w:t>
            </w:r>
          </w:p>
        </w:tc>
      </w:tr>
      <w:tr>
        <w:tc>
          <w:tcPr>
            <w:tcW w:type="dxa" w:w="135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05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Rs.160</w:t>
            </w:r>
          </w:p>
        </w:tc>
        <w:tc>
          <w:tcPr>
            <w:tcW w:type="dxa" w:w="105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Rs.699</w:t>
            </w:r>
          </w:p>
        </w:tc>
        <w:tc>
          <w:tcPr>
            <w:tcW w:type="dxa" w:w="11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Rs.749</w:t>
            </w:r>
          </w:p>
        </w:tc>
        <w:tc>
          <w:tcPr>
            <w:tcW w:type="dxa" w:w="1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Rs.1,499</w:t>
            </w:r>
          </w:p>
        </w:tc>
        <w:tc>
          <w:tcPr>
            <w:tcW w:type="dxa" w:w="11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~55% BEST</w:t>
            </w:r>
          </w:p>
        </w:tc>
        <w:tc>
          <w:tcPr>
            <w:tcW w:type="dxa" w:w="241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Under Rs.799 psychological barrier</w:t>
            </w:r>
          </w:p>
        </w:tc>
      </w:tr>
      <w:tr>
        <w:tc>
          <w:tcPr>
            <w:tcW w:type="dxa" w:w="135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Large 16x20</w:t>
            </w:r>
          </w:p>
        </w:tc>
        <w:tc>
          <w:tcPr>
            <w:tcW w:type="dxa" w:w="105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Rs.220</w:t>
            </w:r>
          </w:p>
        </w:tc>
        <w:tc>
          <w:tcPr>
            <w:tcW w:type="dxa" w:w="105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Rs.899</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Rs.1,099</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Rs.2,199</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~56%</w:t>
            </w:r>
          </w:p>
        </w:tc>
        <w:tc>
          <w:tcPr>
            <w:tcW w:type="dxa" w:w="241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Reflects premium statement status</w:t>
            </w:r>
          </w:p>
        </w:tc>
      </w:tr>
      <w:tr>
        <w:tc>
          <w:tcPr>
            <w:tcW w:type="dxa" w:w="135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XL 20x30</w:t>
            </w:r>
          </w:p>
        </w:tc>
        <w:tc>
          <w:tcPr>
            <w:tcW w:type="dxa" w:w="105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Rs.370</w:t>
            </w:r>
          </w:p>
        </w:tc>
        <w:tc>
          <w:tcPr>
            <w:tcW w:type="dxa" w:w="105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Rs.1,299</w:t>
            </w:r>
          </w:p>
        </w:tc>
        <w:tc>
          <w:tcPr>
            <w:tcW w:type="dxa" w:w="11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Rs.1,699</w:t>
            </w:r>
          </w:p>
        </w:tc>
        <w:tc>
          <w:tcPr>
            <w:tcW w:type="dxa" w:w="1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Rs.3,399</w:t>
            </w:r>
          </w:p>
        </w:tc>
        <w:tc>
          <w:tcPr>
            <w:tcW w:type="dxa" w:w="11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~56%</w:t>
            </w:r>
          </w:p>
        </w:tc>
        <w:tc>
          <w:tcPr>
            <w:tcW w:type="dxa" w:w="241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Glass breakage insurance + volume weight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WARNING — XL Damage Risk:  </w:t>
            </w:r>
            <w:r>
              <w:rPr>
                <w:rFonts w:ascii="Arial" w:cs="Arial" w:eastAsia="Arial" w:hAnsi="Arial"/>
                <w:color w:val="111111"/>
                <w:sz w:val="22"/>
                <w:szCs w:val="22"/>
              </w:rPr>
              <w:t xml:space="preserve">XL (20x30) glass breakage replacement cost = Rs.800-900 (frame + print + reship). At Rs.1,299 old price, one breakage wipes profit of 4 sales. At Rs.1,699, the extra Rs.400 acts as a built-in insurance fund. Customers buying feature wall art expect Rs.1,500+ anyway.</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Premium Frame (1.5 Inch Mount) — REVISED XL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1404"/>
        <w:gridCol w:w="2340"/>
        <w:gridCol w:w="2340"/>
      </w:tblGrid>
      <w:tr>
        <w:trPr>
          <w:tblHeader/>
        </w:trPr>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 Price</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Sell Price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MRP (shown slashed)</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Margin</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8x12</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Rs.150</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Rs.599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Rs.1,199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~58%</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Rs.240</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Rs.999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Rs.1,999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~57%</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Large 16x20</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Rs.370</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Rs.1,399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Rs.2,799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~58%</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XL 20x30</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Rs.600</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Rs.2,199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Rs.4,399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Loss Leader + Upsell Strategy:  </w:t>
            </w:r>
            <w:r>
              <w:rPr>
                <w:rFonts w:ascii="Arial" w:cs="Arial" w:eastAsia="Arial" w:hAnsi="Arial"/>
                <w:color w:val="111111"/>
                <w:sz w:val="22"/>
                <w:szCs w:val="22"/>
              </w:rPr>
              <w:t xml:space="preserve">Rs.99 A4 print drives traffic. On the Rs.99 product page, show one-click upsell: 'Add a Standard Black Frame for only Rs.299 extra.' Free shipping kicks in above Rs.799, making Medium Standard (Rs.749) + 1 print (Rs.99) = Rs.848 the perfect checkout combo.</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3.4 Bundle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1404"/>
        <w:gridCol w:w="1404"/>
        <w:gridCol w:w="1404"/>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Bundle Name</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Contents</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Sell Price</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Your Cost</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Profit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Starter Pack</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 unframed A4 prints</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₹249</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₹90</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₹159</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Room Makeover</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 unframed prints (Small)</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₹599</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₹200</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₹399</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Wall Set</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10 unframed prints (Small)</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₹999</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₹380</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₹619</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Gift Pack</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 framed Medium Standard</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₹799</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₹310</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₹489</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3.5 Product Categories (20 Products to Start)</w:t>
      </w:r>
    </w:p>
    <w:p>
      <w:pPr>
        <w:pStyle w:val="Heading3"/>
        <w:spacing w:before="200" w:after="80"/>
      </w:pPr>
      <w:r>
        <w:rPr>
          <w:rFonts w:ascii="Arial" w:cs="Arial" w:eastAsia="Arial" w:hAnsi="Arial"/>
          <w:b/>
          <w:bCs/>
          <w:color w:val="555555"/>
          <w:sz w:val="24"/>
          <w:szCs w:val="24"/>
        </w:rPr>
        <w:t xml:space="preserve">Category 1 — Automotive (4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72"/>
        <w:gridCol w:w="1872"/>
        <w:gridCol w:w="2116"/>
      </w:tblGrid>
      <w:tr>
        <w:trPr>
          <w:tblHeader/>
        </w:trPr>
        <w:tc>
          <w:tcPr>
            <w:tcW w:type="dxa" w:w="35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Product</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Frame</w:t>
            </w:r>
          </w:p>
        </w:tc>
        <w:tc>
          <w:tcPr>
            <w:tcW w:type="dxa" w:w="211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BMW M4 Art Print</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₹699</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Porsche 911 GT3RS</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₹699</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F1 — Verstappen</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8x12</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₹399</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Superbike Collection</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₹699</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Category 2 — Divine (5 products) ⭐ Festival Goldmine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72"/>
        <w:gridCol w:w="1872"/>
        <w:gridCol w:w="2116"/>
      </w:tblGrid>
      <w:tr>
        <w:trPr>
          <w:tblHeader/>
        </w:trPr>
        <w:tc>
          <w:tcPr>
            <w:tcW w:type="dxa" w:w="35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Product</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Frame</w:t>
            </w:r>
          </w:p>
        </w:tc>
        <w:tc>
          <w:tcPr>
            <w:tcW w:type="dxa" w:w="211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Mahadev Dark Minimal</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₹699</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Radha Krishna Watercolor</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Premium</w:t>
            </w:r>
          </w:p>
        </w:tc>
        <w:tc>
          <w:tcPr>
            <w:tcW w:type="dxa" w:w="21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₹999</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Ganesha Gold Minimal</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8x12</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₹399</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Ram Darbar Classic</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Large 16x20</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Premium</w:t>
            </w:r>
          </w:p>
        </w:tc>
        <w:tc>
          <w:tcPr>
            <w:tcW w:type="dxa" w:w="21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₹1,399</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Hanuman Ji Modern Art</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₹699</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Category 3 — Motivation (4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72"/>
        <w:gridCol w:w="1872"/>
        <w:gridCol w:w="2116"/>
      </w:tblGrid>
      <w:tr>
        <w:trPr>
          <w:tblHeader/>
        </w:trPr>
        <w:tc>
          <w:tcPr>
            <w:tcW w:type="dxa" w:w="35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Product</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Frame</w:t>
            </w:r>
          </w:p>
        </w:tc>
        <w:tc>
          <w:tcPr>
            <w:tcW w:type="dxa" w:w="211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Hustle Quote B&amp;W</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8x12</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₹399</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Lion Minimal Art</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₹699</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Success Mindset</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8x12</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₹399</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Wolf Dark Minimal</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₹699</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Category 4 — Sports (4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72"/>
        <w:gridCol w:w="1872"/>
        <w:gridCol w:w="2116"/>
      </w:tblGrid>
      <w:tr>
        <w:trPr>
          <w:tblHeader/>
        </w:trPr>
        <w:tc>
          <w:tcPr>
            <w:tcW w:type="dxa" w:w="35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Product</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Frame</w:t>
            </w:r>
          </w:p>
        </w:tc>
        <w:tc>
          <w:tcPr>
            <w:tcW w:type="dxa" w:w="211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Virat Kohli Art (illustrated)</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₹699</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MS Dhoni Illustrated</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₹699</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Ronaldo Minimal Art</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8x12</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₹399</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Messi Golden Art</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Small 8x12</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1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₹399</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Category 5 — Custom Frame (Revised + Glass vs Acrylic)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638"/>
        <w:gridCol w:w="2106"/>
        <w:gridCol w:w="1872"/>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Product</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w:t>
            </w:r>
          </w:p>
        </w:tc>
        <w:tc>
          <w:tcPr>
            <w:tcW w:type="dxa" w:w="163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Glass (Default)</w:t>
            </w:r>
          </w:p>
        </w:tc>
        <w:tc>
          <w:tcPr>
            <w:tcW w:type="dxa" w:w="210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Acrylic Upgrade</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 Photo Frame</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8x12</w:t>
            </w:r>
          </w:p>
        </w:tc>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Rs.999</w:t>
            </w:r>
          </w:p>
        </w:tc>
        <w:tc>
          <w:tcPr>
            <w:tcW w:type="dxa" w:w="210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Rs.1,199 (+Rs.200)</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Unbreakable, safe for shipping</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Photo Frame</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Rs.1,299</w:t>
            </w:r>
          </w:p>
        </w:tc>
        <w:tc>
          <w:tcPr>
            <w:tcW w:type="dxa" w:w="210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Rs.1,499 (+Rs.200)</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Recommended for memories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 Photo Frame</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Large 16x20</w:t>
            </w:r>
          </w:p>
        </w:tc>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Rs.1,599</w:t>
            </w:r>
          </w:p>
        </w:tc>
        <w:tc>
          <w:tcPr>
            <w:tcW w:type="dxa" w:w="210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Rs.1,799 (+Rs.200)</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Weddings, portraits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Acrylic Toggle (Admin Feature):  </w:t>
            </w:r>
            <w:r>
              <w:rPr>
                <w:rFonts w:ascii="Arial" w:cs="Arial" w:eastAsia="Arial" w:hAnsi="Arial"/>
                <w:color w:val="111111"/>
                <w:sz w:val="22"/>
                <w:szCs w:val="22"/>
              </w:rPr>
              <w:t xml:space="preserve">Admin panel has a toggle to enable/disable Acrylic upgrade option based on stock availability. When acrylic stock is low, toggle OFF — only glass option shows on website. When restocked, toggle ON — acrylic appears as upgrade. This prevents overselling when acrylic is unavailable.</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Custom order workflow: Customer uploads photo → you check resolution (min 150 DPI for print quality) → confirm via WhatsApp if low quality → print → frame → ship</w:t>
      </w:r>
    </w:p>
    <w:p>
      <w:pPr>
        <w:pStyle w:val="ListParagraph"/>
        <w:numPr>
          <w:ilvl w:val="0"/>
          <w:numId w:val="2"/>
        </w:numPr>
        <w:spacing w:before="40" w:after="40"/>
      </w:pPr>
      <w:r>
        <w:rPr>
          <w:rFonts w:ascii="Arial" w:cs="Arial" w:eastAsia="Arial" w:hAnsi="Arial"/>
          <w:b w:val="false"/>
          <w:bCs w:val="false"/>
          <w:color w:val="111111"/>
          <w:sz w:val="22"/>
          <w:szCs w:val="22"/>
        </w:rPr>
        <w:t xml:space="preserve">Charge Rs.200 premium for acrylic — it is safer to ship (no breakage), lighter, and highly valued for personal memories like weddings and birthdays</w:t>
      </w:r>
    </w:p>
    <w:p>
      <w:pPr>
        <w:pStyle w:val="ListParagraph"/>
        <w:numPr>
          <w:ilvl w:val="0"/>
          <w:numId w:val="2"/>
        </w:numPr>
        <w:spacing w:before="40" w:after="40"/>
      </w:pPr>
      <w:r>
        <w:rPr>
          <w:rFonts w:ascii="Arial" w:cs="Arial" w:eastAsia="Arial" w:hAnsi="Arial"/>
          <w:b w:val="false"/>
          <w:bCs w:val="false"/>
          <w:color w:val="111111"/>
          <w:sz w:val="22"/>
          <w:szCs w:val="22"/>
        </w:rPr>
        <w:t xml:space="preserve">Always verify photo resolution before printing — add a note on custom product page: 'Upload high resolution photo (min 1500x2000px) for best quality'</w:t>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4. Website Pages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Page</w:t>
            </w:r>
          </w:p>
        </w:tc>
        <w:tc>
          <w:tcPr>
            <w:tcW w:type="dxa" w:w="24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c>
          <w:tcPr>
            <w:tcW w:type="dxa" w:w="516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Elements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Home /</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First impression + drive to shop</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Hero banner, category grid, bestsellers, ₹99 offer, custom frame CTA</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Shop /shop</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Browse all products</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Category filter, price filter, size filter, sort, product grid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 /product/:id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Convert visitor to buyer</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Images, size selector, frame selector, Buy Now, Add to Cart, pincode checker</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Cart /cart</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Review before checkout</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Items list, quantity edit, price summary, upsell suggestion</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Checkout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widget</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Handles address + delivery options automatically</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 Confirm /confirm</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Post-purchase</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 ID, items, address, tracking button, WhatsApp support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Track Order /track</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Self-service tracking</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Enter phone/order ID, Shiprocket embed</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About /about</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Trust building</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Story, frame shop background, quality promise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Contact /contact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Support</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WhatsApp link, email, response time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4.1 Product Page UX (Sales Focused)</w:t>
      </w:r>
    </w:p>
    <w:p>
      <w:pPr>
        <w:pStyle w:val="ListParagraph"/>
        <w:numPr>
          <w:ilvl w:val="0"/>
          <w:numId w:val="2"/>
        </w:numPr>
        <w:spacing w:before="40" w:after="40"/>
      </w:pPr>
      <w:r>
        <w:rPr>
          <w:rFonts w:ascii="Arial" w:cs="Arial" w:eastAsia="Arial" w:hAnsi="Arial"/>
          <w:b w:val="false"/>
          <w:bCs w:val="false"/>
          <w:color w:val="111111"/>
          <w:sz w:val="22"/>
          <w:szCs w:val="22"/>
        </w:rPr>
        <w:t xml:space="preserve">Size selector: 4 large tap-friendly buttons (Small / Medium / Large / XL)</w:t>
      </w:r>
    </w:p>
    <w:p>
      <w:pPr>
        <w:pStyle w:val="ListParagraph"/>
        <w:numPr>
          <w:ilvl w:val="0"/>
          <w:numId w:val="2"/>
        </w:numPr>
        <w:spacing w:before="40" w:after="40"/>
      </w:pPr>
      <w:r>
        <w:rPr>
          <w:rFonts w:ascii="Arial" w:cs="Arial" w:eastAsia="Arial" w:hAnsi="Arial"/>
          <w:b w:val="false"/>
          <w:bCs w:val="false"/>
          <w:color w:val="111111"/>
          <w:sz w:val="22"/>
          <w:szCs w:val="22"/>
        </w:rPr>
        <w:t xml:space="preserve">Frame selector: 3 options with prices visible (No Frame / Standard / Premium)</w:t>
      </w:r>
    </w:p>
    <w:p>
      <w:pPr>
        <w:pStyle w:val="ListParagraph"/>
        <w:numPr>
          <w:ilvl w:val="0"/>
          <w:numId w:val="2"/>
        </w:numPr>
        <w:spacing w:before="40" w:after="40"/>
      </w:pPr>
      <w:r>
        <w:rPr>
          <w:rFonts w:ascii="Arial" w:cs="Arial" w:eastAsia="Arial" w:hAnsi="Arial"/>
          <w:b w:val="false"/>
          <w:bCs w:val="false"/>
          <w:color w:val="111111"/>
          <w:sz w:val="22"/>
          <w:szCs w:val="22"/>
        </w:rPr>
        <w:t xml:space="preserve">'Most Popular' badge always on Medium + Standard combination</w:t>
      </w:r>
    </w:p>
    <w:p>
      <w:pPr>
        <w:pStyle w:val="ListParagraph"/>
        <w:numPr>
          <w:ilvl w:val="0"/>
          <w:numId w:val="2"/>
        </w:numPr>
        <w:spacing w:before="40" w:after="40"/>
      </w:pPr>
      <w:r>
        <w:rPr>
          <w:rFonts w:ascii="Arial" w:cs="Arial" w:eastAsia="Arial" w:hAnsi="Arial"/>
          <w:b w:val="false"/>
          <w:bCs w:val="false"/>
          <w:color w:val="111111"/>
          <w:sz w:val="22"/>
          <w:szCs w:val="22"/>
        </w:rPr>
        <w:t xml:space="preserve">Slashed MRP always shown (set MRP as ~2x sell price)</w:t>
      </w:r>
    </w:p>
    <w:p>
      <w:pPr>
        <w:pStyle w:val="ListParagraph"/>
        <w:numPr>
          <w:ilvl w:val="0"/>
          <w:numId w:val="2"/>
        </w:numPr>
        <w:spacing w:before="40" w:after="40"/>
      </w:pPr>
      <w:r>
        <w:rPr>
          <w:rFonts w:ascii="Arial" w:cs="Arial" w:eastAsia="Arial" w:hAnsi="Arial"/>
          <w:b w:val="false"/>
          <w:bCs w:val="false"/>
          <w:color w:val="111111"/>
          <w:sz w:val="22"/>
          <w:szCs w:val="22"/>
        </w:rPr>
        <w:t xml:space="preserve">Sticky BUY NOW button on mobile scroll</w:t>
      </w:r>
    </w:p>
    <w:p>
      <w:pPr>
        <w:pStyle w:val="ListParagraph"/>
        <w:numPr>
          <w:ilvl w:val="0"/>
          <w:numId w:val="2"/>
        </w:numPr>
        <w:spacing w:before="40" w:after="40"/>
      </w:pPr>
      <w:r>
        <w:rPr>
          <w:rFonts w:ascii="Arial" w:cs="Arial" w:eastAsia="Arial" w:hAnsi="Arial"/>
          <w:b w:val="false"/>
          <w:bCs w:val="false"/>
          <w:color w:val="111111"/>
          <w:sz w:val="22"/>
          <w:szCs w:val="22"/>
        </w:rPr>
        <w:t xml:space="preserve">Pincode checker before Add to Cart</w:t>
      </w:r>
    </w:p>
    <w:p>
      <w:pPr>
        <w:pStyle w:val="ListParagraph"/>
        <w:numPr>
          <w:ilvl w:val="0"/>
          <w:numId w:val="2"/>
        </w:numPr>
        <w:spacing w:before="40" w:after="40"/>
      </w:pPr>
      <w:r>
        <w:rPr>
          <w:rFonts w:ascii="Arial" w:cs="Arial" w:eastAsia="Arial" w:hAnsi="Arial"/>
          <w:b w:val="false"/>
          <w:bCs w:val="false"/>
          <w:color w:val="111111"/>
          <w:sz w:val="22"/>
          <w:szCs w:val="22"/>
        </w:rPr>
        <w:t xml:space="preserve">'Want it framed?' upsell shown when No Frame selected</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4.2 Must-Have Indian Market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586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Important</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(Cash on Delivery)</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60%+ Indian buyers prefer COD</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WhatsApp floating button</w:t>
            </w:r>
          </w:p>
        </w:tc>
        <w:tc>
          <w:tcPr>
            <w:tcW w:type="dxa" w:w="5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Trust factor + instant support</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Pincode serviceability check</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Avoids failed deliveries</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Fast mobile loading (&lt;3 sec)</w:t>
            </w:r>
          </w:p>
        </w:tc>
        <w:tc>
          <w:tcPr>
            <w:tcW w:type="dxa" w:w="5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Most users on slow mobile data</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Slashed MRP everywhere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Creates urgency, feels like a deal</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Free shipping above ₹499</w:t>
            </w:r>
          </w:p>
        </w:tc>
        <w:tc>
          <w:tcPr>
            <w:tcW w:type="dxa" w:w="5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Increases average order value</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5. Shiprocket Integration</w:t>
      </w:r>
    </w:p>
    <w:p>
      <w:pPr>
        <w:pStyle w:val="Heading2"/>
        <w:spacing w:before="320" w:after="120"/>
      </w:pPr>
      <w:r>
        <w:rPr>
          <w:rFonts w:ascii="Arial" w:cs="Arial" w:eastAsia="Arial" w:hAnsi="Arial"/>
          <w:b/>
          <w:bCs/>
          <w:color w:val="1A1A1A"/>
          <w:sz w:val="28"/>
          <w:szCs w:val="28"/>
        </w:rPr>
        <w:t xml:space="preserve">5.1 Integration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Decision</w:t>
            </w:r>
          </w:p>
        </w:tc>
        <w:tc>
          <w:tcPr>
            <w:tcW w:type="dxa" w:w="421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Checkout Widget</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Embedded on site</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Handles address + pincode + COD automatically</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API Integration</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Full Shiprocket API</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Long-term control, auto order creation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Pickup Scheduling</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MANUAL only</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Owner decides when ready based on availability</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5.2 Order Flow (After Payment)</w:t>
      </w:r>
    </w:p>
    <w:p>
      <w:pPr>
        <w:pStyle w:val="ListParagraph"/>
        <w:numPr>
          <w:ilvl w:val="0"/>
          <w:numId w:val="2"/>
        </w:numPr>
        <w:spacing w:before="40" w:after="40"/>
      </w:pPr>
      <w:r>
        <w:rPr>
          <w:rFonts w:ascii="Arial" w:cs="Arial" w:eastAsia="Arial" w:hAnsi="Arial"/>
          <w:b w:val="false"/>
          <w:bCs w:val="false"/>
          <w:color w:val="111111"/>
          <w:sz w:val="22"/>
          <w:szCs w:val="22"/>
        </w:rPr>
        <w:t xml:space="preserve">✅ Payment verified by Razorpay webhook</w:t>
      </w:r>
    </w:p>
    <w:p>
      <w:pPr>
        <w:pStyle w:val="ListParagraph"/>
        <w:numPr>
          <w:ilvl w:val="0"/>
          <w:numId w:val="2"/>
        </w:numPr>
        <w:spacing w:before="40" w:after="40"/>
      </w:pPr>
      <w:r>
        <w:rPr>
          <w:rFonts w:ascii="Arial" w:cs="Arial" w:eastAsia="Arial" w:hAnsi="Arial"/>
          <w:b w:val="false"/>
          <w:bCs w:val="false"/>
          <w:color w:val="111111"/>
          <w:sz w:val="22"/>
          <w:szCs w:val="22"/>
        </w:rPr>
        <w:t xml:space="preserve">✅ Order saved to Supabase</w:t>
      </w:r>
    </w:p>
    <w:p>
      <w:pPr>
        <w:pStyle w:val="ListParagraph"/>
        <w:numPr>
          <w:ilvl w:val="0"/>
          <w:numId w:val="2"/>
        </w:numPr>
        <w:spacing w:before="40" w:after="40"/>
      </w:pPr>
      <w:r>
        <w:rPr>
          <w:rFonts w:ascii="Arial" w:cs="Arial" w:eastAsia="Arial" w:hAnsi="Arial"/>
          <w:b w:val="false"/>
          <w:bCs w:val="false"/>
          <w:color w:val="111111"/>
          <w:sz w:val="22"/>
          <w:szCs w:val="22"/>
        </w:rPr>
        <w:t xml:space="preserve">✅ Shiprocket order created automatically via API</w:t>
      </w:r>
    </w:p>
    <w:p>
      <w:pPr>
        <w:pStyle w:val="ListParagraph"/>
        <w:numPr>
          <w:ilvl w:val="0"/>
          <w:numId w:val="2"/>
        </w:numPr>
        <w:spacing w:before="40" w:after="40"/>
      </w:pPr>
      <w:r>
        <w:rPr>
          <w:rFonts w:ascii="Arial" w:cs="Arial" w:eastAsia="Arial" w:hAnsi="Arial"/>
          <w:b w:val="false"/>
          <w:bCs w:val="false"/>
          <w:color w:val="111111"/>
          <w:sz w:val="22"/>
          <w:szCs w:val="22"/>
        </w:rPr>
        <w:t xml:space="preserve">✅ AWB (tracking number) generated and saved</w:t>
      </w:r>
    </w:p>
    <w:p>
      <w:pPr>
        <w:pStyle w:val="ListParagraph"/>
        <w:numPr>
          <w:ilvl w:val="0"/>
          <w:numId w:val="2"/>
        </w:numPr>
        <w:spacing w:before="40" w:after="40"/>
      </w:pPr>
      <w:r>
        <w:rPr>
          <w:rFonts w:ascii="Arial" w:cs="Arial" w:eastAsia="Arial" w:hAnsi="Arial"/>
          <w:b w:val="false"/>
          <w:bCs w:val="false"/>
          <w:color w:val="111111"/>
          <w:sz w:val="22"/>
          <w:szCs w:val="22"/>
        </w:rPr>
        <w:t xml:space="preserve">❌ Pickup NOT auto-scheduled — owner clicks manually in admin panel</w:t>
      </w:r>
    </w:p>
    <w:p>
      <w:pPr>
        <w:pStyle w:val="ListParagraph"/>
        <w:numPr>
          <w:ilvl w:val="0"/>
          <w:numId w:val="2"/>
        </w:numPr>
        <w:spacing w:before="40" w:after="40"/>
      </w:pPr>
      <w:r>
        <w:rPr>
          <w:rFonts w:ascii="Arial" w:cs="Arial" w:eastAsia="Arial" w:hAnsi="Arial"/>
          <w:b w:val="false"/>
          <w:bCs w:val="false"/>
          <w:color w:val="111111"/>
          <w:sz w:val="22"/>
          <w:szCs w:val="22"/>
        </w:rPr>
        <w:t xml:space="preserve">✅ Owner prints → frames → packs → schedules pickup in admin</w:t>
      </w:r>
    </w:p>
    <w:p>
      <w:pPr>
        <w:pStyle w:val="ListParagraph"/>
        <w:numPr>
          <w:ilvl w:val="0"/>
          <w:numId w:val="2"/>
        </w:numPr>
        <w:spacing w:before="40" w:after="40"/>
      </w:pPr>
      <w:r>
        <w:rPr>
          <w:rFonts w:ascii="Arial" w:cs="Arial" w:eastAsia="Arial" w:hAnsi="Arial"/>
          <w:b w:val="false"/>
          <w:bCs w:val="false"/>
          <w:color w:val="111111"/>
          <w:sz w:val="22"/>
          <w:szCs w:val="22"/>
        </w:rPr>
        <w:t xml:space="preserve">✅ Customer gets WhatsApp/SMS tracking once pickup scheduled</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5.3 Key Shiprocket 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35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35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When Called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Create order</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POST /orders/create/adhoc</w:t>
            </w:r>
          </w:p>
        </w:tc>
        <w:tc>
          <w:tcPr>
            <w:tcW w:type="dxa" w:w="3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Auto — on payment success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Generate AWB</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POST /shipments/create/forward/adhoc</w:t>
            </w:r>
          </w:p>
        </w:tc>
        <w:tc>
          <w:tcPr>
            <w:tcW w:type="dxa" w:w="35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Auto — after order created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Check pincode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GET /courier/serviceability</w:t>
            </w:r>
          </w:p>
        </w:tc>
        <w:tc>
          <w:tcPr>
            <w:tcW w:type="dxa" w:w="3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On product page pincode entry</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Schedule pickup</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POST /courier/generate/pickup</w:t>
            </w:r>
          </w:p>
        </w:tc>
        <w:tc>
          <w:tcPr>
            <w:tcW w:type="dxa" w:w="35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Manual — admin panel only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Print label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GET /orders/print/label/:id</w:t>
            </w:r>
          </w:p>
        </w:tc>
        <w:tc>
          <w:tcPr>
            <w:tcW w:type="dxa" w:w="3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panel — before handover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Track shipment</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GET /courier/track/awb/:awb</w:t>
            </w:r>
          </w:p>
        </w:tc>
        <w:tc>
          <w:tcPr>
            <w:tcW w:type="dxa" w:w="35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Track order page</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5B. Advanced Shipping &amp; COD Logic — Gatekeeper System</w:t>
      </w:r>
    </w:p>
    <w:p>
      <w:pPr>
        <w:spacing w:before="60" w:after="60"/>
      </w:pPr>
      <w:r>
        <w:rPr>
          <w:rFonts w:ascii="Arial" w:cs="Arial" w:eastAsia="Arial" w:hAnsi="Arial"/>
          <w:color w:val="111111"/>
          <w:sz w:val="22"/>
          <w:szCs w:val="22"/>
        </w:rPr>
        <w:t xml:space="preserve">This section defines the automated gatekeeper logic that protects glass inventory, prevents RTO losses, and maintains healthy margins on every order.</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5B.1 The COD Gatekeeper — RTO Protection (3-Step Filter)</w:t>
      </w:r>
    </w:p>
    <w:p>
      <w:pPr>
        <w:spacing w:before="60" w:after="60"/>
      </w:pPr>
      <w:r>
        <w:rPr>
          <w:rFonts w:ascii="Arial" w:cs="Arial" w:eastAsia="Arial" w:hAnsi="Arial"/>
          <w:color w:val="111111"/>
          <w:sz w:val="22"/>
          <w:szCs w:val="22"/>
        </w:rPr>
        <w:t xml:space="preserve">COD is the highest-risk payment method for a glass product business. Every COD order runs through 3 automatic checks before the option is shown to the customer.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2808"/>
        <w:gridCol w:w="2808"/>
      </w:tblGrid>
      <w:tr>
        <w:trPr>
          <w:tblHeader/>
        </w:trPr>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API / Source</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If Failed</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Step 1</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Serviceability Check — does this pincode + weight support COD?</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GET /courier/serviceability (Shiprocket)</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option hidden, prepaid only shown</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Step 2A</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Value Cap — order total above Rs.1,995?</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Cart total (internal logic)</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hidden — too high-value for glass risk</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Step 2B</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RTO Score — is this pincode flagged as high return risk?</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RTO flag in serviceability response</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hidden — display prepaid-only message</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Step 3</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Verification — Shiprocket WhatsApp bot confirms order with customer</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automated WhatsApp</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Label NOT generated until status = Confirmed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COD Value Cap Explained:  </w:t>
            </w:r>
            <w:r>
              <w:rPr>
                <w:rFonts w:ascii="Arial" w:cs="Arial" w:eastAsia="Arial" w:hAnsi="Arial"/>
                <w:color w:val="111111"/>
                <w:sz w:val="22"/>
                <w:szCs w:val="22"/>
              </w:rPr>
              <w:t xml:space="preserve">COD is strictly hidden for all orders above Rs.1,995. This covers Large + Premium (Rs.1,399) and XL Standard (Rs.1,699) and above. At these values, a failed delivery or return costs you Rs.800-1,200 in shipping + replacement. Prepaid is the only safe option for high-value glass orders.</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If COD is restricted by pincode: show message — 'Remote location: Prepaid only for safe glass handling.'</w:t>
      </w:r>
    </w:p>
    <w:p>
      <w:pPr>
        <w:pStyle w:val="ListParagraph"/>
        <w:numPr>
          <w:ilvl w:val="0"/>
          <w:numId w:val="2"/>
        </w:numPr>
        <w:spacing w:before="40" w:after="40"/>
      </w:pPr>
      <w:r>
        <w:rPr>
          <w:rFonts w:ascii="Arial" w:cs="Arial" w:eastAsia="Arial" w:hAnsi="Arial"/>
          <w:b w:val="false"/>
          <w:bCs w:val="false"/>
          <w:color w:val="111111"/>
          <w:sz w:val="22"/>
          <w:szCs w:val="22"/>
        </w:rPr>
        <w:t xml:space="preserve">If COD is restricted by value: show message — 'High-value orders are prepaid only. Pay securely via Razorpay.'</w:t>
      </w:r>
    </w:p>
    <w:p>
      <w:pPr>
        <w:pStyle w:val="ListParagraph"/>
        <w:numPr>
          <w:ilvl w:val="0"/>
          <w:numId w:val="2"/>
        </w:numPr>
        <w:spacing w:before="40" w:after="40"/>
      </w:pPr>
      <w:r>
        <w:rPr>
          <w:rFonts w:ascii="Arial" w:cs="Arial" w:eastAsia="Arial" w:hAnsi="Arial"/>
          <w:b w:val="false"/>
          <w:bCs w:val="false"/>
          <w:color w:val="111111"/>
          <w:sz w:val="22"/>
          <w:szCs w:val="22"/>
        </w:rPr>
        <w:t xml:space="preserve">If RTO score is High: silently disable COD, show only prepaid — no explanation needed to customer</w:t>
      </w:r>
    </w:p>
    <w:p>
      <w:pPr>
        <w:pStyle w:val="ListParagraph"/>
        <w:numPr>
          <w:ilvl w:val="0"/>
          <w:numId w:val="2"/>
        </w:numPr>
        <w:spacing w:before="40" w:after="40"/>
      </w:pPr>
      <w:r>
        <w:rPr>
          <w:rFonts w:ascii="Arial" w:cs="Arial" w:eastAsia="Arial" w:hAnsi="Arial"/>
          <w:b w:val="false"/>
          <w:bCs w:val="false"/>
          <w:color w:val="111111"/>
          <w:sz w:val="22"/>
          <w:szCs w:val="22"/>
        </w:rPr>
        <w:t xml:space="preserve">Labels are NOT generated until Shiprocket confirms COD order via WhatsApp bot — prevents label waste on unconfirmed orders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5B.2 Shipping Charges — Nudge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Order Type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Customer Pays</w:t>
            </w:r>
          </w:p>
        </w:tc>
        <w:tc>
          <w:tcPr>
            <w:tcW w:type="dxa" w:w="421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Internal Goal</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All Prepaid Orders above Rs.799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shipping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Primary conversion hook — nudge everyone to prepaid</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All Prepaid Orders below Rs.799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Rs.49–70 flat</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Covers Shiprocket cost</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Rs.99 A4 print only (any payment)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Rs.70 shipping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Prevents loss-leader margin destruction</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Orders (any value)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Min. Rs.99 shipping</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Increases with size/weight to cover COD fees + RTO risk</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Orders (Large + XL)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Rs.149 shipping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Heavy + fragile surcharge on high-risk COD items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COD Nudge in Action:  </w:t>
            </w:r>
            <w:r>
              <w:rPr>
                <w:rFonts w:ascii="Arial" w:cs="Arial" w:eastAsia="Arial" w:hAnsi="Arial"/>
                <w:color w:val="111111"/>
                <w:sz w:val="22"/>
                <w:szCs w:val="22"/>
              </w:rPr>
              <w:t xml:space="preserve">Customer sees: Prepaid = FREE shipping. COD = Rs.99 shipping. This Rs.99 gap is enough to convert 30-40% of COD intenders to prepaid — saving you courier fees, RTO risk, and COD remittance delay. Show this comparison clearly at checkout.</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5B.3 Pincode Pulse — 1-Second COD Check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Customer Action</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System Response</w:t>
            </w:r>
          </w:p>
        </w:tc>
        <w:tc>
          <w:tcPr>
            <w:tcW w:type="dxa" w:w="421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Display to Customer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Enters pincode at checkout</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Instant GET /courier/serviceability call (&lt; 1 second)</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Loading spinner on COD button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Pincode serviceable + RTO low + value under Rs.1,995</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enabled, Rs.99 fee shown</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button active with fee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Pincode not COD serviceable</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disabled</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'Remote location: Prepaid only for safe glass handling.'</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RTO score High</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silently disabled</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Only prepaid options shown, no error message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 value above Rs.1,995</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hidden regardless of pincode</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'High-value orders are prepaid only.'</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5B.4 Shiprocket Wallet — Seed Balance</w:t>
      </w:r>
    </w:p>
    <w:p>
      <w:pPr>
        <w:pStyle w:val="ListParagraph"/>
        <w:numPr>
          <w:ilvl w:val="0"/>
          <w:numId w:val="2"/>
        </w:numPr>
        <w:spacing w:before="40" w:after="40"/>
      </w:pPr>
      <w:r>
        <w:rPr>
          <w:rFonts w:ascii="Arial" w:cs="Arial" w:eastAsia="Arial" w:hAnsi="Arial"/>
          <w:b w:val="false"/>
          <w:bCs w:val="false"/>
          <w:color w:val="111111"/>
          <w:sz w:val="22"/>
          <w:szCs w:val="22"/>
        </w:rPr>
        <w:t xml:space="preserve">Maintain a minimum Rs.1,500 seed balance in the Shiprocket wallet at all times</w:t>
      </w:r>
    </w:p>
    <w:p>
      <w:pPr>
        <w:pStyle w:val="ListParagraph"/>
        <w:numPr>
          <w:ilvl w:val="0"/>
          <w:numId w:val="2"/>
        </w:numPr>
        <w:spacing w:before="40" w:after="40"/>
      </w:pPr>
      <w:r>
        <w:rPr>
          <w:rFonts w:ascii="Arial" w:cs="Arial" w:eastAsia="Arial" w:hAnsi="Arial"/>
          <w:b w:val="false"/>
          <w:bCs w:val="false"/>
          <w:color w:val="111111"/>
          <w:sz w:val="22"/>
          <w:szCs w:val="22"/>
        </w:rPr>
        <w:t xml:space="preserve">This covers: upfront shipping costs, COD verification charges, label generation fees</w:t>
      </w:r>
    </w:p>
    <w:p>
      <w:pPr>
        <w:pStyle w:val="ListParagraph"/>
        <w:numPr>
          <w:ilvl w:val="0"/>
          <w:numId w:val="2"/>
        </w:numPr>
        <w:spacing w:before="40" w:after="40"/>
      </w:pPr>
      <w:r>
        <w:rPr>
          <w:rFonts w:ascii="Arial" w:cs="Arial" w:eastAsia="Arial" w:hAnsi="Arial"/>
          <w:b w:val="false"/>
          <w:bCs w:val="false"/>
          <w:color w:val="111111"/>
          <w:sz w:val="22"/>
          <w:szCs w:val="22"/>
        </w:rPr>
        <w:t xml:space="preserve">Set a low-balance alert in Shiprocket dashboard at Rs.500 — top up before it runs out</w:t>
      </w:r>
    </w:p>
    <w:p>
      <w:pPr>
        <w:pStyle w:val="ListParagraph"/>
        <w:numPr>
          <w:ilvl w:val="0"/>
          <w:numId w:val="2"/>
        </w:numPr>
        <w:spacing w:before="40" w:after="40"/>
      </w:pPr>
      <w:r>
        <w:rPr>
          <w:rFonts w:ascii="Arial" w:cs="Arial" w:eastAsia="Arial" w:hAnsi="Arial"/>
          <w:b w:val="false"/>
          <w:bCs w:val="false"/>
          <w:color w:val="111111"/>
          <w:sz w:val="22"/>
          <w:szCs w:val="22"/>
        </w:rPr>
        <w:t xml:space="preserve">Admin dashboard shows current Shiprocket wallet balance via API for quick visibility</w:t>
      </w:r>
    </w:p>
    <w:p>
      <w:pPr>
        <w:spacing w:before="60" w:after="60"/>
      </w:pPr>
      <w:r>
        <w:t xml:space="preserve"/>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5C. System Chemistry &amp; Data Flow</w:t>
      </w:r>
    </w:p>
    <w:p>
      <w:pPr>
        <w:spacing w:before="60" w:after="60"/>
      </w:pPr>
      <w:r>
        <w:rPr>
          <w:rFonts w:ascii="Arial" w:cs="Arial" w:eastAsia="Arial" w:hAnsi="Arial"/>
          <w:color w:val="111111"/>
          <w:sz w:val="22"/>
          <w:szCs w:val="22"/>
        </w:rPr>
        <w:t xml:space="preserve">A dual-track architecture ensuring the business stays fully operational even if Shiprocket services are down or the checkout widget fails.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5C.1 Hybrid Checkout Architecture — Wallet-Triggered Fallback</w:t>
      </w:r>
    </w:p>
    <w:p>
      <w:pPr>
        <w:spacing w:before="60" w:after="60"/>
      </w:pPr>
      <w:r>
        <w:rPr>
          <w:rFonts w:ascii="Arial" w:cs="Arial" w:eastAsia="Arial" w:hAnsi="Arial"/>
          <w:color w:val="111111"/>
          <w:sz w:val="22"/>
          <w:szCs w:val="22"/>
        </w:rPr>
        <w:t xml:space="preserve">The system runs on Shiprocket Checkout by default. The Custom Checkout is NOT a general toggle — it exists for one specific reason: Shiprocket stops generating orders when the wallet balance hits zero.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When Active</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It Works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Checkout (Primary)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Always — normal operation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widget handles address, pincode validation, delivery options, COD verification automatically</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Built Checkout (Fallback)</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ONLY when Shiprocket wallet = Rs.0 and order generation fails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Supabase-powered checkout in Hono collects address + payment independently. Orders saved to Supabase. Shiprocket sync resumes once wallet is topped up.</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How the Fallback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842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Happens</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w:t>
            </w:r>
          </w:p>
        </w:tc>
        <w:tc>
          <w:tcPr>
            <w:tcW w:type="dxa" w:w="842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dashboard shows Shiprocket wallet balance (live via API)</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w:t>
            </w:r>
          </w:p>
        </w:tc>
        <w:tc>
          <w:tcPr>
            <w:tcW w:type="dxa" w:w="842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Balance drops below Rs.500 — dashboard shows RED alert</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w:t>
            </w:r>
          </w:p>
        </w:tc>
        <w:tc>
          <w:tcPr>
            <w:tcW w:type="dxa" w:w="842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If owner does not top up and balance hits Rs.0, Shiprocket stops creating orders</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w:t>
            </w:r>
          </w:p>
        </w:tc>
        <w:tc>
          <w:tcPr>
            <w:tcW w:type="dxa" w:w="842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Hono detects Shiprocket order creation failure (error response from API)</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w:t>
            </w:r>
          </w:p>
        </w:tc>
        <w:tc>
          <w:tcPr>
            <w:tcW w:type="dxa" w:w="842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System automatically switches to Custom Checkout for new customers</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w:t>
            </w:r>
          </w:p>
        </w:tc>
        <w:tc>
          <w:tcPr>
            <w:tcW w:type="dxa" w:w="842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Orders continue saving to Supabase normally — no sales lost</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7</w:t>
            </w:r>
          </w:p>
        </w:tc>
        <w:tc>
          <w:tcPr>
            <w:tcW w:type="dxa" w:w="842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Owner tops up Shiprocket wallet — system auto-switches back to Shiprocket Checkout</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w:t>
            </w:r>
          </w:p>
        </w:tc>
        <w:tc>
          <w:tcPr>
            <w:tcW w:type="dxa" w:w="842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Pending orders in Supabase get synced to Shiprocket once wallet is restored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Key Principle:  </w:t>
            </w:r>
            <w:r>
              <w:rPr>
                <w:rFonts w:ascii="Arial" w:cs="Arial" w:eastAsia="Arial" w:hAnsi="Arial"/>
                <w:color w:val="111111"/>
                <w:sz w:val="22"/>
                <w:szCs w:val="22"/>
              </w:rPr>
              <w:t xml:space="preserve">The Custom Checkout is a safety net — not a feature customers should notice. Its only job is to keep orders flowing when Shiprocket wallet runs dry. The switch is automatic — no manual toggle needed from the owner.</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Custom Checkout collects: name, phone, email, full address, pincode</w:t>
      </w:r>
    </w:p>
    <w:p>
      <w:pPr>
        <w:pStyle w:val="ListParagraph"/>
        <w:numPr>
          <w:ilvl w:val="0"/>
          <w:numId w:val="2"/>
        </w:numPr>
        <w:spacing w:before="40" w:after="40"/>
      </w:pPr>
      <w:r>
        <w:rPr>
          <w:rFonts w:ascii="Arial" w:cs="Arial" w:eastAsia="Arial" w:hAnsi="Arial"/>
          <w:b w:val="false"/>
          <w:bCs w:val="false"/>
          <w:color w:val="111111"/>
          <w:sz w:val="22"/>
          <w:szCs w:val="22"/>
        </w:rPr>
        <w:t xml:space="preserve">Custom Checkout payment: Razorpay handles payment exactly the same as normal</w:t>
      </w:r>
    </w:p>
    <w:p>
      <w:pPr>
        <w:pStyle w:val="ListParagraph"/>
        <w:numPr>
          <w:ilvl w:val="0"/>
          <w:numId w:val="2"/>
        </w:numPr>
        <w:spacing w:before="40" w:after="40"/>
      </w:pPr>
      <w:r>
        <w:rPr>
          <w:rFonts w:ascii="Arial" w:cs="Arial" w:eastAsia="Arial" w:hAnsi="Arial"/>
          <w:b w:val="false"/>
          <w:bCs w:val="false"/>
          <w:color w:val="111111"/>
          <w:sz w:val="22"/>
          <w:szCs w:val="22"/>
        </w:rPr>
        <w:t xml:space="preserve">Orders placed via Custom Checkout are flagged in Supabase as checkout_source = 'custom'</w:t>
      </w:r>
    </w:p>
    <w:p>
      <w:pPr>
        <w:pStyle w:val="ListParagraph"/>
        <w:numPr>
          <w:ilvl w:val="0"/>
          <w:numId w:val="2"/>
        </w:numPr>
        <w:spacing w:before="40" w:after="40"/>
      </w:pPr>
      <w:r>
        <w:rPr>
          <w:rFonts w:ascii="Arial" w:cs="Arial" w:eastAsia="Arial" w:hAnsi="Arial"/>
          <w:b w:val="false"/>
          <w:bCs w:val="false"/>
          <w:color w:val="111111"/>
          <w:sz w:val="22"/>
          <w:szCs w:val="22"/>
        </w:rPr>
        <w:t xml:space="preserve">When Shiprocket wallet is restored, admin sees a 'Sync Pending Orders' button — sends all custom-checkout orders to Shiprocket in one click</w:t>
      </w:r>
    </w:p>
    <w:p>
      <w:pPr>
        <w:pStyle w:val="ListParagraph"/>
        <w:numPr>
          <w:ilvl w:val="0"/>
          <w:numId w:val="2"/>
        </w:numPr>
        <w:spacing w:before="40" w:after="40"/>
      </w:pPr>
      <w:r>
        <w:rPr>
          <w:rFonts w:ascii="Arial" w:cs="Arial" w:eastAsia="Arial" w:hAnsi="Arial"/>
          <w:b w:val="false"/>
          <w:bCs w:val="false"/>
          <w:color w:val="111111"/>
          <w:sz w:val="22"/>
          <w:szCs w:val="22"/>
        </w:rPr>
        <w:t xml:space="preserve">COD is automatically disabled in Custom Checkout mode — prepaid only, since Shiprocket COD verification cannot run without balance</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5C.2 Order Data Flow — Full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tblHeader/>
        </w:trPr>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327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System</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 — Auth</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 checks out as guest or logged-in. Cloudflare rate limiting blocks bots (5 checkout attempts / 10 min per IP)</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Supabase Auth + Cloudflare built-in rate limit rules</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 — COD Check</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Pincode pulse: serviceability check + value cap (Rs.1,995). RTO score dropped for simplicity — value cap covers 90% of protection</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API via Hono Worker</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 — Payment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Razorpay processes payment. Webhook fires on success to Hono endpoint.</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Razorpay + Hono webhook handler</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 — Save First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Hono immediately writes order to Supabase. This is the source of truth — happens before any Shiprocket call.</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 — Shiprocket Sync</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Hono calls Shiprocket POST /orders/create. If wallet is empty and call fails, order stays in Supabase with shiprocket_synced = false.</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Hono + Shiprocket API</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 — AWB</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On success: Shiprocket returns order_id + AWB. Both saved back to Supabase. On failure: flagged for manual sync after top-up.</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API + Supabase update</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7 — Notify Owner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Resend.com email sent to owner (free 100/day). Simple, reliable, zero extra code. No Telegram bot needed at launch.</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Resend.com (free tier)</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 — COD Confirm</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For COD orders: Shiprocket WhatsApp bot contacts customer. Label held until Confirmed. If bot fails, order flagged as Confirmation Pending — owner calls manually.</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automated flow</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9 — Fulfillment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Owner checks email alert, opens admin panel, prints label, packs using floating paper method, schedules pickup manually.</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panel + Shiprocket label API</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5C.3 Notification System — Simplified</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170"/>
        <w:gridCol w:w="4278"/>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Notification</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117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c>
          <w:tcPr>
            <w:tcW w:type="dxa" w:w="427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New order alert to owner</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Resend.com email</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(100/day)</w:t>
            </w:r>
          </w:p>
        </w:tc>
        <w:tc>
          <w:tcPr>
            <w:tcW w:type="dxa" w:w="427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Simple, reliable, zero extra integration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Payment success to owner</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Resend.com email</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Free</w:t>
            </w:r>
          </w:p>
        </w:tc>
        <w:tc>
          <w:tcPr>
            <w:tcW w:type="dxa" w:w="427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Triggered by Razorpay webhook in Hono</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 order confirmation</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Resend.com email</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w:t>
            </w:r>
          </w:p>
        </w:tc>
        <w:tc>
          <w:tcPr>
            <w:tcW w:type="dxa" w:w="427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Professional confirmation with order details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 tracking update</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automated SMS + WhatsApp</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Included in Shiprocket</w:t>
            </w:r>
          </w:p>
        </w:tc>
        <w:tc>
          <w:tcPr>
            <w:tcW w:type="dxa" w:w="427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handles this natively — no code needed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order verification</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WhatsApp bot</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Included in Shiprocket</w:t>
            </w:r>
          </w:p>
        </w:tc>
        <w:tc>
          <w:tcPr>
            <w:tcW w:type="dxa" w:w="427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Automated, no manual effort required</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bot unavailable</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 flagged as Confirmation Pending in admin</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Free</w:t>
            </w:r>
          </w:p>
        </w:tc>
        <w:tc>
          <w:tcPr>
            <w:tcW w:type="dxa" w:w="427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Owner manually calls customer — no fallback system needed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Low wallet alert</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dashboard red banner</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w:t>
            </w:r>
          </w:p>
        </w:tc>
        <w:tc>
          <w:tcPr>
            <w:tcW w:type="dxa" w:w="427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Owner sees it on next admin visit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Why Resend.com over Telegram Bot:  </w:t>
            </w:r>
            <w:r>
              <w:rPr>
                <w:rFonts w:ascii="Arial" w:cs="Arial" w:eastAsia="Arial" w:hAnsi="Arial"/>
                <w:color w:val="111111"/>
                <w:sz w:val="22"/>
                <w:szCs w:val="22"/>
              </w:rPr>
              <w:t xml:space="preserve">Resend.com requires zero extra infrastructure — just an API key and one function call in Hono. Telegram Bot needs a bot setup, webhook endpoint, and separate maintenance. For launch, email is simpler, equally effective, and free. Telegram Bot can be added later if preferred.</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5C.4 Infrastructure &amp; Security Checklist</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340"/>
        <w:gridCol w:w="4212"/>
        <w:gridCol w:w="3108"/>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Item</w:t>
            </w:r>
          </w:p>
        </w:tc>
        <w:tc>
          <w:tcPr>
            <w:tcW w:type="dxa" w:w="421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Implementation</w:t>
            </w:r>
          </w:p>
        </w:tc>
        <w:tc>
          <w:tcPr>
            <w:tcW w:type="dxa" w:w="31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Complexity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Rate limiting — checkout + login</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Cloudflare built-in rate limit rules — set in dashboard, zero code</w:t>
            </w:r>
          </w:p>
        </w:tc>
        <w:tc>
          <w:tcPr>
            <w:tcW w:type="dxa" w:w="31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Zero — Cloudflare dashboard only</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Razorpay webhook verification</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HMAC signature check in Hono before processing any payment event</w:t>
            </w:r>
          </w:p>
        </w:tc>
        <w:tc>
          <w:tcPr>
            <w:tcW w:type="dxa" w:w="31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Low — standard Razorpay pattern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Supabase RLS</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Row Level Security — users can only read their own orders</w:t>
            </w:r>
          </w:p>
        </w:tc>
        <w:tc>
          <w:tcPr>
            <w:tcW w:type="dxa" w:w="31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Low — Supabase dashboard config</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Data ownership</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All AWB, labels, order data stored in Supabase — not solely in Shiprocket</w:t>
            </w:r>
          </w:p>
        </w:tc>
        <w:tc>
          <w:tcPr>
            <w:tcW w:type="dxa" w:w="31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Zero — just save everything to Supabase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sync flag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shiprocket_synced boolean on orders table — false if wallet was empty during creation</w:t>
            </w:r>
          </w:p>
        </w:tc>
        <w:tc>
          <w:tcPr>
            <w:tcW w:type="dxa" w:w="31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Low — simple boolean field + retry button in admin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Checkout source tracking</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checkout_source field: shiprocket or custom — for analytics and manual sync</w:t>
            </w:r>
          </w:p>
        </w:tc>
        <w:tc>
          <w:tcPr>
            <w:tcW w:type="dxa" w:w="31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Low — set at order creation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Volumetric weight</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Hardcoded per size in Hono: Small=0.3kg, Medium=0.5kg, Large=0.8kg, XL=1.2kg</w:t>
            </w:r>
          </w:p>
        </w:tc>
        <w:tc>
          <w:tcPr>
            <w:tcW w:type="dxa" w:w="31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Zero — no calculation needed</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Google Login</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Dropped for launch — email + password only. Add in Month 2 if needed.</w:t>
            </w:r>
          </w:p>
        </w:tc>
        <w:tc>
          <w:tcPr>
            <w:tcW w:type="dxa" w:w="31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Zero now</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5C.5 Updated Supabase Orders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514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id</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uuid (PK)</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Unique order identifier</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customer_name</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Buyer name</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customer_phone</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For WhatsApp + Shiprocket</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customer_email</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Confirmation emails via Resend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address</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jsonb</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Full address object</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items</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jsonb</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Products + variants + quantities</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total</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integer</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 value in rupees</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payment_method</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prepaid / cod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payment_id</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Razorpay payment ID</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checkout_source</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 custom — tracks which checkout was used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shiprocket_synced</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boolean</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false if Shiprocket was unavailable (wallet empty) at order time</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shiprocket_order_id</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order reference (null until synced)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awb_number</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Courier tracking number (null until synced)</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volumetric_weight</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Hardcoded by size: S=0.3kg M=0.5kg L=0.8kg XL=1.2kg</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status</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pending / printing / packed / pickup_scheduled / shipped / delivered</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print_status</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pending / printing / packed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pickup_status</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not_scheduled / scheduled / picked_up</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cod_confirmed</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boolean</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WhatsApp bot confirmation received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admin_notes</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text</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Internal notes per order</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created_at</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timestamp</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 creation time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Sync Pending Orders:  </w:t>
            </w:r>
            <w:r>
              <w:rPr>
                <w:rFonts w:ascii="Arial" w:cs="Arial" w:eastAsia="Arial" w:hAnsi="Arial"/>
                <w:color w:val="111111"/>
                <w:sz w:val="22"/>
                <w:szCs w:val="22"/>
              </w:rPr>
              <w:t xml:space="preserve">Admin panel shows a 'Sync Pending Orders' button when any orders have shiprocket_synced = false. One click sends all unsynced orders to Shiprocket in sequence once the wallet is topped up. No orders are ever lost — they live in Supabase regardless of Shiprocket status.</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6. Admin Panel</w:t>
      </w:r>
    </w:p>
    <w:p>
      <w:pPr>
        <w:pStyle w:val="Heading2"/>
        <w:spacing w:before="320" w:after="120"/>
      </w:pPr>
      <w:r>
        <w:rPr>
          <w:rFonts w:ascii="Arial" w:cs="Arial" w:eastAsia="Arial" w:hAnsi="Arial"/>
          <w:b/>
          <w:bCs/>
          <w:color w:val="1A1A1A"/>
          <w:sz w:val="28"/>
          <w:szCs w:val="28"/>
        </w:rPr>
        <w:t xml:space="preserve">6.1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c>
          <w:tcPr>
            <w:tcW w:type="dxa" w:w="636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Decision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URL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yourstore.com/admin</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Auth</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 Auth — owner email only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Built with</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Hono.js (same codebase)</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Access</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Web browser, mobile friendly</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6.2 Admin Panel Sections</w:t>
      </w:r>
    </w:p>
    <w:p>
      <w:pPr>
        <w:pStyle w:val="Heading3"/>
        <w:spacing w:before="200" w:after="80"/>
      </w:pPr>
      <w:r>
        <w:rPr>
          <w:rFonts w:ascii="Arial" w:cs="Arial" w:eastAsia="Arial" w:hAnsi="Arial"/>
          <w:b/>
          <w:bCs/>
          <w:color w:val="555555"/>
          <w:sz w:val="24"/>
          <w:szCs w:val="24"/>
        </w:rPr>
        <w:t xml:space="preserve">Dashboard</w:t>
      </w:r>
    </w:p>
    <w:p>
      <w:pPr>
        <w:pStyle w:val="ListParagraph"/>
        <w:numPr>
          <w:ilvl w:val="0"/>
          <w:numId w:val="2"/>
        </w:numPr>
        <w:spacing w:before="40" w:after="40"/>
      </w:pPr>
      <w:r>
        <w:rPr>
          <w:rFonts w:ascii="Arial" w:cs="Arial" w:eastAsia="Arial" w:hAnsi="Arial"/>
          <w:b w:val="false"/>
          <w:bCs w:val="false"/>
          <w:color w:val="111111"/>
          <w:sz w:val="22"/>
          <w:szCs w:val="22"/>
        </w:rPr>
        <w:t xml:space="preserve">Today's orders count + revenue</w:t>
      </w:r>
    </w:p>
    <w:p>
      <w:pPr>
        <w:pStyle w:val="ListParagraph"/>
        <w:numPr>
          <w:ilvl w:val="0"/>
          <w:numId w:val="2"/>
        </w:numPr>
        <w:spacing w:before="40" w:after="40"/>
      </w:pPr>
      <w:r>
        <w:rPr>
          <w:rFonts w:ascii="Arial" w:cs="Arial" w:eastAsia="Arial" w:hAnsi="Arial"/>
          <w:b w:val="false"/>
          <w:bCs w:val="false"/>
          <w:color w:val="111111"/>
          <w:sz w:val="22"/>
          <w:szCs w:val="22"/>
        </w:rPr>
        <w:t xml:space="preserve">Pending print count</w:t>
      </w:r>
    </w:p>
    <w:p>
      <w:pPr>
        <w:pStyle w:val="ListParagraph"/>
        <w:numPr>
          <w:ilvl w:val="0"/>
          <w:numId w:val="2"/>
        </w:numPr>
        <w:spacing w:before="40" w:after="40"/>
      </w:pPr>
      <w:r>
        <w:rPr>
          <w:rFonts w:ascii="Arial" w:cs="Arial" w:eastAsia="Arial" w:hAnsi="Arial"/>
          <w:b w:val="false"/>
          <w:bCs w:val="false"/>
          <w:color w:val="111111"/>
          <w:sz w:val="22"/>
          <w:szCs w:val="22"/>
        </w:rPr>
        <w:t xml:space="preserve">Ready to ship count</w:t>
      </w:r>
    </w:p>
    <w:p>
      <w:pPr>
        <w:pStyle w:val="ListParagraph"/>
        <w:numPr>
          <w:ilvl w:val="0"/>
          <w:numId w:val="2"/>
        </w:numPr>
        <w:spacing w:before="40" w:after="40"/>
      </w:pPr>
      <w:r>
        <w:rPr>
          <w:rFonts w:ascii="Arial" w:cs="Arial" w:eastAsia="Arial" w:hAnsi="Arial"/>
          <w:b w:val="false"/>
          <w:bCs w:val="false"/>
          <w:color w:val="111111"/>
          <w:sz w:val="22"/>
          <w:szCs w:val="22"/>
        </w:rPr>
        <w:t xml:space="preserve">Shiprocket wallet balance (live — alerts red when below Rs.500)</w:t>
      </w:r>
    </w:p>
    <w:p>
      <w:pPr>
        <w:pStyle w:val="ListParagraph"/>
        <w:numPr>
          <w:ilvl w:val="0"/>
          <w:numId w:val="2"/>
        </w:numPr>
        <w:spacing w:before="40" w:after="40"/>
      </w:pPr>
      <w:r>
        <w:rPr>
          <w:rFonts w:ascii="Arial" w:cs="Arial" w:eastAsia="Arial" w:hAnsi="Arial"/>
          <w:b w:val="false"/>
          <w:bCs w:val="false"/>
          <w:color w:val="111111"/>
          <w:sz w:val="22"/>
          <w:szCs w:val="22"/>
        </w:rPr>
        <w:t xml:space="preserve">Checkout mode indicator — shows current mode: Shiprocket Widget or Custom Checkout</w:t>
      </w:r>
    </w:p>
    <w:p>
      <w:pPr>
        <w:pStyle w:val="ListParagraph"/>
        <w:numPr>
          <w:ilvl w:val="0"/>
          <w:numId w:val="2"/>
        </w:numPr>
        <w:spacing w:before="40" w:after="40"/>
      </w:pPr>
      <w:r>
        <w:rPr>
          <w:rFonts w:ascii="Arial" w:cs="Arial" w:eastAsia="Arial" w:hAnsi="Arial"/>
          <w:b w:val="false"/>
          <w:bCs w:val="false"/>
          <w:color w:val="111111"/>
          <w:sz w:val="22"/>
          <w:szCs w:val="22"/>
        </w:rPr>
        <w:t xml:space="preserve">Last 5 recent orders quick view</w:t>
      </w:r>
    </w:p>
    <w:p>
      <w:pPr>
        <w:pStyle w:val="Heading3"/>
        <w:spacing w:before="200" w:after="80"/>
      </w:pPr>
      <w:r>
        <w:rPr>
          <w:rFonts w:ascii="Arial" w:cs="Arial" w:eastAsia="Arial" w:hAnsi="Arial"/>
          <w:b/>
          <w:bCs/>
          <w:color w:val="555555"/>
          <w:sz w:val="24"/>
          <w:szCs w:val="24"/>
        </w:rPr>
        <w:t xml:space="preserve">Orders Management</w:t>
      </w:r>
    </w:p>
    <w:p>
      <w:pPr>
        <w:pStyle w:val="ListParagraph"/>
        <w:numPr>
          <w:ilvl w:val="0"/>
          <w:numId w:val="2"/>
        </w:numPr>
        <w:spacing w:before="40" w:after="40"/>
      </w:pPr>
      <w:r>
        <w:rPr>
          <w:rFonts w:ascii="Arial" w:cs="Arial" w:eastAsia="Arial" w:hAnsi="Arial"/>
          <w:b w:val="false"/>
          <w:bCs w:val="false"/>
          <w:color w:val="111111"/>
          <w:sz w:val="22"/>
          <w:szCs w:val="22"/>
        </w:rPr>
        <w:t xml:space="preserve">View all orders with filters (status, date, payment type, COD confirmed)</w:t>
      </w:r>
    </w:p>
    <w:p>
      <w:pPr>
        <w:pStyle w:val="ListParagraph"/>
        <w:numPr>
          <w:ilvl w:val="0"/>
          <w:numId w:val="2"/>
        </w:numPr>
        <w:spacing w:before="40" w:after="40"/>
      </w:pPr>
      <w:r>
        <w:rPr>
          <w:rFonts w:ascii="Arial" w:cs="Arial" w:eastAsia="Arial" w:hAnsi="Arial"/>
          <w:b w:val="false"/>
          <w:bCs w:val="false"/>
          <w:color w:val="111111"/>
          <w:sz w:val="22"/>
          <w:szCs w:val="22"/>
        </w:rPr>
        <w:t xml:space="preserve">Order detail: customer info, items, address, AWB, RTO score, volumetric weight</w:t>
      </w:r>
    </w:p>
    <w:p>
      <w:pPr>
        <w:pStyle w:val="ListParagraph"/>
        <w:numPr>
          <w:ilvl w:val="0"/>
          <w:numId w:val="2"/>
        </w:numPr>
        <w:spacing w:before="40" w:after="40"/>
      </w:pPr>
      <w:r>
        <w:rPr>
          <w:rFonts w:ascii="Arial" w:cs="Arial" w:eastAsia="Arial" w:hAnsi="Arial"/>
          <w:b w:val="false"/>
          <w:bCs w:val="false"/>
          <w:color w:val="111111"/>
          <w:sz w:val="22"/>
          <w:szCs w:val="22"/>
        </w:rPr>
        <w:t xml:space="preserve">Update order status manually</w:t>
      </w:r>
    </w:p>
    <w:p>
      <w:pPr>
        <w:pStyle w:val="ListParagraph"/>
        <w:numPr>
          <w:ilvl w:val="0"/>
          <w:numId w:val="2"/>
        </w:numPr>
        <w:spacing w:before="40" w:after="40"/>
      </w:pPr>
      <w:r>
        <w:rPr>
          <w:rFonts w:ascii="Arial" w:cs="Arial" w:eastAsia="Arial" w:hAnsi="Arial"/>
          <w:b w:val="false"/>
          <w:bCs w:val="false"/>
          <w:color w:val="111111"/>
          <w:sz w:val="22"/>
          <w:szCs w:val="22"/>
        </w:rPr>
        <w:t xml:space="preserve">Schedule Pickup button (manual trigger to Shiprocket — only after status is Packed)</w:t>
      </w:r>
    </w:p>
    <w:p>
      <w:pPr>
        <w:pStyle w:val="ListParagraph"/>
        <w:numPr>
          <w:ilvl w:val="0"/>
          <w:numId w:val="2"/>
        </w:numPr>
        <w:spacing w:before="40" w:after="40"/>
      </w:pPr>
      <w:r>
        <w:rPr>
          <w:rFonts w:ascii="Arial" w:cs="Arial" w:eastAsia="Arial" w:hAnsi="Arial"/>
          <w:b w:val="false"/>
          <w:bCs w:val="false"/>
          <w:color w:val="111111"/>
          <w:sz w:val="22"/>
          <w:szCs w:val="22"/>
        </w:rPr>
        <w:t xml:space="preserve">Print shipping label button</w:t>
      </w:r>
    </w:p>
    <w:p>
      <w:pPr>
        <w:pStyle w:val="ListParagraph"/>
        <w:numPr>
          <w:ilvl w:val="0"/>
          <w:numId w:val="2"/>
        </w:numPr>
        <w:spacing w:before="40" w:after="40"/>
      </w:pPr>
      <w:r>
        <w:rPr>
          <w:rFonts w:ascii="Arial" w:cs="Arial" w:eastAsia="Arial" w:hAnsi="Arial"/>
          <w:b w:val="false"/>
          <w:bCs w:val="false"/>
          <w:color w:val="111111"/>
          <w:sz w:val="22"/>
          <w:szCs w:val="22"/>
        </w:rPr>
        <w:t xml:space="preserve">WhatsApp customer button</w:t>
      </w:r>
    </w:p>
    <w:p>
      <w:pPr>
        <w:pStyle w:val="ListParagraph"/>
        <w:numPr>
          <w:ilvl w:val="0"/>
          <w:numId w:val="2"/>
        </w:numPr>
        <w:spacing w:before="40" w:after="40"/>
      </w:pPr>
      <w:r>
        <w:rPr>
          <w:rFonts w:ascii="Arial" w:cs="Arial" w:eastAsia="Arial" w:hAnsi="Arial"/>
          <w:b w:val="false"/>
          <w:bCs w:val="false"/>
          <w:color w:val="111111"/>
          <w:sz w:val="22"/>
          <w:szCs w:val="22"/>
        </w:rPr>
        <w:t xml:space="preserve">COD Confirmation Pending badge — visible for unconfirmed COD orders</w:t>
      </w:r>
    </w:p>
    <w:p>
      <w:pPr>
        <w:pStyle w:val="ListParagraph"/>
        <w:numPr>
          <w:ilvl w:val="0"/>
          <w:numId w:val="2"/>
        </w:numPr>
        <w:spacing w:before="40" w:after="40"/>
      </w:pPr>
      <w:r>
        <w:rPr>
          <w:rFonts w:ascii="Arial" w:cs="Arial" w:eastAsia="Arial" w:hAnsi="Arial"/>
          <w:b w:val="false"/>
          <w:bCs w:val="false"/>
          <w:color w:val="111111"/>
          <w:sz w:val="22"/>
          <w:szCs w:val="22"/>
        </w:rPr>
        <w:t xml:space="preserve">Add internal admin notes per order</w:t>
      </w:r>
    </w:p>
    <w:p>
      <w:pPr>
        <w:pStyle w:val="Heading3"/>
        <w:spacing w:before="200" w:after="80"/>
      </w:pPr>
      <w:r>
        <w:rPr>
          <w:rFonts w:ascii="Arial" w:cs="Arial" w:eastAsia="Arial" w:hAnsi="Arial"/>
          <w:b/>
          <w:bCs/>
          <w:color w:val="555555"/>
          <w:sz w:val="24"/>
          <w:szCs w:val="24"/>
        </w:rPr>
        <w:t xml:space="preserve">System Toggles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Toggle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Options</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Stored</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Effect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Checkout Mode indicator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Shows: Shiprocket / Custom (read-only display)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Auto-detected from Shiprocket API health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Tells owner which checkout is currently active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Sync Pending Orders button</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Appears when shiprocket_synced = false orders exist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 query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Sends all unsynced orders to Shiprocket in one click after wallet top-up</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Availability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Enabled / Disabled globally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Cloudflare ENV variable COD_ENABLED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Override — disable COD site-wide in emergencies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Acrylic Upgrade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ON / OFF</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Cloudflare ENV variable ACRYLIC_ENABLED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Shows or hides Rs.200 acrylic option on custom frame products</w:t>
            </w:r>
          </w:p>
        </w:tc>
      </w:tr>
    </w:tbl>
    <w:p>
      <w:pPr>
        <w:spacing w:before="60" w:after="60"/>
      </w:pPr>
      <w:r>
        <w:t xml:space="preserve"/>
      </w:r>
    </w:p>
    <w:p>
      <w:pPr>
        <w:spacing w:before="60" w:after="60"/>
      </w:pPr>
      <w:r>
        <w:rPr>
          <w:rFonts w:ascii="Arial" w:cs="Arial" w:eastAsia="Arial" w:hAnsi="Arial"/>
          <w:i/>
          <w:iCs/>
          <w:color w:val="111111"/>
          <w:sz w:val="22"/>
          <w:szCs w:val="22"/>
        </w:rPr>
        <w:t xml:space="preserve">Note: Free shipping threshold (Rs.799) and COD max value (Rs.1,995) are hardcoded ENV variables in Cloudflare Workers. Change them in the Cloudflare dashboard in 30 seconds — no admin UI needed for these.</w:t>
      </w:r>
    </w:p>
    <w:p>
      <w:pPr>
        <w:spacing w:before="60" w:after="60"/>
      </w:pPr>
      <w:r>
        <w:t xml:space="preserve"/>
      </w:r>
    </w:p>
    <w:p>
      <w:pPr>
        <w:pStyle w:val="Heading3"/>
        <w:spacing w:before="200" w:after="80"/>
      </w:pPr>
      <w:r>
        <w:rPr>
          <w:rFonts w:ascii="Arial" w:cs="Arial" w:eastAsia="Arial" w:hAnsi="Arial"/>
          <w:b/>
          <w:bCs/>
          <w:color w:val="555555"/>
          <w:sz w:val="24"/>
          <w:szCs w:val="24"/>
        </w:rPr>
        <w:t xml:space="preserve">Order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35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Meaning</w:t>
            </w:r>
          </w:p>
        </w:tc>
        <w:tc>
          <w:tcPr>
            <w:tcW w:type="dxa" w:w="35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Who Sets It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Pending</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 received, not started</w:t>
            </w:r>
          </w:p>
        </w:tc>
        <w:tc>
          <w:tcPr>
            <w:tcW w:type="dxa" w:w="3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Auto on payment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Printing</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Being printed at shop</w:t>
            </w:r>
          </w:p>
        </w:tc>
        <w:tc>
          <w:tcPr>
            <w:tcW w:type="dxa" w:w="35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Admin manually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Packed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Printed + framed + packed</w:t>
            </w:r>
          </w:p>
        </w:tc>
        <w:tc>
          <w:tcPr>
            <w:tcW w:type="dxa" w:w="3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manually</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Pickup Scheduled</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pickup booked</w:t>
            </w:r>
          </w:p>
        </w:tc>
        <w:tc>
          <w:tcPr>
            <w:tcW w:type="dxa" w:w="35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Auto when admin clicks Schedule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Shipped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With courier</w:t>
            </w:r>
          </w:p>
        </w:tc>
        <w:tc>
          <w:tcPr>
            <w:tcW w:type="dxa" w:w="3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Auto via Shiprocket webhook</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Delivered</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 received</w:t>
            </w:r>
          </w:p>
        </w:tc>
        <w:tc>
          <w:tcPr>
            <w:tcW w:type="dxa" w:w="35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Auto via Shiprocket webhook</w:t>
            </w:r>
          </w:p>
        </w:tc>
      </w:tr>
    </w:tbl>
    <w:p>
      <w:pPr>
        <w:pStyle w:val="Heading3"/>
        <w:spacing w:before="200" w:after="80"/>
      </w:pPr>
      <w:r>
        <w:rPr>
          <w:rFonts w:ascii="Arial" w:cs="Arial" w:eastAsia="Arial" w:hAnsi="Arial"/>
          <w:b/>
          <w:bCs/>
          <w:color w:val="555555"/>
          <w:sz w:val="24"/>
          <w:szCs w:val="24"/>
        </w:rPr>
        <w:t xml:space="preserve">Products CRUD</w:t>
      </w:r>
    </w:p>
    <w:p>
      <w:pPr>
        <w:pStyle w:val="ListParagraph"/>
        <w:numPr>
          <w:ilvl w:val="0"/>
          <w:numId w:val="2"/>
        </w:numPr>
        <w:spacing w:before="40" w:after="40"/>
      </w:pPr>
      <w:r>
        <w:rPr>
          <w:rFonts w:ascii="Arial" w:cs="Arial" w:eastAsia="Arial" w:hAnsi="Arial"/>
          <w:b w:val="false"/>
          <w:bCs w:val="false"/>
          <w:color w:val="111111"/>
          <w:sz w:val="22"/>
          <w:szCs w:val="22"/>
        </w:rPr>
        <w:t xml:space="preserve">List all products with image, name, category, active status</w:t>
      </w:r>
    </w:p>
    <w:p>
      <w:pPr>
        <w:pStyle w:val="ListParagraph"/>
        <w:numPr>
          <w:ilvl w:val="0"/>
          <w:numId w:val="2"/>
        </w:numPr>
        <w:spacing w:before="40" w:after="40"/>
      </w:pPr>
      <w:r>
        <w:rPr>
          <w:rFonts w:ascii="Arial" w:cs="Arial" w:eastAsia="Arial" w:hAnsi="Arial"/>
          <w:b w:val="false"/>
          <w:bCs w:val="false"/>
          <w:color w:val="111111"/>
          <w:sz w:val="22"/>
          <w:szCs w:val="22"/>
        </w:rPr>
        <w:t xml:space="preserve">Add new product: name, description, category, images (upload to R2), tags</w:t>
      </w:r>
    </w:p>
    <w:p>
      <w:pPr>
        <w:pStyle w:val="ListParagraph"/>
        <w:numPr>
          <w:ilvl w:val="0"/>
          <w:numId w:val="2"/>
        </w:numPr>
        <w:spacing w:before="40" w:after="40"/>
      </w:pPr>
      <w:r>
        <w:rPr>
          <w:rFonts w:ascii="Arial" w:cs="Arial" w:eastAsia="Arial" w:hAnsi="Arial"/>
          <w:b w:val="false"/>
          <w:bCs w:val="false"/>
          <w:color w:val="111111"/>
          <w:sz w:val="22"/>
          <w:szCs w:val="22"/>
        </w:rPr>
        <w:t xml:space="preserve">Edit product details</w:t>
      </w:r>
    </w:p>
    <w:p>
      <w:pPr>
        <w:pStyle w:val="ListParagraph"/>
        <w:numPr>
          <w:ilvl w:val="0"/>
          <w:numId w:val="2"/>
        </w:numPr>
        <w:spacing w:before="40" w:after="40"/>
      </w:pPr>
      <w:r>
        <w:rPr>
          <w:rFonts w:ascii="Arial" w:cs="Arial" w:eastAsia="Arial" w:hAnsi="Arial"/>
          <w:b w:val="false"/>
          <w:bCs w:val="false"/>
          <w:color w:val="111111"/>
          <w:sz w:val="22"/>
          <w:szCs w:val="22"/>
        </w:rPr>
        <w:t xml:space="preserve">Delete product</w:t>
      </w:r>
    </w:p>
    <w:p>
      <w:pPr>
        <w:pStyle w:val="ListParagraph"/>
        <w:numPr>
          <w:ilvl w:val="0"/>
          <w:numId w:val="2"/>
        </w:numPr>
        <w:spacing w:before="40" w:after="40"/>
      </w:pPr>
      <w:r>
        <w:rPr>
          <w:rFonts w:ascii="Arial" w:cs="Arial" w:eastAsia="Arial" w:hAnsi="Arial"/>
          <w:b w:val="false"/>
          <w:bCs w:val="false"/>
          <w:color w:val="111111"/>
          <w:sz w:val="22"/>
          <w:szCs w:val="22"/>
        </w:rPr>
        <w:t xml:space="preserve">Manage variants per product (size + frame + price + SKU)</w:t>
      </w:r>
    </w:p>
    <w:p>
      <w:pPr>
        <w:pStyle w:val="ListParagraph"/>
        <w:numPr>
          <w:ilvl w:val="0"/>
          <w:numId w:val="2"/>
        </w:numPr>
        <w:spacing w:before="40" w:after="40"/>
      </w:pPr>
      <w:r>
        <w:rPr>
          <w:rFonts w:ascii="Arial" w:cs="Arial" w:eastAsia="Arial" w:hAnsi="Arial"/>
          <w:b w:val="false"/>
          <w:bCs w:val="false"/>
          <w:color w:val="111111"/>
          <w:sz w:val="22"/>
          <w:szCs w:val="22"/>
        </w:rPr>
        <w:t xml:space="preserve">Add / edit / delete individual variants</w:t>
      </w:r>
    </w:p>
    <w:p>
      <w:pPr>
        <w:pStyle w:val="ListParagraph"/>
        <w:numPr>
          <w:ilvl w:val="0"/>
          <w:numId w:val="2"/>
        </w:numPr>
        <w:spacing w:before="40" w:after="40"/>
      </w:pPr>
      <w:r>
        <w:rPr>
          <w:rFonts w:ascii="Arial" w:cs="Arial" w:eastAsia="Arial" w:hAnsi="Arial"/>
          <w:b w:val="false"/>
          <w:bCs w:val="false"/>
          <w:color w:val="111111"/>
          <w:sz w:val="22"/>
          <w:szCs w:val="22"/>
        </w:rPr>
        <w:t xml:space="preserve">Toggle product active/inactive without deleting</w:t>
      </w:r>
    </w:p>
    <w:p>
      <w:pPr>
        <w:pStyle w:val="Heading3"/>
        <w:spacing w:before="200" w:after="80"/>
      </w:pPr>
      <w:r>
        <w:rPr>
          <w:rFonts w:ascii="Arial" w:cs="Arial" w:eastAsia="Arial" w:hAnsi="Arial"/>
          <w:b/>
          <w:bCs/>
          <w:color w:val="555555"/>
          <w:sz w:val="24"/>
          <w:szCs w:val="24"/>
        </w:rPr>
        <w:t xml:space="preserve">Categories Management</w:t>
      </w:r>
    </w:p>
    <w:p>
      <w:pPr>
        <w:pStyle w:val="ListParagraph"/>
        <w:numPr>
          <w:ilvl w:val="0"/>
          <w:numId w:val="2"/>
        </w:numPr>
        <w:spacing w:before="40" w:after="40"/>
      </w:pPr>
      <w:r>
        <w:rPr>
          <w:rFonts w:ascii="Arial" w:cs="Arial" w:eastAsia="Arial" w:hAnsi="Arial"/>
          <w:b w:val="false"/>
          <w:bCs w:val="false"/>
          <w:color w:val="111111"/>
          <w:sz w:val="22"/>
          <w:szCs w:val="22"/>
        </w:rPr>
        <w:t xml:space="preserve">Add / edit / delete categories</w:t>
      </w:r>
    </w:p>
    <w:p>
      <w:pPr>
        <w:pStyle w:val="ListParagraph"/>
        <w:numPr>
          <w:ilvl w:val="0"/>
          <w:numId w:val="2"/>
        </w:numPr>
        <w:spacing w:before="40" w:after="40"/>
      </w:pPr>
      <w:r>
        <w:rPr>
          <w:rFonts w:ascii="Arial" w:cs="Arial" w:eastAsia="Arial" w:hAnsi="Arial"/>
          <w:b w:val="false"/>
          <w:bCs w:val="false"/>
          <w:color w:val="111111"/>
          <w:sz w:val="22"/>
          <w:szCs w:val="22"/>
        </w:rPr>
        <w:t xml:space="preserve">Upload category image to R2</w:t>
      </w:r>
    </w:p>
    <w:p>
      <w:pPr>
        <w:pStyle w:val="ListParagraph"/>
        <w:numPr>
          <w:ilvl w:val="0"/>
          <w:numId w:val="2"/>
        </w:numPr>
        <w:spacing w:before="40" w:after="40"/>
      </w:pPr>
      <w:r>
        <w:rPr>
          <w:rFonts w:ascii="Arial" w:cs="Arial" w:eastAsia="Arial" w:hAnsi="Arial"/>
          <w:b w:val="false"/>
          <w:bCs w:val="false"/>
          <w:color w:val="111111"/>
          <w:sz w:val="22"/>
          <w:szCs w:val="22"/>
        </w:rPr>
        <w:t xml:space="preserve">Toggle active/inactive</w:t>
      </w:r>
    </w:p>
    <w:p>
      <w:pPr>
        <w:pStyle w:val="ListParagraph"/>
        <w:numPr>
          <w:ilvl w:val="0"/>
          <w:numId w:val="2"/>
        </w:numPr>
        <w:spacing w:before="40" w:after="40"/>
      </w:pPr>
      <w:r>
        <w:rPr>
          <w:rFonts w:ascii="Arial" w:cs="Arial" w:eastAsia="Arial" w:hAnsi="Arial"/>
          <w:b w:val="false"/>
          <w:bCs w:val="false"/>
          <w:color w:val="111111"/>
          <w:sz w:val="22"/>
          <w:szCs w:val="22"/>
        </w:rPr>
        <w:t xml:space="preserve">Drag to reorder on homepage</w:t>
      </w:r>
    </w:p>
    <w:p>
      <w:pPr>
        <w:pStyle w:val="Heading3"/>
        <w:spacing w:before="200" w:after="80"/>
      </w:pPr>
      <w:r>
        <w:rPr>
          <w:rFonts w:ascii="Arial" w:cs="Arial" w:eastAsia="Arial" w:hAnsi="Arial"/>
          <w:b/>
          <w:bCs/>
          <w:color w:val="555555"/>
          <w:sz w:val="24"/>
          <w:szCs w:val="24"/>
        </w:rPr>
        <w:t xml:space="preserve">Analytics (Simple)</w:t>
      </w:r>
    </w:p>
    <w:p>
      <w:pPr>
        <w:pStyle w:val="ListParagraph"/>
        <w:numPr>
          <w:ilvl w:val="0"/>
          <w:numId w:val="2"/>
        </w:numPr>
        <w:spacing w:before="40" w:after="40"/>
      </w:pPr>
      <w:r>
        <w:rPr>
          <w:rFonts w:ascii="Arial" w:cs="Arial" w:eastAsia="Arial" w:hAnsi="Arial"/>
          <w:b w:val="false"/>
          <w:bCs w:val="false"/>
          <w:color w:val="111111"/>
          <w:sz w:val="22"/>
          <w:szCs w:val="22"/>
        </w:rPr>
        <w:t xml:space="preserve">Orders per day chart (last 30 days)</w:t>
      </w:r>
    </w:p>
    <w:p>
      <w:pPr>
        <w:pStyle w:val="ListParagraph"/>
        <w:numPr>
          <w:ilvl w:val="0"/>
          <w:numId w:val="2"/>
        </w:numPr>
        <w:spacing w:before="40" w:after="40"/>
      </w:pPr>
      <w:r>
        <w:rPr>
          <w:rFonts w:ascii="Arial" w:cs="Arial" w:eastAsia="Arial" w:hAnsi="Arial"/>
          <w:b w:val="false"/>
          <w:bCs w:val="false"/>
          <w:color w:val="111111"/>
          <w:sz w:val="22"/>
          <w:szCs w:val="22"/>
        </w:rPr>
        <w:t xml:space="preserve">Top selling products</w:t>
      </w:r>
    </w:p>
    <w:p>
      <w:pPr>
        <w:pStyle w:val="ListParagraph"/>
        <w:numPr>
          <w:ilvl w:val="0"/>
          <w:numId w:val="2"/>
        </w:numPr>
        <w:spacing w:before="40" w:after="40"/>
      </w:pPr>
      <w:r>
        <w:rPr>
          <w:rFonts w:ascii="Arial" w:cs="Arial" w:eastAsia="Arial" w:hAnsi="Arial"/>
          <w:b w:val="false"/>
          <w:bCs w:val="false"/>
          <w:color w:val="111111"/>
          <w:sz w:val="22"/>
          <w:szCs w:val="22"/>
        </w:rPr>
        <w:t xml:space="preserve">Revenue this month</w:t>
      </w:r>
    </w:p>
    <w:p>
      <w:pPr>
        <w:pStyle w:val="ListParagraph"/>
        <w:numPr>
          <w:ilvl w:val="0"/>
          <w:numId w:val="2"/>
        </w:numPr>
        <w:spacing w:before="40" w:after="40"/>
      </w:pPr>
      <w:r>
        <w:rPr>
          <w:rFonts w:ascii="Arial" w:cs="Arial" w:eastAsia="Arial" w:hAnsi="Arial"/>
          <w:b w:val="false"/>
          <w:bCs w:val="false"/>
          <w:color w:val="111111"/>
          <w:sz w:val="22"/>
          <w:szCs w:val="22"/>
        </w:rPr>
        <w:t xml:space="preserve">COD vs Prepaid breakdown</w:t>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7. Database Schema (Supabase)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872"/>
        <w:gridCol w:w="4500"/>
        <w:gridCol w:w="3048"/>
      </w:tblGrid>
      <w:tr>
        <w:trPr>
          <w:tblHeader/>
        </w:trPr>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w:t>
            </w:r>
          </w:p>
        </w:tc>
        <w:tc>
          <w:tcPr>
            <w:tcW w:type="dxa" w:w="45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Columns</w:t>
            </w:r>
          </w:p>
        </w:tc>
        <w:tc>
          <w:tcPr>
            <w:tcW w:type="dxa" w:w="304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products</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id, name, description, category, images[], tags, active</w:t>
            </w:r>
          </w:p>
        </w:tc>
        <w:tc>
          <w:tcPr>
            <w:tcW w:type="dxa" w:w="30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All product info</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variants</w:t>
            </w:r>
          </w:p>
        </w:tc>
        <w:tc>
          <w:tcPr>
            <w:tcW w:type="dxa" w:w="4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id, product_id, size, frame, price, sku, active</w:t>
            </w:r>
          </w:p>
        </w:tc>
        <w:tc>
          <w:tcPr>
            <w:tcW w:type="dxa" w:w="30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Each size+frame combo with stock toggle</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orders</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id, customer info, items JSON, total, payment_method, payment_id, checkout_source, shiprocket_synced, shiprocket_order_id, awb_number, volumetric_weight, status, print_status, pickup_status, cod_confirmed, admin_notes, created_at</w:t>
            </w:r>
          </w:p>
        </w:tc>
        <w:tc>
          <w:tcPr>
            <w:tcW w:type="dxa" w:w="30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Full order record — see Section 5C.5</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categories</w:t>
            </w:r>
          </w:p>
        </w:tc>
        <w:tc>
          <w:tcPr>
            <w:tcW w:type="dxa" w:w="4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id, name, slug, image_url, active, position</w:t>
            </w:r>
          </w:p>
        </w:tc>
        <w:tc>
          <w:tcPr>
            <w:tcW w:type="dxa" w:w="30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 categories</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admin_users</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id, email</w:t>
            </w:r>
          </w:p>
        </w:tc>
        <w:tc>
          <w:tcPr>
            <w:tcW w:type="dxa" w:w="30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access control</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Variant SKU Pattern</w:t>
      </w:r>
    </w:p>
    <w:p>
      <w:pPr>
        <w:spacing w:before="60" w:after="60"/>
      </w:pPr>
      <w:r>
        <w:rPr>
          <w:rFonts w:ascii="Arial" w:cs="Arial" w:eastAsia="Arial" w:hAnsi="Arial"/>
          <w:color w:val="111111"/>
          <w:sz w:val="22"/>
          <w:szCs w:val="22"/>
        </w:rPr>
        <w:t xml:space="preserve">Format: [PRODUCT_CODE]-[SIZE]-[FRAME]</w:t>
      </w:r>
    </w:p>
    <w:p>
      <w:pPr>
        <w:spacing w:before="60" w:after="60"/>
      </w:pPr>
      <w:r>
        <w:rPr>
          <w:rFonts w:ascii="Arial" w:cs="Arial" w:eastAsia="Arial" w:hAnsi="Arial"/>
          <w:color w:val="111111"/>
          <w:sz w:val="22"/>
          <w:szCs w:val="22"/>
        </w:rPr>
        <w:t xml:space="preserve">Example: MHD-M-ST = Mahadev, Medium,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 Code</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Frame Code</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 SKU</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A4 = A4</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 Frame = NF</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BMW-A4-NF</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Small = 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Standard = ST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MHD-S-ST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Medium = M</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Premium = PR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HNM-M-PR</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Large = L</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RAM-L-ST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XL = XL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GAN-XL-PR</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8. Designs &amp; Content Sources</w:t>
      </w:r>
    </w:p>
    <w:p>
      <w:pPr>
        <w:pStyle w:val="Heading2"/>
        <w:spacing w:before="320" w:after="120"/>
      </w:pPr>
      <w:r>
        <w:rPr>
          <w:rFonts w:ascii="Arial" w:cs="Arial" w:eastAsia="Arial" w:hAnsi="Arial"/>
          <w:b/>
          <w:bCs/>
          <w:color w:val="1A1A1A"/>
          <w:sz w:val="28"/>
          <w:szCs w:val="28"/>
        </w:rPr>
        <w:t xml:space="preserve">8.1 Free &amp; Copyright-Safe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2808"/>
        <w:gridCol w:w="1404"/>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URL</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Best For</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Wikimedia Commons</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commons.wikimedia.org</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Classical divine art (Radha Krishna, Ram Darbar)</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Pixabay</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pixabay.com</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Illustrations, vectors, photos</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SVGRepo</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svgrepo.com</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Minimal line art vectors</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Unsplash</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unsplash.com</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Automotive photography base</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Microsoft Bing Image Creator</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bing.com/create</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AI generated — all categories</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Leonardo.ai</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leonardo.ai</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High quality AI illustrations</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150 credits/day free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Adobe Firefly</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firefly.adobe.com</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Realistic divine art AI</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25 credits/month free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Canva Free</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canva.com</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Poster design &amp; templates</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Free tier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Photopea</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photopea.com</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Browser-based Photoshop</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8.2 Copyright Rules</w:t>
      </w:r>
    </w:p>
    <w:p>
      <w:pPr>
        <w:pStyle w:val="ListParagraph"/>
        <w:numPr>
          <w:ilvl w:val="0"/>
          <w:numId w:val="2"/>
        </w:numPr>
        <w:spacing w:before="40" w:after="40"/>
      </w:pPr>
      <w:r>
        <w:rPr>
          <w:rFonts w:ascii="Arial" w:cs="Arial" w:eastAsia="Arial" w:hAnsi="Arial"/>
          <w:b w:val="false"/>
          <w:bCs w:val="false"/>
          <w:color w:val="111111"/>
          <w:sz w:val="22"/>
          <w:szCs w:val="22"/>
        </w:rPr>
        <w:t xml:space="preserve">✅ Divine deity art — safe, no corporate ownership</w:t>
      </w:r>
    </w:p>
    <w:p>
      <w:pPr>
        <w:pStyle w:val="ListParagraph"/>
        <w:numPr>
          <w:ilvl w:val="0"/>
          <w:numId w:val="2"/>
        </w:numPr>
        <w:spacing w:before="40" w:after="40"/>
      </w:pPr>
      <w:r>
        <w:rPr>
          <w:rFonts w:ascii="Arial" w:cs="Arial" w:eastAsia="Arial" w:hAnsi="Arial"/>
          <w:b w:val="false"/>
          <w:bCs w:val="false"/>
          <w:color w:val="111111"/>
          <w:sz w:val="22"/>
          <w:szCs w:val="22"/>
        </w:rPr>
        <w:t xml:space="preserve">✅ AI generated art — original, fully owned by you</w:t>
      </w:r>
    </w:p>
    <w:p>
      <w:pPr>
        <w:pStyle w:val="ListParagraph"/>
        <w:numPr>
          <w:ilvl w:val="0"/>
          <w:numId w:val="2"/>
        </w:numPr>
        <w:spacing w:before="40" w:after="40"/>
      </w:pPr>
      <w:r>
        <w:rPr>
          <w:rFonts w:ascii="Arial" w:cs="Arial" w:eastAsia="Arial" w:hAnsi="Arial"/>
          <w:b w:val="false"/>
          <w:bCs w:val="false"/>
          <w:color w:val="111111"/>
          <w:sz w:val="22"/>
          <w:szCs w:val="22"/>
        </w:rPr>
        <w:t xml:space="preserve">✅ Remixed vectors (color changed, text added) — safe</w:t>
      </w:r>
    </w:p>
    <w:p>
      <w:pPr>
        <w:pStyle w:val="ListParagraph"/>
        <w:numPr>
          <w:ilvl w:val="0"/>
          <w:numId w:val="2"/>
        </w:numPr>
        <w:spacing w:before="40" w:after="40"/>
      </w:pPr>
      <w:r>
        <w:rPr>
          <w:rFonts w:ascii="Arial" w:cs="Arial" w:eastAsia="Arial" w:hAnsi="Arial"/>
          <w:b w:val="false"/>
          <w:bCs w:val="false"/>
          <w:color w:val="111111"/>
          <w:sz w:val="22"/>
          <w:szCs w:val="22"/>
        </w:rPr>
        <w:t xml:space="preserve">⚠️ Sports players — use illustrated/cartoon versions only, never real photos</w:t>
      </w:r>
    </w:p>
    <w:p>
      <w:pPr>
        <w:pStyle w:val="ListParagraph"/>
        <w:numPr>
          <w:ilvl w:val="0"/>
          <w:numId w:val="2"/>
        </w:numPr>
        <w:spacing w:before="40" w:after="40"/>
      </w:pPr>
      <w:r>
        <w:rPr>
          <w:rFonts w:ascii="Arial" w:cs="Arial" w:eastAsia="Arial" w:hAnsi="Arial"/>
          <w:b w:val="false"/>
          <w:bCs w:val="false"/>
          <w:color w:val="111111"/>
          <w:sz w:val="22"/>
          <w:szCs w:val="22"/>
        </w:rPr>
        <w:t xml:space="preserve">⚠️ Anime characters — use AI-generated inspired art, not direct copies</w:t>
      </w:r>
    </w:p>
    <w:p>
      <w:pPr>
        <w:pStyle w:val="ListParagraph"/>
        <w:numPr>
          <w:ilvl w:val="0"/>
          <w:numId w:val="2"/>
        </w:numPr>
        <w:spacing w:before="40" w:after="40"/>
      </w:pPr>
      <w:r>
        <w:rPr>
          <w:rFonts w:ascii="Arial" w:cs="Arial" w:eastAsia="Arial" w:hAnsi="Arial"/>
          <w:b w:val="false"/>
          <w:bCs w:val="false"/>
          <w:color w:val="111111"/>
          <w:sz w:val="22"/>
          <w:szCs w:val="22"/>
        </w:rPr>
        <w:t xml:space="preserve">❌ Google Images — never use directly</w:t>
      </w:r>
    </w:p>
    <w:p>
      <w:pPr>
        <w:pStyle w:val="ListParagraph"/>
        <w:numPr>
          <w:ilvl w:val="0"/>
          <w:numId w:val="2"/>
        </w:numPr>
        <w:spacing w:before="40" w:after="40"/>
      </w:pPr>
      <w:r>
        <w:rPr>
          <w:rFonts w:ascii="Arial" w:cs="Arial" w:eastAsia="Arial" w:hAnsi="Arial"/>
          <w:b w:val="false"/>
          <w:bCs w:val="false"/>
          <w:color w:val="111111"/>
          <w:sz w:val="22"/>
          <w:szCs w:val="22"/>
        </w:rPr>
        <w:t xml:space="preserve">❌ Pinterest screenshots — never use</w:t>
      </w:r>
    </w:p>
    <w:p>
      <w:pPr>
        <w:pStyle w:val="ListParagraph"/>
        <w:numPr>
          <w:ilvl w:val="0"/>
          <w:numId w:val="2"/>
        </w:numPr>
        <w:spacing w:before="40" w:after="40"/>
      </w:pPr>
      <w:r>
        <w:rPr>
          <w:rFonts w:ascii="Arial" w:cs="Arial" w:eastAsia="Arial" w:hAnsi="Arial"/>
          <w:b w:val="false"/>
          <w:bCs w:val="false"/>
          <w:color w:val="111111"/>
          <w:sz w:val="22"/>
          <w:szCs w:val="22"/>
        </w:rPr>
        <w:t xml:space="preserve">❌ Other stores' designs — never copy</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8.3 Design Creation Plan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256"/>
        <w:gridCol w:w="2700"/>
      </w:tblGrid>
      <w:tr>
        <w:trPr>
          <w:tblHeader/>
        </w:trPr>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Day</w:t>
            </w:r>
          </w:p>
        </w:tc>
        <w:tc>
          <w:tcPr>
            <w:tcW w:type="dxa" w:w="525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w:t>
            </w:r>
          </w:p>
        </w:tc>
        <w:tc>
          <w:tcPr>
            <w:tcW w:type="dxa" w:w="27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Day 1</w:t>
            </w:r>
          </w:p>
        </w:tc>
        <w:tc>
          <w:tcPr>
            <w:tcW w:type="dxa" w:w="525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 Divine posters (Mahadev, Ganesha, Radha Krishna, Ram, Hanuman)</w:t>
            </w:r>
          </w:p>
        </w:tc>
        <w:tc>
          <w:tcPr>
            <w:tcW w:type="dxa" w:w="2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Wikimedia + Canva</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Day 2</w:t>
            </w:r>
          </w:p>
        </w:tc>
        <w:tc>
          <w:tcPr>
            <w:tcW w:type="dxa" w:w="525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 Automotive posters (BMW, Porsche, F1, Superbike)</w:t>
            </w:r>
          </w:p>
        </w:tc>
        <w:tc>
          <w:tcPr>
            <w:tcW w:type="dxa" w:w="27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Unsplash + Canva</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Day 3</w:t>
            </w:r>
          </w:p>
        </w:tc>
        <w:tc>
          <w:tcPr>
            <w:tcW w:type="dxa" w:w="525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4 Motivation posters (Lion, Wolf, Hustle, Success)</w:t>
            </w:r>
          </w:p>
        </w:tc>
        <w:tc>
          <w:tcPr>
            <w:tcW w:type="dxa" w:w="2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Pixabay + Canva</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Day 4</w:t>
            </w:r>
          </w:p>
        </w:tc>
        <w:tc>
          <w:tcPr>
            <w:tcW w:type="dxa" w:w="525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 Sports illustrated posters (Virat, Dhoni, Ronaldo, Messi)</w:t>
            </w:r>
          </w:p>
        </w:tc>
        <w:tc>
          <w:tcPr>
            <w:tcW w:type="dxa" w:w="27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Leonardo.ai + Canva</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Day 5</w:t>
            </w:r>
          </w:p>
        </w:tc>
        <w:tc>
          <w:tcPr>
            <w:tcW w:type="dxa" w:w="525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Review all, adjust colors, export 300 DPI</w:t>
            </w:r>
          </w:p>
        </w:tc>
        <w:tc>
          <w:tcPr>
            <w:tcW w:type="dxa" w:w="2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Canva / Photopea</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Day 6</w:t>
            </w:r>
          </w:p>
        </w:tc>
        <w:tc>
          <w:tcPr>
            <w:tcW w:type="dxa" w:w="525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Test print all 20 designs at shop</w:t>
            </w:r>
          </w:p>
        </w:tc>
        <w:tc>
          <w:tcPr>
            <w:tcW w:type="dxa" w:w="27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Your frame shop</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Day 7</w:t>
            </w:r>
          </w:p>
        </w:tc>
        <w:tc>
          <w:tcPr>
            <w:tcW w:type="dxa" w:w="525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Photograph all products for website</w:t>
            </w:r>
          </w:p>
        </w:tc>
        <w:tc>
          <w:tcPr>
            <w:tcW w:type="dxa" w:w="2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Phone camera + mockup tools</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9. Operations Workflow</w:t>
      </w:r>
    </w:p>
    <w:p>
      <w:pPr>
        <w:pStyle w:val="Heading2"/>
        <w:spacing w:before="320" w:after="120"/>
      </w:pPr>
      <w:r>
        <w:rPr>
          <w:rFonts w:ascii="Arial" w:cs="Arial" w:eastAsia="Arial" w:hAnsi="Arial"/>
          <w:b/>
          <w:bCs/>
          <w:color w:val="1A1A1A"/>
          <w:sz w:val="28"/>
          <w:szCs w:val="28"/>
        </w:rPr>
        <w:t xml:space="preserve">9.1 Per Order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rPr>
          <w:tblHeader/>
        </w:trPr>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561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 notification received (WhatsApp to owner)</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Instant</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w:t>
            </w:r>
          </w:p>
        </w:tc>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Open admin panel, review order details</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 min</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Print design at shop</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15–30 min</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w:t>
            </w:r>
          </w:p>
        </w:tc>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Frame if ordered framed</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10–15 min</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Pack with bubble wrap + branded card</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 min</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w:t>
            </w:r>
          </w:p>
        </w:tc>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Update order status to Packed in admin</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 min</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7</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Click Schedule Pickup in admin when ready</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 min</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w:t>
            </w:r>
          </w:p>
        </w:tc>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pickup arrives (usually same/next day)</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9</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 receives in 3–5 days with tracking</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9.2 Shipping Strategy (Revised — Margin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Order Value</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Shipping Charge</w:t>
            </w:r>
          </w:p>
        </w:tc>
        <w:tc>
          <w:tcPr>
            <w:tcW w:type="dxa" w:w="421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Rs.99 A4 print only</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Rs.70 shipping charged</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Prevents loss on loss-leader only orders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Rs.100 – Rs.798</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Rs.49–70 shipping charged</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Covers Shiprocket cost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Rs.799+ (Prepaid)</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shipping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Encourages upsell; Medium+print combo hits Rs.848</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Rs.799+ (COD)</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Rs.49 COD charge</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has higher return rate, charge offsets risk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Prepaid Incentive Strategy:  </w:t>
            </w:r>
            <w:r>
              <w:rPr>
                <w:rFonts w:ascii="Arial" w:cs="Arial" w:eastAsia="Arial" w:hAnsi="Arial"/>
                <w:color w:val="111111"/>
                <w:sz w:val="22"/>
                <w:szCs w:val="22"/>
              </w:rPr>
              <w:t xml:space="preserve">Show banner: 'Pay online &amp; get FREE shipping on orders above Rs.799' — this nudges COD customers to prepay, reducing return risk and saving you Rs.50-70 per order in COD charges. Alternative: offer 5% instant discount on prepaid orders above Rs.799.</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Perfect checkout combo: Medium Standard (Rs.749) + A4 print (Rs.99) = Rs.848 — hits free shipping threshold naturally</w:t>
      </w:r>
    </w:p>
    <w:p>
      <w:pPr>
        <w:pStyle w:val="ListParagraph"/>
        <w:numPr>
          <w:ilvl w:val="0"/>
          <w:numId w:val="2"/>
        </w:numPr>
        <w:spacing w:before="40" w:after="40"/>
      </w:pPr>
      <w:r>
        <w:rPr>
          <w:rFonts w:ascii="Arial" w:cs="Arial" w:eastAsia="Arial" w:hAnsi="Arial"/>
          <w:b w:val="false"/>
          <w:bCs w:val="false"/>
          <w:color w:val="111111"/>
          <w:sz w:val="22"/>
          <w:szCs w:val="22"/>
        </w:rPr>
        <w:t xml:space="preserve">Show 'Add Rs.X more for FREE shipping' progress bar in cart — highly effective in Indian market</w:t>
      </w:r>
    </w:p>
    <w:p>
      <w:pPr>
        <w:pStyle w:val="ListParagraph"/>
        <w:numPr>
          <w:ilvl w:val="0"/>
          <w:numId w:val="2"/>
        </w:numPr>
        <w:spacing w:before="40" w:after="40"/>
      </w:pPr>
      <w:r>
        <w:rPr>
          <w:rFonts w:ascii="Arial" w:cs="Arial" w:eastAsia="Arial" w:hAnsi="Arial"/>
          <w:b w:val="false"/>
          <w:bCs w:val="false"/>
          <w:color w:val="111111"/>
          <w:sz w:val="22"/>
          <w:szCs w:val="22"/>
        </w:rPr>
        <w:t xml:space="preserve">Free shipping threshold: Rs.799 — low enough to be achievable, high enough to protect margins</w:t>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10. Marketing Strategy</w:t>
      </w:r>
    </w:p>
    <w:p>
      <w:pPr>
        <w:pStyle w:val="Heading2"/>
        <w:spacing w:before="320" w:after="120"/>
      </w:pPr>
      <w:r>
        <w:rPr>
          <w:rFonts w:ascii="Arial" w:cs="Arial" w:eastAsia="Arial" w:hAnsi="Arial"/>
          <w:b/>
          <w:bCs/>
          <w:color w:val="1A1A1A"/>
          <w:sz w:val="28"/>
          <w:szCs w:val="28"/>
        </w:rPr>
        <w:t xml:space="preserve">10.1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Week</w:t>
            </w:r>
          </w:p>
        </w:tc>
        <w:tc>
          <w:tcPr>
            <w:tcW w:type="dxa" w:w="748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Week 1</w:t>
            </w:r>
          </w:p>
        </w:tc>
        <w:tc>
          <w:tcPr>
            <w:tcW w:type="dxa" w:w="748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Finalize all 20 designs, test print at shop</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Week 2</w:t>
            </w:r>
          </w:p>
        </w:tc>
        <w:tc>
          <w:tcPr>
            <w:tcW w:type="dxa" w:w="748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Shoot product photos + room mockups</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Week 3</w:t>
            </w:r>
          </w:p>
        </w:tc>
        <w:tc>
          <w:tcPr>
            <w:tcW w:type="dxa" w:w="748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Build website + configure all products</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Week 4</w:t>
            </w:r>
          </w:p>
        </w:tc>
        <w:tc>
          <w:tcPr>
            <w:tcW w:type="dxa" w:w="748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Set up Razorpay + Shiprocket accounts, full testing</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Week 5</w:t>
            </w:r>
          </w:p>
        </w:tc>
        <w:tc>
          <w:tcPr>
            <w:tcW w:type="dxa" w:w="748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Soft launch — share on Instagram + WhatsApp groups</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Month 2</w:t>
            </w:r>
          </w:p>
        </w:tc>
        <w:tc>
          <w:tcPr>
            <w:tcW w:type="dxa" w:w="748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First paid Instagram ad campaign (₹2,000 budget)</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Month 3</w:t>
            </w:r>
          </w:p>
        </w:tc>
        <w:tc>
          <w:tcPr>
            <w:tcW w:type="dxa" w:w="748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Expand to 30+ products based on what sold</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10.2 Instagram Content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 Type</w:t>
            </w:r>
          </w:p>
        </w:tc>
        <w:tc>
          <w:tcPr>
            <w:tcW w:type="dxa" w:w="35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w:t>
            </w:r>
          </w:p>
        </w:tc>
        <w:tc>
          <w:tcPr>
            <w:tcW w:type="dxa" w:w="35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Goal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Before/After Reel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Empty wall → styled with your poster</w:t>
            </w:r>
          </w:p>
        </w:tc>
        <w:tc>
          <w:tcPr>
            <w:tcW w:type="dxa" w:w="3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Highest engagement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Unboxing video</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Satisfying packing + unboxing process</w:t>
            </w:r>
          </w:p>
        </w:tc>
        <w:tc>
          <w:tcPr>
            <w:tcW w:type="dxa" w:w="35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Trust + shares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Making video</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Printing + framing process at shop</w:t>
            </w:r>
          </w:p>
        </w:tc>
        <w:tc>
          <w:tcPr>
            <w:tcW w:type="dxa" w:w="3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Behind the scenes trust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Festival posts</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Diwali special divine collection</w:t>
            </w:r>
          </w:p>
        </w:tc>
        <w:tc>
          <w:tcPr>
            <w:tcW w:type="dxa" w:w="35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Seasonal sales spike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 photos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Repost buyer room setups with tag</w:t>
            </w:r>
          </w:p>
        </w:tc>
        <w:tc>
          <w:tcPr>
            <w:tcW w:type="dxa" w:w="3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Social proof</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10.3 Loss Leader Ad Strategy</w:t>
      </w:r>
    </w:p>
    <w:p>
      <w:pPr>
        <w:pStyle w:val="ListParagraph"/>
        <w:numPr>
          <w:ilvl w:val="0"/>
          <w:numId w:val="2"/>
        </w:numPr>
        <w:spacing w:before="40" w:after="40"/>
      </w:pPr>
      <w:r>
        <w:rPr>
          <w:rFonts w:ascii="Arial" w:cs="Arial" w:eastAsia="Arial" w:hAnsi="Arial"/>
          <w:b w:val="false"/>
          <w:bCs w:val="false"/>
          <w:color w:val="111111"/>
          <w:sz w:val="22"/>
          <w:szCs w:val="22"/>
        </w:rPr>
        <w:t xml:space="preserve">Ad headline: 'Wall posters starting ₹99 🔥 Free delivery above ₹499'</w:t>
      </w:r>
    </w:p>
    <w:p>
      <w:pPr>
        <w:pStyle w:val="ListParagraph"/>
        <w:numPr>
          <w:ilvl w:val="0"/>
          <w:numId w:val="2"/>
        </w:numPr>
        <w:spacing w:before="40" w:after="40"/>
      </w:pPr>
      <w:r>
        <w:rPr>
          <w:rFonts w:ascii="Arial" w:cs="Arial" w:eastAsia="Arial" w:hAnsi="Arial"/>
          <w:b w:val="false"/>
          <w:bCs w:val="false"/>
          <w:color w:val="111111"/>
          <w:sz w:val="22"/>
          <w:szCs w:val="22"/>
        </w:rPr>
        <w:t xml:space="preserve">Platform: Instagram + Facebook ads</w:t>
      </w:r>
    </w:p>
    <w:p>
      <w:pPr>
        <w:pStyle w:val="ListParagraph"/>
        <w:numPr>
          <w:ilvl w:val="0"/>
          <w:numId w:val="2"/>
        </w:numPr>
        <w:spacing w:before="40" w:after="40"/>
      </w:pPr>
      <w:r>
        <w:rPr>
          <w:rFonts w:ascii="Arial" w:cs="Arial" w:eastAsia="Arial" w:hAnsi="Arial"/>
          <w:b w:val="false"/>
          <w:bCs w:val="false"/>
          <w:color w:val="111111"/>
          <w:sz w:val="22"/>
          <w:szCs w:val="22"/>
        </w:rPr>
        <w:t xml:space="preserve">Target: Age 18–28, India, interests: home decor, anime, cars, cricket</w:t>
      </w:r>
    </w:p>
    <w:p>
      <w:pPr>
        <w:pStyle w:val="ListParagraph"/>
        <w:numPr>
          <w:ilvl w:val="0"/>
          <w:numId w:val="2"/>
        </w:numPr>
        <w:spacing w:before="40" w:after="40"/>
      </w:pPr>
      <w:r>
        <w:rPr>
          <w:rFonts w:ascii="Arial" w:cs="Arial" w:eastAsia="Arial" w:hAnsi="Arial"/>
          <w:b w:val="false"/>
          <w:bCs w:val="false"/>
          <w:color w:val="111111"/>
          <w:sz w:val="22"/>
          <w:szCs w:val="22"/>
        </w:rPr>
        <w:t xml:space="preserve">Format: Reels ads perform best for this product category</w:t>
      </w:r>
    </w:p>
    <w:p>
      <w:pPr>
        <w:pStyle w:val="ListParagraph"/>
        <w:numPr>
          <w:ilvl w:val="0"/>
          <w:numId w:val="2"/>
        </w:numPr>
        <w:spacing w:before="40" w:after="40"/>
      </w:pPr>
      <w:r>
        <w:rPr>
          <w:rFonts w:ascii="Arial" w:cs="Arial" w:eastAsia="Arial" w:hAnsi="Arial"/>
          <w:b w:val="false"/>
          <w:bCs w:val="false"/>
          <w:color w:val="111111"/>
          <w:sz w:val="22"/>
          <w:szCs w:val="22"/>
        </w:rPr>
        <w:t xml:space="preserve">Once on site: show upsell to framed versions immediately</w:t>
      </w:r>
    </w:p>
    <w:p>
      <w:pPr>
        <w:pStyle w:val="ListParagraph"/>
        <w:numPr>
          <w:ilvl w:val="0"/>
          <w:numId w:val="2"/>
        </w:numPr>
        <w:spacing w:before="40" w:after="40"/>
      </w:pPr>
      <w:r>
        <w:rPr>
          <w:rFonts w:ascii="Arial" w:cs="Arial" w:eastAsia="Arial" w:hAnsi="Arial"/>
          <w:b w:val="false"/>
          <w:bCs w:val="false"/>
          <w:color w:val="111111"/>
          <w:sz w:val="22"/>
          <w:szCs w:val="22"/>
        </w:rPr>
        <w:t xml:space="preserve">Never make ₹99 the only visible product — always show ₹699 framed alongside</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10.4 Seasonal Festival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3120"/>
        <w:gridCol w:w="2496"/>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Festival</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Best Category</w:t>
            </w:r>
          </w:p>
        </w:tc>
        <w:tc>
          <w:tcPr>
            <w:tcW w:type="dxa" w:w="249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Expected Boost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Ram Navami</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April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Divine — Ram Darbar, Hanuman</w:t>
            </w:r>
          </w:p>
        </w:tc>
        <w:tc>
          <w:tcPr>
            <w:tcW w:type="dxa" w:w="249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2x</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Janmashtami</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August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Divine — Radha Krishna</w:t>
            </w:r>
          </w:p>
        </w:tc>
        <w:tc>
          <w:tcPr>
            <w:tcW w:type="dxa" w:w="249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2x</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Navratri / Dussehra</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October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Divine — Durga, Laxmi</w:t>
            </w:r>
          </w:p>
        </w:tc>
        <w:tc>
          <w:tcPr>
            <w:tcW w:type="dxa" w:w="249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3x</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Diwali</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Oct / Nov</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Divine — Laxmi, Ganesha (BIGGEST)</w:t>
            </w:r>
          </w:p>
        </w:tc>
        <w:tc>
          <w:tcPr>
            <w:tcW w:type="dxa" w:w="249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5x</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Mahashivratri</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Feb / Mar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Divine — Mahadev, Shiva</w:t>
            </w:r>
          </w:p>
        </w:tc>
        <w:tc>
          <w:tcPr>
            <w:tcW w:type="dxa" w:w="249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2x</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Valentine's Day</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February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frames, Romantic</w:t>
            </w:r>
          </w:p>
        </w:tc>
        <w:tc>
          <w:tcPr>
            <w:tcW w:type="dxa" w:w="249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2x</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11. Revenue Projections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2340"/>
        <w:gridCol w:w="2404"/>
      </w:tblGrid>
      <w:tr>
        <w:trPr>
          <w:tblHeader/>
        </w:trPr>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Orders/Day</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Order</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Monthly Revenue</w:t>
            </w:r>
          </w:p>
        </w:tc>
        <w:tc>
          <w:tcPr>
            <w:tcW w:type="dxa" w:w="2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Profit (~50%)</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Month 1</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1–2</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₹699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₹21,000</w:t>
            </w:r>
          </w:p>
        </w:tc>
        <w:tc>
          <w:tcPr>
            <w:tcW w:type="dxa" w:w="2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₹10,500</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Month 2</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3–4</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₹749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₹67,500</w:t>
            </w:r>
          </w:p>
        </w:tc>
        <w:tc>
          <w:tcPr>
            <w:tcW w:type="dxa" w:w="2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₹33,750</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Month 3</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5–7</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₹799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₹1,20,000</w:t>
            </w:r>
          </w:p>
        </w:tc>
        <w:tc>
          <w:tcPr>
            <w:tcW w:type="dxa" w:w="2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₹60,000</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Month 6</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10–15</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₹849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₹2,50,000</w:t>
            </w:r>
          </w:p>
        </w:tc>
        <w:tc>
          <w:tcPr>
            <w:tcW w:type="dxa" w:w="2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₹1,25,000</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Per Order Profit Example (Most Popular)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Item</w:t>
            </w:r>
          </w:p>
        </w:tc>
        <w:tc>
          <w:tcPr>
            <w:tcW w:type="dxa" w:w="374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Amount</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Selling Price (Medium + Standard)</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₹699</w:t>
            </w:r>
          </w:p>
        </w:tc>
      </w:tr>
      <w:tr>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Frame cost (1 inch 12x18)</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−₹160</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Print cost</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−₹50</w:t>
            </w:r>
          </w:p>
        </w:tc>
      </w:tr>
      <w:tr>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Packaging</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−₹30</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Shipping (Shiprocket)</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−₹60</w:t>
            </w:r>
          </w:p>
        </w:tc>
      </w:tr>
      <w:tr>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Razorpay fee (2%)</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−₹14</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Net Profit</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₹385 (55% margin) 🎯</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12. Startup &amp; Running Costs</w:t>
      </w:r>
    </w:p>
    <w:p>
      <w:pPr>
        <w:pStyle w:val="Heading2"/>
        <w:spacing w:before="320" w:after="120"/>
      </w:pPr>
      <w:r>
        <w:rPr>
          <w:rFonts w:ascii="Arial" w:cs="Arial" w:eastAsia="Arial" w:hAnsi="Arial"/>
          <w:b/>
          <w:bCs/>
          <w:color w:val="1A1A1A"/>
          <w:sz w:val="28"/>
          <w:szCs w:val="28"/>
        </w:rPr>
        <w:t xml:space="preserve">One-Time Setup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Item</w:t>
            </w:r>
          </w:p>
        </w:tc>
        <w:tc>
          <w:tcPr>
            <w:tcW w:type="dxa" w:w="374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Domain name</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₹500–1,000</w:t>
            </w:r>
          </w:p>
        </w:tc>
      </w:tr>
      <w:tr>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Website development (Option B — template + dev)</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₹8,000–13,000</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panel development (additional)</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₹5,000–8,000</w:t>
            </w:r>
          </w:p>
        </w:tc>
      </w:tr>
      <w:tr>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Initial design sourcing / AI credits</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₹0 (free tools)</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Test prints (20 designs)</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₹1,000–1,500</w:t>
            </w:r>
          </w:p>
        </w:tc>
      </w:tr>
      <w:tr>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Initial packaging materials</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₹2,000–3,000</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Total Estimated Setup</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₹16,500–26,500</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Monthly Running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Item</w:t>
            </w:r>
          </w:p>
        </w:tc>
        <w:tc>
          <w:tcPr>
            <w:tcW w:type="dxa" w:w="374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Domain (annualized)</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₹83/month</w:t>
            </w:r>
          </w:p>
        </w:tc>
      </w:tr>
      <w:tr>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Cloudflare Pages + Workers + R2</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₹0</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Supabase</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w:t>
            </w:r>
          </w:p>
        </w:tc>
      </w:tr>
      <w:tr>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Razorpay</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 per transaction only</w:t>
            </w:r>
          </w:p>
        </w:tc>
      </w:tr>
      <w:tr>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Per shipment only (no monthly fee)</w:t>
            </w:r>
          </w:p>
        </w:tc>
      </w:tr>
      <w:tr>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Total Fixed Monthly Cost</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~₹83/month 🎯</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13. Developer Brief (Ready to Share)</w:t>
      </w:r>
    </w:p>
    <w:p>
      <w:pPr>
        <w:spacing w:before="60" w:after="60"/>
      </w:pPr>
      <w:r>
        <w:rPr>
          <w:rFonts w:ascii="Arial" w:cs="Arial" w:eastAsia="Arial" w:hAnsi="Arial"/>
          <w:b/>
          <w:bCs/>
          <w:color w:val="E8670A"/>
          <w:sz w:val="22"/>
          <w:szCs w:val="22"/>
        </w:rPr>
        <w:t xml:space="preserve">Share this section directly with your developer.</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Tech Stack Required</w:t>
      </w:r>
    </w:p>
    <w:p>
      <w:pPr>
        <w:pStyle w:val="ListParagraph"/>
        <w:numPr>
          <w:ilvl w:val="0"/>
          <w:numId w:val="2"/>
        </w:numPr>
        <w:spacing w:before="40" w:after="40"/>
      </w:pPr>
      <w:r>
        <w:rPr>
          <w:rFonts w:ascii="Arial" w:cs="Arial" w:eastAsia="Arial" w:hAnsi="Arial"/>
          <w:b w:val="false"/>
          <w:bCs w:val="false"/>
          <w:color w:val="111111"/>
          <w:sz w:val="22"/>
          <w:szCs w:val="22"/>
        </w:rPr>
        <w:t xml:space="preserve">Hono.js for both frontend (Cloudflare Pages) and backend API (Cloudflare Workers)</w:t>
      </w:r>
    </w:p>
    <w:p>
      <w:pPr>
        <w:pStyle w:val="ListParagraph"/>
        <w:numPr>
          <w:ilvl w:val="0"/>
          <w:numId w:val="2"/>
        </w:numPr>
        <w:spacing w:before="40" w:after="40"/>
      </w:pPr>
      <w:r>
        <w:rPr>
          <w:rFonts w:ascii="Arial" w:cs="Arial" w:eastAsia="Arial" w:hAnsi="Arial"/>
          <w:b w:val="false"/>
          <w:bCs w:val="false"/>
          <w:color w:val="111111"/>
          <w:sz w:val="22"/>
          <w:szCs w:val="22"/>
        </w:rPr>
        <w:t xml:space="preserve">Supabase — PostgreSQL database + authentication</w:t>
      </w:r>
    </w:p>
    <w:p>
      <w:pPr>
        <w:pStyle w:val="ListParagraph"/>
        <w:numPr>
          <w:ilvl w:val="0"/>
          <w:numId w:val="2"/>
        </w:numPr>
        <w:spacing w:before="40" w:after="40"/>
      </w:pPr>
      <w:r>
        <w:rPr>
          <w:rFonts w:ascii="Arial" w:cs="Arial" w:eastAsia="Arial" w:hAnsi="Arial"/>
          <w:b w:val="false"/>
          <w:bCs w:val="false"/>
          <w:color w:val="111111"/>
          <w:sz w:val="22"/>
          <w:szCs w:val="22"/>
        </w:rPr>
        <w:t xml:space="preserve">Cloudflare R2 — image and asset storage</w:t>
      </w:r>
    </w:p>
    <w:p>
      <w:pPr>
        <w:pStyle w:val="ListParagraph"/>
        <w:numPr>
          <w:ilvl w:val="0"/>
          <w:numId w:val="2"/>
        </w:numPr>
        <w:spacing w:before="40" w:after="40"/>
      </w:pPr>
      <w:r>
        <w:rPr>
          <w:rFonts w:ascii="Arial" w:cs="Arial" w:eastAsia="Arial" w:hAnsi="Arial"/>
          <w:b w:val="false"/>
          <w:bCs w:val="false"/>
          <w:color w:val="111111"/>
          <w:sz w:val="22"/>
          <w:szCs w:val="22"/>
        </w:rPr>
        <w:t xml:space="preserve">Razorpay — payment processing with webhook verification</w:t>
      </w:r>
    </w:p>
    <w:p>
      <w:pPr>
        <w:pStyle w:val="ListParagraph"/>
        <w:numPr>
          <w:ilvl w:val="0"/>
          <w:numId w:val="2"/>
        </w:numPr>
        <w:spacing w:before="40" w:after="40"/>
      </w:pPr>
      <w:r>
        <w:rPr>
          <w:rFonts w:ascii="Arial" w:cs="Arial" w:eastAsia="Arial" w:hAnsi="Arial"/>
          <w:b w:val="false"/>
          <w:bCs w:val="false"/>
          <w:color w:val="111111"/>
          <w:sz w:val="22"/>
          <w:szCs w:val="22"/>
        </w:rPr>
        <w:t xml:space="preserve">Shiprocket — full API integration for order + shipment creation</w:t>
      </w:r>
    </w:p>
    <w:p>
      <w:pPr>
        <w:pStyle w:val="ListParagraph"/>
        <w:numPr>
          <w:ilvl w:val="0"/>
          <w:numId w:val="2"/>
        </w:numPr>
        <w:spacing w:before="40" w:after="40"/>
      </w:pPr>
      <w:r>
        <w:rPr>
          <w:rFonts w:ascii="Arial" w:cs="Arial" w:eastAsia="Arial" w:hAnsi="Arial"/>
          <w:b w:val="false"/>
          <w:bCs w:val="false"/>
          <w:color w:val="111111"/>
          <w:sz w:val="22"/>
          <w:szCs w:val="22"/>
        </w:rPr>
        <w:t xml:space="preserve">Shiprocket Checkout Widget — embedded in site for address + delivery</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Pages to Build</w:t>
      </w:r>
    </w:p>
    <w:p>
      <w:pPr>
        <w:pStyle w:val="ListParagraph"/>
        <w:numPr>
          <w:ilvl w:val="0"/>
          <w:numId w:val="2"/>
        </w:numPr>
        <w:spacing w:before="40" w:after="40"/>
      </w:pPr>
      <w:r>
        <w:rPr>
          <w:rFonts w:ascii="Arial" w:cs="Arial" w:eastAsia="Arial" w:hAnsi="Arial"/>
          <w:b w:val="false"/>
          <w:bCs w:val="false"/>
          <w:color w:val="111111"/>
          <w:sz w:val="22"/>
          <w:szCs w:val="22"/>
        </w:rPr>
        <w:t xml:space="preserve">Home, Shop, Product Detail, Cart, Order Confirmation, Track Order, About, Contact</w:t>
      </w:r>
    </w:p>
    <w:p>
      <w:pPr>
        <w:pStyle w:val="ListParagraph"/>
        <w:numPr>
          <w:ilvl w:val="0"/>
          <w:numId w:val="2"/>
        </w:numPr>
        <w:spacing w:before="40" w:after="40"/>
      </w:pPr>
      <w:r>
        <w:rPr>
          <w:rFonts w:ascii="Arial" w:cs="Arial" w:eastAsia="Arial" w:hAnsi="Arial"/>
          <w:b w:val="false"/>
          <w:bCs w:val="false"/>
          <w:color w:val="111111"/>
          <w:sz w:val="22"/>
          <w:szCs w:val="22"/>
        </w:rPr>
        <w:t xml:space="preserve">Admin panel at /admin — protected by Supabase Auth</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Key Technical Requirements</w:t>
      </w:r>
    </w:p>
    <w:p>
      <w:pPr>
        <w:pStyle w:val="ListParagraph"/>
        <w:numPr>
          <w:ilvl w:val="0"/>
          <w:numId w:val="2"/>
        </w:numPr>
        <w:spacing w:before="40" w:after="40"/>
      </w:pPr>
      <w:r>
        <w:rPr>
          <w:rFonts w:ascii="Arial" w:cs="Arial" w:eastAsia="Arial" w:hAnsi="Arial"/>
          <w:b w:val="false"/>
          <w:bCs w:val="false"/>
          <w:color w:val="111111"/>
          <w:sz w:val="22"/>
          <w:szCs w:val="22"/>
        </w:rPr>
        <w:t xml:space="preserve">Auth: Supabase Auth — email + password only (no Google login at launch)</w:t>
      </w:r>
    </w:p>
    <w:p>
      <w:pPr>
        <w:pStyle w:val="ListParagraph"/>
        <w:numPr>
          <w:ilvl w:val="0"/>
          <w:numId w:val="2"/>
        </w:numPr>
        <w:spacing w:before="40" w:after="40"/>
      </w:pPr>
      <w:r>
        <w:rPr>
          <w:rFonts w:ascii="Arial" w:cs="Arial" w:eastAsia="Arial" w:hAnsi="Arial"/>
          <w:b w:val="false"/>
          <w:bCs w:val="false"/>
          <w:color w:val="111111"/>
          <w:sz w:val="22"/>
          <w:szCs w:val="22"/>
        </w:rPr>
        <w:t xml:space="preserve">Rate limiting: Cloudflare built-in rules — set in Cloudflare dashboard, zero code needed</w:t>
      </w:r>
    </w:p>
    <w:p>
      <w:pPr>
        <w:pStyle w:val="ListParagraph"/>
        <w:numPr>
          <w:ilvl w:val="0"/>
          <w:numId w:val="2"/>
        </w:numPr>
        <w:spacing w:before="40" w:after="40"/>
      </w:pPr>
      <w:r>
        <w:rPr>
          <w:rFonts w:ascii="Arial" w:cs="Arial" w:eastAsia="Arial" w:hAnsi="Arial"/>
          <w:b w:val="false"/>
          <w:bCs w:val="false"/>
          <w:color w:val="111111"/>
          <w:sz w:val="22"/>
          <w:szCs w:val="22"/>
        </w:rPr>
        <w:t xml:space="preserve">COD Gatekeeper — 2-step only: serviceability check + value cap at Rs.1,995 (RTO score filter dropped for simplicity)</w:t>
      </w:r>
    </w:p>
    <w:p>
      <w:pPr>
        <w:pStyle w:val="ListParagraph"/>
        <w:numPr>
          <w:ilvl w:val="0"/>
          <w:numId w:val="2"/>
        </w:numPr>
        <w:spacing w:before="40" w:after="40"/>
      </w:pPr>
      <w:r>
        <w:rPr>
          <w:rFonts w:ascii="Arial" w:cs="Arial" w:eastAsia="Arial" w:hAnsi="Arial"/>
          <w:b w:val="false"/>
          <w:bCs w:val="false"/>
          <w:color w:val="111111"/>
          <w:sz w:val="22"/>
          <w:szCs w:val="22"/>
        </w:rPr>
        <w:t xml:space="preserve">COD shipping fee: min Rs.99 for standard, Rs.149 for Large + XL</w:t>
      </w:r>
    </w:p>
    <w:p>
      <w:pPr>
        <w:pStyle w:val="ListParagraph"/>
        <w:numPr>
          <w:ilvl w:val="0"/>
          <w:numId w:val="2"/>
        </w:numPr>
        <w:spacing w:before="40" w:after="40"/>
      </w:pPr>
      <w:r>
        <w:rPr>
          <w:rFonts w:ascii="Arial" w:cs="Arial" w:eastAsia="Arial" w:hAnsi="Arial"/>
          <w:b w:val="false"/>
          <w:bCs w:val="false"/>
          <w:color w:val="111111"/>
          <w:sz w:val="22"/>
          <w:szCs w:val="22"/>
        </w:rPr>
        <w:t xml:space="preserve">Labels NOT generated for COD until Shiprocket WhatsApp bot returns Confirmed status</w:t>
      </w:r>
    </w:p>
    <w:p>
      <w:pPr>
        <w:pStyle w:val="ListParagraph"/>
        <w:numPr>
          <w:ilvl w:val="0"/>
          <w:numId w:val="2"/>
        </w:numPr>
        <w:spacing w:before="40" w:after="40"/>
      </w:pPr>
      <w:r>
        <w:rPr>
          <w:rFonts w:ascii="Arial" w:cs="Arial" w:eastAsia="Arial" w:hAnsi="Arial"/>
          <w:b w:val="false"/>
          <w:bCs w:val="false"/>
          <w:color w:val="111111"/>
          <w:sz w:val="22"/>
          <w:szCs w:val="22"/>
        </w:rPr>
        <w:t xml:space="preserve">Shiprocket Checkout Widget — primary checkout (handles address, pincode, COD verification)</w:t>
      </w:r>
    </w:p>
    <w:p>
      <w:pPr>
        <w:pStyle w:val="ListParagraph"/>
        <w:numPr>
          <w:ilvl w:val="0"/>
          <w:numId w:val="2"/>
        </w:numPr>
        <w:spacing w:before="40" w:after="40"/>
      </w:pPr>
      <w:r>
        <w:rPr>
          <w:rFonts w:ascii="Arial" w:cs="Arial" w:eastAsia="Arial" w:hAnsi="Arial"/>
          <w:b w:val="false"/>
          <w:bCs w:val="false"/>
          <w:color w:val="111111"/>
          <w:sz w:val="22"/>
          <w:szCs w:val="22"/>
        </w:rPr>
        <w:t xml:space="preserve">Custom Hono Checkout — fallback ONLY when Shiprocket wallet is Rs.0 and order creation fails</w:t>
      </w:r>
    </w:p>
    <w:p>
      <w:pPr>
        <w:pStyle w:val="ListParagraph"/>
        <w:numPr>
          <w:ilvl w:val="0"/>
          <w:numId w:val="2"/>
        </w:numPr>
        <w:spacing w:before="40" w:after="40"/>
      </w:pPr>
      <w:r>
        <w:rPr>
          <w:rFonts w:ascii="Arial" w:cs="Arial" w:eastAsia="Arial" w:hAnsi="Arial"/>
          <w:b w:val="false"/>
          <w:bCs w:val="false"/>
          <w:color w:val="111111"/>
          <w:sz w:val="22"/>
          <w:szCs w:val="22"/>
        </w:rPr>
        <w:t xml:space="preserve">Fallback triggers automatically on Shiprocket API failure — no manual toggle needed</w:t>
      </w:r>
    </w:p>
    <w:p>
      <w:pPr>
        <w:pStyle w:val="ListParagraph"/>
        <w:numPr>
          <w:ilvl w:val="0"/>
          <w:numId w:val="2"/>
        </w:numPr>
        <w:spacing w:before="40" w:after="40"/>
      </w:pPr>
      <w:r>
        <w:rPr>
          <w:rFonts w:ascii="Arial" w:cs="Arial" w:eastAsia="Arial" w:hAnsi="Arial"/>
          <w:b w:val="false"/>
          <w:bCs w:val="false"/>
          <w:color w:val="111111"/>
          <w:sz w:val="22"/>
          <w:szCs w:val="22"/>
        </w:rPr>
        <w:t xml:space="preserve">COD disabled automatically in Custom Checkout fallback mode — prepaid only</w:t>
      </w:r>
    </w:p>
    <w:p>
      <w:pPr>
        <w:pStyle w:val="ListParagraph"/>
        <w:numPr>
          <w:ilvl w:val="0"/>
          <w:numId w:val="2"/>
        </w:numPr>
        <w:spacing w:before="40" w:after="40"/>
      </w:pPr>
      <w:r>
        <w:rPr>
          <w:rFonts w:ascii="Arial" w:cs="Arial" w:eastAsia="Arial" w:hAnsi="Arial"/>
          <w:b w:val="false"/>
          <w:bCs w:val="false"/>
          <w:color w:val="111111"/>
          <w:sz w:val="22"/>
          <w:szCs w:val="22"/>
        </w:rPr>
        <w:t xml:space="preserve">All orders saved to Supabase first — checkout_source field tracks shiprocket vs custom</w:t>
      </w:r>
    </w:p>
    <w:p>
      <w:pPr>
        <w:pStyle w:val="ListParagraph"/>
        <w:numPr>
          <w:ilvl w:val="0"/>
          <w:numId w:val="2"/>
        </w:numPr>
        <w:spacing w:before="40" w:after="40"/>
      </w:pPr>
      <w:r>
        <w:rPr>
          <w:rFonts w:ascii="Arial" w:cs="Arial" w:eastAsia="Arial" w:hAnsi="Arial"/>
          <w:b w:val="false"/>
          <w:bCs w:val="false"/>
          <w:color w:val="111111"/>
          <w:sz w:val="22"/>
          <w:szCs w:val="22"/>
        </w:rPr>
        <w:t xml:space="preserve">shiprocket_synced boolean — false when wallet was empty. Sync Pending Orders button in admin retries all unsynced orders after top-up</w:t>
      </w:r>
    </w:p>
    <w:p>
      <w:pPr>
        <w:pStyle w:val="ListParagraph"/>
        <w:numPr>
          <w:ilvl w:val="0"/>
          <w:numId w:val="2"/>
        </w:numPr>
        <w:spacing w:before="40" w:after="40"/>
      </w:pPr>
      <w:r>
        <w:rPr>
          <w:rFonts w:ascii="Arial" w:cs="Arial" w:eastAsia="Arial" w:hAnsi="Arial"/>
          <w:b w:val="false"/>
          <w:bCs w:val="false"/>
          <w:color w:val="111111"/>
          <w:sz w:val="22"/>
          <w:szCs w:val="22"/>
        </w:rPr>
        <w:t xml:space="preserve">Hono webhook handler does: save to Supabase → call Shiprocket → update AWB — all in one function, no database triggers</w:t>
      </w:r>
    </w:p>
    <w:p>
      <w:pPr>
        <w:pStyle w:val="ListParagraph"/>
        <w:numPr>
          <w:ilvl w:val="0"/>
          <w:numId w:val="2"/>
        </w:numPr>
        <w:spacing w:before="40" w:after="40"/>
      </w:pPr>
      <w:r>
        <w:rPr>
          <w:rFonts w:ascii="Arial" w:cs="Arial" w:eastAsia="Arial" w:hAnsi="Arial"/>
          <w:b w:val="false"/>
          <w:bCs w:val="false"/>
          <w:color w:val="111111"/>
          <w:sz w:val="22"/>
          <w:szCs w:val="22"/>
        </w:rPr>
        <w:t xml:space="preserve">Owner notifications: Resend.com email (free 100/day) — new order + payment success</w:t>
      </w:r>
    </w:p>
    <w:p>
      <w:pPr>
        <w:pStyle w:val="ListParagraph"/>
        <w:numPr>
          <w:ilvl w:val="0"/>
          <w:numId w:val="2"/>
        </w:numPr>
        <w:spacing w:before="40" w:after="40"/>
      </w:pPr>
      <w:r>
        <w:rPr>
          <w:rFonts w:ascii="Arial" w:cs="Arial" w:eastAsia="Arial" w:hAnsi="Arial"/>
          <w:b w:val="false"/>
          <w:bCs w:val="false"/>
          <w:color w:val="111111"/>
          <w:sz w:val="22"/>
          <w:szCs w:val="22"/>
        </w:rPr>
        <w:t xml:space="preserve">Customer notifications: Resend.com for order confirmation; Shiprocket handles tracking SMS/WhatsApp natively</w:t>
      </w:r>
    </w:p>
    <w:p>
      <w:pPr>
        <w:pStyle w:val="ListParagraph"/>
        <w:numPr>
          <w:ilvl w:val="0"/>
          <w:numId w:val="2"/>
        </w:numPr>
        <w:spacing w:before="40" w:after="40"/>
      </w:pPr>
      <w:r>
        <w:rPr>
          <w:rFonts w:ascii="Arial" w:cs="Arial" w:eastAsia="Arial" w:hAnsi="Arial"/>
          <w:b w:val="false"/>
          <w:bCs w:val="false"/>
          <w:color w:val="111111"/>
          <w:sz w:val="22"/>
          <w:szCs w:val="22"/>
        </w:rPr>
        <w:t xml:space="preserve">COD verification fallback: if Shiprocket bot fails, order flagged as Confirmation Pending — owner calls customer manually</w:t>
      </w:r>
    </w:p>
    <w:p>
      <w:pPr>
        <w:pStyle w:val="ListParagraph"/>
        <w:numPr>
          <w:ilvl w:val="0"/>
          <w:numId w:val="2"/>
        </w:numPr>
        <w:spacing w:before="40" w:after="40"/>
      </w:pPr>
      <w:r>
        <w:rPr>
          <w:rFonts w:ascii="Arial" w:cs="Arial" w:eastAsia="Arial" w:hAnsi="Arial"/>
          <w:b w:val="false"/>
          <w:bCs w:val="false"/>
          <w:color w:val="111111"/>
          <w:sz w:val="22"/>
          <w:szCs w:val="22"/>
        </w:rPr>
        <w:t xml:space="preserve">Shiprocket wallet balance shown on admin dashboard (live via API) with red alert below Rs.500</w:t>
      </w:r>
    </w:p>
    <w:p>
      <w:pPr>
        <w:pStyle w:val="ListParagraph"/>
        <w:numPr>
          <w:ilvl w:val="0"/>
          <w:numId w:val="2"/>
        </w:numPr>
        <w:spacing w:before="40" w:after="40"/>
      </w:pPr>
      <w:r>
        <w:rPr>
          <w:rFonts w:ascii="Arial" w:cs="Arial" w:eastAsia="Arial" w:hAnsi="Arial"/>
          <w:b w:val="false"/>
          <w:bCs w:val="false"/>
          <w:color w:val="111111"/>
          <w:sz w:val="22"/>
          <w:szCs w:val="22"/>
        </w:rPr>
        <w:t xml:space="preserve">Sync Pending Orders button in admin — appears when unsynced orders exist, sends all to Shiprocket in one click</w:t>
      </w:r>
    </w:p>
    <w:p>
      <w:pPr>
        <w:pStyle w:val="ListParagraph"/>
        <w:numPr>
          <w:ilvl w:val="0"/>
          <w:numId w:val="2"/>
        </w:numPr>
        <w:spacing w:before="40" w:after="40"/>
      </w:pPr>
      <w:r>
        <w:rPr>
          <w:rFonts w:ascii="Arial" w:cs="Arial" w:eastAsia="Arial" w:hAnsi="Arial"/>
          <w:b w:val="false"/>
          <w:bCs w:val="false"/>
          <w:color w:val="111111"/>
          <w:sz w:val="22"/>
          <w:szCs w:val="22"/>
        </w:rPr>
        <w:t xml:space="preserve">Volumetric weight hardcoded in Hono: Small=0.3kg, Medium=0.5kg, Large=0.8kg, XL=1.2kg</w:t>
      </w:r>
    </w:p>
    <w:p>
      <w:pPr>
        <w:pStyle w:val="ListParagraph"/>
        <w:numPr>
          <w:ilvl w:val="0"/>
          <w:numId w:val="2"/>
        </w:numPr>
        <w:spacing w:before="40" w:after="40"/>
      </w:pPr>
      <w:r>
        <w:rPr>
          <w:rFonts w:ascii="Arial" w:cs="Arial" w:eastAsia="Arial" w:hAnsi="Arial"/>
          <w:b w:val="false"/>
          <w:bCs w:val="false"/>
          <w:color w:val="111111"/>
          <w:sz w:val="22"/>
          <w:szCs w:val="22"/>
        </w:rPr>
        <w:t xml:space="preserve">ENV variables in Cloudflare Workers: FREE_SHIPPING_THRESHOLD=799, COD_MAX_VALUE=1995, COD_ENABLED=true, ACRYLIC_ENABLED=true</w:t>
      </w:r>
    </w:p>
    <w:p>
      <w:pPr>
        <w:pStyle w:val="ListParagraph"/>
        <w:numPr>
          <w:ilvl w:val="0"/>
          <w:numId w:val="2"/>
        </w:numPr>
        <w:spacing w:before="40" w:after="40"/>
      </w:pPr>
      <w:r>
        <w:rPr>
          <w:rFonts w:ascii="Arial" w:cs="Arial" w:eastAsia="Arial" w:hAnsi="Arial"/>
          <w:b w:val="false"/>
          <w:bCs w:val="false"/>
          <w:color w:val="111111"/>
          <w:sz w:val="22"/>
          <w:szCs w:val="22"/>
        </w:rPr>
        <w:t xml:space="preserve">Product variants: 4 sizes x 3 frame types = 12 variants per product max</w:t>
      </w:r>
    </w:p>
    <w:p>
      <w:pPr>
        <w:pStyle w:val="ListParagraph"/>
        <w:numPr>
          <w:ilvl w:val="0"/>
          <w:numId w:val="2"/>
        </w:numPr>
        <w:spacing w:before="40" w:after="40"/>
      </w:pPr>
      <w:r>
        <w:rPr>
          <w:rFonts w:ascii="Arial" w:cs="Arial" w:eastAsia="Arial" w:hAnsi="Arial"/>
          <w:b w:val="false"/>
          <w:bCs w:val="false"/>
          <w:color w:val="111111"/>
          <w:sz w:val="22"/>
          <w:szCs w:val="22"/>
        </w:rPr>
        <w:t xml:space="preserve">Price updates dynamically on product page when size + frame selected</w:t>
      </w:r>
    </w:p>
    <w:p>
      <w:pPr>
        <w:pStyle w:val="ListParagraph"/>
        <w:numPr>
          <w:ilvl w:val="0"/>
          <w:numId w:val="2"/>
        </w:numPr>
        <w:spacing w:before="40" w:after="40"/>
      </w:pPr>
      <w:r>
        <w:rPr>
          <w:rFonts w:ascii="Arial" w:cs="Arial" w:eastAsia="Arial" w:hAnsi="Arial"/>
          <w:b w:val="false"/>
          <w:bCs w:val="false"/>
          <w:color w:val="111111"/>
          <w:sz w:val="22"/>
          <w:szCs w:val="22"/>
        </w:rPr>
        <w:t xml:space="preserve">Most Popular badge on Medium + Standard combination</w:t>
      </w:r>
    </w:p>
    <w:p>
      <w:pPr>
        <w:pStyle w:val="ListParagraph"/>
        <w:numPr>
          <w:ilvl w:val="0"/>
          <w:numId w:val="2"/>
        </w:numPr>
        <w:spacing w:before="40" w:after="40"/>
      </w:pPr>
      <w:r>
        <w:rPr>
          <w:rFonts w:ascii="Arial" w:cs="Arial" w:eastAsia="Arial" w:hAnsi="Arial"/>
          <w:b w:val="false"/>
          <w:bCs w:val="false"/>
          <w:color w:val="111111"/>
          <w:sz w:val="22"/>
          <w:szCs w:val="22"/>
        </w:rPr>
        <w:t xml:space="preserve">Slashed MRP shown on all products</w:t>
      </w:r>
    </w:p>
    <w:p>
      <w:pPr>
        <w:pStyle w:val="ListParagraph"/>
        <w:numPr>
          <w:ilvl w:val="0"/>
          <w:numId w:val="2"/>
        </w:numPr>
        <w:spacing w:before="40" w:after="40"/>
      </w:pPr>
      <w:r>
        <w:rPr>
          <w:rFonts w:ascii="Arial" w:cs="Arial" w:eastAsia="Arial" w:hAnsi="Arial"/>
          <w:b w:val="false"/>
          <w:bCs w:val="false"/>
          <w:color w:val="111111"/>
          <w:sz w:val="22"/>
          <w:szCs w:val="22"/>
        </w:rPr>
        <w:t xml:space="preserve">Pincode pulse check — 1 second real-time COD eligibility on checkout</w:t>
      </w:r>
    </w:p>
    <w:p>
      <w:pPr>
        <w:pStyle w:val="ListParagraph"/>
        <w:numPr>
          <w:ilvl w:val="0"/>
          <w:numId w:val="2"/>
        </w:numPr>
        <w:spacing w:before="40" w:after="40"/>
      </w:pPr>
      <w:r>
        <w:rPr>
          <w:rFonts w:ascii="Arial" w:cs="Arial" w:eastAsia="Arial" w:hAnsi="Arial"/>
          <w:b w:val="false"/>
          <w:bCs w:val="false"/>
          <w:color w:val="111111"/>
          <w:sz w:val="22"/>
          <w:szCs w:val="22"/>
        </w:rPr>
        <w:t xml:space="preserve">Hyderabad pincode (500xxx) shows Express Delivery badge — 1-2 days estimate</w:t>
      </w:r>
    </w:p>
    <w:p>
      <w:pPr>
        <w:pStyle w:val="ListParagraph"/>
        <w:numPr>
          <w:ilvl w:val="0"/>
          <w:numId w:val="2"/>
        </w:numPr>
        <w:spacing w:before="40" w:after="40"/>
      </w:pPr>
      <w:r>
        <w:rPr>
          <w:rFonts w:ascii="Arial" w:cs="Arial" w:eastAsia="Arial" w:hAnsi="Arial"/>
          <w:b w:val="false"/>
          <w:bCs w:val="false"/>
          <w:color w:val="111111"/>
          <w:sz w:val="22"/>
          <w:szCs w:val="22"/>
        </w:rPr>
        <w:t xml:space="preserve">Sticky BUY NOW button on mobile</w:t>
      </w:r>
    </w:p>
    <w:p>
      <w:pPr>
        <w:pStyle w:val="ListParagraph"/>
        <w:numPr>
          <w:ilvl w:val="0"/>
          <w:numId w:val="2"/>
        </w:numPr>
        <w:spacing w:before="40" w:after="40"/>
      </w:pPr>
      <w:r>
        <w:rPr>
          <w:rFonts w:ascii="Arial" w:cs="Arial" w:eastAsia="Arial" w:hAnsi="Arial"/>
          <w:b w:val="false"/>
          <w:bCs w:val="false"/>
          <w:color w:val="111111"/>
          <w:sz w:val="22"/>
          <w:szCs w:val="22"/>
        </w:rPr>
        <w:t xml:space="preserve">Free shipping on prepaid orders above Rs.799; Rs.70 flat on Rs.99 loss-leader only orders</w:t>
      </w:r>
    </w:p>
    <w:p>
      <w:pPr>
        <w:pStyle w:val="ListParagraph"/>
        <w:numPr>
          <w:ilvl w:val="0"/>
          <w:numId w:val="2"/>
        </w:numPr>
        <w:spacing w:before="40" w:after="40"/>
      </w:pPr>
      <w:r>
        <w:rPr>
          <w:rFonts w:ascii="Arial" w:cs="Arial" w:eastAsia="Arial" w:hAnsi="Arial"/>
          <w:b w:val="false"/>
          <w:bCs w:val="false"/>
          <w:color w:val="111111"/>
          <w:sz w:val="22"/>
          <w:szCs w:val="22"/>
        </w:rPr>
        <w:t xml:space="preserve">Add Rs.X more for FREE shipping progress bar in cart</w:t>
      </w:r>
    </w:p>
    <w:p>
      <w:pPr>
        <w:pStyle w:val="ListParagraph"/>
        <w:numPr>
          <w:ilvl w:val="0"/>
          <w:numId w:val="2"/>
        </w:numPr>
        <w:spacing w:before="40" w:after="40"/>
      </w:pPr>
      <w:r>
        <w:rPr>
          <w:rFonts w:ascii="Arial" w:cs="Arial" w:eastAsia="Arial" w:hAnsi="Arial"/>
          <w:b w:val="false"/>
          <w:bCs w:val="false"/>
          <w:color w:val="111111"/>
          <w:sz w:val="22"/>
          <w:szCs w:val="22"/>
        </w:rPr>
        <w:t xml:space="preserve">Pickup scheduling is MANUAL only — admin panel button, only enabled after status = Packed</w:t>
      </w:r>
    </w:p>
    <w:p>
      <w:pPr>
        <w:pStyle w:val="ListParagraph"/>
        <w:numPr>
          <w:ilvl w:val="0"/>
          <w:numId w:val="2"/>
        </w:numPr>
        <w:spacing w:before="40" w:after="40"/>
      </w:pPr>
      <w:r>
        <w:rPr>
          <w:rFonts w:ascii="Arial" w:cs="Arial" w:eastAsia="Arial" w:hAnsi="Arial"/>
          <w:b w:val="false"/>
          <w:bCs w:val="false"/>
          <w:color w:val="111111"/>
          <w:sz w:val="22"/>
          <w:szCs w:val="22"/>
        </w:rPr>
        <w:t xml:space="preserve">Admin CRUD for products, variants, categories with per-product and per-variant stock toggle</w:t>
      </w:r>
    </w:p>
    <w:p>
      <w:pPr>
        <w:pStyle w:val="ListParagraph"/>
        <w:numPr>
          <w:ilvl w:val="0"/>
          <w:numId w:val="2"/>
        </w:numPr>
        <w:spacing w:before="40" w:after="40"/>
      </w:pPr>
      <w:r>
        <w:rPr>
          <w:rFonts w:ascii="Arial" w:cs="Arial" w:eastAsia="Arial" w:hAnsi="Arial"/>
          <w:b w:val="false"/>
          <w:bCs w:val="false"/>
          <w:color w:val="111111"/>
          <w:sz w:val="22"/>
          <w:szCs w:val="22"/>
        </w:rPr>
        <w:t xml:space="preserve">Image upload to Cloudflare R2 from admin panel</w:t>
      </w:r>
    </w:p>
    <w:p>
      <w:pPr>
        <w:pStyle w:val="ListParagraph"/>
        <w:numPr>
          <w:ilvl w:val="0"/>
          <w:numId w:val="2"/>
        </w:numPr>
        <w:spacing w:before="40" w:after="40"/>
      </w:pPr>
      <w:r>
        <w:rPr>
          <w:rFonts w:ascii="Arial" w:cs="Arial" w:eastAsia="Arial" w:hAnsi="Arial"/>
          <w:b w:val="false"/>
          <w:bCs w:val="false"/>
          <w:color w:val="111111"/>
          <w:sz w:val="22"/>
          <w:szCs w:val="22"/>
        </w:rPr>
        <w:t xml:space="preserve">Upsell widget on unframed/A4 pages: Add Standard Black Frame for Rs.299 extra</w:t>
      </w:r>
    </w:p>
    <w:p>
      <w:pPr>
        <w:pStyle w:val="ListParagraph"/>
        <w:numPr>
          <w:ilvl w:val="0"/>
          <w:numId w:val="2"/>
        </w:numPr>
        <w:spacing w:before="40" w:after="40"/>
      </w:pPr>
      <w:r>
        <w:rPr>
          <w:rFonts w:ascii="Arial" w:cs="Arial" w:eastAsia="Arial" w:hAnsi="Arial"/>
          <w:b w:val="false"/>
          <w:bCs w:val="false"/>
          <w:color w:val="111111"/>
          <w:sz w:val="22"/>
          <w:szCs w:val="22"/>
        </w:rPr>
        <w:t xml:space="preserve">Out-of-stock variants greyed out; Notify me WhatsApp collector on out-of-stock items</w:t>
      </w:r>
    </w:p>
    <w:p>
      <w:pPr>
        <w:pStyle w:val="ListParagraph"/>
        <w:numPr>
          <w:ilvl w:val="0"/>
          <w:numId w:val="2"/>
        </w:numPr>
        <w:spacing w:before="40" w:after="40"/>
      </w:pPr>
      <w:r>
        <w:rPr>
          <w:rFonts w:ascii="Arial" w:cs="Arial" w:eastAsia="Arial" w:hAnsi="Arial"/>
          <w:b w:val="false"/>
          <w:bCs w:val="false"/>
          <w:color w:val="111111"/>
          <w:sz w:val="22"/>
          <w:szCs w:val="22"/>
        </w:rPr>
        <w:t xml:space="preserve">Order status flow: Pending → Printing → Packed → Pickup Scheduled → Shipped → Delivered</w:t>
      </w:r>
    </w:p>
    <w:p>
      <w:pPr>
        <w:pStyle w:val="ListParagraph"/>
        <w:numPr>
          <w:ilvl w:val="0"/>
          <w:numId w:val="2"/>
        </w:numPr>
        <w:spacing w:before="40" w:after="40"/>
      </w:pPr>
      <w:r>
        <w:rPr>
          <w:rFonts w:ascii="Arial" w:cs="Arial" w:eastAsia="Arial" w:hAnsi="Arial"/>
          <w:b w:val="false"/>
          <w:bCs w:val="false"/>
          <w:color w:val="111111"/>
          <w:sz w:val="22"/>
          <w:szCs w:val="22"/>
        </w:rPr>
        <w:t xml:space="preserve">Divine category must appear FIRST in homepage category grid</w:t>
      </w:r>
    </w:p>
    <w:p>
      <w:pPr>
        <w:pStyle w:val="ListParagraph"/>
        <w:numPr>
          <w:ilvl w:val="0"/>
          <w:numId w:val="2"/>
        </w:numPr>
        <w:spacing w:before="40" w:after="40"/>
      </w:pPr>
      <w:r>
        <w:rPr>
          <w:rFonts w:ascii="Arial" w:cs="Arial" w:eastAsia="Arial" w:hAnsi="Arial"/>
          <w:b w:val="false"/>
          <w:bCs w:val="false"/>
          <w:color w:val="111111"/>
          <w:sz w:val="22"/>
          <w:szCs w:val="22"/>
        </w:rPr>
        <w:t xml:space="preserve">Unboxing video policy notice on all framed product pages and order confirmation</w:t>
      </w:r>
    </w:p>
    <w:p>
      <w:pPr>
        <w:pStyle w:val="ListParagraph"/>
        <w:numPr>
          <w:ilvl w:val="0"/>
          <w:numId w:val="2"/>
        </w:numPr>
        <w:spacing w:before="40" w:after="40"/>
      </w:pPr>
      <w:r>
        <w:rPr>
          <w:rFonts w:ascii="Arial" w:cs="Arial" w:eastAsia="Arial" w:hAnsi="Arial"/>
          <w:b w:val="false"/>
          <w:bCs w:val="false"/>
          <w:color w:val="111111"/>
          <w:sz w:val="22"/>
          <w:szCs w:val="22"/>
        </w:rPr>
        <w:t xml:space="preserve">Razorpay webhook HMAC signature verification in Hono before processing</w:t>
      </w:r>
    </w:p>
    <w:p>
      <w:pPr>
        <w:pStyle w:val="ListParagraph"/>
        <w:numPr>
          <w:ilvl w:val="0"/>
          <w:numId w:val="2"/>
        </w:numPr>
        <w:spacing w:before="40" w:after="40"/>
      </w:pPr>
      <w:r>
        <w:rPr>
          <w:rFonts w:ascii="Arial" w:cs="Arial" w:eastAsia="Arial" w:hAnsi="Arial"/>
          <w:b w:val="false"/>
          <w:bCs w:val="false"/>
          <w:color w:val="111111"/>
          <w:sz w:val="22"/>
          <w:szCs w:val="22"/>
        </w:rPr>
        <w:t xml:space="preserve">Supabase RLS — users can only read their own orders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Design Guidelines — Color Psychology &amp; Sales-First UI</w:t>
      </w:r>
    </w:p>
    <w:p>
      <w:pPr>
        <w:spacing w:before="60" w:after="60"/>
      </w:pPr>
      <w:r>
        <w:rPr>
          <w:rFonts w:ascii="Arial" w:cs="Arial" w:eastAsia="Arial" w:hAnsi="Arial"/>
          <w:color w:val="111111"/>
          <w:sz w:val="22"/>
          <w:szCs w:val="22"/>
        </w:rPr>
        <w:t xml:space="preserve">See Section 16 for the complete Color Psychology &amp; UX system. Summary for developer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Element</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BUY NOW button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#CC0000 (Urgent Red)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Red CTA buttons get 21-40% higher click rates — proven by HubSpot A/B tests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ADD TO CART button</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#E8670A (Saffron Orange)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Orange = friendly urgency, approachable price signal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Background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#0D0D0D (Near Black)</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Dark background makes product images pop — art/decor sites convert better on dark</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Card background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#1A1A1A (Charcoal)</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Slight lift from page bg — clear product separation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Primary text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#F5F5F5 (Off White)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High contrast on dark — readable, elegant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Price (sale)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#FFD700 (Gold)</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Gold price on dark = premium feel + stands out instantly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Price (slashed MRP)</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#888888 (Muted Gray)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Clearly secondary — draws eye to gold sale price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Trust badges</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#22C55E (Green)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Green = safety, guaranteed, go — reassurance signal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Festival/Urgency banners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#CC0000 (Red)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Red urgency banners during Diwali / sale periods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Hyderabad Express badge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#22C55E (Green)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Green = fast, safe, local — positive emotion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Category cards hover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#E8670A border glow</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Saffron hover = consistent brand action color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Heading font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Playfair Display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Elegant, premium — signals quality art product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Body font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Inter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Clean, highly readable on mobile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Mobile First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Yes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70%+ Indian buyers shop on mobile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Page Load Target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Under 3 seconds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High drop-off on slow mobile connections in India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Budget</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Timeline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Rs.20,000-28,000 (with admin panel)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2-3 weeks</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14. Technical Website Updates &amp; UX Decisions</w:t>
      </w:r>
    </w:p>
    <w:p>
      <w:pPr>
        <w:pStyle w:val="Heading2"/>
        <w:spacing w:before="320" w:after="120"/>
      </w:pPr>
      <w:r>
        <w:rPr>
          <w:rFonts w:ascii="Arial" w:cs="Arial" w:eastAsia="Arial" w:hAnsi="Arial"/>
          <w:b/>
          <w:bCs/>
          <w:color w:val="1A1A1A"/>
          <w:sz w:val="28"/>
          <w:szCs w:val="28"/>
        </w:rPr>
        <w:t xml:space="preserve">14.1 Category Order (Mobile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5616"/>
      </w:tblGrid>
      <w:tr>
        <w:trPr>
          <w:tblHeader/>
        </w:trPr>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Position</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561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1st (TOP)</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Divine</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Ganesha &amp; Mahadev have highest first-time buyer conversion in India</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2nd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Automotive</w:t>
            </w:r>
          </w:p>
        </w:tc>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Drives young male 18-30 traffic from Instagram ads</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3rd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Motivation</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Evergreen, impulse buys</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4th</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Sports</w:t>
            </w:r>
          </w:p>
        </w:tc>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Cricket + Football seasonal spikes</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5th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 Frame</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High value, needs trust first — show after browsing</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14.2 Upsell Widget on Rs.99 Product Page</w:t>
      </w:r>
    </w:p>
    <w:p>
      <w:pPr>
        <w:pStyle w:val="ListParagraph"/>
        <w:numPr>
          <w:ilvl w:val="0"/>
          <w:numId w:val="2"/>
        </w:numPr>
        <w:spacing w:before="40" w:after="40"/>
      </w:pPr>
      <w:r>
        <w:rPr>
          <w:rFonts w:ascii="Arial" w:cs="Arial" w:eastAsia="Arial" w:hAnsi="Arial"/>
          <w:b w:val="false"/>
          <w:bCs w:val="false"/>
          <w:color w:val="111111"/>
          <w:sz w:val="22"/>
          <w:szCs w:val="22"/>
        </w:rPr>
        <w:t xml:space="preserve">Show a sticky one-click button below Add to Cart:</w:t>
      </w:r>
    </w:p>
    <w:p>
      <w:pPr>
        <w:pStyle w:val="ListParagraph"/>
        <w:numPr>
          <w:ilvl w:val="0"/>
          <w:numId w:val="2"/>
        </w:numPr>
        <w:spacing w:before="40" w:after="40"/>
      </w:pPr>
      <w:r>
        <w:rPr>
          <w:rFonts w:ascii="Arial" w:cs="Arial" w:eastAsia="Arial" w:hAnsi="Arial"/>
          <w:b w:val="false"/>
          <w:bCs w:val="false"/>
          <w:color w:val="111111"/>
          <w:sz w:val="22"/>
          <w:szCs w:val="22"/>
        </w:rPr>
        <w:t xml:space="preserve">Button text: 'Add a Standard Black Frame for only Rs.299 extra'</w:t>
      </w:r>
    </w:p>
    <w:p>
      <w:pPr>
        <w:pStyle w:val="ListParagraph"/>
        <w:numPr>
          <w:ilvl w:val="0"/>
          <w:numId w:val="2"/>
        </w:numPr>
        <w:spacing w:before="40" w:after="40"/>
      </w:pPr>
      <w:r>
        <w:rPr>
          <w:rFonts w:ascii="Arial" w:cs="Arial" w:eastAsia="Arial" w:hAnsi="Arial"/>
          <w:b w:val="false"/>
          <w:bCs w:val="false"/>
          <w:color w:val="111111"/>
          <w:sz w:val="22"/>
          <w:szCs w:val="22"/>
        </w:rPr>
        <w:t xml:space="preserve">Clicking it auto-adds the Small Standard framed version to cart and removes the unframed</w:t>
      </w:r>
    </w:p>
    <w:p>
      <w:pPr>
        <w:pStyle w:val="ListParagraph"/>
        <w:numPr>
          <w:ilvl w:val="0"/>
          <w:numId w:val="2"/>
        </w:numPr>
        <w:spacing w:before="40" w:after="40"/>
      </w:pPr>
      <w:r>
        <w:rPr>
          <w:rFonts w:ascii="Arial" w:cs="Arial" w:eastAsia="Arial" w:hAnsi="Arial"/>
          <w:b w:val="false"/>
          <w:bCs w:val="false"/>
          <w:color w:val="111111"/>
          <w:sz w:val="22"/>
          <w:szCs w:val="22"/>
        </w:rPr>
        <w:t xml:space="preserve">This single widget can convert 20-30% of Rs.99 buyers to Rs.398 orders</w:t>
      </w:r>
    </w:p>
    <w:p>
      <w:pPr>
        <w:pStyle w:val="ListParagraph"/>
        <w:numPr>
          <w:ilvl w:val="0"/>
          <w:numId w:val="2"/>
        </w:numPr>
        <w:spacing w:before="40" w:after="40"/>
      </w:pPr>
      <w:r>
        <w:rPr>
          <w:rFonts w:ascii="Arial" w:cs="Arial" w:eastAsia="Arial" w:hAnsi="Arial"/>
          <w:b w:val="false"/>
          <w:bCs w:val="false"/>
          <w:color w:val="111111"/>
          <w:sz w:val="22"/>
          <w:szCs w:val="22"/>
        </w:rPr>
        <w:t xml:space="preserve">Show it only on A4 / unframed product pages — not on already-framed products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14.3 Hyderabad Express Delivery Badge</w:t>
      </w:r>
    </w:p>
    <w:p>
      <w:pPr>
        <w:pStyle w:val="ListParagraph"/>
        <w:numPr>
          <w:ilvl w:val="0"/>
          <w:numId w:val="2"/>
        </w:numPr>
        <w:spacing w:before="40" w:after="40"/>
      </w:pPr>
      <w:r>
        <w:rPr>
          <w:rFonts w:ascii="Arial" w:cs="Arial" w:eastAsia="Arial" w:hAnsi="Arial"/>
          <w:b w:val="false"/>
          <w:bCs w:val="false"/>
          <w:color w:val="111111"/>
          <w:sz w:val="22"/>
          <w:szCs w:val="22"/>
        </w:rPr>
        <w:t xml:space="preserve">Show a small green badge on all product pages and homepage: 'Express Delivery in Hyderabad'</w:t>
      </w:r>
    </w:p>
    <w:p>
      <w:pPr>
        <w:pStyle w:val="ListParagraph"/>
        <w:numPr>
          <w:ilvl w:val="0"/>
          <w:numId w:val="2"/>
        </w:numPr>
        <w:spacing w:before="40" w:after="40"/>
      </w:pPr>
      <w:r>
        <w:rPr>
          <w:rFonts w:ascii="Arial" w:cs="Arial" w:eastAsia="Arial" w:hAnsi="Arial"/>
          <w:b w:val="false"/>
          <w:bCs w:val="false"/>
          <w:color w:val="111111"/>
          <w:sz w:val="22"/>
          <w:szCs w:val="22"/>
        </w:rPr>
        <w:t xml:space="preserve">Position: near the delivery estimate / pincode checker area</w:t>
      </w:r>
    </w:p>
    <w:p>
      <w:pPr>
        <w:pStyle w:val="ListParagraph"/>
        <w:numPr>
          <w:ilvl w:val="0"/>
          <w:numId w:val="2"/>
        </w:numPr>
        <w:spacing w:before="40" w:after="40"/>
      </w:pPr>
      <w:r>
        <w:rPr>
          <w:rFonts w:ascii="Arial" w:cs="Arial" w:eastAsia="Arial" w:hAnsi="Arial"/>
          <w:b w:val="false"/>
          <w:bCs w:val="false"/>
          <w:color w:val="111111"/>
          <w:sz w:val="22"/>
          <w:szCs w:val="22"/>
        </w:rPr>
        <w:t xml:space="preserve">Logic: if customer enters a Hyderabad pincode (500xxx), show: 'Express delivery available — receive in 1-2 days'</w:t>
      </w:r>
    </w:p>
    <w:p>
      <w:pPr>
        <w:pStyle w:val="ListParagraph"/>
        <w:numPr>
          <w:ilvl w:val="0"/>
          <w:numId w:val="2"/>
        </w:numPr>
        <w:spacing w:before="40" w:after="40"/>
      </w:pPr>
      <w:r>
        <w:rPr>
          <w:rFonts w:ascii="Arial" w:cs="Arial" w:eastAsia="Arial" w:hAnsi="Arial"/>
          <w:b w:val="false"/>
          <w:bCs w:val="false"/>
          <w:color w:val="111111"/>
          <w:sz w:val="22"/>
          <w:szCs w:val="22"/>
        </w:rPr>
        <w:t xml:space="preserve">For all other pincodes: show standard '3-5 business days'</w:t>
      </w:r>
    </w:p>
    <w:p>
      <w:pPr>
        <w:pStyle w:val="ListParagraph"/>
        <w:numPr>
          <w:ilvl w:val="0"/>
          <w:numId w:val="2"/>
        </w:numPr>
        <w:spacing w:before="40" w:after="40"/>
      </w:pPr>
      <w:r>
        <w:rPr>
          <w:rFonts w:ascii="Arial" w:cs="Arial" w:eastAsia="Arial" w:hAnsi="Arial"/>
          <w:b w:val="false"/>
          <w:bCs w:val="false"/>
          <w:color w:val="111111"/>
          <w:sz w:val="22"/>
          <w:szCs w:val="22"/>
        </w:rPr>
        <w:t xml:space="preserve">This is a strong local trust signal — Hyderabad customers will prefer you over pan-India stores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14.4 Out of Stock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Scenario</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Website Behaviour</w:t>
            </w:r>
          </w:p>
        </w:tc>
        <w:tc>
          <w:tcPr>
            <w:tcW w:type="dxa" w:w="39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Admin Control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 fully unavailable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Show 'Out of Stock' badge, disable Add to Cart</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Toggle active/inactive in admin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Specific variant unavailable (e.g. XL only)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Grey out that size button, show 'Unavailable'</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Per-variant stock toggle in admin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Acrylic upgrade unavailable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Hide acrylic option from product page</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Acrylic toggle in admin dashboard</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frame temporarily paused</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Hide custom category or show 'Currently Unavailable'</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Category active toggle in admin</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Admin panel has per-product AND per-variant stock toggle — no need to delete products</w:t>
      </w:r>
    </w:p>
    <w:p>
      <w:pPr>
        <w:pStyle w:val="ListParagraph"/>
        <w:numPr>
          <w:ilvl w:val="0"/>
          <w:numId w:val="2"/>
        </w:numPr>
        <w:spacing w:before="40" w:after="40"/>
      </w:pPr>
      <w:r>
        <w:rPr>
          <w:rFonts w:ascii="Arial" w:cs="Arial" w:eastAsia="Arial" w:hAnsi="Arial"/>
          <w:b w:val="false"/>
          <w:bCs w:val="false"/>
          <w:color w:val="111111"/>
          <w:sz w:val="22"/>
          <w:szCs w:val="22"/>
        </w:rPr>
        <w:t xml:space="preserve">Out of stock products can still be visible (greyed) to show range, or fully hidden — admin choice</w:t>
      </w:r>
    </w:p>
    <w:p>
      <w:pPr>
        <w:pStyle w:val="ListParagraph"/>
        <w:numPr>
          <w:ilvl w:val="0"/>
          <w:numId w:val="2"/>
        </w:numPr>
        <w:spacing w:before="40" w:after="40"/>
      </w:pPr>
      <w:r>
        <w:rPr>
          <w:rFonts w:ascii="Arial" w:cs="Arial" w:eastAsia="Arial" w:hAnsi="Arial"/>
          <w:b w:val="false"/>
          <w:bCs w:val="false"/>
          <w:color w:val="111111"/>
          <w:sz w:val="22"/>
          <w:szCs w:val="22"/>
        </w:rPr>
        <w:t xml:space="preserve">Show 'Notify me when available' button on out-of-stock items — collect WhatsApp number for re-stock alert</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14.5 Prepaid Discount / Free Shipping Logic (Summary)</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8"/>
        <w:gridCol w:w="3500"/>
        <w:gridCol w:w="105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Option</w:t>
            </w:r>
          </w:p>
        </w:tc>
        <w:tc>
          <w:tcPr>
            <w:tcW w:type="dxa" w:w="35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Mechanic</w:t>
            </w:r>
          </w:p>
        </w:tc>
        <w:tc>
          <w:tcPr>
            <w:tcW w:type="dxa" w:w="105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Recommended?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shipping above Rs.799 prepaid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Standard free shipping threshold for online payment</w:t>
            </w:r>
          </w:p>
        </w:tc>
        <w:tc>
          <w:tcPr>
            <w:tcW w:type="dxa" w:w="10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YES — primary offer</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 discount on prepaid above Rs.799</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Instant discount applied at checkout</w:t>
            </w:r>
          </w:p>
        </w:tc>
        <w:tc>
          <w:tcPr>
            <w:tcW w:type="dxa" w:w="10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Optional — A/B test later</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Rs.70 shipping on Rs.99-only orders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Flat shipping if cart is only the loss leader print</w:t>
            </w:r>
          </w:p>
        </w:tc>
        <w:tc>
          <w:tcPr>
            <w:tcW w:type="dxa" w:w="10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YES — protect margins</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available with Rs.49 COD fee</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Covers higher return rate risk from COD orders</w:t>
            </w:r>
          </w:p>
        </w:tc>
        <w:tc>
          <w:tcPr>
            <w:tcW w:type="dxa" w:w="10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YES — standard practice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14.6 Custom Frame Admin Toggle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Toggle</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Location in Admin</w:t>
            </w:r>
          </w:p>
        </w:tc>
        <w:tc>
          <w:tcPr>
            <w:tcW w:type="dxa" w:w="39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Effect on Website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Acrylic upgrade ON/OFF</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Products &gt; Custom Frame settings</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Shows/hides +Rs.200 acrylic option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frame category ON/OFF</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Categories &gt; Custom Frame &gt; Active</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Shows/hides entire category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Per-product stock ON/OFF</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Products &gt; [product] &gt; Active</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Disables Add to Cart for that product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Per-variant stock ON/OFF</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Products &gt; [product] &gt; Variants &gt; [variant] &gt; Active</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Greys out that size/frame option</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15. Unboxing Video Policy — Transit Damage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CRITICAL POLICY:  </w:t>
            </w:r>
            <w:r>
              <w:rPr>
                <w:rFonts w:ascii="Arial" w:cs="Arial" w:eastAsia="Arial" w:hAnsi="Arial"/>
                <w:color w:val="111111"/>
                <w:sz w:val="22"/>
                <w:szCs w:val="22"/>
              </w:rPr>
              <w:t xml:space="preserve">Fragile Glass Inside. Customers must film a continuous unboxing video (from seal-break to frame-check) to be eligible for a free replacement in case of transit damage. No video = no replacement claim accepted.</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15.1 Where to Display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Location</w:t>
            </w:r>
          </w:p>
        </w:tc>
        <w:tc>
          <w:tcPr>
            <w:tcW w:type="dxa" w:w="655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Message / Format</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 page</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notice below Add to Cart on ALL framed products: 'Fragile item — please film your unboxing for damage claims'</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 confirmation page</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Bold reminder: 'Your frame contains glass. Please film your unboxing in case of transit damage.'</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tracking message</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 WhatsApp/SMS: 'Your order is on the way! Tip: Please film your unboxing — fragile glass inside.'</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Physical insert card (in box)</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Full policy text — see insert card wording below</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FAQ page</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Dedicated entry: What if my frame arrives broken?</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XL + Large orders (proactive)</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WhatsApp before delivery: 'Arriving today — have your phone ready to film the unboxing!'</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15.2 Package Insert Card Wording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Insert Card Text (print and place inside every package)</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IMPORTANT — Please Read Before Opening!
Your frame contains glass and is fragile. If your order arrives damaged, we will send you a FREE replacement at no charge.
However, to process a damage claim, you must provide a continuous unboxing video filmed from the moment you break the outer seal to the point where you fully check the frame.
No video = no replacement can be processed.
This policy protects you from courier mishandling and helps us recover costs from the shipping partner. Thank you for your understanding!
To report damage: WhatsApp us at [your number] within 24 hours of delivery.</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15.3 Why This Policy Protects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Without Policy</w:t>
            </w:r>
          </w:p>
        </w:tc>
        <w:tc>
          <w:tcPr>
            <w:tcW w:type="dxa" w:w="39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With Policy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Courier damage claim</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 says damaged, no proof, you bear full Rs.800-900 cost</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Video proves transit damage, not home mishandling</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Fraud prevention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Anyone can claim damage after delivery for a free extra frame</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Continuous seal-break video cannot be faked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reimbursement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Hard to claim courier insurance without evidence</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Video is valid proof for Shiprocket damage claim portal</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Bad reviews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 disputes, you argue, 1-star review</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Policy set upfront — customer prepared, no surprise anger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XL / Large breakage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One breakage wipes profit of 4 orders</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Video claim recovers cost from Shiprocket; policy deters fraud</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15.4 Damage Replacement Claim Flow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842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w:t>
            </w:r>
          </w:p>
        </w:tc>
        <w:tc>
          <w:tcPr>
            <w:tcW w:type="dxa" w:w="842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 WhatsApps with damage complaint within 24 hours of delivery</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w:t>
            </w:r>
          </w:p>
        </w:tc>
        <w:tc>
          <w:tcPr>
            <w:tcW w:type="dxa" w:w="842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Ask for unboxing video link (WhatsApp video, Google Drive, or YouTube unlisted)</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w:t>
            </w:r>
          </w:p>
        </w:tc>
        <w:tc>
          <w:tcPr>
            <w:tcW w:type="dxa" w:w="842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Review video — confirm damage occurred in transit (visible from sealed box state)</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w:t>
            </w:r>
          </w:p>
        </w:tc>
        <w:tc>
          <w:tcPr>
            <w:tcW w:type="dxa" w:w="842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If valid: create replacement order in admin, mark original order as 'Damage Replacement'</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w:t>
            </w:r>
          </w:p>
        </w:tc>
        <w:tc>
          <w:tcPr>
            <w:tcW w:type="dxa" w:w="842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File Shiprocket damage claim at app.shiprocket.in with video as evidence — recover partial shipping + product cost</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w:t>
            </w:r>
          </w:p>
        </w:tc>
        <w:tc>
          <w:tcPr>
            <w:tcW w:type="dxa" w:w="842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 replacement to customer at no charge, update order notes</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7</w:t>
            </w:r>
          </w:p>
        </w:tc>
        <w:tc>
          <w:tcPr>
            <w:tcW w:type="dxa" w:w="842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If no video provided: politely decline per policy, reference insert card and product page notice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Developer Note:  </w:t>
            </w:r>
            <w:r>
              <w:rPr>
                <w:rFonts w:ascii="Arial" w:cs="Arial" w:eastAsia="Arial" w:hAnsi="Arial"/>
                <w:color w:val="111111"/>
                <w:sz w:val="22"/>
                <w:szCs w:val="22"/>
              </w:rPr>
              <w:t xml:space="preserve">On the order confirmation page and Shiprocket tracking webhook, auto-send a WhatsApp message to the customer: 'Your [Product Name] is arriving soon! It contains glass — please film a short unboxing video from seal-break to frame-check. This protects your replacement rights if there is any transit damage.'</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16. Color Psychology &amp; Sales-First UI/UX</w:t>
      </w:r>
    </w:p>
    <w:p>
      <w:pPr>
        <w:spacing w:before="60" w:after="60"/>
      </w:pPr>
      <w:r>
        <w:rPr>
          <w:rFonts w:ascii="Arial" w:cs="Arial" w:eastAsia="Arial" w:hAnsi="Arial"/>
          <w:color w:val="111111"/>
          <w:sz w:val="22"/>
          <w:szCs w:val="22"/>
        </w:rPr>
        <w:t xml:space="preserve">84.7% of buyers make purchasing decisions based on color alone. 90% of snap judgments about products happen within 90 seconds — mostly based on color. This section defines every color decision on the website and the psychological reason behind each one.</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16.1 The Core Theme — Dark Luxury</w:t>
      </w:r>
    </w:p>
    <w:p>
      <w:pPr>
        <w:spacing w:before="60" w:after="60"/>
      </w:pPr>
      <w:r>
        <w:rPr>
          <w:rFonts w:ascii="Arial" w:cs="Arial" w:eastAsia="Arial" w:hAnsi="Arial"/>
          <w:color w:val="111111"/>
          <w:sz w:val="22"/>
          <w:szCs w:val="22"/>
        </w:rPr>
        <w:t xml:space="preserve">Most Indian poster/decor stores use white backgrounds. Going dark is a deliberate competitive differentiator. Here is why it works for this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c>
          <w:tcPr>
            <w:tcW w:type="dxa" w:w="655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Explanation</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Products pop on dark</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Art posters, frames, and divine imagery look dramatically better against dark backgrounds — like a gallery wall</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Premium perception</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Dark = luxury in the Indian market. Think: jewellery stores, premium clothing, cinema. Customers feel they are buying something special.</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Less visual noise</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White sites have banners, borders, boxes fighting for attention. Dark site focuses the eye on the product image only.</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Gen Z alignment</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Primary audience 16-30 already lives in dark mode on phones, Instagram dark theme, YouTube dark. Feels familiar and premium.</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Divine category fits perfectly</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Mahadev, Radha Krishna, Ram Darbar imagery is naturally high-contrast and glows on dark backgrounds — dramatic and spiritual.</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16.2 Complete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2808"/>
        <w:gridCol w:w="3042"/>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Color Name</w:t>
            </w:r>
          </w:p>
        </w:tc>
        <w:tc>
          <w:tcPr>
            <w:tcW w:type="dxa" w:w="117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Hex Code</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Used For</w:t>
            </w:r>
          </w:p>
        </w:tc>
        <w:tc>
          <w:tcPr>
            <w:tcW w:type="dxa" w:w="304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Psychology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Near Black (Page BG)</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#0D0D0D</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Main page background</w:t>
            </w:r>
          </w:p>
        </w:tc>
        <w:tc>
          <w:tcPr>
            <w:tcW w:type="dxa" w:w="304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Creates gallery-like depth, products float on it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Charcoal (Card BG)</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#1A1A1A</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 cards, modals, nav</w:t>
            </w:r>
          </w:p>
        </w:tc>
        <w:tc>
          <w:tcPr>
            <w:tcW w:type="dxa" w:w="304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Lifts cards off background — clear separation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Dark Lift (Hover BG)</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#252525</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Card hover state, input fields</w:t>
            </w:r>
          </w:p>
        </w:tc>
        <w:tc>
          <w:tcPr>
            <w:tcW w:type="dxa" w:w="304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Subtle depth on interaction — feels responsive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Off White (Primary Text)</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#F5F5F5</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All body text, descriptions</w:t>
            </w:r>
          </w:p>
        </w:tc>
        <w:tc>
          <w:tcPr>
            <w:tcW w:type="dxa" w:w="304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Maximum contrast on dark — clean and readable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Muted Gray (Secondary)</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#888888</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Slashed MRP, secondary labels, captions</w:t>
            </w:r>
          </w:p>
        </w:tc>
        <w:tc>
          <w:tcPr>
            <w:tcW w:type="dxa" w:w="304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Clearly secondary — eye goes to gold price first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Urgent Red (CTA Primary)</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#CC0000</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BUY NOW button, sale banners, countdown</w:t>
            </w:r>
          </w:p>
        </w:tc>
        <w:tc>
          <w:tcPr>
            <w:tcW w:type="dxa" w:w="304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Red = urgency + action. 21-40% higher CTR on CTA buttons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Saffron Orange (CTA 2nd)</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#E8670A</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ADD TO CART, category hover, brand accent</w:t>
            </w:r>
          </w:p>
        </w:tc>
        <w:tc>
          <w:tcPr>
            <w:tcW w:type="dxa" w:w="304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Orange = approachable urgency, energetic, Indian cultural warmth</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Gold (Price + Premium)</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#FFD700</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Sale price, Most Popular badge, dividers</w:t>
            </w:r>
          </w:p>
        </w:tc>
        <w:tc>
          <w:tcPr>
            <w:tcW w:type="dxa" w:w="304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Gold on dark = instant premium signal. Eye goes here first.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Trust Green</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#22C55E</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shipping badge, Express badge, trust</w:t>
            </w:r>
          </w:p>
        </w:tc>
        <w:tc>
          <w:tcPr>
            <w:tcW w:type="dxa" w:w="304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Green = go, safe, guaranteed — reassurance and trust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Divine Purple (Accent)</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#7C3AED</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Divine category accent, spiritual badges</w:t>
            </w:r>
          </w:p>
        </w:tc>
        <w:tc>
          <w:tcPr>
            <w:tcW w:type="dxa" w:w="304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Purple = spiritual, mystical, divine — perfect for the deity category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Soft Gold (Divine Glow)</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#C9A84C</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Divine product card border glow on hover</w:t>
            </w:r>
          </w:p>
        </w:tc>
        <w:tc>
          <w:tcPr>
            <w:tcW w:type="dxa" w:w="304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Warm gold feels sacred, auspicious — culturally resonant in India</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16.3 Color-to-Element Mapping — Every UI Element</w:t>
      </w:r>
    </w:p>
    <w:p>
      <w:pPr>
        <w:pStyle w:val="Heading3"/>
        <w:spacing w:before="200" w:after="80"/>
      </w:pPr>
      <w:r>
        <w:rPr>
          <w:rFonts w:ascii="Arial" w:cs="Arial" w:eastAsia="Arial" w:hAnsi="Arial"/>
          <w:b/>
          <w:bCs/>
          <w:color w:val="555555"/>
          <w:sz w:val="24"/>
          <w:szCs w:val="24"/>
        </w:rPr>
        <w:t xml:space="preserve">Buttons — The Most Critical Conversion Element</w:t>
      </w:r>
    </w:p>
    <w:p>
      <w:pPr>
        <w:spacing w:before="60" w:after="60"/>
      </w:pPr>
      <w:r>
        <w:rPr>
          <w:rFonts w:ascii="Arial" w:cs="Arial" w:eastAsia="Arial" w:hAnsi="Arial"/>
          <w:color w:val="111111"/>
          <w:sz w:val="22"/>
          <w:szCs w:val="22"/>
        </w:rPr>
        <w:t xml:space="preserve">Red and orange CTA buttons generate 32-40% higher click rates than any other color according to A/B test data from 1.2 million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170"/>
        <w:gridCol w:w="4446"/>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Button</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Color</w:t>
            </w:r>
          </w:p>
        </w:tc>
        <w:tc>
          <w:tcPr>
            <w:tcW w:type="dxa" w:w="117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Hex</w:t>
            </w:r>
          </w:p>
        </w:tc>
        <w:tc>
          <w:tcPr>
            <w:tcW w:type="dxa" w:w="444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BUY NOW (primary action)</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Urgent Red</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#CC0000</w:t>
            </w:r>
          </w:p>
        </w:tc>
        <w:tc>
          <w:tcPr>
            <w:tcW w:type="dxa" w:w="44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Highest urgency — this is the money button. Red triggers immediate action impulse.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ADD TO CART (secondary action)</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Saffron Orange</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#E8670A</w:t>
            </w:r>
          </w:p>
        </w:tc>
        <w:tc>
          <w:tcPr>
            <w:tcW w:type="dxa" w:w="444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Still urgent but slightly softer — customer not fully decided yet. Orange is friendly.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Upsell frame upgrade button</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Saffron Orange</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#E8670A</w:t>
            </w:r>
          </w:p>
        </w:tc>
        <w:tc>
          <w:tcPr>
            <w:tcW w:type="dxa" w:w="44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Consistent with add to cart — feels like same safe action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WhatsApp floating button</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WhatsApp Green</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#25D366</w:t>
            </w:r>
          </w:p>
        </w:tc>
        <w:tc>
          <w:tcPr>
            <w:tcW w:type="dxa" w:w="444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Brand recognition — customers trust this color instantly for messaging</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Schedule Pickup (admin only)</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Trust Green</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#22C55E</w:t>
            </w:r>
          </w:p>
        </w:tc>
        <w:tc>
          <w:tcPr>
            <w:tcW w:type="dxa" w:w="44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Green = confirm, go, positive action in admin context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Out of Stock / Disabled</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Muted Gray</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#555555</w:t>
            </w:r>
          </w:p>
        </w:tc>
        <w:tc>
          <w:tcPr>
            <w:tcW w:type="dxa" w:w="444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Gray = unavailable, no action — no confusion</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Pricing Display — Most Important Sales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170"/>
        <w:gridCol w:w="4446"/>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Element</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Color</w:t>
            </w:r>
          </w:p>
        </w:tc>
        <w:tc>
          <w:tcPr>
            <w:tcW w:type="dxa" w:w="117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Hex</w:t>
            </w:r>
          </w:p>
        </w:tc>
        <w:tc>
          <w:tcPr>
            <w:tcW w:type="dxa" w:w="444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Psychology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Sale price (main)</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Gold</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#FFD700</w:t>
            </w:r>
          </w:p>
        </w:tc>
        <w:tc>
          <w:tcPr>
            <w:tcW w:type="dxa" w:w="44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Gold on dark = premium + instant eye magnet. Customer sees this first.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Slashed MRP</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Muted Gray</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#888888</w:t>
            </w:r>
          </w:p>
        </w:tc>
        <w:tc>
          <w:tcPr>
            <w:tcW w:type="dxa" w:w="444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Clearly secondary. Shows value gap without shouting.</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Discount % badge</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Urgent Red</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#CC0000</w:t>
            </w:r>
          </w:p>
        </w:tc>
        <w:tc>
          <w:tcPr>
            <w:tcW w:type="dxa" w:w="44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Red % off badge = urgency + excitement. Triggers FOMO.</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Most Popular badge</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Gold</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#FFD700</w:t>
            </w:r>
          </w:p>
        </w:tc>
        <w:tc>
          <w:tcPr>
            <w:tcW w:type="dxa" w:w="444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Gold = best choice signal. Anchors buyer to this option.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Shipping badge</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Trust Green</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#22C55E</w:t>
            </w:r>
          </w:p>
        </w:tc>
        <w:tc>
          <w:tcPr>
            <w:tcW w:type="dxa" w:w="44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Green shipping = safe, free, no surprise — reduces checkout friction.</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Category Cards — Homepage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808"/>
        <w:gridCol w:w="2340"/>
      </w:tblGrid>
      <w:tr>
        <w:trPr>
          <w:tblHeader/>
        </w:trPr>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Background</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Border / Glow</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Text</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Default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#1A1A1A Charcoal</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None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#F5F5F5 Off White label</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Hover / Tap</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#252525 Dark Lift</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#E8670A 2px Saffron glow</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#FFD700 Gold label — feels selected</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Divine (special)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#1A1A1A</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#7C3AED 2px Purple glow</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Soft Gold #C9A84C — sacred feel</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Active / Selected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#252525</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#CC0000 2px Red border</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#F5F5F5 White</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Trust &amp; Urgency Signals — Page-Wide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Signal</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Color</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Placement</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Effect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Express Hyderabad badge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Trust Green #22C55E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 page near delivery estimate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Local trust — converts Hyderabad buyers faster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Free shipping progress bar</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Saffron to Gold gradient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Cart page top</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FOMO + completion drive — customers add more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Unboxing video notice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Muted Gold #C9A84C</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Below Add to Cart on framed products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Warm, not alarming — policy feels caring not threatening</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Stock scarcity (Only X left)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Urgent Red #CC0000</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Below size selector</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FOMO trigger — proven to increase add-to-cart rate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Festival sale banner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Red to Saffron gradient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Homepage hero during festivals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Maximum urgency during Diwali / Navratri peak</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available badge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Trust Green #22C55E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Checkout, product page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Trust signal for buyers nervous about online payment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Secure payment badge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Trust Green #22C55E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Below BUY NOW button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Reduces payment anxiety — green = safe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 review stars</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Gold #FFD700</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 page below title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Gold stars = premium social proof on dark</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16.4 Page-by-Page Color Application</w:t>
      </w:r>
    </w:p>
    <w:p>
      <w:pPr>
        <w:pStyle w:val="Heading3"/>
        <w:spacing w:before="200" w:after="80"/>
      </w:pPr>
      <w:r>
        <w:rPr>
          <w:rFonts w:ascii="Arial" w:cs="Arial" w:eastAsia="Arial" w:hAnsi="Arial"/>
          <w:b/>
          <w:bCs/>
          <w:color w:val="555555"/>
          <w:sz w:val="24"/>
          <w:szCs w:val="24"/>
        </w:rPr>
        <w:t xml:space="preserve">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w:t>
            </w:r>
          </w:p>
        </w:tc>
        <w:tc>
          <w:tcPr>
            <w:tcW w:type="dxa" w:w="655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Color Treatment</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Hero banner</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Full bleed dark image + Saffron headline + Red BUY NOW CTA + Gold subtext</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Category grid</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Dark cards, Saffron glow on hover, Divine cards with Purple glow</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Bestsellers strip</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Dark cards, Gold price, Red BUY NOW on each card</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Festival banner</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Red-to-Saffron gradient background, White bold text — maximum urgency</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 frame CTA</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Gold border box on dark — premium feel for high-value custom order</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Trust row</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Green badges: Express Delivery, Free Shipping, Secure Payment, Unboxing Protected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Instagram feed</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 color filter — real product photos stand out naturally on dark</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Footer</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#111111 slightly lighter than page, Saffron links, Gray copyright text</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Product Page — Sales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w:t>
            </w:r>
          </w:p>
        </w:tc>
        <w:tc>
          <w:tcPr>
            <w:tcW w:type="dxa" w:w="655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Color Treatment</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 image area</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Pure #0D0D0D behind image — product floats like gallery display</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 title</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#F5F5F5 Off White, Playfair Display, large</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Sale price</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#FFD700 Gold, large and bold — first thing eye lands on</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Slashed MRP</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#888888 Gray, smaller, struck through</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Discount badge</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#CC0000 Red pill badge — e.g. 50% OFF</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Size selector buttons</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Dark default, Saffron border + Gold text when selected, Gray when unavailable</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Frame selector</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Same as size — dark default, Saffron when selected</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Most Popular label</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#FFD700 Gold star badge on Medium + Standard option</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BUY NOW button</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Full width #CC0000 Red, White text, rounded — dominant and unmissable</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ADD TO CART button</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Full width #E8670A Saffron outlined, White text</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Upsell frame widget</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#E8670A Saffron background strip below buttons — hard to miss</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Pincode checker</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Dark input, Trust Green tick on success, Red X on failure</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Express delivery badge</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#22C55E Green pill — only on Hyderabad pincodes</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Free shipping badge</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#22C55E Green pill — shown when order qualifies</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Unboxing notice</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#C9A84C Soft Gold text — warm, policy feels caring</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You may also like</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Same dark card grid as homepage — seamless visual flow</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Cart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w:t>
            </w:r>
          </w:p>
        </w:tc>
        <w:tc>
          <w:tcPr>
            <w:tcW w:type="dxa" w:w="655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Color Treatment</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shipping progress bar</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Dark track, Saffron-to-Gold fill, Green tick when threshold hit</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Item cards</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Charcoal #1A1A1A cards, Gold price, Off White text</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Quantity controls</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Dark background, Saffron +/- buttons</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Remove item</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Muted Gray — low emphasis, prevents accidental deletion</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Upsell suggestion</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Saffron border box — stands out but not alarming</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Proceed to Checkout CTA</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Full width Red #CC0000 — same urgency as BUY NOW</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vs Prepaid</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Prepaid shows Green badge (FREE shipping). COD shows Gray (Rs.99 fee). Prepaid visually wins.</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16.5 Divine Category — Special Treatment</w:t>
      </w:r>
    </w:p>
    <w:p>
      <w:pPr>
        <w:spacing w:before="60" w:after="60"/>
      </w:pPr>
      <w:r>
        <w:rPr>
          <w:rFonts w:ascii="Arial" w:cs="Arial" w:eastAsia="Arial" w:hAnsi="Arial"/>
          <w:color w:val="111111"/>
          <w:sz w:val="22"/>
          <w:szCs w:val="22"/>
        </w:rPr>
        <w:t xml:space="preserve">Divine is your highest-converting category for first-time buyers and festival gifting. It gets its own visual identity within the dark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Element</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Treatment</w:t>
            </w:r>
          </w:p>
        </w:tc>
        <w:tc>
          <w:tcPr>
            <w:tcW w:type="dxa" w:w="421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Category card border</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Purple glow #7C3AED</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Purple = spiritual, mystical, sacred in Indian culture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 card hover</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Soft Gold glow #C9A84C</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Warm gold = auspicious, divine — deeply Indian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Price display</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Standard Gold #FFD700</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Consistent with site — premium product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Festival badge</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Saffron #E8670A pill</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Festival-tagged divine products get Saffron festival pill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Category hero image</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Dark with divine glow</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Dramatic, devotional — creates emotional connection before purchase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Section heading</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Soft Gold #C9A84C</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Different from standard Off White — divine section feels distinct and sacred</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16.6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936"/>
        <w:gridCol w:w="1404"/>
        <w:gridCol w:w="234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Element</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Font</w:t>
            </w:r>
          </w:p>
        </w:tc>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Color</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Page headline / hero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Playfair Display Bold</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36-48px</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#F5F5F5</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Elegant serif = premium art product signal</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Section headings</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Playfair Display Bold</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24-32px</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#F5F5F5</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Consistent premium feel throughout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Divine section headings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Playfair Display Bold</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24-32px</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#C9A84C Soft Gold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Sacred visual distinction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 name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Playfair Display SemiBold</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20-24px</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#F5F5F5</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Art title feel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Body text / description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Inter Regular</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14-16px</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#CCCCCC</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Clean, readable, slightly muted</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Price (sale)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Inter Bold</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28-36px</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#FFD700</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Bold + Gold = unmissable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Price (MRP)</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Inter Regular</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16-18px</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#888888</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Smaller, muted, struck through</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Button text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Inter SemiBold</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16-18px</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#FFFFFF</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Clear, action-oriented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Badge / pill text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Inter Bold</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11-13px</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#FFFFFF</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but punchy — trust signals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Caption / helper text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Inter Regular</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12px</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#888888</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Secondary info, unobtrusive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16.7 Mobile-Specific UX Rules — Sales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Rule</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Implementation</w:t>
            </w:r>
          </w:p>
        </w:tc>
        <w:tc>
          <w:tcPr>
            <w:tcW w:type="dxa" w:w="39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Drives Sales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Sticky BUY NOW bar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Fixed bottom bar on mobile with Red BUY NOW + current price — always visible during scroll</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 never has to scroll up to buy — reduces drop-off by 20-30%</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Thumb zone priority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All primary actions (BUY NOW, size selector, frame selector) placed in bottom 60% of screen</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Natural thumb reach on 6-inch phones — reduces tap friction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Large tap targets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Minimum 48x48px for all interactive elements, 56px for primary CTA</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Mis-taps = frustration = abandonment — larger = more conversions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Image swipe gallery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Full-width swipeable product images, dark dots indicator</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Mobile-native interaction — customers expect swipe on product photos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One-thumb checkout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Cart icon in top right, checkout flow in single column, keyboard-friendly inputs</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Customers shop with one hand — complex flows kill mobile sales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Price always visible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Gold sale price stays visible in sticky header on scroll — always reinforces value</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Price anxiety reduced when customer always knows what they are paying</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toggle prominent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option large and clear in checkout — not hidden or small</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60% of Indian mobile buyers prefer COD — hiding it loses sales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Free shipping nudge bar</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Thin Saffron-to-Gold progress bar at top of every page once cart has items</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Constant reminder drives upsell — proven conversion tool</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16.8 Seasonal Color Themes — Festival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936"/>
        <w:gridCol w:w="3120"/>
        <w:gridCol w:w="3900"/>
      </w:tblGrid>
      <w:tr>
        <w:trPr>
          <w:tblHeader/>
        </w:trPr>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Festival</w:t>
            </w:r>
          </w:p>
        </w:tc>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Color Overlay</w:t>
            </w:r>
          </w:p>
        </w:tc>
        <w:tc>
          <w:tcPr>
            <w:tcW w:type="dxa" w:w="390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Banner Style</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Diwali</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Oct/Nov</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Gold + Saffron dominance — deep warm theme</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Gold glitter effect, diyas imagery, Red urgency badge</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Navratri</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Oct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Purple + Gold — divine feminine</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Purple gradient hero, Goddess imagery</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Mahashivratri</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Feb/Mar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Blue-black + Saffron — Shiva palette</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Dark blue tones, trishul elements, Saffron glow</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Janmashtami</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Aug</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Blue + Gold — Krishna palette</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Peacock blue, flute motif, Gold text</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Valentine's Day</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Feb</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Saffron + Soft Pink — warm love theme</w:t>
            </w:r>
          </w:p>
        </w:tc>
        <w:tc>
          <w:tcPr>
            <w:tcW w:type="dxa" w:w="3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Warm gradient, custom frame push</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Republic Day</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Jan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Tricolour accent strip only</w:t>
            </w:r>
          </w:p>
        </w:tc>
        <w:tc>
          <w:tcPr>
            <w:tcW w:type="dxa" w:w="39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Subtle — don't overdo national themes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Festival Mode Implementation:  </w:t>
            </w:r>
            <w:r>
              <w:rPr>
                <w:rFonts w:ascii="Arial" w:cs="Arial" w:eastAsia="Arial" w:hAnsi="Arial"/>
                <w:color w:val="111111"/>
                <w:sz w:val="22"/>
                <w:szCs w:val="22"/>
              </w:rPr>
              <w:t xml:space="preserve">Admin panel has a Festival Mode toggle per festival. When ON, it changes the homepage hero banner, category grid accent colors, and adds a countdown timer (Red) to the featured sale. All other pages stay consistent — only hero and banner change. This prevents the full site from looking seasonal while still capitalizing on the traffic spike.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16.9 What NOT to Do —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Mistake</w:t>
            </w:r>
          </w:p>
        </w:tc>
        <w:tc>
          <w:tcPr>
            <w:tcW w:type="dxa" w:w="62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Kills Sales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White background site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Products blend in — no gallery feel, no premium signal, looks like every other store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Too many colors (5+)</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Visual noise overwhelms buyers. Max 4 active colors on any single page at once.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Green BUY NOW button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Green feels like a form submit, not a purchase. Red converts 21-40% better.</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Gray or Blue CTA buttons</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Neither creates urgency. Gray = disabled. Blue = informational. Neither = buy now.</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price display</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If the price is not the biggest number on the page, you are hiding your value.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White text on Saffron background</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Low contrast — fails accessibility and readability on mobile in sunlight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Inconsistent accent colors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Using Saffron in some places and Orange in others erodes brand recognition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Dark text on dark background</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Common dark theme mistake — ensure minimum 4.5:1 contrast ratio on all text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Hiding COD option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50-60% of Indian buyers prefer COD. Hiding it silently loses half your market.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No slashed MRP</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Without a reference price, the sale price has no context — buyer cannot feel the deal</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17. Checkout &amp; Order Architecture — Revised</w:t>
      </w:r>
    </w:p>
    <w:p>
      <w:pPr>
        <w:spacing w:before="60" w:after="60"/>
      </w:pPr>
      <w:r>
        <w:rPr>
          <w:rFonts w:ascii="Arial" w:cs="Arial" w:eastAsia="Arial" w:hAnsi="Arial"/>
          <w:color w:val="111111"/>
          <w:sz w:val="22"/>
          <w:szCs w:val="22"/>
        </w:rPr>
        <w:t xml:space="preserve">Shiprocket is NOT used for order ID generation. All orders are generated internally using our own SKU-based logic. Shiprocket is used only for: RTO score check, COD flag, AWB generation, and label printing after our own order is created.</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17.1 Our Own Order ID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Format</w:t>
            </w:r>
          </w:p>
        </w:tc>
        <w:tc>
          <w:tcPr>
            <w:tcW w:type="dxa" w:w="421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Prefix</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Store initials</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PS (Poster Store)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Date</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YYMMDD</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250615</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Sequence</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4-digit daily counter</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0012</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Full Order ID</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PS-YYMMDD-XXXX</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PS-250615-0012</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Order IDs are generated in Hono on payment success — completely independent of Shiprocket</w:t>
      </w:r>
    </w:p>
    <w:p>
      <w:pPr>
        <w:pStyle w:val="ListParagraph"/>
        <w:numPr>
          <w:ilvl w:val="0"/>
          <w:numId w:val="2"/>
        </w:numPr>
        <w:spacing w:before="40" w:after="40"/>
      </w:pPr>
      <w:r>
        <w:rPr>
          <w:rFonts w:ascii="Arial" w:cs="Arial" w:eastAsia="Arial" w:hAnsi="Arial"/>
          <w:b w:val="false"/>
          <w:bCs w:val="false"/>
          <w:color w:val="111111"/>
          <w:sz w:val="22"/>
          <w:szCs w:val="22"/>
        </w:rPr>
        <w:t xml:space="preserve">Daily counter resets at midnight — stored in Supabase orders table as daily_sequence</w:t>
      </w:r>
    </w:p>
    <w:p>
      <w:pPr>
        <w:pStyle w:val="ListParagraph"/>
        <w:numPr>
          <w:ilvl w:val="0"/>
          <w:numId w:val="2"/>
        </w:numPr>
        <w:spacing w:before="40" w:after="40"/>
      </w:pPr>
      <w:r>
        <w:rPr>
          <w:rFonts w:ascii="Arial" w:cs="Arial" w:eastAsia="Arial" w:hAnsi="Arial"/>
          <w:b w:val="false"/>
          <w:bCs w:val="false"/>
          <w:color w:val="111111"/>
          <w:sz w:val="22"/>
          <w:szCs w:val="22"/>
        </w:rPr>
        <w:t xml:space="preserve">If two orders hit simultaneously, Supabase handles sequence with atomic increment — no duplicates</w:t>
      </w:r>
    </w:p>
    <w:p>
      <w:pPr>
        <w:pStyle w:val="ListParagraph"/>
        <w:numPr>
          <w:ilvl w:val="0"/>
          <w:numId w:val="2"/>
        </w:numPr>
        <w:spacing w:before="40" w:after="40"/>
      </w:pPr>
      <w:r>
        <w:rPr>
          <w:rFonts w:ascii="Arial" w:cs="Arial" w:eastAsia="Arial" w:hAnsi="Arial"/>
          <w:b w:val="false"/>
          <w:bCs w:val="false"/>
          <w:color w:val="111111"/>
          <w:sz w:val="22"/>
          <w:szCs w:val="22"/>
        </w:rPr>
        <w:t xml:space="preserve">Shiprocket order is created AFTER our order ID exists — our ID is the source of truth</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17.2 Admin Manual Checkout Toggle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426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When to Use</w:t>
            </w:r>
          </w:p>
        </w:tc>
        <w:tc>
          <w:tcPr>
            <w:tcW w:type="dxa" w:w="426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Changes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Checkout (default)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Normal operation when owner regularly tops up wallet</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widget handles address, pincode, delivery options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Checkout (fallback)</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When owner does not want to maintain Shiprocket balance OR wallet is empty</w:t>
            </w:r>
          </w:p>
        </w:tc>
        <w:tc>
          <w:tcPr>
            <w:tcW w:type="dxa" w:w="42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Hono-built checkout handles address + Razorpay payment independently</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Toggle is in Admin Dashboard under System Settings — one click, takes effect immediately</w:t>
      </w:r>
    </w:p>
    <w:p>
      <w:pPr>
        <w:pStyle w:val="ListParagraph"/>
        <w:numPr>
          <w:ilvl w:val="0"/>
          <w:numId w:val="2"/>
        </w:numPr>
        <w:spacing w:before="40" w:after="40"/>
      </w:pPr>
      <w:r>
        <w:rPr>
          <w:rFonts w:ascii="Arial" w:cs="Arial" w:eastAsia="Arial" w:hAnsi="Arial"/>
          <w:b w:val="false"/>
          <w:bCs w:val="false"/>
          <w:color w:val="111111"/>
          <w:sz w:val="22"/>
          <w:szCs w:val="22"/>
        </w:rPr>
        <w:t xml:space="preserve">Toggle stored as Cloudflare ENV: CHECKOUT_MODE=shiprocket or CHECKOUT_MODE=custom</w:t>
      </w:r>
    </w:p>
    <w:p>
      <w:pPr>
        <w:pStyle w:val="ListParagraph"/>
        <w:numPr>
          <w:ilvl w:val="0"/>
          <w:numId w:val="2"/>
        </w:numPr>
        <w:spacing w:before="40" w:after="40"/>
      </w:pPr>
      <w:r>
        <w:rPr>
          <w:rFonts w:ascii="Arial" w:cs="Arial" w:eastAsia="Arial" w:hAnsi="Arial"/>
          <w:b w:val="false"/>
          <w:bCs w:val="false"/>
          <w:color w:val="111111"/>
          <w:sz w:val="22"/>
          <w:szCs w:val="22"/>
        </w:rPr>
        <w:t xml:space="preserve">When in Custom mode: serviceability checked via free API (see 17.3), RTO + COD via Shiprocket API only</w:t>
      </w:r>
    </w:p>
    <w:p>
      <w:pPr>
        <w:pStyle w:val="ListParagraph"/>
        <w:numPr>
          <w:ilvl w:val="0"/>
          <w:numId w:val="2"/>
        </w:numPr>
        <w:spacing w:before="40" w:after="40"/>
      </w:pPr>
      <w:r>
        <w:rPr>
          <w:rFonts w:ascii="Arial" w:cs="Arial" w:eastAsia="Arial" w:hAnsi="Arial"/>
          <w:b w:val="false"/>
          <w:bCs w:val="false"/>
          <w:color w:val="111111"/>
          <w:sz w:val="22"/>
          <w:szCs w:val="22"/>
        </w:rPr>
        <w:t xml:space="preserve">When in Custom mode: orders are still synced to Shiprocket for AWB and label generation after creation</w:t>
      </w:r>
    </w:p>
    <w:p>
      <w:pPr>
        <w:pStyle w:val="ListParagraph"/>
        <w:numPr>
          <w:ilvl w:val="0"/>
          <w:numId w:val="2"/>
        </w:numPr>
        <w:spacing w:before="40" w:after="40"/>
      </w:pPr>
      <w:r>
        <w:rPr>
          <w:rFonts w:ascii="Arial" w:cs="Arial" w:eastAsia="Arial" w:hAnsi="Arial"/>
          <w:b w:val="false"/>
          <w:bCs w:val="false"/>
          <w:color w:val="111111"/>
          <w:sz w:val="22"/>
          <w:szCs w:val="22"/>
        </w:rPr>
        <w:t xml:space="preserve">Customer experience is identical in both modes — no visible difference</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17.3 Serviceability Check — Free APIs (No Shiprocket Balance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1404"/>
        <w:gridCol w:w="2808"/>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API</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Checks</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to Use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India Post Pincode API</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Pincode existence, district, state, post office name</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 no key needed</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GET https://api.postalpincode.in/pincode/{pincode} — returns valid/invalid + location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Serviceability (when balance &gt; 0)</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availability, RTO score, estimated delivery days, courier options</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Uses Shiprocket balance</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GET /courier/serviceability — full check</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Fallback: Pincode regex</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Basic 6-digit Indian pincode format validation</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 no API</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Regex: /^[1-9][0-9]{5}$/ — instant client-side check</w:t>
            </w:r>
          </w:p>
        </w:tc>
      </w:tr>
    </w:tbl>
    <w:p>
      <w:pPr>
        <w:spacing w:before="60" w:after="60"/>
      </w:pPr>
      <w:r>
        <w:t xml:space="preserve"/>
      </w:r>
    </w:p>
    <w:p>
      <w:pPr>
        <w:spacing w:before="60" w:after="60"/>
      </w:pPr>
      <w:r>
        <w:rPr>
          <w:rFonts w:ascii="Arial" w:cs="Arial" w:eastAsia="Arial" w:hAnsi="Arial"/>
          <w:color w:val="111111"/>
          <w:sz w:val="22"/>
          <w:szCs w:val="22"/>
        </w:rPr>
        <w:t xml:space="preserve">Serviceability check flow at checkout:</w:t>
      </w:r>
    </w:p>
    <w:p>
      <w:pPr>
        <w:pStyle w:val="ListParagraph"/>
        <w:numPr>
          <w:ilvl w:val="0"/>
          <w:numId w:val="2"/>
        </w:numPr>
        <w:spacing w:before="40" w:after="40"/>
      </w:pPr>
      <w:r>
        <w:rPr>
          <w:rFonts w:ascii="Arial" w:cs="Arial" w:eastAsia="Arial" w:hAnsi="Arial"/>
          <w:b w:val="false"/>
          <w:bCs w:val="false"/>
          <w:color w:val="111111"/>
          <w:sz w:val="22"/>
          <w:szCs w:val="22"/>
        </w:rPr>
        <w:t xml:space="preserve">Step 1: Client-side regex validates 6-digit format instantly</w:t>
      </w:r>
    </w:p>
    <w:p>
      <w:pPr>
        <w:pStyle w:val="ListParagraph"/>
        <w:numPr>
          <w:ilvl w:val="0"/>
          <w:numId w:val="2"/>
        </w:numPr>
        <w:spacing w:before="40" w:after="40"/>
      </w:pPr>
      <w:r>
        <w:rPr>
          <w:rFonts w:ascii="Arial" w:cs="Arial" w:eastAsia="Arial" w:hAnsi="Arial"/>
          <w:b w:val="false"/>
          <w:bCs w:val="false"/>
          <w:color w:val="111111"/>
          <w:sz w:val="22"/>
          <w:szCs w:val="22"/>
        </w:rPr>
        <w:t xml:space="preserve">Step 2: India Post API confirms pincode is real and returns location — free, no auth</w:t>
      </w:r>
    </w:p>
    <w:p>
      <w:pPr>
        <w:pStyle w:val="ListParagraph"/>
        <w:numPr>
          <w:ilvl w:val="0"/>
          <w:numId w:val="2"/>
        </w:numPr>
        <w:spacing w:before="40" w:after="40"/>
      </w:pPr>
      <w:r>
        <w:rPr>
          <w:rFonts w:ascii="Arial" w:cs="Arial" w:eastAsia="Arial" w:hAnsi="Arial"/>
          <w:b w:val="false"/>
          <w:bCs w:val="false"/>
          <w:color w:val="111111"/>
          <w:sz w:val="22"/>
          <w:szCs w:val="22"/>
        </w:rPr>
        <w:t xml:space="preserve">Step 3: If Shiprocket balance available — full serviceability check for COD + RTO + days estimate</w:t>
      </w:r>
    </w:p>
    <w:p>
      <w:pPr>
        <w:pStyle w:val="ListParagraph"/>
        <w:numPr>
          <w:ilvl w:val="0"/>
          <w:numId w:val="2"/>
        </w:numPr>
        <w:spacing w:before="40" w:after="40"/>
      </w:pPr>
      <w:r>
        <w:rPr>
          <w:rFonts w:ascii="Arial" w:cs="Arial" w:eastAsia="Arial" w:hAnsi="Arial"/>
          <w:b w:val="false"/>
          <w:bCs w:val="false"/>
          <w:color w:val="111111"/>
          <w:sz w:val="22"/>
          <w:szCs w:val="22"/>
        </w:rPr>
        <w:t xml:space="preserve">Step 4: If no Shiprocket balance — assume serviceable (prepaid), show standard 3-5 day estimate</w:t>
      </w:r>
    </w:p>
    <w:p>
      <w:pPr>
        <w:pStyle w:val="ListParagraph"/>
        <w:numPr>
          <w:ilvl w:val="0"/>
          <w:numId w:val="2"/>
        </w:numPr>
        <w:spacing w:before="40" w:after="40"/>
      </w:pPr>
      <w:r>
        <w:rPr>
          <w:rFonts w:ascii="Arial" w:cs="Arial" w:eastAsia="Arial" w:hAnsi="Arial"/>
          <w:b w:val="false"/>
          <w:bCs w:val="false"/>
          <w:color w:val="111111"/>
          <w:sz w:val="22"/>
          <w:szCs w:val="22"/>
        </w:rPr>
        <w:t xml:space="preserve">Express delivery badge: if pincode starts with 500 (Hyderabad) — show 1-2 days regardless of API</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17.4 COD Verification — WhatsApp Redirect (No Bot Cost)</w:t>
      </w:r>
    </w:p>
    <w:p>
      <w:pPr>
        <w:spacing w:before="60" w:after="60"/>
      </w:pPr>
      <w:r>
        <w:rPr>
          <w:rFonts w:ascii="Arial" w:cs="Arial" w:eastAsia="Arial" w:hAnsi="Arial"/>
          <w:color w:val="111111"/>
          <w:sz w:val="22"/>
          <w:szCs w:val="22"/>
        </w:rPr>
        <w:t xml:space="preserve">Instead of Shiprocket WhatsApp bot (which consumes balance), use a direct WhatsApp redirect for COD confirmation. This costs nothing and keeps everything in admin control.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rPr>
          <w:tblHeader/>
        </w:trPr>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Who</w:t>
            </w:r>
          </w:p>
        </w:tc>
        <w:tc>
          <w:tcPr>
            <w:tcW w:type="dxa" w:w="374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327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System</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Selects COD at checkout, clicks Place Order</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 saved to Supabase with status = cod_pending</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System</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Shows customer a WhatsApp redirect button: 'Confirm your order on WhatsApp'</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Pre-filled WhatsApp message with order ID, items, total</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Clicks button, WhatsApp opens with pre-filled message, customer sends it to store number</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wa.me/91XXXXXXXXXX?text=Order+PS-250615-0012+Confirmed</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Admin</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Receives WhatsApp message, admin panel shows 'COD Pending Confirmation' banner for that order</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Admin sees order + WhatsApp confirm button</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Clicks 'Send Confirmation' in admin panel — opens WhatsApp with pre-filled confirmation message to customer</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wa.me/customer?text=Your+order+PS-250615-0012+is+confirmed</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Admin</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Marks order as COD Confirmed in admin panel manually after sending WhatsApp</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 status updates to confirmed, AWB generation unlocked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COD RTO Check:  </w:t>
            </w:r>
            <w:r>
              <w:rPr>
                <w:rFonts w:ascii="Arial" w:cs="Arial" w:eastAsia="Arial" w:hAnsi="Arial"/>
                <w:color w:val="111111"/>
                <w:sz w:val="22"/>
                <w:szCs w:val="22"/>
              </w:rPr>
              <w:t xml:space="preserve">Before showing COD option to customer: if Shiprocket balance &gt; 0, call serviceability API and check RTO flag. If RTO = High, hide COD and show message: 'COD not available for this order — prepaid only.' If no balance, use value cap (Rs.1,995) as the only COD filter.</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17.5 Shipping Charge Calculation — No Profit Loss</w:t>
      </w:r>
    </w:p>
    <w:p>
      <w:pPr>
        <w:spacing w:before="60" w:after="60"/>
      </w:pPr>
      <w:r>
        <w:rPr>
          <w:rFonts w:ascii="Arial" w:cs="Arial" w:eastAsia="Arial" w:hAnsi="Arial"/>
          <w:color w:val="111111"/>
          <w:sz w:val="22"/>
          <w:szCs w:val="22"/>
        </w:rPr>
        <w:t xml:space="preserve">Shipping charges shown to customer must always be equal to or above what Shiprocket charges us. This is calculated per order in real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20"/>
        <w:gridCol w:w="343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c>
          <w:tcPr>
            <w:tcW w:type="dxa" w:w="343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pickup_postcode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setting (your Hyderabad shop pincode)</w:t>
            </w:r>
          </w:p>
        </w:tc>
        <w:tc>
          <w:tcPr>
            <w:tcW w:type="dxa" w:w="3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Set in ENV: PICKUP_PINCODE</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delivery_postcode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 entry at checkout</w:t>
            </w:r>
          </w:p>
        </w:tc>
        <w:tc>
          <w:tcPr>
            <w:tcW w:type="dxa" w:w="343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From checkout form</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weight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Hardcoded by size in Hono</w:t>
            </w:r>
          </w:p>
        </w:tc>
        <w:tc>
          <w:tcPr>
            <w:tcW w:type="dxa" w:w="3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S=0.3kg M=0.5kg L=0.8kg XL=1.2kg</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Payment method selected</w:t>
            </w:r>
          </w:p>
        </w:tc>
        <w:tc>
          <w:tcPr>
            <w:tcW w:type="dxa" w:w="343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 for COD, 0 for Prepaid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declared_value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Cart total</w:t>
            </w:r>
          </w:p>
        </w:tc>
        <w:tc>
          <w:tcPr>
            <w:tcW w:type="dxa" w:w="3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 subtotal in rupees</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length x breadth x height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Hardcoded by size (for volumetric)</w:t>
            </w:r>
          </w:p>
        </w:tc>
        <w:tc>
          <w:tcPr>
            <w:tcW w:type="dxa" w:w="343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See table below</w:t>
            </w:r>
          </w:p>
        </w:tc>
      </w:tr>
    </w:tbl>
    <w:p>
      <w:pPr>
        <w:spacing w:before="60" w:after="60"/>
      </w:pPr>
      <w:r>
        <w:t xml:space="preserve"/>
      </w:r>
    </w:p>
    <w:p>
      <w:pPr>
        <w:pStyle w:val="Heading3"/>
        <w:spacing w:before="200" w:after="80"/>
      </w:pPr>
      <w:r>
        <w:rPr>
          <w:rFonts w:ascii="Arial" w:cs="Arial" w:eastAsia="Arial" w:hAnsi="Arial"/>
          <w:b/>
          <w:bCs/>
          <w:color w:val="555555"/>
          <w:sz w:val="24"/>
          <w:szCs w:val="24"/>
        </w:rPr>
        <w:t xml:space="preserve">Dimensions by Size (for Volumetric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170"/>
        <w:gridCol w:w="1638"/>
        <w:gridCol w:w="1404"/>
        <w:gridCol w:w="1872"/>
        <w:gridCol w:w="2340"/>
      </w:tblGrid>
      <w:tr>
        <w:trPr>
          <w:tblHeader/>
        </w:trPr>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Size</w:t>
            </w:r>
          </w:p>
        </w:tc>
        <w:tc>
          <w:tcPr>
            <w:tcW w:type="dxa" w:w="117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Actual</w:t>
            </w:r>
          </w:p>
        </w:tc>
        <w:tc>
          <w:tcPr>
            <w:tcW w:type="dxa" w:w="163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Box Dimensions (LxBxH cm)</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Actual Weight</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Volumetric Weight (L*B*H/5000)</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 Whichever is Higher</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A4 Print</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8x11"</w:t>
            </w:r>
          </w:p>
        </w:tc>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35x25x0.5</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0.1 kg</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0.09 kg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0.1 kg</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Small 8x12</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8x12"</w:t>
            </w:r>
          </w:p>
        </w:tc>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38x30x5</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0.4 kg</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1.14 kg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1.14 kg</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Medium 12x18</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12x18"</w:t>
            </w:r>
          </w:p>
        </w:tc>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50x38x7</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0.7 kg</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2.66 kg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2.66 kg</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Large 16x20</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16x20"</w:t>
            </w:r>
          </w:p>
        </w:tc>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55x42x8</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1.0 kg</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3.70 kg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3.70 kg</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XL 20x30</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20x30"</w:t>
            </w:r>
          </w:p>
        </w:tc>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80x55x10</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1.5 kg</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8.80 kg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8.80 kg</w:t>
            </w:r>
          </w:p>
        </w:tc>
      </w:tr>
    </w:tbl>
    <w:p>
      <w:pPr>
        <w:spacing w:before="60" w:after="60"/>
      </w:pPr>
      <w:r>
        <w:t xml:space="preserve"/>
      </w:r>
    </w:p>
    <w:p>
      <w:pPr>
        <w:spacing w:before="60" w:after="60"/>
      </w:pPr>
      <w:r>
        <w:rPr>
          <w:rFonts w:ascii="Arial" w:cs="Arial" w:eastAsia="Arial" w:hAnsi="Arial"/>
          <w:color w:val="111111"/>
          <w:sz w:val="22"/>
          <w:szCs w:val="22"/>
        </w:rPr>
        <w:t xml:space="preserve">Volumetric weight formula: (Length x Breadth x Height) / 5000 = volumetric kg. Shiprocket charges whichever is higher — actual or volumetric.</w:t>
      </w:r>
    </w:p>
    <w:p>
      <w:pPr>
        <w:spacing w:before="60" w:after="60"/>
      </w:pPr>
      <w:r>
        <w:t xml:space="preserve"/>
      </w:r>
    </w:p>
    <w:p>
      <w:pPr>
        <w:pStyle w:val="Heading3"/>
        <w:spacing w:before="200" w:after="80"/>
      </w:pPr>
      <w:r>
        <w:rPr>
          <w:rFonts w:ascii="Arial" w:cs="Arial" w:eastAsia="Arial" w:hAnsi="Arial"/>
          <w:b/>
          <w:bCs/>
          <w:color w:val="555555"/>
          <w:sz w:val="24"/>
          <w:szCs w:val="24"/>
        </w:rPr>
        <w:t xml:space="preserve">Shipping Charge Logic in Hono</w:t>
      </w:r>
    </w:p>
    <w:p>
      <w:pPr>
        <w:pStyle w:val="ListParagraph"/>
        <w:numPr>
          <w:ilvl w:val="0"/>
          <w:numId w:val="2"/>
        </w:numPr>
        <w:spacing w:before="40" w:after="40"/>
      </w:pPr>
      <w:r>
        <w:rPr>
          <w:rFonts w:ascii="Arial" w:cs="Arial" w:eastAsia="Arial" w:hAnsi="Arial"/>
          <w:b w:val="false"/>
          <w:bCs w:val="false"/>
          <w:color w:val="111111"/>
          <w:sz w:val="22"/>
          <w:szCs w:val="22"/>
        </w:rPr>
        <w:t xml:space="preserve">Step 1: Call Shiprocket serviceability API with all parameters — get their charge for this order</w:t>
      </w:r>
    </w:p>
    <w:p>
      <w:pPr>
        <w:pStyle w:val="ListParagraph"/>
        <w:numPr>
          <w:ilvl w:val="0"/>
          <w:numId w:val="2"/>
        </w:numPr>
        <w:spacing w:before="40" w:after="40"/>
      </w:pPr>
      <w:r>
        <w:rPr>
          <w:rFonts w:ascii="Arial" w:cs="Arial" w:eastAsia="Arial" w:hAnsi="Arial"/>
          <w:b w:val="false"/>
          <w:bCs w:val="false"/>
          <w:color w:val="111111"/>
          <w:sz w:val="22"/>
          <w:szCs w:val="22"/>
        </w:rPr>
        <w:t xml:space="preserve">Step 2: Compare with our minimum charge table below</w:t>
      </w:r>
    </w:p>
    <w:p>
      <w:pPr>
        <w:pStyle w:val="ListParagraph"/>
        <w:numPr>
          <w:ilvl w:val="0"/>
          <w:numId w:val="2"/>
        </w:numPr>
        <w:spacing w:before="40" w:after="40"/>
      </w:pPr>
      <w:r>
        <w:rPr>
          <w:rFonts w:ascii="Arial" w:cs="Arial" w:eastAsia="Arial" w:hAnsi="Arial"/>
          <w:b w:val="false"/>
          <w:bCs w:val="false"/>
          <w:color w:val="111111"/>
          <w:sz w:val="22"/>
          <w:szCs w:val="22"/>
        </w:rPr>
        <w:t xml:space="preserve">Step 3: Charge customer whichever is HIGHER — never less than Shiprocket will bill us</w:t>
      </w:r>
    </w:p>
    <w:p>
      <w:pPr>
        <w:pStyle w:val="ListParagraph"/>
        <w:numPr>
          <w:ilvl w:val="0"/>
          <w:numId w:val="2"/>
        </w:numPr>
        <w:spacing w:before="40" w:after="40"/>
      </w:pPr>
      <w:r>
        <w:rPr>
          <w:rFonts w:ascii="Arial" w:cs="Arial" w:eastAsia="Arial" w:hAnsi="Arial"/>
          <w:b w:val="false"/>
          <w:bCs w:val="false"/>
          <w:color w:val="111111"/>
          <w:sz w:val="22"/>
          <w:szCs w:val="22"/>
        </w:rPr>
        <w:t xml:space="preserve">Step 4: If Shiprocket balance zero and API unavailable — use our minimum table as fallback charge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Order Type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Our Minimum Charge to Customer</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Typical Shiprocket Cost</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Buffer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Prepaid above Rs.799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(absorbed in margin)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Rs.55-80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Built into product price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Prepaid Rs.100-Rs.798</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Rs.79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Rs.55-70</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Rs.9-24 buffer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Rs.99 loss leader only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Rs.79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Rs.45-55</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Rs.24-34 buffer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any value (under Rs.799)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Rs.99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Rs.55-80 + Rs.50 COD fee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Buffer included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Rs.799+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Rs.99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Rs.55-80 + Rs.50 COD fee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Rs.0-14 buffer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Large / XL Prepaid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Rs.99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Rs.80-130</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Real-time API check required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Large / XL COD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Rs.149</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Rs.80-130 + Rs.50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Buffer included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Key Rule:  </w:t>
            </w:r>
            <w:r>
              <w:rPr>
                <w:rFonts w:ascii="Arial" w:cs="Arial" w:eastAsia="Arial" w:hAnsi="Arial"/>
                <w:color w:val="111111"/>
                <w:sz w:val="22"/>
                <w:szCs w:val="22"/>
              </w:rPr>
              <w:t xml:space="preserve">If Shiprocket real-time charge &gt; our minimum table, charge the Shiprocket amount to customer. If Shiprocket charge &lt; our minimum, charge our minimum. Customer is never charged less than we pay. The API call happens silently at checkout — customer just sees the final shipping amount.</w:t>
            </w:r>
          </w:p>
        </w:tc>
      </w:tr>
    </w:tbl>
    <w:p>
      <w:pPr>
        <w:spacing w:before="60" w:after="60"/>
      </w:pPr>
      <w:r>
        <w:t xml:space="preserve"/>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18. Email System — Brevo + Resend Dual Stack</w:t>
      </w:r>
    </w:p>
    <w:p>
      <w:pPr>
        <w:spacing w:before="60" w:after="60"/>
      </w:pPr>
      <w:r>
        <w:rPr>
          <w:rFonts w:ascii="Arial" w:cs="Arial" w:eastAsia="Arial" w:hAnsi="Arial"/>
          <w:color w:val="111111"/>
          <w:sz w:val="22"/>
          <w:szCs w:val="22"/>
        </w:rPr>
        <w:t xml:space="preserve">Two email services running in parallel with intelligent routing: Brevo for customer-facing emails (higher limit), Resend for owner notifications. System thinks about limit usage and routes accordingly.</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18.1 Email Service Roles</w:t>
      </w:r>
    </w:p>
    <w:tbl>
      <w:tblPr>
        <w:tblW w:type="dxa" w:w="9408"/>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3120"/>
        <w:gridCol w:w="3012"/>
      </w:tblGrid>
      <w:tr>
        <w:trPr>
          <w:tblHeader/>
        </w:trPr>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Free Limit</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Used For</w:t>
            </w:r>
          </w:p>
        </w:tc>
        <w:tc>
          <w:tcPr>
            <w:tcW w:type="dxa" w:w="301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Fallback</w:t>
            </w:r>
          </w:p>
        </w:tc>
      </w:tr>
      <w:tr>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Brevo</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300 emails/day free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All customer emails — confirmations, tracking, COD requests, marketing</w:t>
            </w:r>
          </w:p>
        </w:tc>
        <w:tc>
          <w:tcPr>
            <w:tcW w:type="dxa" w:w="30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Falls back to Resend if Brevo daily limit hit or returns error</w:t>
            </w:r>
          </w:p>
        </w:tc>
      </w:tr>
      <w:tr>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Resend</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100 emails/day free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Owner notifications only — new order, payment, COD pending, system alerts</w:t>
            </w:r>
          </w:p>
        </w:tc>
        <w:tc>
          <w:tcPr>
            <w:tcW w:type="dxa" w:w="30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Falls back to Brevo owner bucket if Resend errors</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18.2 Email Types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936"/>
        <w:gridCol w:w="3744"/>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Email Type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Trigger</w:t>
            </w:r>
          </w:p>
        </w:tc>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374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Prepaid Order — Owner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Razorpay webhook payment.captured</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Resend</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Single email: Payment success + Order details + Action needed (print + pack)</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Prepaid Order — Customer</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Same webhook</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Brevo</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 confirmation with items, total, address, estimated delivery, unboxing reminder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Order — Owner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 placed (cod_pending status)</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Resend</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order alert with WhatsApp redirect link to confirm with customer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Order — Customer</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Same</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Brevo</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 received email + WhatsApp button to confirm + instructions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Confirmed — Customer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marks confirmed</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Brevo</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Confirmation email — order is being prepared, delivery estimate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Shipped — Customer</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webhook shipped</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Brevo</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Tracking number + tracking page link + unboxing video reminder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Delivered — Customer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webhook delivered</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Brevo</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Thank you + review request + WhatsApp link for issues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Low Shiprocket Wallet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Balance below Rs.500</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Resend</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Owner alert: wallet low, top up link</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Brevo limit warning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Brevo usage &gt; 250/day</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Resend</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Owner alert: Brevo near limit, switching to fallback</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18.3 Intelligent Email Routing Logic</w:t>
      </w:r>
    </w:p>
    <w:p>
      <w:pPr>
        <w:pStyle w:val="ListParagraph"/>
        <w:numPr>
          <w:ilvl w:val="0"/>
          <w:numId w:val="2"/>
        </w:numPr>
        <w:spacing w:before="40" w:after="40"/>
      </w:pPr>
      <w:r>
        <w:rPr>
          <w:rFonts w:ascii="Arial" w:cs="Arial" w:eastAsia="Arial" w:hAnsi="Arial"/>
          <w:b w:val="false"/>
          <w:bCs w:val="false"/>
          <w:color w:val="111111"/>
          <w:sz w:val="22"/>
          <w:szCs w:val="22"/>
        </w:rPr>
        <w:t xml:space="preserve">Each email attempt checks: current Brevo daily count from Supabase email_log table</w:t>
      </w:r>
    </w:p>
    <w:p>
      <w:pPr>
        <w:pStyle w:val="ListParagraph"/>
        <w:numPr>
          <w:ilvl w:val="0"/>
          <w:numId w:val="2"/>
        </w:numPr>
        <w:spacing w:before="40" w:after="40"/>
      </w:pPr>
      <w:r>
        <w:rPr>
          <w:rFonts w:ascii="Arial" w:cs="Arial" w:eastAsia="Arial" w:hAnsi="Arial"/>
          <w:b w:val="false"/>
          <w:bCs w:val="false"/>
          <w:color w:val="111111"/>
          <w:sz w:val="22"/>
          <w:szCs w:val="22"/>
        </w:rPr>
        <w:t xml:space="preserve">If Brevo count &lt; 270 (buffer before 300 limit): send via Brevo</w:t>
      </w:r>
    </w:p>
    <w:p>
      <w:pPr>
        <w:pStyle w:val="ListParagraph"/>
        <w:numPr>
          <w:ilvl w:val="0"/>
          <w:numId w:val="2"/>
        </w:numPr>
        <w:spacing w:before="40" w:after="40"/>
      </w:pPr>
      <w:r>
        <w:rPr>
          <w:rFonts w:ascii="Arial" w:cs="Arial" w:eastAsia="Arial" w:hAnsi="Arial"/>
          <w:b w:val="false"/>
          <w:bCs w:val="false"/>
          <w:color w:val="111111"/>
          <w:sz w:val="22"/>
          <w:szCs w:val="22"/>
        </w:rPr>
        <w:t xml:space="preserve">If Brevo count &gt;= 270 OR Brevo returns error: automatically route to Resend</w:t>
      </w:r>
    </w:p>
    <w:p>
      <w:pPr>
        <w:pStyle w:val="ListParagraph"/>
        <w:numPr>
          <w:ilvl w:val="0"/>
          <w:numId w:val="2"/>
        </w:numPr>
        <w:spacing w:before="40" w:after="40"/>
      </w:pPr>
      <w:r>
        <w:rPr>
          <w:rFonts w:ascii="Arial" w:cs="Arial" w:eastAsia="Arial" w:hAnsi="Arial"/>
          <w:b w:val="false"/>
          <w:bCs w:val="false"/>
          <w:color w:val="111111"/>
          <w:sz w:val="22"/>
          <w:szCs w:val="22"/>
        </w:rPr>
        <w:t xml:space="preserve">If both fail: log to Supabase email_failures table, admin dashboard shows failed email count</w:t>
      </w:r>
    </w:p>
    <w:p>
      <w:pPr>
        <w:pStyle w:val="ListParagraph"/>
        <w:numPr>
          <w:ilvl w:val="0"/>
          <w:numId w:val="2"/>
        </w:numPr>
        <w:spacing w:before="40" w:after="40"/>
      </w:pPr>
      <w:r>
        <w:rPr>
          <w:rFonts w:ascii="Arial" w:cs="Arial" w:eastAsia="Arial" w:hAnsi="Arial"/>
          <w:b w:val="false"/>
          <w:bCs w:val="false"/>
          <w:color w:val="111111"/>
          <w:sz w:val="22"/>
          <w:szCs w:val="22"/>
        </w:rPr>
        <w:t xml:space="preserve">Admin dashboard shows daily email usage: Brevo X/300, Resend X/100</w:t>
      </w:r>
    </w:p>
    <w:p>
      <w:pPr>
        <w:pStyle w:val="ListParagraph"/>
        <w:numPr>
          <w:ilvl w:val="0"/>
          <w:numId w:val="2"/>
        </w:numPr>
        <w:spacing w:before="40" w:after="40"/>
      </w:pPr>
      <w:r>
        <w:rPr>
          <w:rFonts w:ascii="Arial" w:cs="Arial" w:eastAsia="Arial" w:hAnsi="Arial"/>
          <w:b w:val="false"/>
          <w:bCs w:val="false"/>
          <w:color w:val="111111"/>
          <w:sz w:val="22"/>
          <w:szCs w:val="22"/>
        </w:rPr>
        <w:t xml:space="preserve">Owner can set daily reserve: e.g. save 50 Brevo emails for evening marketing — configurable in admin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System Thinking for Emails:  </w:t>
            </w:r>
            <w:r>
              <w:rPr>
                <w:rFonts w:ascii="Arial" w:cs="Arial" w:eastAsia="Arial" w:hAnsi="Arial"/>
                <w:color w:val="111111"/>
                <w:sz w:val="22"/>
                <w:szCs w:val="22"/>
              </w:rPr>
              <w:t xml:space="preserve">The email router checks time of day and visitor rate from Supabase analytics. If it is 7pm-10pm (peak Indian shopping hours), it conserves Brevo quota for order confirmation emails and blocks non-critical emails like review requests. This ensures every paying customer gets their confirmation email even on high-traffic days.</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18.4 Prepaid Order — Single Combined Email to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w:t>
            </w:r>
          </w:p>
        </w:tc>
        <w:tc>
          <w:tcPr>
            <w:tcW w:type="dxa" w:w="70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Subject</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New Prepaid Order PS-250615-0012 — Rs.749 — Action Needed</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Payment</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Payment Success via Razorpay — Rs.749 received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 Details</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 Mahadev 12x18 Standard Frame, Qty: 1</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Name, Phone, Address, Pincode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Action</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 Print design  2. Frame it  3. Pack  4. Open admin to schedule pickup</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Admin Link</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Direct link to this order in admin panel</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18.5 COD Order — Email + WhatsApp Redirect Flow</w:t>
      </w:r>
    </w:p>
    <w:p>
      <w:pPr>
        <w:pStyle w:val="ListParagraph"/>
        <w:numPr>
          <w:ilvl w:val="0"/>
          <w:numId w:val="2"/>
        </w:numPr>
        <w:spacing w:before="40" w:after="40"/>
      </w:pPr>
      <w:r>
        <w:rPr>
          <w:rFonts w:ascii="Arial" w:cs="Arial" w:eastAsia="Arial" w:hAnsi="Arial"/>
          <w:b w:val="false"/>
          <w:bCs w:val="false"/>
          <w:color w:val="111111"/>
          <w:sz w:val="22"/>
          <w:szCs w:val="22"/>
        </w:rPr>
        <w:t xml:space="preserve">Owner email (Resend): COD order alert with order details + WhatsApp redirect link to confirm with customer</w:t>
      </w:r>
    </w:p>
    <w:p>
      <w:pPr>
        <w:pStyle w:val="ListParagraph"/>
        <w:numPr>
          <w:ilvl w:val="0"/>
          <w:numId w:val="2"/>
        </w:numPr>
        <w:spacing w:before="40" w:after="40"/>
      </w:pPr>
      <w:r>
        <w:rPr>
          <w:rFonts w:ascii="Arial" w:cs="Arial" w:eastAsia="Arial" w:hAnsi="Arial"/>
          <w:b w:val="false"/>
          <w:bCs w:val="false"/>
          <w:color w:val="111111"/>
          <w:sz w:val="22"/>
          <w:szCs w:val="22"/>
        </w:rPr>
        <w:t xml:space="preserve">Customer email (Brevo): 'We received your order! Please confirm via WhatsApp' + big WhatsApp button</w:t>
      </w:r>
    </w:p>
    <w:p>
      <w:pPr>
        <w:pStyle w:val="ListParagraph"/>
        <w:numPr>
          <w:ilvl w:val="0"/>
          <w:numId w:val="2"/>
        </w:numPr>
        <w:spacing w:before="40" w:after="40"/>
      </w:pPr>
      <w:r>
        <w:rPr>
          <w:rFonts w:ascii="Arial" w:cs="Arial" w:eastAsia="Arial" w:hAnsi="Arial"/>
          <w:b w:val="false"/>
          <w:bCs w:val="false"/>
          <w:color w:val="111111"/>
          <w:sz w:val="22"/>
          <w:szCs w:val="22"/>
        </w:rPr>
        <w:t xml:space="preserve">WhatsApp redirect pre-fills: 'Hi, I want to confirm my order PS-250615-0012 for Rs.749 (COD)'</w:t>
      </w:r>
    </w:p>
    <w:p>
      <w:pPr>
        <w:pStyle w:val="ListParagraph"/>
        <w:numPr>
          <w:ilvl w:val="0"/>
          <w:numId w:val="2"/>
        </w:numPr>
        <w:spacing w:before="40" w:after="40"/>
      </w:pPr>
      <w:r>
        <w:rPr>
          <w:rFonts w:ascii="Arial" w:cs="Arial" w:eastAsia="Arial" w:hAnsi="Arial"/>
          <w:b w:val="false"/>
          <w:bCs w:val="false"/>
          <w:color w:val="111111"/>
          <w:sz w:val="22"/>
          <w:szCs w:val="22"/>
        </w:rPr>
        <w:t xml:space="preserve">Admin panel shows COD Pending banner on order — with WhatsApp redirect to send confirmation to customer</w:t>
      </w:r>
    </w:p>
    <w:p>
      <w:pPr>
        <w:pStyle w:val="ListParagraph"/>
        <w:numPr>
          <w:ilvl w:val="0"/>
          <w:numId w:val="2"/>
        </w:numPr>
        <w:spacing w:before="40" w:after="40"/>
      </w:pPr>
      <w:r>
        <w:rPr>
          <w:rFonts w:ascii="Arial" w:cs="Arial" w:eastAsia="Arial" w:hAnsi="Arial"/>
          <w:b w:val="false"/>
          <w:bCs w:val="false"/>
          <w:color w:val="111111"/>
          <w:sz w:val="22"/>
          <w:szCs w:val="22"/>
        </w:rPr>
        <w:t xml:space="preserve">Admin confirmation WhatsApp pre-fills: 'Your order PS-250615-0012 is confirmed! We will ship within 1-2 days.'</w:t>
      </w:r>
    </w:p>
    <w:p>
      <w:pPr>
        <w:pStyle w:val="ListParagraph"/>
        <w:numPr>
          <w:ilvl w:val="0"/>
          <w:numId w:val="2"/>
        </w:numPr>
        <w:spacing w:before="40" w:after="40"/>
      </w:pPr>
      <w:r>
        <w:rPr>
          <w:rFonts w:ascii="Arial" w:cs="Arial" w:eastAsia="Arial" w:hAnsi="Arial"/>
          <w:b w:val="false"/>
          <w:bCs w:val="false"/>
          <w:color w:val="111111"/>
          <w:sz w:val="22"/>
          <w:szCs w:val="22"/>
        </w:rPr>
        <w:t xml:space="preserve">After admin marks confirmed in panel: customer gets Brevo confirmation email automatically</w:t>
      </w:r>
    </w:p>
    <w:p>
      <w:pPr>
        <w:spacing w:before="60" w:after="60"/>
      </w:pPr>
      <w:r>
        <w:t xml:space="preserve"/>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19. Products Page — Content &amp; Details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19.1 Product Page Sections (Every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w:t>
            </w:r>
          </w:p>
        </w:tc>
        <w:tc>
          <w:tcPr>
            <w:tcW w:type="dxa" w:w="374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w:t>
            </w:r>
          </w:p>
        </w:tc>
        <w:tc>
          <w:tcPr>
            <w:tcW w:type="dxa" w:w="327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Sales Purpose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 Gallery</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3-5 images: main design, room mockup, close-up frame quality, size comparison</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Show product in context — buyers need to visualise it on their wall</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 Title</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Descriptive name: 'Mahadev Dark Minimal — Framed Wall Art'</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SEO + clarity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Price Block</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Sale price (Gold) + slashed MRP (Gray) + discount % badge (Red)</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Value anchoring</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Size Selector</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 buttons: Small / Medium / Large / XL with inch size below label</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Simple choice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Frame Selector</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 options with price update: No Frame / Standard / Premium</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Upsell trigger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Most Popular Badge</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On Medium + Standard: star badge + 'Best Seller'</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Social proof nudge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BUY NOW + ADD TO CART</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Full width Red + Saffron buttons, sticky on mobile scroll</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Primary conversion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Upsell Widget</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On unframed only: 'Add Standard Frame for Rs.299 extra' — one click</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Margin improvement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Worth Combo Widget</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See section 19.3 — combo offer with toggle</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AOV increase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Pincode Checker</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Live check with Express badge for Hyderabad</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Reduces shipping anxiety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 Description</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50-100 words: design story, mood, what room it suits</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Emotional connection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Care &amp; Details</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Print type, paper GSM, frame material, glass type, hanging hardware included</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Trust + reduces returns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Unboxing Policy Notice</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Soft gold text: film your unboxing for damage claims</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Policy communication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You May Also Like</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 products from same category</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Keep customer on site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19.2 Product Description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70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 — Mahadev Dark Minimal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Design Story</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 powerful minimal interpretation of Lord Shiva — the destroyer and transformer. Deep charcoal tones with electric blue accents create a dramatic, meditative presence.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Best For</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Study rooms, meditation corners, bedroom feature walls, gifting for Mahashivratri.</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Mood</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Intense, spiritual, powerful. Makes any wall a statement.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Print Quality</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High-resolution digital print on 200 GSM premium matte art paper. Fade-resistant inks. Colour accurate reproduction.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Frame (if chosen)</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Solid wood frame with acrylic front glass. Pre-fitted D-ring hanging hardware included. Ready to hang straight out of the box.</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Care</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Avoid direct sunlight for long periods. Wipe frame with dry cloth. Do not use wet cloth on print area.</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Size Guide</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Small (8x12 in) — Desk or side wall. Medium (12x18 in) — Main wall, most popular. Large (16x20 in) — Feature wall statement. XL (20x30 in) — Entire wall focal point.</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19.3 Worth Combo System — Loss Leader Upsell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936"/>
        <w:gridCol w:w="2808"/>
        <w:gridCol w:w="936"/>
      </w:tblGrid>
      <w:tr>
        <w:trPr>
          <w:tblHeader/>
        </w:trPr>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Combo Name</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Contents</w:t>
            </w:r>
          </w:p>
        </w:tc>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Vs Buying Separately</w:t>
            </w:r>
          </w:p>
        </w:tc>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Toggle</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Frame + Prints Combo</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 Medium Standard Frame + 3 A4 prints of customer's choice</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Rs.899</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Frame Rs.749 + 3 prints Rs.297 = Rs.1,046 — save Rs.147</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ON/OFF</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Gallery Wall Pack</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 Large Frame + 5 A4 prints</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Rs.1,299</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Frame Rs.1,099 + 5 prints Rs.495 = Rs.1,594 — save Rs.295</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Admin ON/OFF</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Gift Pack</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 Medium Premium Frame + gift wrapping + card</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Rs.1,199</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Frame Rs.999 + gift wrap — save Rs.100+</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ON/OFF</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Starter Wall</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3 Small Standard Frames</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Rs.999</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3x Rs.449 = Rs.1,347 — save Rs.348</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Admin ON/OFF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Combo Return Policy:  </w:t>
            </w:r>
            <w:r>
              <w:rPr>
                <w:rFonts w:ascii="Arial" w:cs="Arial" w:eastAsia="Arial" w:hAnsi="Arial"/>
                <w:color w:val="111111"/>
                <w:sz w:val="22"/>
                <w:szCs w:val="22"/>
              </w:rPr>
              <w:t xml:space="preserve">If a customer orders the Frame + Prints Combo and returns only the frame, the 3 A4 prints revert to standard individual pricing (Rs.99 each). Refund = combo price minus 3x Rs.99 = Rs.899 - Rs.297 = Rs.602 refund. This is clearly stated in T&amp;C and shown on the combo product page. Admin panel shows the recalculated refund amount automatically when processing a partial return.</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19.4 Combo Admin Toggle</w:t>
      </w:r>
    </w:p>
    <w:p>
      <w:pPr>
        <w:pStyle w:val="ListParagraph"/>
        <w:numPr>
          <w:ilvl w:val="0"/>
          <w:numId w:val="2"/>
        </w:numPr>
        <w:spacing w:before="40" w:after="40"/>
      </w:pPr>
      <w:r>
        <w:rPr>
          <w:rFonts w:ascii="Arial" w:cs="Arial" w:eastAsia="Arial" w:hAnsi="Arial"/>
          <w:b w:val="false"/>
          <w:bCs w:val="false"/>
          <w:color w:val="111111"/>
          <w:sz w:val="22"/>
          <w:szCs w:val="22"/>
        </w:rPr>
        <w:t xml:space="preserve">Admin panel has a Combos section with individual ON/OFF toggle per combo</w:t>
      </w:r>
    </w:p>
    <w:p>
      <w:pPr>
        <w:pStyle w:val="ListParagraph"/>
        <w:numPr>
          <w:ilvl w:val="0"/>
          <w:numId w:val="2"/>
        </w:numPr>
        <w:spacing w:before="40" w:after="40"/>
      </w:pPr>
      <w:r>
        <w:rPr>
          <w:rFonts w:ascii="Arial" w:cs="Arial" w:eastAsia="Arial" w:hAnsi="Arial"/>
          <w:b w:val="false"/>
          <w:bCs w:val="false"/>
          <w:color w:val="111111"/>
          <w:sz w:val="22"/>
          <w:szCs w:val="22"/>
        </w:rPr>
        <w:t xml:space="preserve">When combo is OFF: it disappears from product pages and is removed from search results</w:t>
      </w:r>
    </w:p>
    <w:p>
      <w:pPr>
        <w:pStyle w:val="ListParagraph"/>
        <w:numPr>
          <w:ilvl w:val="0"/>
          <w:numId w:val="2"/>
        </w:numPr>
        <w:spacing w:before="40" w:after="40"/>
      </w:pPr>
      <w:r>
        <w:rPr>
          <w:rFonts w:ascii="Arial" w:cs="Arial" w:eastAsia="Arial" w:hAnsi="Arial"/>
          <w:b w:val="false"/>
          <w:bCs w:val="false"/>
          <w:color w:val="111111"/>
          <w:sz w:val="22"/>
          <w:szCs w:val="22"/>
        </w:rPr>
        <w:t xml:space="preserve">When combo is ON: appears as a special offer widget below the standard product options</w:t>
      </w:r>
    </w:p>
    <w:p>
      <w:pPr>
        <w:pStyle w:val="ListParagraph"/>
        <w:numPr>
          <w:ilvl w:val="0"/>
          <w:numId w:val="2"/>
        </w:numPr>
        <w:spacing w:before="40" w:after="40"/>
      </w:pPr>
      <w:r>
        <w:rPr>
          <w:rFonts w:ascii="Arial" w:cs="Arial" w:eastAsia="Arial" w:hAnsi="Arial"/>
          <w:b w:val="false"/>
          <w:bCs w:val="false"/>
          <w:color w:val="111111"/>
          <w:sz w:val="22"/>
          <w:szCs w:val="22"/>
        </w:rPr>
        <w:t xml:space="preserve">Gift Pack toggle: separate from product combos — turn off when gift wrap materials are unavailable</w:t>
      </w:r>
    </w:p>
    <w:p>
      <w:pPr>
        <w:pStyle w:val="ListParagraph"/>
        <w:numPr>
          <w:ilvl w:val="0"/>
          <w:numId w:val="2"/>
        </w:numPr>
        <w:spacing w:before="40" w:after="40"/>
      </w:pPr>
      <w:r>
        <w:rPr>
          <w:rFonts w:ascii="Arial" w:cs="Arial" w:eastAsia="Arial" w:hAnsi="Arial"/>
          <w:b w:val="false"/>
          <w:bCs w:val="false"/>
          <w:color w:val="111111"/>
          <w:sz w:val="22"/>
          <w:szCs w:val="22"/>
        </w:rPr>
        <w:t xml:space="preserve">Combos are not separate products — they are widgets attached to existing product pages, no duplicate SKUs</w:t>
      </w:r>
    </w:p>
    <w:p>
      <w:pPr>
        <w:spacing w:before="60" w:after="60"/>
      </w:pPr>
      <w:r>
        <w:t xml:space="preserve"/>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20. Terms &amp; Conditions, Returns &amp; Exchanges</w:t>
      </w:r>
    </w:p>
    <w:p>
      <w:pPr>
        <w:spacing w:before="60" w:after="60"/>
      </w:pPr>
      <w:r>
        <w:rPr>
          <w:rFonts w:ascii="Arial" w:cs="Arial" w:eastAsia="Arial" w:hAnsi="Arial"/>
          <w:color w:val="111111"/>
          <w:sz w:val="22"/>
          <w:szCs w:val="22"/>
        </w:rPr>
        <w:t xml:space="preserve">All policy content is editable from the Admin Panel under Content Management. No code deployment needed to update policies.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20.1 Returns &amp; Exchange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20"/>
        <w:gridCol w:w="343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Scenario</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Policy</w:t>
            </w:r>
          </w:p>
        </w:tc>
        <w:tc>
          <w:tcPr>
            <w:tcW w:type="dxa" w:w="343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Refund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Item arrives damaged (with unboxing video)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replacement shipped within 3-5 days. No return needed.</w:t>
            </w:r>
          </w:p>
        </w:tc>
        <w:tc>
          <w:tcPr>
            <w:tcW w:type="dxa" w:w="3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Full replacement, no refund</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Item arrives damaged (no video)</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No replacement. Policy clearly stated at purchase.</w:t>
            </w:r>
          </w:p>
        </w:tc>
        <w:tc>
          <w:tcPr>
            <w:tcW w:type="dxa" w:w="343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No refund, no replacement</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Wrong item sent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replacement + free return pickup arranged</w:t>
            </w:r>
          </w:p>
        </w:tc>
        <w:tc>
          <w:tcPr>
            <w:tcW w:type="dxa" w:w="3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Full replacement or full refund</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 changed mind (within 24hrs, unpacked)</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Cancellation accepted. Refund minus payment gateway fee (2%).</w:t>
            </w:r>
          </w:p>
        </w:tc>
        <w:tc>
          <w:tcPr>
            <w:tcW w:type="dxa" w:w="343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Rs.X minus 2% Razorpay fee</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Customer changed mind (after dispatch)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 cancellation. No return once shipped.</w:t>
            </w:r>
          </w:p>
        </w:tc>
        <w:tc>
          <w:tcPr>
            <w:tcW w:type="dxa" w:w="3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 refund</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frame orders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No returns, no exchanges. Custom orders are final.</w:t>
            </w:r>
          </w:p>
        </w:tc>
        <w:tc>
          <w:tcPr>
            <w:tcW w:type="dxa" w:w="343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No refund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Combo partial return (frame returned, prints kept)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Prints repriced to standard. Refund = combo price minus individual print prices.</w:t>
            </w:r>
          </w:p>
        </w:tc>
        <w:tc>
          <w:tcPr>
            <w:tcW w:type="dxa" w:w="3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Recalculated refund shown in admin</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order rejected at delivery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 pays return shipping. Future COD orders may be blocked.</w:t>
            </w:r>
          </w:p>
        </w:tc>
        <w:tc>
          <w:tcPr>
            <w:tcW w:type="dxa" w:w="343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No refund for shipping cost</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20.2 Exchange Policy</w:t>
      </w:r>
    </w:p>
    <w:p>
      <w:pPr>
        <w:pStyle w:val="ListParagraph"/>
        <w:numPr>
          <w:ilvl w:val="0"/>
          <w:numId w:val="2"/>
        </w:numPr>
        <w:spacing w:before="40" w:after="40"/>
      </w:pPr>
      <w:r>
        <w:rPr>
          <w:rFonts w:ascii="Arial" w:cs="Arial" w:eastAsia="Arial" w:hAnsi="Arial"/>
          <w:b w:val="false"/>
          <w:bCs w:val="false"/>
          <w:color w:val="111111"/>
          <w:sz w:val="22"/>
          <w:szCs w:val="22"/>
        </w:rPr>
        <w:t xml:space="preserve">Exchanges accepted within 48 hours of delivery for wrong size only (e.g. ordered Medium, received Small)</w:t>
      </w:r>
    </w:p>
    <w:p>
      <w:pPr>
        <w:pStyle w:val="ListParagraph"/>
        <w:numPr>
          <w:ilvl w:val="0"/>
          <w:numId w:val="2"/>
        </w:numPr>
        <w:spacing w:before="40" w:after="40"/>
      </w:pPr>
      <w:r>
        <w:rPr>
          <w:rFonts w:ascii="Arial" w:cs="Arial" w:eastAsia="Arial" w:hAnsi="Arial"/>
          <w:b w:val="false"/>
          <w:bCs w:val="false"/>
          <w:color w:val="111111"/>
          <w:sz w:val="22"/>
          <w:szCs w:val="22"/>
        </w:rPr>
        <w:t xml:space="preserve">Customer ships item back at their cost. Once received, correct size shipped free.</w:t>
      </w:r>
    </w:p>
    <w:p>
      <w:pPr>
        <w:pStyle w:val="ListParagraph"/>
        <w:numPr>
          <w:ilvl w:val="0"/>
          <w:numId w:val="2"/>
        </w:numPr>
        <w:spacing w:before="40" w:after="40"/>
      </w:pPr>
      <w:r>
        <w:rPr>
          <w:rFonts w:ascii="Arial" w:cs="Arial" w:eastAsia="Arial" w:hAnsi="Arial"/>
          <w:b w:val="false"/>
          <w:bCs w:val="false"/>
          <w:color w:val="111111"/>
          <w:sz w:val="22"/>
          <w:szCs w:val="22"/>
        </w:rPr>
        <w:t xml:space="preserve">Design exchanges not accepted — please review product images carefully before ordering</w:t>
      </w:r>
    </w:p>
    <w:p>
      <w:pPr>
        <w:pStyle w:val="ListParagraph"/>
        <w:numPr>
          <w:ilvl w:val="0"/>
          <w:numId w:val="2"/>
        </w:numPr>
        <w:spacing w:before="40" w:after="40"/>
      </w:pPr>
      <w:r>
        <w:rPr>
          <w:rFonts w:ascii="Arial" w:cs="Arial" w:eastAsia="Arial" w:hAnsi="Arial"/>
          <w:b w:val="false"/>
          <w:bCs w:val="false"/>
          <w:color w:val="111111"/>
          <w:sz w:val="22"/>
          <w:szCs w:val="22"/>
        </w:rPr>
        <w:t xml:space="preserve">Frame type exchanges (Standard to Premium) not accepted — treated as new order</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20.3 Refund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Payment Method</w:t>
            </w:r>
          </w:p>
        </w:tc>
        <w:tc>
          <w:tcPr>
            <w:tcW w:type="dxa" w:w="374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Refund Method</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Timeline</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Razorpay Prepaid</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Refund to original payment source via Razorpay</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5-7 business days</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(order not yet shipped)</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Manual bank transfer or UPI</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2-3 business days</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(order shipped)</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Not applicable — no refund once shipped for COD</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20.4 Terms &amp; Conditions — Key Clauses</w:t>
      </w:r>
    </w:p>
    <w:p>
      <w:pPr>
        <w:pStyle w:val="ListParagraph"/>
        <w:numPr>
          <w:ilvl w:val="0"/>
          <w:numId w:val="2"/>
        </w:numPr>
        <w:spacing w:before="40" w:after="40"/>
      </w:pPr>
      <w:r>
        <w:rPr>
          <w:rFonts w:ascii="Arial" w:cs="Arial" w:eastAsia="Arial" w:hAnsi="Arial"/>
          <w:b w:val="false"/>
          <w:bCs w:val="false"/>
          <w:color w:val="111111"/>
          <w:sz w:val="22"/>
          <w:szCs w:val="22"/>
        </w:rPr>
        <w:t xml:space="preserve">All products are made-to-order. Production begins within 24 hours of confirmed payment.</w:t>
      </w:r>
    </w:p>
    <w:p>
      <w:pPr>
        <w:pStyle w:val="ListParagraph"/>
        <w:numPr>
          <w:ilvl w:val="0"/>
          <w:numId w:val="2"/>
        </w:numPr>
        <w:spacing w:before="40" w:after="40"/>
      </w:pPr>
      <w:r>
        <w:rPr>
          <w:rFonts w:ascii="Arial" w:cs="Arial" w:eastAsia="Arial" w:hAnsi="Arial"/>
          <w:b w:val="false"/>
          <w:bCs w:val="false"/>
          <w:color w:val="111111"/>
          <w:sz w:val="22"/>
          <w:szCs w:val="22"/>
        </w:rPr>
        <w:t xml:space="preserve">Delivery estimates are indicative. We are not liable for courier delays beyond our control.</w:t>
      </w:r>
    </w:p>
    <w:p>
      <w:pPr>
        <w:pStyle w:val="ListParagraph"/>
        <w:numPr>
          <w:ilvl w:val="0"/>
          <w:numId w:val="2"/>
        </w:numPr>
        <w:spacing w:before="40" w:after="40"/>
      </w:pPr>
      <w:r>
        <w:rPr>
          <w:rFonts w:ascii="Arial" w:cs="Arial" w:eastAsia="Arial" w:hAnsi="Arial"/>
          <w:b w:val="false"/>
          <w:bCs w:val="false"/>
          <w:color w:val="111111"/>
          <w:sz w:val="22"/>
          <w:szCs w:val="22"/>
        </w:rPr>
        <w:t xml:space="preserve">Glass frames are fragile. Unboxing video is required for damage claims — no exceptions.</w:t>
      </w:r>
    </w:p>
    <w:p>
      <w:pPr>
        <w:pStyle w:val="ListParagraph"/>
        <w:numPr>
          <w:ilvl w:val="0"/>
          <w:numId w:val="2"/>
        </w:numPr>
        <w:spacing w:before="40" w:after="40"/>
      </w:pPr>
      <w:r>
        <w:rPr>
          <w:rFonts w:ascii="Arial" w:cs="Arial" w:eastAsia="Arial" w:hAnsi="Arial"/>
          <w:b w:val="false"/>
          <w:bCs w:val="false"/>
          <w:color w:val="111111"/>
          <w:sz w:val="22"/>
          <w:szCs w:val="22"/>
        </w:rPr>
        <w:t xml:space="preserve">Product colors may vary slightly from screen due to monitor calibration differences.</w:t>
      </w:r>
    </w:p>
    <w:p>
      <w:pPr>
        <w:pStyle w:val="ListParagraph"/>
        <w:numPr>
          <w:ilvl w:val="0"/>
          <w:numId w:val="2"/>
        </w:numPr>
        <w:spacing w:before="40" w:after="40"/>
      </w:pPr>
      <w:r>
        <w:rPr>
          <w:rFonts w:ascii="Arial" w:cs="Arial" w:eastAsia="Arial" w:hAnsi="Arial"/>
          <w:b w:val="false"/>
          <w:bCs w:val="false"/>
          <w:color w:val="111111"/>
          <w:sz w:val="22"/>
          <w:szCs w:val="22"/>
        </w:rPr>
        <w:t xml:space="preserve">Custom frame orders cannot be cancelled once placed. No refunds on custom orders.</w:t>
      </w:r>
    </w:p>
    <w:p>
      <w:pPr>
        <w:pStyle w:val="ListParagraph"/>
        <w:numPr>
          <w:ilvl w:val="0"/>
          <w:numId w:val="2"/>
        </w:numPr>
        <w:spacing w:before="40" w:after="40"/>
      </w:pPr>
      <w:r>
        <w:rPr>
          <w:rFonts w:ascii="Arial" w:cs="Arial" w:eastAsia="Arial" w:hAnsi="Arial"/>
          <w:b w:val="false"/>
          <w:bCs w:val="false"/>
          <w:color w:val="111111"/>
          <w:sz w:val="22"/>
          <w:szCs w:val="22"/>
        </w:rPr>
        <w:t xml:space="preserve">COD orders must be confirmed via WhatsApp within 6 hours or the order is auto-cancelled.</w:t>
      </w:r>
    </w:p>
    <w:p>
      <w:pPr>
        <w:pStyle w:val="ListParagraph"/>
        <w:numPr>
          <w:ilvl w:val="0"/>
          <w:numId w:val="2"/>
        </w:numPr>
        <w:spacing w:before="40" w:after="40"/>
      </w:pPr>
      <w:r>
        <w:rPr>
          <w:rFonts w:ascii="Arial" w:cs="Arial" w:eastAsia="Arial" w:hAnsi="Arial"/>
          <w:b w:val="false"/>
          <w:bCs w:val="false"/>
          <w:color w:val="111111"/>
          <w:sz w:val="22"/>
          <w:szCs w:val="22"/>
        </w:rPr>
        <w:t xml:space="preserve">We reserve the right to cancel any order suspected of fraud or abuse of combo/discount offers.</w:t>
      </w:r>
    </w:p>
    <w:p>
      <w:pPr>
        <w:pStyle w:val="ListParagraph"/>
        <w:numPr>
          <w:ilvl w:val="0"/>
          <w:numId w:val="2"/>
        </w:numPr>
        <w:spacing w:before="40" w:after="40"/>
      </w:pPr>
      <w:r>
        <w:rPr>
          <w:rFonts w:ascii="Arial" w:cs="Arial" w:eastAsia="Arial" w:hAnsi="Arial"/>
          <w:b w:val="false"/>
          <w:bCs w:val="false"/>
          <w:color w:val="111111"/>
          <w:sz w:val="22"/>
          <w:szCs w:val="22"/>
        </w:rPr>
        <w:t xml:space="preserve">Combo offer terms are clearly displayed at time of purchase. Partial returns are subject to combo reversal pricing.</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20.5 Admin-Editable Policy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Page</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Admin Location</w:t>
            </w:r>
          </w:p>
        </w:tc>
        <w:tc>
          <w:tcPr>
            <w:tcW w:type="dxa" w:w="421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Editable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Returns &amp; Exchanges</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Content &gt; Policies &gt; Returns</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Rich text editor — no code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Terms &amp; Conditions</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Content &gt; Policies &gt; Terms</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Rich text editor — no code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Shipping Policy</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Content &gt; Policies &gt; Shipping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Rich text editor + shipping table editable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Privacy Policy</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Content &gt; Policies &gt; Privacy</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Rich text editor — no code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FAQ Page</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Content &gt; FAQ</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Add/edit/delete FAQ entries, reorder via drag</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About Us</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Content &gt; Pages &gt; About</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Rich text + image upload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Contact Page</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Content &gt; Pages &gt; Contact</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Edit phone, email, WhatsApp number, address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Combo T&amp;C</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Products &gt; Combos &gt; Terms</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Per-combo return terms editable separately</w:t>
            </w:r>
          </w:p>
        </w:tc>
      </w:tr>
    </w:tbl>
    <w:p>
      <w:pPr>
        <w:spacing w:before="60" w:after="60"/>
      </w:pPr>
      <w:r>
        <w:t xml:space="preserve"/>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21. Complete Admin Panel Specification</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21.1 Dashboard — KPI Command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KPI Card</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 Source</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Update Frequency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Total Revenue Today / Month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Supabase orders table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Real-time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 Volume Daily / Monthly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 orders count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Real-time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Pending Orders (need action)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Status = pending or cod_pending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Real-time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Packed &amp; Ready to Ship</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Status = packed</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Real-time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Pending Confirmation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Status = cod_pending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Real-time — red badge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Email Usage: Brevo X/300, Resend X/100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 email_log count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Daily reset at midnight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Wallet Balance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API if balance &gt; 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On page load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Active Lead Count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 leads table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Real-time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Service Health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Ping Supabase, Shiprocket, Razorpay, Brevo, Resend APIs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Every 5 min — green/red indicators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Free Tier Usage Summary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Aggregated from all services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Daily — shows % used of each free tier</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21.2 Products Management</w:t>
      </w:r>
    </w:p>
    <w:p>
      <w:pPr>
        <w:pStyle w:val="ListParagraph"/>
        <w:numPr>
          <w:ilvl w:val="0"/>
          <w:numId w:val="2"/>
        </w:numPr>
        <w:spacing w:before="40" w:after="40"/>
      </w:pPr>
      <w:r>
        <w:rPr>
          <w:rFonts w:ascii="Arial" w:cs="Arial" w:eastAsia="Arial" w:hAnsi="Arial"/>
          <w:b w:val="false"/>
          <w:bCs w:val="false"/>
          <w:color w:val="111111"/>
          <w:sz w:val="22"/>
          <w:szCs w:val="22"/>
        </w:rPr>
        <w:t xml:space="preserve">Add product: name, slug (auto-generated, editable), description, care details, category, images (R2 upload), tags, active toggle</w:t>
      </w:r>
    </w:p>
    <w:p>
      <w:pPr>
        <w:pStyle w:val="ListParagraph"/>
        <w:numPr>
          <w:ilvl w:val="0"/>
          <w:numId w:val="2"/>
        </w:numPr>
        <w:spacing w:before="40" w:after="40"/>
      </w:pPr>
      <w:r>
        <w:rPr>
          <w:rFonts w:ascii="Arial" w:cs="Arial" w:eastAsia="Arial" w:hAnsi="Arial"/>
          <w:b w:val="false"/>
          <w:bCs w:val="false"/>
          <w:color w:val="111111"/>
          <w:sz w:val="22"/>
          <w:szCs w:val="22"/>
        </w:rPr>
        <w:t xml:space="preserve">Edit all product fields including SEO slug</w:t>
      </w:r>
    </w:p>
    <w:p>
      <w:pPr>
        <w:pStyle w:val="ListParagraph"/>
        <w:numPr>
          <w:ilvl w:val="0"/>
          <w:numId w:val="2"/>
        </w:numPr>
        <w:spacing w:before="40" w:after="40"/>
      </w:pPr>
      <w:r>
        <w:rPr>
          <w:rFonts w:ascii="Arial" w:cs="Arial" w:eastAsia="Arial" w:hAnsi="Arial"/>
          <w:b w:val="false"/>
          <w:bCs w:val="false"/>
          <w:color w:val="111111"/>
          <w:sz w:val="22"/>
          <w:szCs w:val="22"/>
        </w:rPr>
        <w:t xml:space="preserve">Delete product (with confirmation — warns if orders exist for this product)</w:t>
      </w:r>
    </w:p>
    <w:p>
      <w:pPr>
        <w:pStyle w:val="ListParagraph"/>
        <w:numPr>
          <w:ilvl w:val="0"/>
          <w:numId w:val="2"/>
        </w:numPr>
        <w:spacing w:before="40" w:after="40"/>
      </w:pPr>
      <w:r>
        <w:rPr>
          <w:rFonts w:ascii="Arial" w:cs="Arial" w:eastAsia="Arial" w:hAnsi="Arial"/>
          <w:b w:val="false"/>
          <w:bCs w:val="false"/>
          <w:color w:val="111111"/>
          <w:sz w:val="22"/>
          <w:szCs w:val="22"/>
        </w:rPr>
        <w:t xml:space="preserve">Per-variant management: size, frame type, price, SKU, active toggle</w:t>
      </w:r>
    </w:p>
    <w:p>
      <w:pPr>
        <w:pStyle w:val="ListParagraph"/>
        <w:numPr>
          <w:ilvl w:val="0"/>
          <w:numId w:val="2"/>
        </w:numPr>
        <w:spacing w:before="40" w:after="40"/>
      </w:pPr>
      <w:r>
        <w:rPr>
          <w:rFonts w:ascii="Arial" w:cs="Arial" w:eastAsia="Arial" w:hAnsi="Arial"/>
          <w:b w:val="false"/>
          <w:bCs w:val="false"/>
          <w:color w:val="111111"/>
          <w:sz w:val="22"/>
          <w:szCs w:val="22"/>
        </w:rPr>
        <w:t xml:space="preserve">CSV Import: upload CSV to bulk create/update products and variants</w:t>
      </w:r>
    </w:p>
    <w:p>
      <w:pPr>
        <w:pStyle w:val="ListParagraph"/>
        <w:numPr>
          <w:ilvl w:val="0"/>
          <w:numId w:val="2"/>
        </w:numPr>
        <w:spacing w:before="40" w:after="40"/>
      </w:pPr>
      <w:r>
        <w:rPr>
          <w:rFonts w:ascii="Arial" w:cs="Arial" w:eastAsia="Arial" w:hAnsi="Arial"/>
          <w:b w:val="false"/>
          <w:bCs w:val="false"/>
          <w:color w:val="111111"/>
          <w:sz w:val="22"/>
          <w:szCs w:val="22"/>
        </w:rPr>
        <w:t xml:space="preserve">CSV Export: download all products + variants as CSV for backup or bulk edit</w:t>
      </w:r>
    </w:p>
    <w:p>
      <w:pPr>
        <w:pStyle w:val="ListParagraph"/>
        <w:numPr>
          <w:ilvl w:val="0"/>
          <w:numId w:val="2"/>
        </w:numPr>
        <w:spacing w:before="40" w:after="40"/>
      </w:pPr>
      <w:r>
        <w:rPr>
          <w:rFonts w:ascii="Arial" w:cs="Arial" w:eastAsia="Arial" w:hAnsi="Arial"/>
          <w:b w:val="false"/>
          <w:bCs w:val="false"/>
          <w:color w:val="111111"/>
          <w:sz w:val="22"/>
          <w:szCs w:val="22"/>
        </w:rPr>
        <w:t xml:space="preserve">Combo toggle per product: enable/disable combo offer appearing on this product page</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21.3 Category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62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Create category</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Name, slug, description, image (R2 upload), active toggle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Edit / Delete</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With warning if products are mapped to it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Drag-and-drop reorder</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Sets display order on homepage category grid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Map products</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Assign multiple products to a category from the category edit screen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Collections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Sub-categories: e.g. Divine &gt; Shiva, Divine &gt; Ganesha — optional</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21.4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655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View all orders</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Sortable table: Order ID, customer, total, payment method, status, date</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Filter orders</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By status / payment method (COD vs prepaid) / date range / pincode</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 detail page</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Full customer info, items, address, payment ID, AWB, admin notes, email log</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Update status</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Manual dropdown: Pending &gt; Printing &gt; Packed &gt; Pickup Scheduled &gt; Shipped &gt; Delivered &gt; Cancelled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Confirm workflow</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WhatsApp redirect button to confirm with customer + mark confirmed button</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Cancel order</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Triggers Razorpay refund API for prepaid, marks COD as cancelled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Partial return processing</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Select which items returned, system calculates refund amount including combo reversal</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Admin notes</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Internal notes per order — not visible to customer</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21.5 Logistics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When</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Create Shiprocket order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After our order is confirmed and packed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Button in order detail — calls Shiprocket POST /orders/create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Generate AWB</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After Shiprocket order created</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Auto after creation — AWB saved to Supabase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Print shipping label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After AWB generated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Button opens label PDF from Shiprocket API</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Schedule pickup</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After label printed and package ready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Manual button — calls Shiprocket pickup API</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Generate manifest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Before courier arrives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Download manifest PDF for courier handover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Sync pending orders</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After Shiprocket wallet topped up</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Batch button — syncs all shiprocket_synced=false orders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Track non-Shiprocket shipment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For India Post or other couriers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Manual AWB entry field — tracking redirects to carrier website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21.6 Customer &amp; Account Management</w:t>
      </w:r>
    </w:p>
    <w:p>
      <w:pPr>
        <w:pStyle w:val="ListParagraph"/>
        <w:numPr>
          <w:ilvl w:val="0"/>
          <w:numId w:val="2"/>
        </w:numPr>
        <w:spacing w:before="40" w:after="40"/>
      </w:pPr>
      <w:r>
        <w:rPr>
          <w:rFonts w:ascii="Arial" w:cs="Arial" w:eastAsia="Arial" w:hAnsi="Arial"/>
          <w:b w:val="false"/>
          <w:bCs w:val="false"/>
          <w:color w:val="111111"/>
          <w:sz w:val="22"/>
          <w:szCs w:val="22"/>
        </w:rPr>
        <w:t xml:space="preserve">View customer profiles: name, email, phone, registration date, total orders, total spend</w:t>
      </w:r>
    </w:p>
    <w:p>
      <w:pPr>
        <w:pStyle w:val="ListParagraph"/>
        <w:numPr>
          <w:ilvl w:val="0"/>
          <w:numId w:val="2"/>
        </w:numPr>
        <w:spacing w:before="40" w:after="40"/>
      </w:pPr>
      <w:r>
        <w:rPr>
          <w:rFonts w:ascii="Arial" w:cs="Arial" w:eastAsia="Arial" w:hAnsi="Arial"/>
          <w:b w:val="false"/>
          <w:bCs w:val="false"/>
          <w:color w:val="111111"/>
          <w:sz w:val="22"/>
          <w:szCs w:val="22"/>
        </w:rPr>
        <w:t xml:space="preserve">View complete order history per customer</w:t>
      </w:r>
    </w:p>
    <w:p>
      <w:pPr>
        <w:pStyle w:val="ListParagraph"/>
        <w:numPr>
          <w:ilvl w:val="0"/>
          <w:numId w:val="2"/>
        </w:numPr>
        <w:spacing w:before="40" w:after="40"/>
      </w:pPr>
      <w:r>
        <w:rPr>
          <w:rFonts w:ascii="Arial" w:cs="Arial" w:eastAsia="Arial" w:hAnsi="Arial"/>
          <w:b w:val="false"/>
          <w:bCs w:val="false"/>
          <w:color w:val="111111"/>
          <w:sz w:val="22"/>
          <w:szCs w:val="22"/>
        </w:rPr>
        <w:t xml:space="preserve">View saved addresses and wishlists</w:t>
      </w:r>
    </w:p>
    <w:p>
      <w:pPr>
        <w:pStyle w:val="ListParagraph"/>
        <w:numPr>
          <w:ilvl w:val="0"/>
          <w:numId w:val="2"/>
        </w:numPr>
        <w:spacing w:before="40" w:after="40"/>
      </w:pPr>
      <w:r>
        <w:rPr>
          <w:rFonts w:ascii="Arial" w:cs="Arial" w:eastAsia="Arial" w:hAnsi="Arial"/>
          <w:b w:val="false"/>
          <w:bCs w:val="false"/>
          <w:color w:val="111111"/>
          <w:sz w:val="22"/>
          <w:szCs w:val="22"/>
        </w:rPr>
        <w:t xml:space="preserve">Reset customer password via Supabase Auth admin API</w:t>
      </w:r>
    </w:p>
    <w:p>
      <w:pPr>
        <w:pStyle w:val="ListParagraph"/>
        <w:numPr>
          <w:ilvl w:val="0"/>
          <w:numId w:val="2"/>
        </w:numPr>
        <w:spacing w:before="40" w:after="40"/>
      </w:pPr>
      <w:r>
        <w:rPr>
          <w:rFonts w:ascii="Arial" w:cs="Arial" w:eastAsia="Arial" w:hAnsi="Arial"/>
          <w:b w:val="false"/>
          <w:bCs w:val="false"/>
          <w:color w:val="111111"/>
          <w:sz w:val="22"/>
          <w:szCs w:val="22"/>
        </w:rPr>
        <w:t xml:space="preserve">Block customer (disable account) — for fraud or repeated COD rejection</w:t>
      </w:r>
    </w:p>
    <w:p>
      <w:pPr>
        <w:pStyle w:val="ListParagraph"/>
        <w:numPr>
          <w:ilvl w:val="0"/>
          <w:numId w:val="2"/>
        </w:numPr>
        <w:spacing w:before="40" w:after="40"/>
      </w:pPr>
      <w:r>
        <w:rPr>
          <w:rFonts w:ascii="Arial" w:cs="Arial" w:eastAsia="Arial" w:hAnsi="Arial"/>
          <w:b w:val="false"/>
          <w:bCs w:val="false"/>
          <w:color w:val="111111"/>
          <w:sz w:val="22"/>
          <w:szCs w:val="22"/>
        </w:rPr>
        <w:t xml:space="preserve">Export customer list as CSV for WhatsApp/email campaigns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21.7 Lead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655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Lead capture sources</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Exit-intent popup, newsletter signup, notify-me on out-of-stock, WhatsApp CTA</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Lead list view</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Table: name, email, phone, source, date captured, opted-in flag</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Filter leads</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By source, date, opted-in status</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Export leads</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CSV export for WhatsApp broadcast or email campaign via Brevo</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Analytics</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Lead count by source — shows which capture method works best</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21.8 Product Analytics — Which Products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62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Shows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Views per product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How many times product page was visited (tracked via Supabase event log)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Add to cart rate</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Views vs add-to-cart count — shows interest conversion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Purchase rate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Add-to-cart vs orders — shows checkout conversion per product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Revenue per product</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Total revenue generated by each product in date range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Return rate per product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Which products get returned most — flag for quality check</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Best performing category</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Category-level revenue + order count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Combo conversion rate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How many combo offers were accepted vs shown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 source tracking</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UTM parameter capture: ?utm_source=instagram — tracks which ad drove which order</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21.9 Coupon &amp; Discount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70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Create coupon</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Code, type (% or fixed Rs.), value, min subtotal, max uses, expiry date, active toggle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Usage tracking</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How many times each code has been used, total discount given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Per-user limit</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Max 1 use per customer option — prevents abuse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Category restrict</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Coupon valid only on specific category (e.g. Divine only)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Combo exclude</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Option to exclude combo orders from coupon — protects already-discounted combos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Auto-apply coupons</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Set a coupon to auto-apply for first-time orders or above Rs.999</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21.10 Review Moderation</w:t>
      </w:r>
    </w:p>
    <w:p>
      <w:pPr>
        <w:pStyle w:val="ListParagraph"/>
        <w:numPr>
          <w:ilvl w:val="0"/>
          <w:numId w:val="2"/>
        </w:numPr>
        <w:spacing w:before="40" w:after="40"/>
      </w:pPr>
      <w:r>
        <w:rPr>
          <w:rFonts w:ascii="Arial" w:cs="Arial" w:eastAsia="Arial" w:hAnsi="Arial"/>
          <w:b w:val="false"/>
          <w:bCs w:val="false"/>
          <w:color w:val="111111"/>
          <w:sz w:val="22"/>
          <w:szCs w:val="22"/>
        </w:rPr>
        <w:t xml:space="preserve">Customer-submitted reviews pending approval appear in Review Queue</w:t>
      </w:r>
    </w:p>
    <w:p>
      <w:pPr>
        <w:pStyle w:val="ListParagraph"/>
        <w:numPr>
          <w:ilvl w:val="0"/>
          <w:numId w:val="2"/>
        </w:numPr>
        <w:spacing w:before="40" w:after="40"/>
      </w:pPr>
      <w:r>
        <w:rPr>
          <w:rFonts w:ascii="Arial" w:cs="Arial" w:eastAsia="Arial" w:hAnsi="Arial"/>
          <w:b w:val="false"/>
          <w:bCs w:val="false"/>
          <w:color w:val="111111"/>
          <w:sz w:val="22"/>
          <w:szCs w:val="22"/>
        </w:rPr>
        <w:t xml:space="preserve">Admin approves or deletes each review before it goes live on product page</w:t>
      </w:r>
    </w:p>
    <w:p>
      <w:pPr>
        <w:pStyle w:val="ListParagraph"/>
        <w:numPr>
          <w:ilvl w:val="0"/>
          <w:numId w:val="2"/>
        </w:numPr>
        <w:spacing w:before="40" w:after="40"/>
      </w:pPr>
      <w:r>
        <w:rPr>
          <w:rFonts w:ascii="Arial" w:cs="Arial" w:eastAsia="Arial" w:hAnsi="Arial"/>
          <w:b w:val="false"/>
          <w:bCs w:val="false"/>
          <w:color w:val="111111"/>
          <w:sz w:val="22"/>
          <w:szCs w:val="22"/>
        </w:rPr>
        <w:t xml:space="preserve">Admin can manually upload unboxing photos/videos to product pages — builds trust library</w:t>
      </w:r>
    </w:p>
    <w:p>
      <w:pPr>
        <w:pStyle w:val="ListParagraph"/>
        <w:numPr>
          <w:ilvl w:val="0"/>
          <w:numId w:val="2"/>
        </w:numPr>
        <w:spacing w:before="40" w:after="40"/>
      </w:pPr>
      <w:r>
        <w:rPr>
          <w:rFonts w:ascii="Arial" w:cs="Arial" w:eastAsia="Arial" w:hAnsi="Arial"/>
          <w:b w:val="false"/>
          <w:bCs w:val="false"/>
          <w:color w:val="111111"/>
          <w:sz w:val="22"/>
          <w:szCs w:val="22"/>
        </w:rPr>
        <w:t xml:space="preserve">Star rating average auto-calculated and shown on product page after approval</w:t>
      </w:r>
    </w:p>
    <w:p>
      <w:pPr>
        <w:pStyle w:val="ListParagraph"/>
        <w:numPr>
          <w:ilvl w:val="0"/>
          <w:numId w:val="2"/>
        </w:numPr>
        <w:spacing w:before="40" w:after="40"/>
      </w:pPr>
      <w:r>
        <w:rPr>
          <w:rFonts w:ascii="Arial" w:cs="Arial" w:eastAsia="Arial" w:hAnsi="Arial"/>
          <w:b w:val="false"/>
          <w:bCs w:val="false"/>
          <w:color w:val="111111"/>
          <w:sz w:val="22"/>
          <w:szCs w:val="22"/>
        </w:rPr>
        <w:t xml:space="preserve">Flag reviews: mark as featured (shown first) or hidden (approved but deprioritised)</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21.11 Content &amp; Blog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 Type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Admin Location</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Blog posts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Content &gt; Blog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Rich text editor, featured image, SEO title + meta description, publish/draft toggle, categories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About page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Content &gt; Pages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Rich text + image upload — edit story, team, shop background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Contact page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Content &gt; Pages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Edit WhatsApp number, email, address, Google Maps embed</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Homepage SEO</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Content &gt; SEO</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Edit homepage title, meta description, OG image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Policy pages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Content &gt; Policies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Rich text editor per policy — see Section 20</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FAQ</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Content &gt; FAQ</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Add/edit/delete/reorder FAQ entries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Announcement bar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Content &gt; Site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Edit the top announcement bar text + link + background color</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21.12 System Settings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Setting / Report</w:t>
            </w:r>
          </w:p>
        </w:tc>
        <w:tc>
          <w:tcPr>
            <w:tcW w:type="dxa" w:w="62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Checkout mode toggle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Widget or Custom Checkout — ENV variable updated from admin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enabled/disabled</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Global COD toggle for emergency disable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shipping threshold</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Default Rs.799 — editable from admin, updates ENV variable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max value</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Default Rs.1,995 — editable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Pickup pincode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Your shop pincode for Shiprocket serviceability calls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Frame dimensions config</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Per-size LxBxH values for volumetric weight — editable without code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Combo enable/disable (global)</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Master toggle for all combos site-wide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Festival mode</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Per-festival toggle — changes homepage hero + category accents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Weekly DB backup</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One-click JSON export of all Supabase tables — download to local</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System error log</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View last 100 errors with Ref ID, timestamp, endpoint, error message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tier usage dashboard</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Brevo X/300, Resend X/100, Supabase storage X/500MB, R2 X/10GB — all in one view</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Nightly health report</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Auto email to owner at 11pm: orders today, emails sent, errors, wallet balance</w:t>
            </w:r>
          </w:p>
        </w:tc>
      </w:tr>
    </w:tbl>
    <w:p>
      <w:pPr>
        <w:spacing w:before="60" w:after="60"/>
      </w:pPr>
      <w:r>
        <w:t xml:space="preserve"/>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22. Order Tracking — Multi-Carrier</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22.1 Tracking Page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20"/>
        <w:gridCol w:w="343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Carrier</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Customer Tracks</w:t>
            </w:r>
          </w:p>
        </w:tc>
        <w:tc>
          <w:tcPr>
            <w:tcW w:type="dxa" w:w="343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We Handle</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couriers (Delhivery, Ekart, XpressBees etc.)</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Tracking page on our site shows Shiprocket tracking data via API</w:t>
            </w:r>
          </w:p>
        </w:tc>
        <w:tc>
          <w:tcPr>
            <w:tcW w:type="dxa" w:w="3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AWB stored in Supabase, tracking fetched from Shiprocket GET /courier/track/awb/{awb}</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India Post (for Rs.99 A4 prints)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Redirect to India Post tracking site with AWB pre-filled</w:t>
            </w:r>
          </w:p>
        </w:tc>
        <w:tc>
          <w:tcPr>
            <w:tcW w:type="dxa" w:w="343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Manual AWB entry by admin, customer redirected to indiapost.gov.in/tracking</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Other couriers (if used)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Redirect to carrier site with AWB pre-filled</w:t>
            </w:r>
          </w:p>
        </w:tc>
        <w:tc>
          <w:tcPr>
            <w:tcW w:type="dxa" w:w="3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Admin selects carrier from dropdown, customer redirected accordingly</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Track Order page at /track — customer enters order ID or phone number</w:t>
      </w:r>
    </w:p>
    <w:p>
      <w:pPr>
        <w:pStyle w:val="ListParagraph"/>
        <w:numPr>
          <w:ilvl w:val="0"/>
          <w:numId w:val="2"/>
        </w:numPr>
        <w:spacing w:before="40" w:after="40"/>
      </w:pPr>
      <w:r>
        <w:rPr>
          <w:rFonts w:ascii="Arial" w:cs="Arial" w:eastAsia="Arial" w:hAnsi="Arial"/>
          <w:b w:val="false"/>
          <w:bCs w:val="false"/>
          <w:color w:val="111111"/>
          <w:sz w:val="22"/>
          <w:szCs w:val="22"/>
        </w:rPr>
        <w:t xml:space="preserve">System looks up order in Supabase, finds AWB and carrier type</w:t>
      </w:r>
    </w:p>
    <w:p>
      <w:pPr>
        <w:pStyle w:val="ListParagraph"/>
        <w:numPr>
          <w:ilvl w:val="0"/>
          <w:numId w:val="2"/>
        </w:numPr>
        <w:spacing w:before="40" w:after="40"/>
      </w:pPr>
      <w:r>
        <w:rPr>
          <w:rFonts w:ascii="Arial" w:cs="Arial" w:eastAsia="Arial" w:hAnsi="Arial"/>
          <w:b w:val="false"/>
          <w:bCs w:val="false"/>
          <w:color w:val="111111"/>
          <w:sz w:val="22"/>
          <w:szCs w:val="22"/>
        </w:rPr>
        <w:t xml:space="preserve">If Shiprocket carrier: show live tracking timeline on page (fetched from Shiprocket API)</w:t>
      </w:r>
    </w:p>
    <w:p>
      <w:pPr>
        <w:pStyle w:val="ListParagraph"/>
        <w:numPr>
          <w:ilvl w:val="0"/>
          <w:numId w:val="2"/>
        </w:numPr>
        <w:spacing w:before="40" w:after="40"/>
      </w:pPr>
      <w:r>
        <w:rPr>
          <w:rFonts w:ascii="Arial" w:cs="Arial" w:eastAsia="Arial" w:hAnsi="Arial"/>
          <w:b w:val="false"/>
          <w:bCs w:val="false"/>
          <w:color w:val="111111"/>
          <w:sz w:val="22"/>
          <w:szCs w:val="22"/>
        </w:rPr>
        <w:t xml:space="preserve">If India Post or other: show redirect button to carrier site with tracking number pre-filled</w:t>
      </w:r>
    </w:p>
    <w:p>
      <w:pPr>
        <w:pStyle w:val="ListParagraph"/>
        <w:numPr>
          <w:ilvl w:val="0"/>
          <w:numId w:val="2"/>
        </w:numPr>
        <w:spacing w:before="40" w:after="40"/>
      </w:pPr>
      <w:r>
        <w:rPr>
          <w:rFonts w:ascii="Arial" w:cs="Arial" w:eastAsia="Arial" w:hAnsi="Arial"/>
          <w:b w:val="false"/>
          <w:bCs w:val="false"/>
          <w:color w:val="111111"/>
          <w:sz w:val="22"/>
          <w:szCs w:val="22"/>
        </w:rPr>
        <w:t xml:space="preserve">Tracking email sent to customer when shipped: includes tracking number + direct link</w:t>
      </w:r>
    </w:p>
    <w:p>
      <w:pPr>
        <w:pStyle w:val="ListParagraph"/>
        <w:numPr>
          <w:ilvl w:val="0"/>
          <w:numId w:val="2"/>
        </w:numPr>
        <w:spacing w:before="40" w:after="40"/>
      </w:pPr>
      <w:r>
        <w:rPr>
          <w:rFonts w:ascii="Arial" w:cs="Arial" w:eastAsia="Arial" w:hAnsi="Arial"/>
          <w:b w:val="false"/>
          <w:bCs w:val="false"/>
          <w:color w:val="111111"/>
          <w:sz w:val="22"/>
          <w:szCs w:val="22"/>
        </w:rPr>
        <w:t xml:space="preserve">If Shiprocket tracking API unavailable: show tracking number + redirect to Shiprocket tracking page directly</w:t>
      </w:r>
    </w:p>
    <w:p>
      <w:pPr>
        <w:spacing w:before="60" w:after="60"/>
      </w:pPr>
      <w:r>
        <w:t xml:space="preserve"/>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23. Google Login — Implementation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680"/>
        <w:gridCol w:w="3744"/>
      </w:tblGrid>
      <w:tr>
        <w:trPr>
          <w:tblHeader/>
        </w:trPr>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374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Where</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Create Google OAuth Client ID in Google Cloud Console</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console.cloud.google.com &gt; APIs &gt; Credentials</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Add Client ID + Client Secret to Supabase Auth &gt; Providers &gt; Google</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 dashboard — owner adds these</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Supabase handles the OAuth flow automatically</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 code needed beyond Supabase config</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Frontend: add 'Continue with Google' button using Supabase JS client</w:t>
            </w:r>
          </w:p>
        </w:tc>
        <w:tc>
          <w:tcPr>
            <w:tcW w:type="dxa" w:w="374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One function call: supabase.auth.signInWithOAuth({ provider: 'google' })</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On success: Supabase creates user, returns session — same flow as email login</w:t>
            </w:r>
          </w:p>
        </w:tc>
        <w:tc>
          <w:tcPr>
            <w:tcW w:type="dxa" w:w="374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Existing auth middleware works unchanged</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Google login available on: Sign In page, Checkout guest option, Wishlist save prompt</w:t>
      </w:r>
    </w:p>
    <w:p>
      <w:pPr>
        <w:pStyle w:val="ListParagraph"/>
        <w:numPr>
          <w:ilvl w:val="0"/>
          <w:numId w:val="2"/>
        </w:numPr>
        <w:spacing w:before="40" w:after="40"/>
      </w:pPr>
      <w:r>
        <w:rPr>
          <w:rFonts w:ascii="Arial" w:cs="Arial" w:eastAsia="Arial" w:hAnsi="Arial"/>
          <w:b w:val="false"/>
          <w:bCs w:val="false"/>
          <w:color w:val="111111"/>
          <w:sz w:val="22"/>
          <w:szCs w:val="22"/>
        </w:rPr>
        <w:t xml:space="preserve">First-time Google login auto-creates customer account — no separate registration</w:t>
      </w:r>
    </w:p>
    <w:p>
      <w:pPr>
        <w:pStyle w:val="ListParagraph"/>
        <w:numPr>
          <w:ilvl w:val="0"/>
          <w:numId w:val="2"/>
        </w:numPr>
        <w:spacing w:before="40" w:after="40"/>
      </w:pPr>
      <w:r>
        <w:rPr>
          <w:rFonts w:ascii="Arial" w:cs="Arial" w:eastAsia="Arial" w:hAnsi="Arial"/>
          <w:b w:val="false"/>
          <w:bCs w:val="false"/>
          <w:color w:val="111111"/>
          <w:sz w:val="22"/>
          <w:szCs w:val="22"/>
        </w:rPr>
        <w:t xml:space="preserve">Owner adds Google Client ID to Supabase dashboard — developer only needs to add the button</w:t>
      </w:r>
    </w:p>
    <w:p>
      <w:pPr>
        <w:spacing w:before="60" w:after="60"/>
      </w:pPr>
      <w:r>
        <w:t xml:space="preserve"/>
      </w:r>
    </w:p>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24. System Literacy Guide — Admin &amp; Store Manager Reference</w:t>
      </w:r>
    </w:p>
    <w:p>
      <w:pPr>
        <w:spacing w:before="60" w:after="60"/>
      </w:pPr>
      <w:r>
        <w:rPr>
          <w:rFonts w:ascii="Arial" w:cs="Arial" w:eastAsia="Arial" w:hAnsi="Arial"/>
          <w:color w:val="111111"/>
          <w:sz w:val="22"/>
          <w:szCs w:val="22"/>
        </w:rPr>
        <w:t xml:space="preserve">This section explains every part of the system in plain language. Use it to: understand how the website works, troubleshoot issues yourself, or give this as context to an AI model to get accurate help with any part of the system.</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24.1 How the Website Works — Big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Does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Frontend (what customer sees)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Hono.js on Cloudflare Pages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Serves the website pages — product listings, cart, checkout, tracking — to the customer's browser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Backend (invisible logic)</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Hono.js on Cloudflare Workers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Handles API calls: payment verification, order creation, email sending, Shiprocket calls, serviceability checks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Database (all data)</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Supabase (PostgreSQL)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Stores everything: products, orders, customers, emails, leads, analytics events, error logs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Image storage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Cloudflare R2</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Stores all product photos, category images, uploaded unboxing videos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Payments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Razorpay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Processes card, UPI, netbanking, wallets. Sends webhook to Hono on success.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Shipping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API</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Used for: AWB generation, label printing, pickup scheduling, RTO check. NOT used for order ID generation.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Serviceability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India Post API + Shiprocket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Checks if pincode is valid (India Post — free) and if COD is available (Shiprocket — uses balance)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 emails</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Brevo (300/day free)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 confirmations, shipping updates, COD requests, marketing</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Owner emails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Resend (100/day free)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New order alerts, COD pending alerts, system warnings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Admin panel</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Hono.js at /admin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Password-protected dashboard where you manage everything</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24.2 What Happens When a Customer Orders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rPr>
          <w:tblHeader/>
        </w:trPr>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Customer Sees</w:t>
            </w:r>
          </w:p>
        </w:tc>
        <w:tc>
          <w:tcPr>
            <w:tcW w:type="dxa" w:w="561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System Does</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 — Browse</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Opens website, sees products</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Hono fetches products from Supabase, Cloudflare R2 serves images</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 — Product page</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Selects size + frame, sees price update</w:t>
            </w:r>
          </w:p>
        </w:tc>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JavaScript updates price from variant table in Supabase</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 — Pincode check</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Enters pincode, sees delivery estimate</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India Post API validates pincode, Shiprocket API checks COD eligibility</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 — Add to cart</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Cart updates with item</w:t>
            </w:r>
          </w:p>
        </w:tc>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Cart stored in browser memory (not database yet)</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 — Checkout</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Enters address, selects payment</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widget OR custom Hono form collects address</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 — Payment (prepaid)</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Razorpay payment popup appears</w:t>
            </w:r>
          </w:p>
        </w:tc>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Razorpay creates payment order, customer pays</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7 — Payment success</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Sees order confirmation page</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Razorpay webhook hits Hono: save order to Supabase, generate PS-XXXXXX order ID, call Shiprocket, send emails</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 — COD order</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Sees WhatsApp confirm button</w:t>
            </w:r>
          </w:p>
        </w:tc>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 saved as cod_pending, customer and owner both notified via email, WhatsApp redirect shown</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9 — After pack</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 action from customer</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You print, frame, pack, open admin, update status to Packed</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10 — Pickup</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 gets SMS from Shiprocket</w:t>
            </w:r>
          </w:p>
        </w:tc>
        <w:tc>
          <w:tcPr>
            <w:tcW w:type="dxa" w:w="561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Admin clicks Schedule Pickup, Shiprocket sends courier</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11 — Delivered</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Receives package</w:t>
            </w:r>
          </w:p>
        </w:tc>
        <w:tc>
          <w:tcPr>
            <w:tcW w:type="dxa" w:w="561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webhook updates order to Delivered, thank you email sent via Brevo</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24.3 Common Admin Tasks — How to Do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5148"/>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Where in Admin</w:t>
            </w:r>
          </w:p>
        </w:tc>
        <w:tc>
          <w:tcPr>
            <w:tcW w:type="dxa" w:w="514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Process a new prepaid order</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Orders &gt; click order</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 Check items. 2. Update status to Printing. 3. Print design at shop. 4. Frame. 5. Pack. 6. Update to Packed. 7. Click Generate AWB. 8. Print Label. 9. Click Schedule Pickup.</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Process a COD order</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Orders &gt; COD Pending tab</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 Click WhatsApp Confirm button. 2. Customer sends confirmation. 3. Click Mark Confirmed. 4. Follow same steps as prepaid from Printing onwards.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Add a new product</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Products &gt; Add New</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 Upload images to R2. 2. Fill name, description, category. 3. Add variants (size + frame + price + SKU). 4. Toggle Active ON. 5. Save.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Mark item out of stock</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Products &gt; find product &gt; Variants</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Find the variant (e.g. XL Standard). Toggle Active to OFF. XL option greys out on website immediately.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Sync orders after wallet top-up</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Dashboard &gt; Sync Pending button</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Click Sync Pending Orders. System sends all shiprocket_synced=false orders to Shiprocket in sequence.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Switch to custom checkout</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Settings &gt; Checkout Mode</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Select Custom Checkout from dropdown. Save. Website switches instantly.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Create a discount code</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Coupons &gt; Add New</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Enter code, type (% or Rs.), value, min order, expiry, usage limit. Toggle Active 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Export leads for campaign</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Leads &gt; Export CSV</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Filter by date or source. Click Export. Open CSV in Excel or upload to Brevo.</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Update return policy</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Content &gt; Policies &gt; Returns</w:t>
            </w:r>
          </w:p>
        </w:tc>
        <w:tc>
          <w:tcPr>
            <w:tcW w:type="dxa" w:w="514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Edit in rich text editor. Click Save. Policy page updates immediately — no deployment.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Run weekly backup</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Settings &gt; Reports &gt; Backup</w:t>
            </w:r>
          </w:p>
        </w:tc>
        <w:tc>
          <w:tcPr>
            <w:tcW w:type="dxa" w:w="514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Click Download Backup. JSON file of all Supabase tables downloaded to your device.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24.4 Troubleshooting —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Problem</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Likely Cause</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Fix</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Orders not going to Shiprocket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wallet is Rs.0</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Top up wallet at app.shiprocket.in. Then click Sync Pending Orders in admin dashboard.</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Customer says no confirmation email</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Brevo daily limit hit (300/day) OR email in spam</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Check email usage on dashboard. If limit hit, email will send tomorrow. Ask customer to check spam.</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option not showing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Pincode not COD serviceable OR order above Rs.1,995</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Check order value. If under Rs.1,995 and COD still hidden, pincode is restricted by Shiprocket.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 images not loading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Cloudflare R2 issue OR image not uploaded correctly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Go to Products, re-upload image. Check R2 bucket in Cloudflare dashboard.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Pincode not validating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India Post API temporarily down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Rare. System falls back to regex validation. Full check resumes automatically when API recovers.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Payment taken but no order created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Razorpay webhook failed</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Check Razorpay dashboard for failed webhook. Order will be in Supabase as payment_id exists — verify manually.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AWB not generated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order creation failed (wallet or API issue)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Check Shiprocket dashboard. Create order manually if needed. Enter AWB manually in admin order page.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Website down</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Cloudflare Pages or Workers issue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Check cloudflarestatus.com. Usually resolves in minutes. No action needed from your side.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Supabase error in service health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Supabase free tier paused (inactive &gt; 7 days)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Log in to supabase.com and unpause the project. Set up a daily ping via cron-job.org to prevent this.</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24.5 All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 Type</w:t>
            </w:r>
          </w:p>
        </w:tc>
        <w:tc>
          <w:tcPr>
            <w:tcW w:type="dxa" w:w="421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Controls</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CHECKOUT_MODE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or custom</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Which checkout system customers see</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COD_ENABLED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true or false</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Global COD on/off switch</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COD_MAX_VALUE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Number (default 1995)</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Maximum order value for COD eligibility</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FREE_SHIPPING_THRESHOLD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Number (default 799)</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Minimum prepaid order for free shipping</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PICKUP_PINCODE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6-digit pincode</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Your shop pincode for Shiprocket serviceability</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ACRYLIC_ENABLED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true or false</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Show/hide acrylic upgrade on custom frames</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COMBOS_ENABLED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true or false</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Global combo offers on/off</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SUPABASE_URL</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URL string</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 project URL</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SUPABASE_ANON_KEY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Key string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Supabase public API key</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SUPABASE_SERVICE_KEY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Key string</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Supabase admin key (server-side only)</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RAZORPAY_KEY_ID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Key string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Razorpay public key</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RAZORPAY_KEY_SECRET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Secret string</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Razorpay secret for webhook verification</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SHIPROCKET_EMAIL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Email</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account email for API auth</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SHIPROCKET_PASSWORD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Password</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Shiprocket API password</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BREVO_API_KEY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Key string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Brevo email API key</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RESEND_API_KEY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Key string</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Resend email API key</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R2_ACCOUNT_ID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ID string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Cloudflare R2 account</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R2_ACCESS_KEY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Key string</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R2 storage access key</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R2_SECRET_KEY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Secret string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R2 storage secret key</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R2_BUCKET_NAME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String</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R2 bucket name for images</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GOOGLE_CLIENT_ID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ID string</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Google OAuth client ID for login</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WHATSAPP_NUMBER</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91XXXXXXXXXX</w:t>
            </w:r>
          </w:p>
        </w:tc>
        <w:tc>
          <w:tcPr>
            <w:tcW w:type="dxa" w:w="421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Store WhatsApp number for COD confirmation</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OWNER_EMAIL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Email</w:t>
            </w:r>
          </w:p>
        </w:tc>
        <w:tc>
          <w:tcPr>
            <w:tcW w:type="dxa" w:w="421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Owner email for Resend notifications</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24.6 Context Prompt — Give This to an AI Model</w:t>
      </w:r>
    </w:p>
    <w:p>
      <w:pPr>
        <w:spacing w:before="60" w:after="60"/>
      </w:pPr>
      <w:r>
        <w:rPr>
          <w:rFonts w:ascii="Arial" w:cs="Arial" w:eastAsia="Arial" w:hAnsi="Arial"/>
          <w:color w:val="111111"/>
          <w:sz w:val="22"/>
          <w:szCs w:val="22"/>
        </w:rPr>
        <w:t xml:space="preserve">Copy the text below and paste it as the first message to any AI model (Claude, ChatGPT etc.) to give it full context about your website before asking for help: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AI Context Prompt</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 run an Indian online poster and wall art store. The tech stack is: Hono.js on Cloudflare Pages (frontend) and Cloudflare Workers (backend API), Supabase for PostgreSQL database and auth, Cloudflare R2 for image storage, Razorpay for payments, Shiprocket for shipping/AWB/labels (not for order ID generation), India Post free API for pincode validation, Brevo for customer emails (300/day), Resend for owner notifications (100/day). Orders have our own format: PS-YYMMDD-XXXX. Products have 4 sizes (Small 8x12, Medium 12x18, Large 16x20, XL 20x30) and 3 frame types (No Frame, Standard 1-inch, Premium 1.5-inch mount). Checkout runs on Shiprocket widget by default, switches to custom Hono checkout when Shiprocket wallet is empty. COD verification uses WhatsApp redirect (not Shiprocket bot). Admin panel at /admin handles: full CRUD for products/categories, order management with manual pickup scheduling, email system monitoring, coupon engine, review moderation, content/policy editing, lead management, analytics, system settings and backups. All policy pages are editable from admin without code deployment. The website is sales-first with dark luxury theme: near-black background, gold prices, red BUY NOW buttons, saffron Add to Cart. Divine category is prioritised on homepage. Based in Hyderabad — express delivery badge for 500xxx pincodes.</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25. Master Strategy — V3.0 Consolidated Blueprint</w:t>
      </w:r>
    </w:p>
    <w:p>
      <w:pPr>
        <w:spacing w:before="60" w:after="60"/>
      </w:pPr>
      <w:r>
        <w:rPr>
          <w:rFonts w:ascii="Arial" w:cs="Arial" w:eastAsia="Arial" w:hAnsi="Arial"/>
          <w:color w:val="111111"/>
          <w:sz w:val="22"/>
          <w:szCs w:val="22"/>
        </w:rPr>
        <w:t xml:space="preserve">Priority: Survival over Scale. Leakage Control is Priority #1. This section overrides any conflicting earlier guidance.</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25.1 Core Survival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CORE TRUTH:  </w:t>
            </w:r>
            <w:r>
              <w:rPr>
                <w:rFonts w:ascii="Arial" w:cs="Arial" w:eastAsia="Arial" w:hAnsi="Arial"/>
                <w:color w:val="111111"/>
                <w:sz w:val="22"/>
                <w:szCs w:val="22"/>
              </w:rPr>
              <w:t xml:space="preserve">This business will NOT fail because of pricing, costs, or competition. It WILL fail because of Leakage: COD Returns (RTO), Damaged Shipments, Low-Quality Buyers. If you do not control leakage, even 100 orders = zero profit.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Where Money Comes From</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Where Money Does NOT Come From</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Rs.749 Medium Frame — Volume Driver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Rs.99 print — Traffic bait only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Rs.999-Rs.1,399 — Profit Zone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Rs.449 Small Frame — Breakeven/volume only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Bundles Rs.999+ — Margin multiplier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Standalone A4 prints at scale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Gifting segment (Rs.699-Rs.1,499)</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orders above 40% of total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Financial Safety Rules</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Minimum markup on ALL products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3x (If margin &lt; 2.5x — DO NOT SELL)</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Formula</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 Cost + Packaging + Shipping + Damage Risk) x 3 = Sell Price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Working capital per order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Rs.200-250 upfront required</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Risk buffer needed</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Rs.5,000 (covers 25-30 failed orders)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Decision trigger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If Losses &gt; Profits — Pause Ads immediately, fix system</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RTO assumption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25% return rate on COD orders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Damage rate assumption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10-15% (NOT 5% — plan for worst)</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25.2 Final Product Hierarchy (Overrides Earlier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38"/>
        <w:gridCol w:w="936"/>
        <w:gridCol w:w="1404"/>
        <w:gridCol w:w="4446"/>
      </w:tblGrid>
      <w:tr>
        <w:trPr>
          <w:tblHeader/>
        </w:trPr>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W w:type="dxa" w:w="163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Product</w:t>
            </w:r>
          </w:p>
        </w:tc>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w:t>
            </w:r>
          </w:p>
        </w:tc>
        <w:tc>
          <w:tcPr>
            <w:tcW w:type="dxa" w:w="140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444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Rules</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Entry (Hidden)</w:t>
            </w:r>
          </w:p>
        </w:tc>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A4 Print Unframed</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Rs.99</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Traffic bait only</w:t>
            </w:r>
          </w:p>
        </w:tc>
        <w:tc>
          <w:tcPr>
            <w:tcW w:type="dxa" w:w="44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NOT shown in ads or landing pages. Only as add-on below main CTA, checkout upsell, or bundle.</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Core</w:t>
            </w:r>
          </w:p>
        </w:tc>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Small Frame 8x12</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Rs.449</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Basic volume</w:t>
            </w:r>
          </w:p>
        </w:tc>
        <w:tc>
          <w:tcPr>
            <w:tcW w:type="dxa" w:w="444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Position as Basic option. Not the default.</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Core (Default)</w:t>
            </w:r>
          </w:p>
        </w:tc>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Medium Frame 12x18</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Rs.749</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Revenue driver</w:t>
            </w:r>
          </w:p>
        </w:tc>
        <w:tc>
          <w:tcPr>
            <w:tcW w:type="dxa" w:w="44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DEFAULT SELECTED on all product pages. Main ad focus. Most Popular badge always on this.</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Premium</w:t>
            </w:r>
          </w:p>
        </w:tc>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Large Frame 16x20</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Rs.1,099</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Profit tier</w:t>
            </w:r>
          </w:p>
        </w:tc>
        <w:tc>
          <w:tcPr>
            <w:tcW w:type="dxa" w:w="444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Premium Choice positioning. Triggered via comparison UI.</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Premium</w:t>
            </w:r>
          </w:p>
        </w:tc>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XL Frame 20x30</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Rs.1,699</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High margin</w:t>
            </w:r>
          </w:p>
        </w:tc>
        <w:tc>
          <w:tcPr>
            <w:tcW w:type="dxa" w:w="44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Price includes breakage insurance buffer. Prepaid strongly encouraged.</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Premium+</w:t>
            </w:r>
          </w:p>
        </w:tc>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Mount versions (Med/Large/XL)</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Rs.999-Rs.2,199</w:t>
            </w:r>
          </w:p>
        </w:tc>
        <w:tc>
          <w:tcPr>
            <w:tcW w:type="dxa" w:w="140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Highest margin</w:t>
            </w:r>
          </w:p>
        </w:tc>
        <w:tc>
          <w:tcPr>
            <w:tcW w:type="dxa" w:w="444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Gallery-style finish positioning. Highest perceived value.</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 Frames</w:t>
            </w:r>
          </w:p>
        </w:tc>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Any size custom</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Rs.999+</w:t>
            </w:r>
          </w:p>
        </w:tc>
        <w:tc>
          <w:tcPr>
            <w:tcW w:type="dxa" w:w="140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Prepaid ONLY</w:t>
            </w:r>
          </w:p>
        </w:tc>
        <w:tc>
          <w:tcPr>
            <w:tcW w:type="dxa" w:w="44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 COD. No exceptions. No resale value justifies this.</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Rs.99 cap: Max 10% of total orders can be Rs.99 standalone. If exceeded — auto Out of Stock toggle activates.</w:t>
      </w:r>
    </w:p>
    <w:p>
      <w:pPr>
        <w:pStyle w:val="ListParagraph"/>
        <w:numPr>
          <w:ilvl w:val="0"/>
          <w:numId w:val="2"/>
        </w:numPr>
        <w:spacing w:before="40" w:after="40"/>
      </w:pPr>
      <w:r>
        <w:rPr>
          <w:rFonts w:ascii="Arial" w:cs="Arial" w:eastAsia="Arial" w:hAnsi="Arial"/>
          <w:b w:val="false"/>
          <w:bCs w:val="false"/>
          <w:color w:val="111111"/>
          <w:sz w:val="22"/>
          <w:szCs w:val="22"/>
        </w:rPr>
        <w:t xml:space="preserve">Framed products minimum anchor: Rs.449. Never sell framed below this.</w:t>
      </w:r>
    </w:p>
    <w:p>
      <w:pPr>
        <w:pStyle w:val="ListParagraph"/>
        <w:numPr>
          <w:ilvl w:val="0"/>
          <w:numId w:val="2"/>
        </w:numPr>
        <w:spacing w:before="40" w:after="40"/>
      </w:pPr>
      <w:r>
        <w:rPr>
          <w:rFonts w:ascii="Arial" w:cs="Arial" w:eastAsia="Arial" w:hAnsi="Arial"/>
          <w:b w:val="false"/>
          <w:bCs w:val="false"/>
          <w:color w:val="111111"/>
          <w:sz w:val="22"/>
          <w:szCs w:val="22"/>
        </w:rPr>
        <w:t xml:space="preserve">Always show strike-through MRP: Rs.1,299 crossed out to Rs.749 — on every product everywhere.</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25.3 COD Policy — Strict Control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Rule</w:t>
            </w:r>
          </w:p>
        </w:tc>
        <w:tc>
          <w:tcPr>
            <w:tcW w:type="dxa" w:w="62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Minimum COD order value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Rs.499 — COD not available below this. Protects breakeven on Rs.449 item.</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fee</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Rs.49 handling/confirmation fee — non-refundable, always charged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Confirmation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WhatsApp confirmation required within 24 hours — auto-cancel if not confirmed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cap</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Must not exceed 40% of total orders. If exceeded — restrict COD to Rs.749+ only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 frames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PREPAID ONLY — no exceptions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Prepaid incentive</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Rs.50 instant discount on prepaid. Show: Save Rs.50 + Faster Delivery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High-value COD (Rs.1,995+)</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hidden — prepaid only. Glass breakage risk too high.</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25.4 Packaging — Non-Negotiable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rPr>
          <w:tblHeader/>
        </w:trPr>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Packaging Component</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Standard</w:t>
            </w:r>
          </w:p>
        </w:tc>
        <w:tc>
          <w:tcPr>
            <w:tcW w:type="dxa" w:w="156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Box</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5-ply corrugated — mandatory for all framed orders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Included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Internal padding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Paper padding + foam sheet</w:t>
            </w:r>
          </w:p>
        </w:tc>
        <w:tc>
          <w:tcPr>
            <w:tcW w:type="dxa" w:w="1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Included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Corner protection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Frame corner protectors — all 4 corners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Included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Total packaging add-on cost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Rs.10-15 per order</w:t>
            </w:r>
          </w:p>
        </w:tc>
        <w:tc>
          <w:tcPr>
            <w:tcW w:type="dxa" w:w="1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Build into margin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Optimization rule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NEVER optimize packaging for cost. 1 damaged order = Rs.800-1,500 loss.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Non-negotiable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25.5 Cohesive Sets — Renamed &amp; Redefined</w:t>
      </w:r>
    </w:p>
    <w:p>
      <w:pPr>
        <w:spacing w:before="60" w:after="60"/>
      </w:pPr>
      <w:r>
        <w:rPr>
          <w:rFonts w:ascii="Arial" w:cs="Arial" w:eastAsia="Arial" w:hAnsi="Arial"/>
          <w:color w:val="111111"/>
          <w:sz w:val="22"/>
          <w:szCs w:val="22"/>
        </w:rPr>
        <w:t xml:space="preserve">All bundles must feel like curated, themed sets — same color tone, same vibe, same typography style across all prints in the set. Not random prints.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8"/>
        <w:gridCol w:w="1872"/>
        <w:gridCol w:w="2340"/>
        <w:gridCol w:w="936"/>
        <w:gridCol w:w="2574"/>
      </w:tblGrid>
      <w:tr>
        <w:trPr>
          <w:tblHeader/>
        </w:trPr>
        <w:tc>
          <w:tcPr>
            <w:tcW w:type="dxa" w:w="163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Old Name</w:t>
            </w:r>
          </w:p>
        </w:tc>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New Name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Contents</w:t>
            </w:r>
          </w:p>
        </w:tc>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w:t>
            </w:r>
          </w:p>
        </w:tc>
        <w:tc>
          <w:tcPr>
            <w:tcW w:type="dxa" w:w="257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Cohesion Rule</w:t>
            </w:r>
          </w:p>
        </w:tc>
      </w:tr>
      <w:tr>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Starter Pack</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Starter Desk Setup</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 A4 prints — same theme, same color palette</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Rs.249</w:t>
            </w:r>
          </w:p>
        </w:tc>
        <w:tc>
          <w:tcPr>
            <w:tcW w:type="dxa" w:w="257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All 3 prints must share: dark/light tone, font family, subject matter</w:t>
            </w:r>
          </w:p>
        </w:tc>
      </w:tr>
      <w:tr>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Room Makeover</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Bedroom Aesthetic Kit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 Small frames — curated set</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Rs.599</w:t>
            </w:r>
          </w:p>
        </w:tc>
        <w:tc>
          <w:tcPr>
            <w:tcW w:type="dxa" w:w="257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Same room vibe — e.g. all dark aesthetic, or all minimal, not mixed</w:t>
            </w:r>
          </w:p>
        </w:tc>
      </w:tr>
      <w:tr>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Wall Set</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Full Wall Transformation Pack</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10 unframed prints — full wall concept</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Rs.999</w:t>
            </w:r>
          </w:p>
        </w:tc>
        <w:tc>
          <w:tcPr>
            <w:tcW w:type="dxa" w:w="257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Designed as a wall composition — sizes/layouts complement each other</w:t>
            </w:r>
          </w:p>
        </w:tc>
      </w:tr>
      <w:tr>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Gift Pack</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Premium Gift Frame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 Medium Premium frame + gift wrap + card</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Rs.1,199</w:t>
            </w:r>
          </w:p>
        </w:tc>
        <w:tc>
          <w:tcPr>
            <w:tcW w:type="dxa" w:w="257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Premium unboxing experience — gold tissue, ribbon, handwritten card option</w:t>
            </w:r>
          </w:p>
        </w:tc>
      </w:tr>
      <w:tr>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NEW: Midnight Drive Set</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Midnight Drive Set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 automotive prints — dark aesthetic</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Rs.699</w:t>
            </w:r>
          </w:p>
        </w:tc>
        <w:tc>
          <w:tcPr>
            <w:tcW w:type="dxa" w:w="257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All dark tones, neon accents, same typography — feels like a collection</w:t>
            </w:r>
          </w:p>
        </w:tc>
      </w:tr>
      <w:tr>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NEW: Divine Energy Pack</w:t>
            </w:r>
          </w:p>
        </w:tc>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Divine Energy Pack</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 divine prints — spiritual cohesion</w:t>
            </w:r>
          </w:p>
        </w:tc>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Rs.799</w:t>
            </w:r>
          </w:p>
        </w:tc>
        <w:tc>
          <w:tcPr>
            <w:tcW w:type="dxa" w:w="257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Same warm gold/saffron palette, same classical or modern style throughout</w:t>
            </w:r>
          </w:p>
        </w:tc>
      </w:tr>
      <w:tr>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NEW: Focus Mode Setup</w:t>
            </w:r>
          </w:p>
        </w:tc>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Focus Mode Setup</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 motivation prints — workspace theme</w:t>
            </w:r>
          </w:p>
        </w:tc>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Rs.599</w:t>
            </w:r>
          </w:p>
        </w:tc>
        <w:tc>
          <w:tcPr>
            <w:tcW w:type="dxa" w:w="257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Clean minimal style, same font family, same monochrome or earth tone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70A" w:sz="1"/>
              <w:left w:val="single" w:color="E8670A" w:sz="1"/>
              <w:bottom w:val="single" w:color="E8670A" w:sz="1"/>
              <w:right w:val="single" w:color="E8670A" w:sz="1"/>
            </w:tcBorders>
            <w:shd w:fill="FFF3E0" w:val="clear"/>
            <w:tcMar>
              <w:top w:type="dxa" w:w="120"/>
              <w:left w:type="dxa" w:w="200"/>
              <w:bottom w:type="dxa" w:w="120"/>
              <w:right w:type="dxa" w:w="200"/>
            </w:tcMar>
          </w:tcPr>
          <w:p>
            <w:r>
              <w:rPr>
                <w:rFonts w:ascii="Arial" w:cs="Arial" w:eastAsia="Arial" w:hAnsi="Arial"/>
                <w:b/>
                <w:bCs/>
                <w:color w:val="E8670A"/>
                <w:sz w:val="22"/>
                <w:szCs w:val="22"/>
              </w:rPr>
              <w:t xml:space="preserve">Cohesive Set Rule:  </w:t>
            </w:r>
            <w:r>
              <w:rPr>
                <w:rFonts w:ascii="Arial" w:cs="Arial" w:eastAsia="Arial" w:hAnsi="Arial"/>
                <w:color w:val="111111"/>
                <w:sz w:val="22"/>
                <w:szCs w:val="22"/>
              </w:rPr>
              <w:t xml:space="preserve">A set is NOT 5 random products bundled at a discount. It is a curated collection with: same color tone (dark/light/warm/cool), same typography style (serif/sans/bold), same subject vibe (aggressive/calm/spiritual). If it does not pass this test — do not call it a set. Call it a bundle and price it lower.</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25.6 Exact Product Page Wireframe — Build This Exactly</w:t>
      </w:r>
    </w:p>
    <w:p>
      <w:pPr>
        <w:spacing w:before="60" w:after="60"/>
      </w:pPr>
      <w:r>
        <w:rPr>
          <w:rFonts w:ascii="Arial" w:cs="Arial" w:eastAsia="Arial" w:hAnsi="Arial"/>
          <w:color w:val="111111"/>
          <w:sz w:val="22"/>
          <w:szCs w:val="22"/>
        </w:rPr>
        <w:t xml:space="preserve">This is the definitive spec. Do not modify the structure or section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8"/>
        <w:gridCol w:w="4680"/>
        <w:gridCol w:w="3042"/>
      </w:tblGrid>
      <w:tr>
        <w:trPr>
          <w:tblHeader/>
        </w:trPr>
        <w:tc>
          <w:tcPr>
            <w:tcW w:type="dxa" w:w="163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 Required</w:t>
            </w:r>
          </w:p>
        </w:tc>
        <w:tc>
          <w:tcPr>
            <w:tcW w:type="dxa" w:w="304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Goal</w:t>
            </w:r>
          </w:p>
        </w:tc>
      </w:tr>
      <w:tr>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 Hero (Above Fold)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Real wall mockup image. Title: 'Transform Your Wall Into a Premium Aesthetic Setup'. Price: Rs.749 crossed Rs.1,299. Badges: Most Popular Choice, Dispatch in 12 Hours, Safe Delivery Guaranteed. Size selector defaulting to Medium. BUY NOW (Red). Secondary: Pay Rs.50 less on Prepaid.</w:t>
            </w:r>
          </w:p>
        </w:tc>
        <w:tc>
          <w:tcPr>
            <w:tcW w:type="dxa" w:w="304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Stop scrolling — force decision</w:t>
            </w:r>
          </w:p>
        </w:tc>
      </w:tr>
      <w:tr>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 Visual Transformation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Heading: See The Difference On Your Wall. Before (empty wall) vs After (framed wall). Caption: Turn any boring wall into a premium setup in seconds.</w:t>
            </w:r>
          </w:p>
        </w:tc>
        <w:tc>
          <w:tcPr>
            <w:tcW w:type="dxa" w:w="304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Sell outcome not product</w:t>
            </w:r>
          </w:p>
        </w:tc>
      </w:tr>
      <w:tr>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 Product Details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Heading: What Makes This Premium? Benefit language only. High-Resolution Print, Durable Wooden Frame, Glass Protection, Perfect for Bedroom/Living Room, 1 Inch Solid Frame Thickness.</w:t>
            </w:r>
          </w:p>
        </w:tc>
        <w:tc>
          <w:tcPr>
            <w:tcW w:type="dxa" w:w="304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Remove doubt with benefits</w:t>
            </w:r>
          </w:p>
        </w:tc>
      </w:tr>
      <w:tr>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 Trust Stack</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Heading: 100% Safe Purchase. Icons: Secure 5-Layer Packaging, Free Replacement if Damaged, Ships within 12 Hours, COD Available above Rs.499. Line: We manually confirm COD orders to avoid fake bookings.</w:t>
            </w:r>
          </w:p>
        </w:tc>
        <w:tc>
          <w:tcPr>
            <w:tcW w:type="dxa" w:w="304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Kill fear before checkout</w:t>
            </w:r>
          </w:p>
        </w:tc>
      </w:tr>
      <w:tr>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 Social Proof</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Heading: Real Customers. Real Setups. 3-5 real room photos with captions. Short reviews.</w:t>
            </w:r>
          </w:p>
        </w:tc>
        <w:tc>
          <w:tcPr>
            <w:tcW w:type="dxa" w:w="304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Social validation</w:t>
            </w:r>
          </w:p>
        </w:tc>
      </w:tr>
      <w:tr>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 Upsell</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Most Popular: Medium (12x18). Buy 2 Save Rs.100, Buy 3 Save Rs.250. Add A4 Print for Rs.99 (hidden entry, shown as add-on only). Upgrade: Framed version Rs.350 extra (worth Rs.899).</w:t>
            </w:r>
          </w:p>
        </w:tc>
        <w:tc>
          <w:tcPr>
            <w:tcW w:type="dxa" w:w="304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Increase order value</w:t>
            </w:r>
          </w:p>
        </w:tc>
      </w:tr>
      <w:tr>
        <w:tc>
          <w:tcPr>
            <w:tcW w:type="dxa" w:w="163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7. Urgency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Limited Stock Available. Offer Ends Tonight. (Rotate based on festival/season.)</w:t>
            </w:r>
          </w:p>
        </w:tc>
        <w:tc>
          <w:tcPr>
            <w:tcW w:type="dxa" w:w="304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Force decision now</w:t>
            </w:r>
          </w:p>
        </w:tc>
      </w:tr>
      <w:tr>
        <w:tc>
          <w:tcPr>
            <w:tcW w:type="dxa" w:w="163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 FAQ</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Q: Will it break? A: 5-layer packaging. Free replacement if damaged. Q: Delivery time? A: 3-5 days. Q: COD? A: Yes above Rs.499 with WhatsApp confirmation.</w:t>
            </w:r>
          </w:p>
        </w:tc>
        <w:tc>
          <w:tcPr>
            <w:tcW w:type="dxa" w:w="304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Kill remaining objections</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25.7 Checkout Flow — Critical for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Checkout Element</w:t>
            </w:r>
          </w:p>
        </w:tc>
        <w:tc>
          <w:tcPr>
            <w:tcW w:type="dxa" w:w="62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Trust banner</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Your order is protected against damage + Secure Checkout SSL</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fee display</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Rs.49 COD confirmation fee clearly shown before payment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Prepaid discount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Rs.50 instant discount highlighted — Save Rs.50 + Faster Delivery</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minimum</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not selectable if cart below Rs.499 — show why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WhatsApp notice under COD</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orders require WhatsApp confirmation within 24 hours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frame notice</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frames: Prepaid only — shown prominently if cart contains custom frame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Order protection badge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Your frame is covered by our Damage Replacement Guarantee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25.8 Positioning Shift — Language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Never Say (Spec Language)</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Always Say (Benefit Language)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12x18 Frame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Perfect for Living Room Centerpiece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1.5 inch mount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Premium Gallery-Style Finish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8x12 size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Compact — perfect for desk or bedside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Standard frame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Classic Solid Frame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Premium frame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Gallery Collection Frame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Unframed print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Ready-to-Frame Art Print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Add to cart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Upgrade My Wall</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25.9 Operations Capacity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Rule</w:t>
            </w:r>
          </w:p>
        </w:tc>
        <w:tc>
          <w:tcPr>
            <w:tcW w:type="dxa" w:w="62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Standard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Daily order capacity</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Minimum 20 orders/day from launch</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Dispatch SLA</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12 hours — non-negotiable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 scaling rule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NEVER scale ads if fulfillment is lagging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Failure trigger</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If losses exceed profits — pause all ads immediately, fix system before resuming</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25.10 Ad Creative System — 10 Mandatory Reels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2808"/>
        <w:gridCol w:w="3276"/>
      </w:tblGrid>
      <w:tr>
        <w:trPr>
          <w:tblHeader/>
        </w:trPr>
        <w:tc>
          <w:tcPr>
            <w:tcW w:type="dxa" w:w="93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Creative #</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Hook</w:t>
            </w:r>
          </w:p>
        </w:tc>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Scene</w:t>
            </w:r>
          </w:p>
        </w:tc>
        <w:tc>
          <w:tcPr>
            <w:tcW w:type="dxa" w:w="327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 — Problem Hook</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Your wall looks empty and boring...</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Show dull bare wall</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Reveal framed wall — dramatic transformation</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2 — Transformation</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Watch this wall upgrade in 5 seconds</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Before wall</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After wall with frame — fast cut</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 — Emotional Gift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Best gift you can give your parents...</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Emotional family photo frame moment</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 shot with price</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4 — Offer Hook</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Premium wall frames starting at Rs.99</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Curiosity — do not show Rs.99 product</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Land on Rs.749 framed product</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 — Quality Close-Up</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This is NOT a cheap frame...</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Glass, edges, frame thickness close-ups</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Price reveal — better than expected</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6 — Unboxing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Let's see if this survives delivery...</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Sealed box, open packaging layers</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Perfect product reveal</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7 — Relatable Pain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Spent Rs.5,000 on decor? Try this instead...</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Overcrowded expensive room</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Clean wall with one statement frame</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 — Comparison</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Rs.200 frame vs Rs.749 frame</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Side by side — cheap vs yours</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Clear quality difference</w:t>
            </w:r>
          </w:p>
        </w:tc>
      </w:tr>
      <w:tr>
        <w:tc>
          <w:tcPr>
            <w:tcW w:type="dxa" w:w="93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9 — Social Proof</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500+ people upgraded their rooms</w:t>
            </w:r>
          </w:p>
        </w:tc>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Real customer photos collage</w:t>
            </w:r>
          </w:p>
        </w:tc>
        <w:tc>
          <w:tcPr>
            <w:tcW w:type="dxa" w:w="327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Shop now CTA</w:t>
            </w:r>
          </w:p>
        </w:tc>
      </w:tr>
      <w:tr>
        <w:tc>
          <w:tcPr>
            <w:tcW w:type="dxa" w:w="93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10 — Urgency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Sale ends tonight. Last few pieces left.</w:t>
            </w:r>
          </w:p>
        </w:tc>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Countdown + product shots</w:t>
            </w:r>
          </w:p>
        </w:tc>
        <w:tc>
          <w:tcPr>
            <w:tcW w:type="dxa" w:w="327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BUY NOW hard CTA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Testing Rule</w:t>
            </w:r>
          </w:p>
        </w:tc>
        <w:tc>
          <w:tcPr>
            <w:tcW w:type="dxa" w:w="468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Run all 10 creatives simultaneously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Do not pre-pick favourites — let data decide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Kill losers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After 48 hours — kill any ad set with CAC &gt; Rs.300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Scale winners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Scale only top 2 performing creatives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Rs.99 in ads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Never show Rs.99 product as the landing product — curiosity hook only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Budget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Rs.500-1,000/day during testing phase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Target CAC</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Rs.250 or below is healthy. Rs.300 is kill threshold.</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25.11 Design Quality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120"/>
        <w:gridCol w:w="4368"/>
      </w:tblGrid>
      <w:tr>
        <w:trPr>
          <w:tblHeader/>
        </w:trPr>
        <w:tc>
          <w:tcPr>
            <w:tcW w:type="dxa" w:w="187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 Tier</w:t>
            </w:r>
          </w:p>
        </w:tc>
        <w:tc>
          <w:tcPr>
            <w:tcW w:type="dxa" w:w="312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Design Standard Required</w:t>
            </w:r>
          </w:p>
        </w:tc>
        <w:tc>
          <w:tcPr>
            <w:tcW w:type="dxa" w:w="436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Sources Allowed</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Rs.99-Rs.199</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Basic — clean composition, no clutter</w:t>
            </w:r>
          </w:p>
        </w:tc>
        <w:tc>
          <w:tcPr>
            <w:tcW w:type="dxa" w:w="436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Unsplash, Pexels, AI — must transform (color grade + typography minimum)</w:t>
            </w:r>
          </w:p>
        </w:tc>
      </w:tr>
      <w:tr>
        <w:tc>
          <w:tcPr>
            <w:tcW w:type="dxa" w:w="187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Rs.299-Rs.599</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Curated — must look designed, not downloaded</w:t>
            </w:r>
          </w:p>
        </w:tc>
        <w:tc>
          <w:tcPr>
            <w:tcW w:type="dxa" w:w="436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Same sources + mandatory: color grading + texture overlay + custom typography</w:t>
            </w:r>
          </w:p>
        </w:tc>
      </w:tr>
      <w:tr>
        <w:tc>
          <w:tcPr>
            <w:tcW w:type="dxa" w:w="187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Rs.699+</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Premium room-ready — must feel gallery quality</w:t>
            </w:r>
          </w:p>
        </w:tc>
        <w:tc>
          <w:tcPr>
            <w:tcW w:type="dxa" w:w="436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AI-enhanced, original compositions only. No stock-image feel.</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STRICT RULE: Never use images as-is from any source. Mandatory transformation: color grading + cropping + typography + texture overlay minimum.</w:t>
      </w:r>
    </w:p>
    <w:p>
      <w:pPr>
        <w:pStyle w:val="ListParagraph"/>
        <w:numPr>
          <w:ilvl w:val="0"/>
          <w:numId w:val="2"/>
        </w:numPr>
        <w:spacing w:before="40" w:after="40"/>
      </w:pPr>
      <w:r>
        <w:rPr>
          <w:rFonts w:ascii="Arial" w:cs="Arial" w:eastAsia="Arial" w:hAnsi="Arial"/>
          <w:b w:val="false"/>
          <w:bCs w:val="false"/>
          <w:color w:val="111111"/>
          <w:sz w:val="22"/>
          <w:szCs w:val="22"/>
        </w:rPr>
        <w:t xml:space="preserve">AI upscale all designs before printing — maintain minimum 300 DPI at print size.</w:t>
      </w:r>
    </w:p>
    <w:p>
      <w:pPr>
        <w:pStyle w:val="ListParagraph"/>
        <w:numPr>
          <w:ilvl w:val="0"/>
          <w:numId w:val="2"/>
        </w:numPr>
        <w:spacing w:before="40" w:after="40"/>
      </w:pPr>
      <w:r>
        <w:rPr>
          <w:rFonts w:ascii="Arial" w:cs="Arial" w:eastAsia="Arial" w:hAnsi="Arial"/>
          <w:b w:val="false"/>
          <w:bCs w:val="false"/>
          <w:color w:val="111111"/>
          <w:sz w:val="22"/>
          <w:szCs w:val="22"/>
        </w:rPr>
        <w:t xml:space="preserve">Cohesive sets: all designs in a set must pass the same-tone, same-vibe, same-typography test before publishing.</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25.12 Pre-Launch Checklist — Do Not Launch Without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256"/>
        <w:gridCol w:w="1764"/>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Item</w:t>
            </w:r>
          </w:p>
        </w:tc>
        <w:tc>
          <w:tcPr>
            <w:tcW w:type="dxa" w:w="5256"/>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1764"/>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Done?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Real photos</w:t>
            </w:r>
          </w:p>
        </w:tc>
        <w:tc>
          <w:tcPr>
            <w:tcW w:type="dxa" w:w="525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Minimum 5 real product photos: room placement, frame close-up, packaging proof</w:t>
            </w:r>
          </w:p>
        </w:tc>
        <w:tc>
          <w:tcPr>
            <w:tcW w:type="dxa" w:w="176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 ]</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Product page</w:t>
            </w:r>
          </w:p>
        </w:tc>
        <w:tc>
          <w:tcPr>
            <w:tcW w:type="dxa" w:w="525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8-section wireframe built exactly as specified in Section 25.6</w:t>
            </w:r>
          </w:p>
        </w:tc>
        <w:tc>
          <w:tcPr>
            <w:tcW w:type="dxa" w:w="176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 ]</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policy</w:t>
            </w:r>
          </w:p>
        </w:tc>
        <w:tc>
          <w:tcPr>
            <w:tcW w:type="dxa" w:w="525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Min Rs.499 + Rs.49 fee + WhatsApp confirmation live and working</w:t>
            </w:r>
          </w:p>
        </w:tc>
        <w:tc>
          <w:tcPr>
            <w:tcW w:type="dxa" w:w="176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 ]</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Packaging</w:t>
            </w:r>
          </w:p>
        </w:tc>
        <w:tc>
          <w:tcPr>
            <w:tcW w:type="dxa" w:w="525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5-ply boxes + corner protectors sourced and in stock</w:t>
            </w:r>
          </w:p>
        </w:tc>
        <w:tc>
          <w:tcPr>
            <w:tcW w:type="dxa" w:w="176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 ]</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 creatives</w:t>
            </w:r>
          </w:p>
        </w:tc>
        <w:tc>
          <w:tcPr>
            <w:tcW w:type="dxa" w:w="525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All 10 mandatory reels created — Rs.99 excluded from landing pages</w:t>
            </w:r>
          </w:p>
        </w:tc>
        <w:tc>
          <w:tcPr>
            <w:tcW w:type="dxa" w:w="176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 ]</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Risk buffer</w:t>
            </w:r>
          </w:p>
        </w:tc>
        <w:tc>
          <w:tcPr>
            <w:tcW w:type="dxa" w:w="525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Rs.5,000 cash available for failed orders/returns</w:t>
            </w:r>
          </w:p>
        </w:tc>
        <w:tc>
          <w:tcPr>
            <w:tcW w:type="dxa" w:w="176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 ]</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12h dispatch</w:t>
            </w:r>
          </w:p>
        </w:tc>
        <w:tc>
          <w:tcPr>
            <w:tcW w:type="dxa" w:w="525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Confirmed you can fulfil 20 orders/day within 12 hours</w:t>
            </w:r>
          </w:p>
        </w:tc>
        <w:tc>
          <w:tcPr>
            <w:tcW w:type="dxa" w:w="176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 ]</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Upsell logic</w:t>
            </w:r>
          </w:p>
        </w:tc>
        <w:tc>
          <w:tcPr>
            <w:tcW w:type="dxa" w:w="525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Upgrade to Framed for Rs.350 widget working on unframed pages</w:t>
            </w:r>
          </w:p>
        </w:tc>
        <w:tc>
          <w:tcPr>
            <w:tcW w:type="dxa" w:w="176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 ]</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Cohesive sets</w:t>
            </w:r>
          </w:p>
        </w:tc>
        <w:tc>
          <w:tcPr>
            <w:tcW w:type="dxa" w:w="525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All bundle sets pass same-tone/same-vibe test</w:t>
            </w:r>
          </w:p>
        </w:tc>
        <w:tc>
          <w:tcPr>
            <w:tcW w:type="dxa" w:w="176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 ]</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 prepaid</w:t>
            </w:r>
          </w:p>
        </w:tc>
        <w:tc>
          <w:tcPr>
            <w:tcW w:type="dxa" w:w="5256"/>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Custom frame products have COD disabled — prepaid only enforced</w:t>
            </w:r>
          </w:p>
        </w:tc>
        <w:tc>
          <w:tcPr>
            <w:tcW w:type="dxa" w:w="1764"/>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 ]</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25.13 Failure Response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Problem</w:t>
            </w:r>
          </w:p>
        </w:tc>
        <w:tc>
          <w:tcPr>
            <w:tcW w:type="dxa" w:w="6552"/>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Immediate Action</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Ads not working (CAC &gt; Rs.300)</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Stop spending. Switch to organic Reels daily. Push WhatsApp selling. Fix creatives before resuming.</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Orders dropping</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New offer. New creatives. Festival angle. Do not discount — change the hook.</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Too many COD RTOs</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Restrict COD to Rs.749+ immediately. Add stricter WhatsApp confirmation. Pause COD if RTO &gt; 30%.</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Damage complaints rising</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Check packaging process. Upgrade to double-box for large/XL. Add more corner protectors.</w:t>
            </w:r>
          </w:p>
        </w:tc>
      </w:tr>
      <w:tr>
        <w:tc>
          <w:tcPr>
            <w:tcW w:type="dxa" w:w="280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Losses exceed profits</w:t>
            </w:r>
          </w:p>
        </w:tc>
        <w:tc>
          <w:tcPr>
            <w:tcW w:type="dxa" w:w="655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Pause all ads. Audit every order type for profit. Fix the leaking segment before resuming.</w:t>
            </w:r>
          </w:p>
        </w:tc>
      </w:tr>
      <w:tr>
        <w:tc>
          <w:tcPr>
            <w:tcW w:type="dxa" w:w="280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Design not converting</w:t>
            </w:r>
          </w:p>
        </w:tc>
        <w:tc>
          <w:tcPr>
            <w:tcW w:type="dxa" w:w="6552"/>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Switch to Divine category — emotion carries conversion even with moderate design. Fix design gradually.</w:t>
            </w:r>
          </w:p>
        </w:tc>
      </w:tr>
    </w:tbl>
    <w:p>
      <w:pPr>
        <w:pBdr>
          <w:bottom w:val="single" w:color="E8670A" w:sz="8" w:space="1"/>
        </w:pBdr>
        <w:spacing w:before="200" w:after="200"/>
      </w:pPr>
      <w:r>
        <w:t xml:space="preserve"/>
      </w:r>
    </w:p>
    <w:p>
      <w:pPr>
        <w:pStyle w:val="Heading1"/>
        <w:spacing w:before="400" w:after="160"/>
      </w:pPr>
      <w:r>
        <w:rPr>
          <w:rFonts w:ascii="Arial" w:cs="Arial" w:eastAsia="Arial" w:hAnsi="Arial"/>
          <w:b/>
          <w:bCs/>
          <w:color w:val="E8670A"/>
          <w:sz w:val="36"/>
          <w:szCs w:val="36"/>
        </w:rPr>
        <w:t xml:space="preserve">26. Genspark AI Developer Prompt</w:t>
      </w:r>
    </w:p>
    <w:p>
      <w:pPr>
        <w:spacing w:before="60" w:after="60"/>
      </w:pPr>
      <w:r>
        <w:rPr>
          <w:rFonts w:ascii="Arial" w:cs="Arial" w:eastAsia="Arial" w:hAnsi="Arial"/>
          <w:color w:val="111111"/>
          <w:sz w:val="22"/>
          <w:szCs w:val="22"/>
        </w:rPr>
        <w:t xml:space="preserve">Copy this entire prompt and paste it to Genspark AI Developer to build the website. This is the complete build instruction.</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26.1 Master Build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GENSPARK BUILD PROMPT — PHOTOFRAMEIN.COM</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You are building a complete D2C ecommerce website for an Indian poster and wall art store called PhotoFrameIn. Build the entire system end to end including the customer-facing website, admin panel, and a system literacy file. Follow every specification below exactly.
== TECH STACK ==
Frontend + Backend: Hono.js (Cloudflare Pages for frontend, Cloudflare Workers for API)
Database: Supabase (PostgreSQL + Auth)
Storage: Cloudflare R2 (product images, uploads)
Payments: Razorpay (prepaid + COD with Rs.49 fee)
Shipping: Shiprocket API (AWB, labels, pickup — NOT order ID generation)
Serviceability: India Post free API (pincode validation) + Shiprocket (COD RTO check)
Customer email: Brevo (300/day free tier, fallback to Resend)
Owner email: Resend (100/day free)
Google Login: Supabase OAuth (owner adds Client ID to dashboard)
== ORDER ID FORMAT ==
Generate internally: PS-YYMMDD-XXXX (e.g. PS-250615-0012). Daily counter in Supabase. Shiprocket is NOT the source of order IDs.
== PRODUCTS ==
4 sizes: Small (8x12), Medium (12x18 — DEFAULT), Large (16x20), XL (20x30)
3 frame types: No Frame, Standard (1-inch direct), Premium (1.5-inch mount)
Plus: A4 print (loss leader, hidden — not in ads or landing pages)
Custom frames: PREPAID ONLY — COD disabled on these
== PRICING (3x minimum markup — do not deviate) ==
A4 Print: Rs.99 | Small Standard: Rs.449 | Medium Standard: Rs.749 (default) | Large Standard: Rs.1,099 | XL Standard: Rs.1,699 | Medium Premium: Rs.999 | Large Premium: Rs.1,399 | XL Premium: Rs.2,199
== COD RULES ==
Minimum order Rs.499 for COD. Rs.49 COD fee always charged. WhatsApp confirmation required within 24h or auto-cancel. Custom frames prepaid only. COD hidden for orders above Rs.1,995. Cap: 40% of orders max COD.
== CHECKOUT ==
Primary: Shiprocket Checkout Widget. Fallback: Custom Hono checkout (triggers automatically if Shiprocket wallet is Rs.0 and order creation fails). COD disabled in fallback mode. All orders saved to Supabase first — Shiprocket synced after.
== COD CONFIRMATION (No Shiprocket bot) ==
On COD order: show WhatsApp redirect button with pre-filled message: Hi I want to confirm my COD order [ORDER_ID] for Rs.[TOTAL]. Admin gets email alert + WhatsApp redirect to confirm back to customer. Admin marks confirmed in admin panel. AWB generation unlocked only after confirmed.
== SHIPPING CHARGE LOGIC ==
Always charge customer &gt;= what Shiprocket charges us. Call Shiprocket serviceability API with volumetric dimensions per size (S: 38x30x5cm, M: 50x38x7cm, L: 55x42x8cm, XL: 80x55x10cm). If Shiprocket charge &gt; our minimum — charge Shiprocket amount. Minimums: Prepaid above Rs.799 = FREE, Prepaid below Rs.799 = Rs.79, COD any = Rs.99, COD Large/XL = Rs.149. Prepaid Rs.50 discount incentive always shown.
== PRODUCT PAGE (Build Exactly This 8-Section Structure) ==
Section 1 Hero: Real wall mockup, title Transform Your Wall Into a Premium Aesthetic Setup, Rs.749 crossed Rs.1299, badges (Most Popular Choice, Dispatch 12 Hours, Safe Delivery Guaranteed), size selector defaulting Medium, Red BUY NOW button, secondary line Pay Rs.50 less on Prepaid.
Section 2: Before/After wall transformation visual.
Section 3: What Makes This Premium — benefit bullets (High-Res Print, Wooden Frame, Glass Protection, Perfect for Bedroom/Living Room, 1 Inch Thickness).
Section 4: Trust Stack — 5-Layer Packaging, Free Replacement if Damaged, Ships 12h, COD above Rs.499, We manually confirm COD orders.
Section 5: Social Proof — 3-5 real customer room photos with captions.
Section 6: Upsell — Most Popular Medium badge, Buy 2 save Rs.100, Buy 3 save Rs.250, Add A4 for Rs.99 (as add-on only below CTA), Upgrade to framed for Rs.350 extra (worth Rs.899).
Section 7: Urgency — Limited Stock + Offer Ends Tonight.
Section 8: FAQ — Will it break, delivery time, COD policy, returns.
== DESIGN THEME (Dark Luxury — Sales First) ==
Page background: #0D0D0D. Cards: #1A1A1A. BUY NOW button: #CC0000 Red. ADD TO CART: #E8670A Saffron. Price (sale): #FFD700 Gold. Slashed MRP: #888888 Gray. Trust green: #22C55E. Divine purple: #7C3AED. Heading font: Playfair Display. Body: Inter. Mobile first — sticky BUY NOW bar on scroll.
== HOMEPAGE CATEGORY ORDER ==
1. Divine (top — highest conversion for Indian first-time buyers)
2. Automotive
3. Motivation
4. Sports
5. Custom Frames
Also show intent-based collections: Gifts Under Rs.999, Bedroom Aesthetic, Study/Work Setup, Couple/Romantic, Festival Collection
== BUNDLES / COHESIVE SETS ==
Starter Desk Setup (3 A4 prints, same theme/tone/typography, Rs.249)
Bedroom Aesthetic Kit (5 Small frames, same room vibe, Rs.599)
Full Wall Transformation Pack (10 unframed, wall composition design, Rs.999)
Premium Gift Frame (1 Medium Premium + gift wrap + card, Rs.1,199)
Midnight Drive Set (5 automotive dark aesthetic prints, Rs.699)
Divine Energy Pack (5 divine warm gold palette prints, Rs.799)
Focus Mode Setup (5 motivation minimal prints, Rs.599)
Admin toggle to enable/disable each combo. When combo partially returned — auto-recalculate refund.
== ADMIN PANEL (at /admin, Supabase Auth protected) ==
Build all 12 sections:
1. Dashboard: KPIs (revenue, orders, COD pending, email usage Brevo/Resend, Shiprocket wallet, service health, free tier usage), Sync Pending Orders button
2. Products CRUD: name, slug (SEO), description, care details, images (R2), variants (size/frame/price/SKU/active), CSV import/export, combo toggle per product
3. Categories: create/edit/delete, drag-drop reorder, map products, intent-based collections
4. Orders: filter by status/payment/date, full detail view, COD WhatsApp confirm workflow, status update, cancel/refund, partial return with combo repricing, admin notes
5. Logistics: Shiprocket order creation button, AWB generation, label print, pickup schedule, manifest download, Sync Pending batch button, manual AWB entry for India Post
6. Customers: profile view, order history, address book, password reset via Supabase, block customer, CSV export
7. Leads: view captures (exit popup, notify-me, newsletter), filter, CSV export
8. Analytics: product views, add-to-cart rate, purchase rate, revenue per product, return rate, combo conversion, UTM ad source tracking
9. Coupons: create code (% or Rs.), min subtotal, usage limit, per-user limit, category restrict, combo exclude, auto-apply rules
10. Reviews: approval queue, delete, feature, upload unboxing photos/videos
11. Content: blog editor, policy pages (rich text, no code), FAQ (drag-drop), About/Contact editor, SEO meta editor, announcement bar
12. Settings: checkout mode toggle (Shiprocket/Custom), COD enabled/disabled, free shipping threshold, COD max value, pickup pincode, frame dimensions config, combo global toggle, festival mode per festival, weekly DB backup download, error log viewer, free tier usage dashboard, nightly health report email
== EMAIL SYSTEM ==
Brevo: all customer emails (300/day). Resend: owner notifications (100/day). Intelligent routing: if Brevo count &gt;= 270 or error — auto-route to Resend. Track usage in Supabase email_log. Admin sees Brevo X/300, Resend X/100 on dashboard. Prepaid order: single combined email to owner (payment + order + action). COD order: separate alert + WhatsApp redirect. Shipped: tracking email to customer via Brevo.
== TRACKING ==
Track Order page at /track — enter order ID or phone. Shiprocket carriers: show live tracking on-site. India Post/other: redirect to carrier site with AWB pre-filled. Tracking email includes direct link.
== POLICIES (all editable from admin without code) ==
Returns: unboxing video required for damage claims. COD rejected at delivery = customer pays return shipping. Custom frames no return. Combo partial return = prints repriced individually, refund recalculated.
COD: Rs.499 minimum, Rs.49 fee, 24h WhatsApp confirm or auto-cancel.
Dispatch: 12h SLA. Delivery: 3-5 days standard, 1-2 days Hyderabad (500xxx pincodes).
== SYSTEM LITERACY FILE ==
Generate a comprehensive SYSTEM_LITERACY.md file that explains:
1. Full architecture diagram (text-based)
2. Every service used, why, and what happens if it fails
3. Step-by-step what happens on every order type (prepaid, COD, custom)
4. Admin task how-to guide (20+ common tasks)
5. Troubleshooting guide (15+ common problems with fixes)
6. All environment variables with descriptions
7. Free tier limits for every service and what to do when approaching limits
8. AI context prompt for giving any AI model full website context
9. Emergency procedures (Shiprocket down, payment failure, mass damage claims)
10. Glossary of all terms used in the admin panel
== ADDITIONAL REQUIREMENTS ==
Hyderabad express delivery badge (500xxx pincodes) on product + checkout pages.
Unboxing video policy notice on all framed product pages.
Upsell widget on A4/unframed pages: Add Standard Frame for Rs.299 extra.
Out-of-stock: grey out variant, Notify Me WhatsApp capture.
Rs.99 auto Out of Stock if it exceeds 10% of total daily orders.
Google Login via Supabase OAuth.
Rate limiting: Cloudflare built-in rules (5 checkout attempts per IP per 10 min).
Razorpay webhook HMAC verification.
Supabase RLS on orders table.
Acrylic upgrade (+Rs.200) on custom frames with admin toggle.
Festival mode per festival — changes homepage hero and category accents only.
Nightly health report email to owner at 11pm.
Weekly DB backup download from admin settings.
All policy and content pages editable from admin via rich text editor — no code deployment.
Build everything production-ready. Generate the SYSTEM_LITERACY.md alongside the codebase. Make the admin panel UI/UX clean, dashboard-first, mobile accessible, with clear visual hierarchy. Make the customer website fast, mobile-first, dark luxury theme, sales-optimized with every conversion element in place.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26.2 Change Log — V3.0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Change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Old Value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New Value</w:t>
            </w:r>
          </w:p>
        </w:tc>
        <w:tc>
          <w:tcPr>
            <w:tcW w:type="dxa" w:w="2340"/>
            <w:tcBorders>
              <w:top w:val="single" w:color="E8670A" w:sz="1"/>
              <w:left w:val="single" w:color="E8670A" w:sz="1"/>
              <w:bottom w:val="single" w:color="E8670A" w:sz="1"/>
              <w:right w:val="single" w:color="E8670A" w:sz="1"/>
            </w:tcBorders>
            <w:shd w:fill="E867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Bundle names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Starter Pack, Room Makeover, Wall Set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Starter Desk Setup, Bedroom Aesthetic Kit, Full Wall Transformation Pack</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Benefit-first naming drives more clicks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COD minimum</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No minimum stated clearly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Rs.499 hard minimum</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Protects breakeven on Rs.449 items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Damage rate assumption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10-15%</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More realistic — plan for worst</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Rs.99 product visibility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Shown on site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Hidden — add-on, bundle, retargeting ONLY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Prevents loss-leader eating into margins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Custom frames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allowed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PREPAID ONLY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 resale value justifies COD risk</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Packaging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Standard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5-ply + corner protectors mandatory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1 damaged order = Rs.800-1,500 loss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COD confirmation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Shiprocket WhatsApp bot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WhatsApp redirect from customer</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Zero cost, full control, no bot needed</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Cohesive sets</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Random bundled prints</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Same tone, same vibe, same typography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Perceived value drives bundle conversion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New bundles added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None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Midnight Drive Set, Divine Energy Pack, Focus Mode Setup</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Theme-based sets convert better than generic</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Upsell language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Add frame Rs.299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Upgrade to framed version for Rs.350 (worth Rs.899)</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Feels like a deal, not an expense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Product page structure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Flexible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8-section wireframe — exact, mandatory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Proven conversion structure</w:t>
            </w:r>
          </w:p>
        </w:tc>
      </w:tr>
    </w:tbl>
    <w:p>
      <w:pPr>
        <w:pBdr>
          <w:bottom w:val="single" w:color="E8670A" w:sz="8" w:space="1"/>
        </w:pBdr>
        <w:spacing w:before="200" w:after="200"/>
      </w:pPr>
      <w:r>
        <w:t xml:space="preserve"/>
      </w:r>
    </w:p>
    <w:p>
      <w:pPr>
        <w:spacing w:before="200" w:after="100"/>
        <w:jc w:val="center"/>
      </w:pPr>
      <w:r>
        <w:rPr>
          <w:rFonts w:ascii="Arial" w:cs="Arial" w:eastAsia="Arial" w:hAnsi="Arial"/>
          <w:i/>
          <w:iCs/>
          <w:color w:val="555555"/>
          <w:sz w:val="20"/>
          <w:szCs w:val="20"/>
        </w:rPr>
        <w:t xml:space="preserve">This is a living document — update it as decisions are made during planning.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E8670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2026-03-28T14:45:48.100Z</dcterms:created>
  <dcterms:modified xsi:type="dcterms:W3CDTF">2026-03-28T14:45:48.104Z</dcterms:modified>
</cp:coreProperties>
</file>

<file path=docProps/custom.xml><?xml version="1.0" encoding="utf-8"?>
<Properties xmlns="http://schemas.openxmlformats.org/officeDocument/2006/custom-properties" xmlns:vt="http://schemas.openxmlformats.org/officeDocument/2006/docPropsVTypes"/>
</file>