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70A6" w14:textId="2C099DFF" w:rsidR="00D026B7" w:rsidRDefault="00D026B7" w:rsidP="00D02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Deliverable </w:t>
      </w:r>
      <w:r w:rsidR="0006411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1137DDA" w14:textId="77777777" w:rsidR="00D026B7" w:rsidRDefault="00D026B7" w:rsidP="00D02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Envision Health</w:t>
      </w:r>
    </w:p>
    <w:p w14:paraId="53CFDD1A" w14:textId="77777777" w:rsidR="00D026B7" w:rsidRDefault="00D026B7" w:rsidP="00D026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Will and Katie</w:t>
      </w:r>
    </w:p>
    <w:p w14:paraId="6861FE2B" w14:textId="77777777" w:rsidR="00D026B7" w:rsidRDefault="00D026B7" w:rsidP="00D026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GitHub: </w:t>
      </w:r>
      <w:hyperlink r:id="rId5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https://github.com/Kburgan1006/CS460W-Project</w:t>
        </w:r>
      </w:hyperlink>
    </w:p>
    <w:p w14:paraId="68A86E77" w14:textId="32AE225F" w:rsidR="00B43538" w:rsidRDefault="00B43538" w:rsidP="00D026B7"/>
    <w:p w14:paraId="45C620FC" w14:textId="035CEF0E" w:rsidR="00D026B7" w:rsidRDefault="00CB34A3" w:rsidP="00D026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D026B7">
        <w:rPr>
          <w:rFonts w:ascii="Times New Roman" w:hAnsi="Times New Roman" w:cs="Times New Roman"/>
          <w:b/>
          <w:bCs/>
          <w:sz w:val="24"/>
          <w:szCs w:val="24"/>
        </w:rPr>
        <w:t xml:space="preserve"> Cases:</w:t>
      </w:r>
    </w:p>
    <w:p w14:paraId="5CEC4A1F" w14:textId="77777777" w:rsidR="00D026B7" w:rsidRDefault="00D026B7" w:rsidP="00D026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Patient Information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D026B7" w14:paraId="24060915" w14:textId="77777777" w:rsidTr="00CB34A3">
        <w:tc>
          <w:tcPr>
            <w:tcW w:w="2603" w:type="dxa"/>
          </w:tcPr>
          <w:p w14:paraId="6FE47AA6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7" w:type="dxa"/>
          </w:tcPr>
          <w:p w14:paraId="2B422805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enterPatientInfo</w:t>
            </w:r>
            <w:proofErr w:type="spellEnd"/>
          </w:p>
        </w:tc>
      </w:tr>
      <w:tr w:rsidR="00D026B7" w14:paraId="38486160" w14:textId="77777777" w:rsidTr="00CB34A3">
        <w:tc>
          <w:tcPr>
            <w:tcW w:w="2603" w:type="dxa"/>
          </w:tcPr>
          <w:p w14:paraId="16972620" w14:textId="65C47F85" w:rsidR="00D026B7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7" w:type="dxa"/>
          </w:tcPr>
          <w:p w14:paraId="3F9E55A5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Receptionist/ER Staff</w:t>
            </w:r>
          </w:p>
        </w:tc>
      </w:tr>
      <w:tr w:rsidR="00D026B7" w14:paraId="7DF8F1A9" w14:textId="77777777" w:rsidTr="00CB34A3">
        <w:tc>
          <w:tcPr>
            <w:tcW w:w="2603" w:type="dxa"/>
          </w:tcPr>
          <w:p w14:paraId="4BCC6FD3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7" w:type="dxa"/>
          </w:tcPr>
          <w:p w14:paraId="7CEAC438" w14:textId="77777777" w:rsidR="00D026B7" w:rsidRDefault="00D026B7" w:rsidP="00D026B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Receptionist selects interface option to create a new patient.</w:t>
            </w:r>
          </w:p>
          <w:p w14:paraId="55769EFD" w14:textId="77777777" w:rsidR="00D026B7" w:rsidRDefault="00D026B7" w:rsidP="00D026B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opens a dialog box where information can be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entered</w:t>
            </w:r>
            <w:proofErr w:type="gramEnd"/>
          </w:p>
          <w:p w14:paraId="42BE397C" w14:textId="77777777" w:rsidR="00D026B7" w:rsidRDefault="00D026B7" w:rsidP="00D026B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Receptionist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enters patient information and clicks submit button.</w:t>
            </w:r>
          </w:p>
          <w:p w14:paraId="16B02144" w14:textId="77777777" w:rsidR="00D026B7" w:rsidRDefault="00D026B7" w:rsidP="00D026B7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form, and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Receptionist with acknowledgment.</w:t>
            </w:r>
          </w:p>
        </w:tc>
      </w:tr>
      <w:tr w:rsidR="00D026B7" w14:paraId="668C2E2F" w14:textId="77777777" w:rsidTr="00CB34A3">
        <w:tc>
          <w:tcPr>
            <w:tcW w:w="2603" w:type="dxa"/>
          </w:tcPr>
          <w:p w14:paraId="36A39037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7" w:type="dxa"/>
          </w:tcPr>
          <w:p w14:paraId="3BE0546A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information has been entered into the </w:t>
            </w: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database</w:t>
            </w:r>
            <w:proofErr w:type="gramEnd"/>
          </w:p>
          <w:p w14:paraId="28133675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OR</w:t>
            </w:r>
          </w:p>
          <w:p w14:paraId="041CF914" w14:textId="77777777" w:rsidR="00D026B7" w:rsidRDefault="00D026B7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D026B7" w14:paraId="1B3363C0" w14:textId="77777777" w:rsidTr="00CB34A3">
        <w:tc>
          <w:tcPr>
            <w:tcW w:w="2603" w:type="dxa"/>
          </w:tcPr>
          <w:p w14:paraId="2AD4AA93" w14:textId="020BF80D" w:rsidR="00D026B7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D026B7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7" w:type="dxa"/>
          </w:tcPr>
          <w:p w14:paraId="1B61E45D" w14:textId="77777777" w:rsidR="00D026B7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361F7E0" wp14:editId="206F3307">
                  <wp:extent cx="4147185" cy="3609340"/>
                  <wp:effectExtent l="0" t="0" r="5715" b="0"/>
                  <wp:docPr id="894099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0991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0D333" w14:textId="77777777" w:rsidR="0006411B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82D81C4" wp14:editId="04D82B7A">
                  <wp:extent cx="4147185" cy="4703445"/>
                  <wp:effectExtent l="0" t="0" r="5715" b="1905"/>
                  <wp:docPr id="1368956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565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70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7A562" w14:textId="77777777" w:rsidR="0006411B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099A7" w14:textId="066FDC6B" w:rsidR="0006411B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EF69BDC" w14:textId="77777777" w:rsidR="00D026B7" w:rsidRDefault="00D026B7" w:rsidP="00D026B7"/>
    <w:p w14:paraId="26F78FD1" w14:textId="3626298E" w:rsidR="0006411B" w:rsidRDefault="0006411B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05CD0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Request Discharge Papers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5B3BD04E" w14:textId="77777777" w:rsidTr="00CB34A3">
        <w:tc>
          <w:tcPr>
            <w:tcW w:w="2603" w:type="dxa"/>
          </w:tcPr>
          <w:p w14:paraId="4D956CE8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7" w:type="dxa"/>
          </w:tcPr>
          <w:p w14:paraId="787FD5D9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requestDischargePapers</w:t>
            </w:r>
            <w:proofErr w:type="spellEnd"/>
          </w:p>
        </w:tc>
      </w:tr>
      <w:tr w:rsidR="006B204E" w14:paraId="214E50DE" w14:textId="77777777" w:rsidTr="00CB34A3">
        <w:tc>
          <w:tcPr>
            <w:tcW w:w="2603" w:type="dxa"/>
          </w:tcPr>
          <w:p w14:paraId="20B31E86" w14:textId="26950C27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7" w:type="dxa"/>
          </w:tcPr>
          <w:p w14:paraId="12A6BA86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Receptionist/ER Staff</w:t>
            </w:r>
          </w:p>
        </w:tc>
      </w:tr>
      <w:tr w:rsidR="006B204E" w14:paraId="2E754300" w14:textId="77777777" w:rsidTr="00CB34A3">
        <w:tc>
          <w:tcPr>
            <w:tcW w:w="2603" w:type="dxa"/>
          </w:tcPr>
          <w:p w14:paraId="5481123D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7" w:type="dxa"/>
          </w:tcPr>
          <w:p w14:paraId="76A593D6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Receptionist clicks “Generate Bill and Discharge Papers” option from discharge screen of patient.</w:t>
            </w:r>
          </w:p>
          <w:p w14:paraId="4925653D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by collecting nights stayed, tests/labs performed, and medications prescribed. Then generates bill with that information.</w:t>
            </w:r>
          </w:p>
          <w:p w14:paraId="3AA9AF99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then pulls discharge information and generates a file with that information as well.</w:t>
            </w:r>
          </w:p>
          <w:p w14:paraId="1AC263A4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Receptionist receives both generated files.</w:t>
            </w:r>
          </w:p>
        </w:tc>
      </w:tr>
      <w:tr w:rsidR="006B204E" w14:paraId="22402A17" w14:textId="77777777" w:rsidTr="00CB34A3">
        <w:tc>
          <w:tcPr>
            <w:tcW w:w="2603" w:type="dxa"/>
          </w:tcPr>
          <w:p w14:paraId="083B207C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7" w:type="dxa"/>
          </w:tcPr>
          <w:p w14:paraId="5F59EFDD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information has been entered into the </w:t>
            </w: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database</w:t>
            </w:r>
            <w:proofErr w:type="gramEnd"/>
          </w:p>
          <w:p w14:paraId="1853E1AE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OR</w:t>
            </w:r>
          </w:p>
          <w:p w14:paraId="6505955E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Receptionist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6B204E" w14:paraId="3C172C78" w14:textId="77777777" w:rsidTr="00CB34A3">
        <w:tc>
          <w:tcPr>
            <w:tcW w:w="2603" w:type="dxa"/>
          </w:tcPr>
          <w:p w14:paraId="129B8043" w14:textId="4FB568FC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7" w:type="dxa"/>
          </w:tcPr>
          <w:p w14:paraId="2A8F1B37" w14:textId="77777777" w:rsidR="006B204E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drawing>
                <wp:inline distT="0" distB="0" distL="0" distR="0" wp14:anchorId="2B51C22A" wp14:editId="7A929A99">
                  <wp:extent cx="4147185" cy="4932680"/>
                  <wp:effectExtent l="0" t="0" r="5715" b="1270"/>
                  <wp:docPr id="1323873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8730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93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E74EA" w14:textId="77777777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07B4A6F5" wp14:editId="3875BD33">
                  <wp:extent cx="3280410" cy="8229600"/>
                  <wp:effectExtent l="0" t="0" r="0" b="0"/>
                  <wp:docPr id="1936685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50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41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43DE3" w14:textId="6A9A186C" w:rsidR="00E60273" w:rsidRDefault="00E60273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02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4A7DC93" wp14:editId="26C5B81D">
                  <wp:extent cx="4147185" cy="4661535"/>
                  <wp:effectExtent l="0" t="0" r="5715" b="5715"/>
                  <wp:docPr id="1085390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3906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66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1CCEF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FE8C2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11E95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Vitals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7422AE61" w14:textId="77777777" w:rsidTr="00CB34A3">
        <w:tc>
          <w:tcPr>
            <w:tcW w:w="2603" w:type="dxa"/>
          </w:tcPr>
          <w:p w14:paraId="2EBF3E9A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7" w:type="dxa"/>
          </w:tcPr>
          <w:p w14:paraId="79D1792D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enterVitals</w:t>
            </w:r>
            <w:proofErr w:type="spellEnd"/>
          </w:p>
        </w:tc>
      </w:tr>
      <w:tr w:rsidR="006B204E" w14:paraId="4955FB17" w14:textId="77777777" w:rsidTr="00CB34A3">
        <w:tc>
          <w:tcPr>
            <w:tcW w:w="2603" w:type="dxa"/>
          </w:tcPr>
          <w:p w14:paraId="7188A2F7" w14:textId="111D2805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7" w:type="dxa"/>
          </w:tcPr>
          <w:p w14:paraId="21E0D4F2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Nurse</w:t>
            </w:r>
          </w:p>
        </w:tc>
      </w:tr>
      <w:tr w:rsidR="006B204E" w14:paraId="4E8BD0E7" w14:textId="77777777" w:rsidTr="00CB34A3">
        <w:tc>
          <w:tcPr>
            <w:tcW w:w="2603" w:type="dxa"/>
          </w:tcPr>
          <w:p w14:paraId="028E7D85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7" w:type="dxa"/>
          </w:tcPr>
          <w:p w14:paraId="2F721AD4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Nurse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sheet of biometric data, selects interface option to enter vitals.</w:t>
            </w:r>
          </w:p>
          <w:p w14:paraId="477C03BF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opens a dialog box where information can be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entered</w:t>
            </w:r>
            <w:proofErr w:type="gramEnd"/>
          </w:p>
          <w:p w14:paraId="7BA880DD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Nurse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enters vitals into form.</w:t>
            </w:r>
          </w:p>
          <w:p w14:paraId="0A648D42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form, and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Nurse with acknowledgment.</w:t>
            </w:r>
          </w:p>
        </w:tc>
      </w:tr>
      <w:tr w:rsidR="006B204E" w14:paraId="6F608A59" w14:textId="77777777" w:rsidTr="00CB34A3">
        <w:tc>
          <w:tcPr>
            <w:tcW w:w="2603" w:type="dxa"/>
          </w:tcPr>
          <w:p w14:paraId="519D359D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7" w:type="dxa"/>
          </w:tcPr>
          <w:p w14:paraId="171EB1E9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information has been entered into the database, OR</w:t>
            </w:r>
          </w:p>
          <w:p w14:paraId="0F9C0460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6B204E" w14:paraId="2F59FF1A" w14:textId="77777777" w:rsidTr="00CB34A3">
        <w:tc>
          <w:tcPr>
            <w:tcW w:w="2603" w:type="dxa"/>
          </w:tcPr>
          <w:p w14:paraId="65A8705D" w14:textId="19C726DD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7" w:type="dxa"/>
          </w:tcPr>
          <w:p w14:paraId="04034C8C" w14:textId="77777777" w:rsidR="006B204E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B">
              <w:rPr>
                <w:rFonts w:ascii="Times New Roman" w:eastAsia="Aptos" w:hAnsi="Times New Roman" w:cs="Times New Roman"/>
                <w:sz w:val="24"/>
                <w:szCs w:val="24"/>
              </w:rPr>
              <w:drawing>
                <wp:inline distT="0" distB="0" distL="0" distR="0" wp14:anchorId="1B6B8A61" wp14:editId="07A85E0B">
                  <wp:extent cx="4147185" cy="2411095"/>
                  <wp:effectExtent l="0" t="0" r="5715" b="8255"/>
                  <wp:docPr id="1991963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9639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24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F2A5D" w14:textId="325E4329" w:rsidR="0006411B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5435954" wp14:editId="63C6D8C2">
                  <wp:extent cx="3096057" cy="3915321"/>
                  <wp:effectExtent l="0" t="0" r="9525" b="9525"/>
                  <wp:docPr id="1347940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9406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BD202" w14:textId="77777777" w:rsidR="0006411B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DFED8F9" wp14:editId="74D6AECE">
                  <wp:extent cx="4147185" cy="4602480"/>
                  <wp:effectExtent l="0" t="0" r="5715" b="7620"/>
                  <wp:docPr id="1490085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0850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6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B9FB1" w14:textId="7CDBA622" w:rsidR="0006411B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A9C4BF5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1AC2BB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Labs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63F13755" w14:textId="77777777" w:rsidTr="00CB34A3">
        <w:tc>
          <w:tcPr>
            <w:tcW w:w="2603" w:type="dxa"/>
          </w:tcPr>
          <w:p w14:paraId="22AD59C6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7" w:type="dxa"/>
          </w:tcPr>
          <w:p w14:paraId="6F59D299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orderLabs</w:t>
            </w:r>
            <w:proofErr w:type="spellEnd"/>
          </w:p>
        </w:tc>
      </w:tr>
      <w:tr w:rsidR="006B204E" w14:paraId="7E9FE332" w14:textId="77777777" w:rsidTr="00CB34A3">
        <w:tc>
          <w:tcPr>
            <w:tcW w:w="2603" w:type="dxa"/>
          </w:tcPr>
          <w:p w14:paraId="37E4AC8B" w14:textId="3F0000D2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7" w:type="dxa"/>
          </w:tcPr>
          <w:p w14:paraId="5ABC2337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Nurse</w:t>
            </w:r>
          </w:p>
        </w:tc>
      </w:tr>
      <w:tr w:rsidR="006B204E" w14:paraId="7FE3935F" w14:textId="77777777" w:rsidTr="00CB34A3">
        <w:trPr>
          <w:trHeight w:val="1529"/>
        </w:trPr>
        <w:tc>
          <w:tcPr>
            <w:tcW w:w="2603" w:type="dxa"/>
          </w:tcPr>
          <w:p w14:paraId="56DBFCC9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7" w:type="dxa"/>
          </w:tcPr>
          <w:p w14:paraId="507D7C2B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Nurse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selects interface option to order labs/ tests.</w:t>
            </w:r>
          </w:p>
          <w:p w14:paraId="79114C98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opens a dialog box where lab/ test to be ordered can be selected and the patient ID can be entered.</w:t>
            </w:r>
          </w:p>
          <w:p w14:paraId="27B44E4B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Nurse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selects the test and enters patient ID.</w:t>
            </w:r>
          </w:p>
          <w:p w14:paraId="4B2C5C73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order, and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Nurse with acknowledgment.</w:t>
            </w:r>
          </w:p>
        </w:tc>
      </w:tr>
      <w:tr w:rsidR="006B204E" w14:paraId="6F82EB0C" w14:textId="77777777" w:rsidTr="00CB34A3">
        <w:tc>
          <w:tcPr>
            <w:tcW w:w="2603" w:type="dxa"/>
          </w:tcPr>
          <w:p w14:paraId="76257F08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7" w:type="dxa"/>
          </w:tcPr>
          <w:p w14:paraId="17873D4F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order has been sent to the 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OR</w:t>
            </w:r>
          </w:p>
          <w:p w14:paraId="3A47CCA7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order could not be made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.</w:t>
            </w:r>
          </w:p>
        </w:tc>
      </w:tr>
      <w:tr w:rsidR="006B204E" w14:paraId="0FB59AC5" w14:textId="77777777" w:rsidTr="00CB34A3">
        <w:tc>
          <w:tcPr>
            <w:tcW w:w="2603" w:type="dxa"/>
          </w:tcPr>
          <w:p w14:paraId="0C801709" w14:textId="6AE0183A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7" w:type="dxa"/>
          </w:tcPr>
          <w:p w14:paraId="05552A93" w14:textId="77777777" w:rsidR="006B204E" w:rsidRDefault="0006411B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11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7A91439" wp14:editId="5C79C23F">
                  <wp:extent cx="4147185" cy="4602480"/>
                  <wp:effectExtent l="0" t="0" r="5715" b="7620"/>
                  <wp:docPr id="876916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0850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6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C4579" w14:textId="7029A3D1" w:rsidR="0006411B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087E6FBB" wp14:editId="75911480">
                  <wp:extent cx="4020111" cy="3667637"/>
                  <wp:effectExtent l="0" t="0" r="0" b="9525"/>
                  <wp:docPr id="844454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4546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61803" w14:textId="77777777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5B86F53" wp14:editId="1F93B831">
                  <wp:extent cx="4147185" cy="4753610"/>
                  <wp:effectExtent l="0" t="0" r="5715" b="8890"/>
                  <wp:docPr id="1141823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8237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75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0687F" w14:textId="7CA70A2F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4FF27BF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49C5D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 Discharge Instructions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6A32DB71" w14:textId="77777777" w:rsidTr="00CB34A3">
        <w:tc>
          <w:tcPr>
            <w:tcW w:w="2603" w:type="dxa"/>
          </w:tcPr>
          <w:p w14:paraId="450F4452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7" w:type="dxa"/>
          </w:tcPr>
          <w:p w14:paraId="75BCE1E4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enterDischargeInstructions</w:t>
            </w:r>
            <w:proofErr w:type="spellEnd"/>
          </w:p>
        </w:tc>
      </w:tr>
      <w:tr w:rsidR="006B204E" w14:paraId="113BCB96" w14:textId="77777777" w:rsidTr="00CB34A3">
        <w:tc>
          <w:tcPr>
            <w:tcW w:w="2603" w:type="dxa"/>
          </w:tcPr>
          <w:p w14:paraId="3C196261" w14:textId="044C39B1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7" w:type="dxa"/>
          </w:tcPr>
          <w:p w14:paraId="34E00565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Nurse</w:t>
            </w:r>
          </w:p>
        </w:tc>
      </w:tr>
      <w:tr w:rsidR="006B204E" w14:paraId="19351683" w14:textId="77777777" w:rsidTr="00CB34A3">
        <w:tc>
          <w:tcPr>
            <w:tcW w:w="2603" w:type="dxa"/>
          </w:tcPr>
          <w:p w14:paraId="3DFDEF71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7" w:type="dxa"/>
          </w:tcPr>
          <w:p w14:paraId="51D7937F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Nurse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selects interface option to enter instructions for discharge.</w:t>
            </w:r>
          </w:p>
          <w:p w14:paraId="564259FC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opens a dialog box where patient ID can be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entered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and discharge instructions written.</w:t>
            </w:r>
          </w:p>
          <w:p w14:paraId="4A82F323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Nurse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enters instructions and patient ID.</w:t>
            </w:r>
          </w:p>
          <w:p w14:paraId="1CB65059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System receives </w:t>
            </w:r>
            <w:proofErr w:type="gramStart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form, and</w:t>
            </w:r>
            <w:proofErr w:type="gramEnd"/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to Nurse with acknowledgment.</w:t>
            </w:r>
          </w:p>
        </w:tc>
      </w:tr>
      <w:tr w:rsidR="006B204E" w14:paraId="76163382" w14:textId="77777777" w:rsidTr="00CB34A3">
        <w:tc>
          <w:tcPr>
            <w:tcW w:w="2603" w:type="dxa"/>
          </w:tcPr>
          <w:p w14:paraId="77CBA574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7" w:type="dxa"/>
          </w:tcPr>
          <w:p w14:paraId="5A975DC2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form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been entered into the database, OR</w:t>
            </w:r>
          </w:p>
          <w:p w14:paraId="7BF4B6D0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form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could not be entered.</w:t>
            </w:r>
          </w:p>
        </w:tc>
      </w:tr>
      <w:tr w:rsidR="006B204E" w14:paraId="13D073DD" w14:textId="77777777" w:rsidTr="00CB34A3">
        <w:tc>
          <w:tcPr>
            <w:tcW w:w="2603" w:type="dxa"/>
          </w:tcPr>
          <w:p w14:paraId="4CC2FC6F" w14:textId="6C5CC605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7" w:type="dxa"/>
          </w:tcPr>
          <w:p w14:paraId="3F4BC711" w14:textId="77777777" w:rsidR="006B204E" w:rsidRDefault="006B204E" w:rsidP="002108BB">
            <w:pPr>
              <w:widowControl w:val="0"/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Nurse’s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form submission </w:t>
            </w:r>
            <w:r>
              <w:rPr>
                <w:rFonts w:ascii="Times New Roman" w:eastAsia="NSimSun" w:hAnsi="Times New Roman" w:cs="Times New Roman"/>
                <w:sz w:val="24"/>
                <w:szCs w:val="24"/>
                <w:lang w:eastAsia="zh-CN" w:bidi="hi-IN"/>
              </w:rPr>
              <w:t>is acknowledged within 1 minute.</w:t>
            </w:r>
          </w:p>
          <w:p w14:paraId="48756F60" w14:textId="77777777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63F379B" wp14:editId="52452494">
                  <wp:extent cx="4147185" cy="4753610"/>
                  <wp:effectExtent l="0" t="0" r="5715" b="8890"/>
                  <wp:docPr id="1464452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8237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75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2656E" w14:textId="77777777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9B54766" wp14:editId="7A80D77D">
                  <wp:extent cx="4147185" cy="4598670"/>
                  <wp:effectExtent l="0" t="0" r="5715" b="0"/>
                  <wp:docPr id="235940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9408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59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B120D" w14:textId="683005A4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4E35316B" w14:textId="25202B0F" w:rsidR="006B204E" w:rsidRDefault="006B204E" w:rsidP="000641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5AF68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Prescribing Medication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25D0996C" w14:textId="77777777" w:rsidTr="002108BB">
        <w:tc>
          <w:tcPr>
            <w:tcW w:w="2603" w:type="dxa"/>
          </w:tcPr>
          <w:p w14:paraId="7A172B4E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6" w:type="dxa"/>
          </w:tcPr>
          <w:p w14:paraId="65E53935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prescribingMedication</w:t>
            </w:r>
            <w:proofErr w:type="spellEnd"/>
          </w:p>
        </w:tc>
      </w:tr>
      <w:tr w:rsidR="006B204E" w14:paraId="05DC609C" w14:textId="77777777" w:rsidTr="002108BB">
        <w:tc>
          <w:tcPr>
            <w:tcW w:w="2603" w:type="dxa"/>
          </w:tcPr>
          <w:p w14:paraId="4E9A7EAE" w14:textId="5C249AF1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Entry </w:t>
            </w:r>
            <w:proofErr w:type="gramStart"/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Condition: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</w:p>
        </w:tc>
        <w:tc>
          <w:tcPr>
            <w:tcW w:w="6746" w:type="dxa"/>
          </w:tcPr>
          <w:p w14:paraId="17FAA6C4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6B204E" w14:paraId="343CD8D3" w14:textId="77777777" w:rsidTr="002108BB">
        <w:tc>
          <w:tcPr>
            <w:tcW w:w="2603" w:type="dxa"/>
          </w:tcPr>
          <w:p w14:paraId="7272E502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6" w:type="dxa"/>
          </w:tcPr>
          <w:p w14:paraId="3CC8819A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 opens “Add New Prescription” option from menu bar.</w:t>
            </w:r>
          </w:p>
          <w:p w14:paraId="7320BECB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4A446762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completes form by entering prescription amount, medication to be take, and instructions for prescription. The doctor then submits the form.</w:t>
            </w:r>
          </w:p>
          <w:p w14:paraId="3D3EFB56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</w:tr>
      <w:tr w:rsidR="006B204E" w14:paraId="3580BBE6" w14:textId="77777777" w:rsidTr="002108BB">
        <w:tc>
          <w:tcPr>
            <w:tcW w:w="2603" w:type="dxa"/>
          </w:tcPr>
          <w:p w14:paraId="1D56F48A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6" w:type="dxa"/>
          </w:tcPr>
          <w:p w14:paraId="2BF01C77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The Doctor is logged into System</w:t>
            </w:r>
          </w:p>
        </w:tc>
      </w:tr>
      <w:tr w:rsidR="006B204E" w14:paraId="7C8D6CE3" w14:textId="77777777" w:rsidTr="002108BB">
        <w:tc>
          <w:tcPr>
            <w:tcW w:w="2603" w:type="dxa"/>
          </w:tcPr>
          <w:p w14:paraId="26B54903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6" w:type="dxa"/>
          </w:tcPr>
          <w:p w14:paraId="13BEC57E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information has been entered into the database, OR</w:t>
            </w:r>
          </w:p>
          <w:p w14:paraId="18AB3E9B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6B204E" w14:paraId="72A9739C" w14:textId="77777777" w:rsidTr="002108BB">
        <w:tc>
          <w:tcPr>
            <w:tcW w:w="2603" w:type="dxa"/>
          </w:tcPr>
          <w:p w14:paraId="58974397" w14:textId="468927E0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6" w:type="dxa"/>
          </w:tcPr>
          <w:p w14:paraId="7873C0A8" w14:textId="2C17B83C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03B362" wp14:editId="1A058B6C">
                  <wp:extent cx="4147185" cy="4959985"/>
                  <wp:effectExtent l="0" t="0" r="5715" b="0"/>
                  <wp:docPr id="1944344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3444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95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21938" w14:textId="77777777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66E63739" wp14:editId="28E163BE">
                  <wp:extent cx="4147185" cy="4968240"/>
                  <wp:effectExtent l="0" t="0" r="5715" b="3810"/>
                  <wp:docPr id="1935246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2468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9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8CCE6" w14:textId="153238AF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9C522A1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E572D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Diagnosing Problem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6CA668F2" w14:textId="77777777" w:rsidTr="002108BB">
        <w:tc>
          <w:tcPr>
            <w:tcW w:w="2603" w:type="dxa"/>
          </w:tcPr>
          <w:p w14:paraId="68F32745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6" w:type="dxa"/>
          </w:tcPr>
          <w:p w14:paraId="53367EAC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diagnosingProblem</w:t>
            </w:r>
            <w:proofErr w:type="spellEnd"/>
          </w:p>
        </w:tc>
      </w:tr>
      <w:tr w:rsidR="006B204E" w14:paraId="2338EA31" w14:textId="77777777" w:rsidTr="002108BB">
        <w:tc>
          <w:tcPr>
            <w:tcW w:w="2603" w:type="dxa"/>
          </w:tcPr>
          <w:p w14:paraId="4714EB4C" w14:textId="0685616A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Entry </w:t>
            </w:r>
            <w:proofErr w:type="gramStart"/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Condition: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</w:p>
        </w:tc>
        <w:tc>
          <w:tcPr>
            <w:tcW w:w="6746" w:type="dxa"/>
          </w:tcPr>
          <w:p w14:paraId="0893A54B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6B204E" w14:paraId="590D34C4" w14:textId="77777777" w:rsidTr="002108BB">
        <w:tc>
          <w:tcPr>
            <w:tcW w:w="2603" w:type="dxa"/>
          </w:tcPr>
          <w:p w14:paraId="597D1944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6" w:type="dxa"/>
          </w:tcPr>
          <w:p w14:paraId="2F3F19C6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 opens “Add Diagnosis” option from menu bar.</w:t>
            </w:r>
          </w:p>
          <w:p w14:paraId="22CC9321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1D35166F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completes form by entering their diagnosis. The doctor then submits the form.</w:t>
            </w:r>
          </w:p>
          <w:p w14:paraId="18AA51B4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</w:tr>
      <w:tr w:rsidR="006B204E" w14:paraId="29A2A5BB" w14:textId="77777777" w:rsidTr="002108BB">
        <w:tc>
          <w:tcPr>
            <w:tcW w:w="2603" w:type="dxa"/>
          </w:tcPr>
          <w:p w14:paraId="6AAE1CE4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6" w:type="dxa"/>
          </w:tcPr>
          <w:p w14:paraId="349740ED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 is logged into System</w:t>
            </w:r>
          </w:p>
        </w:tc>
      </w:tr>
      <w:tr w:rsidR="006B204E" w14:paraId="72FA4E02" w14:textId="77777777" w:rsidTr="002108BB">
        <w:tc>
          <w:tcPr>
            <w:tcW w:w="2603" w:type="dxa"/>
          </w:tcPr>
          <w:p w14:paraId="5FBCC468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6" w:type="dxa"/>
          </w:tcPr>
          <w:p w14:paraId="67C7C2F0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information has been entered into the database, OR</w:t>
            </w:r>
          </w:p>
          <w:p w14:paraId="758E665F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information could not be entered.</w:t>
            </w:r>
          </w:p>
        </w:tc>
      </w:tr>
      <w:tr w:rsidR="006B204E" w14:paraId="47ABBBDB" w14:textId="77777777" w:rsidTr="002108BB">
        <w:tc>
          <w:tcPr>
            <w:tcW w:w="2603" w:type="dxa"/>
          </w:tcPr>
          <w:p w14:paraId="078F9A8A" w14:textId="1D179918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6" w:type="dxa"/>
          </w:tcPr>
          <w:p w14:paraId="3F0941C1" w14:textId="4F1977F4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BFD1A98" wp14:editId="77F2141B">
                  <wp:extent cx="4147185" cy="4959985"/>
                  <wp:effectExtent l="0" t="0" r="5715" b="0"/>
                  <wp:docPr id="352980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3444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95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65B61" w14:textId="77777777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F5A7C62" wp14:editId="0D629F1C">
                  <wp:extent cx="4147185" cy="4968240"/>
                  <wp:effectExtent l="0" t="0" r="5715" b="3810"/>
                  <wp:docPr id="2122203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2468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9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864B2" w14:textId="543B8425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252AD6E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42BE0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Discharge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03"/>
        <w:gridCol w:w="6747"/>
      </w:tblGrid>
      <w:tr w:rsidR="006B204E" w14:paraId="053915B3" w14:textId="77777777" w:rsidTr="002108BB">
        <w:tc>
          <w:tcPr>
            <w:tcW w:w="2603" w:type="dxa"/>
          </w:tcPr>
          <w:p w14:paraId="5EA42530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6" w:type="dxa"/>
          </w:tcPr>
          <w:p w14:paraId="5A338318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orderDischarge</w:t>
            </w:r>
            <w:proofErr w:type="spellEnd"/>
          </w:p>
        </w:tc>
      </w:tr>
      <w:tr w:rsidR="006B204E" w14:paraId="2AE9E451" w14:textId="77777777" w:rsidTr="002108BB">
        <w:tc>
          <w:tcPr>
            <w:tcW w:w="2603" w:type="dxa"/>
          </w:tcPr>
          <w:p w14:paraId="7A022FAB" w14:textId="2B368622" w:rsidR="006B204E" w:rsidRDefault="00CB34A3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 xml:space="preserve">Entry </w:t>
            </w:r>
            <w:proofErr w:type="gramStart"/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Condition: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</w:p>
        </w:tc>
        <w:tc>
          <w:tcPr>
            <w:tcW w:w="6746" w:type="dxa"/>
          </w:tcPr>
          <w:p w14:paraId="40EBA370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6B204E" w14:paraId="30360CAC" w14:textId="77777777" w:rsidTr="002108BB">
        <w:tc>
          <w:tcPr>
            <w:tcW w:w="2603" w:type="dxa"/>
          </w:tcPr>
          <w:p w14:paraId="69E8CF17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6" w:type="dxa"/>
          </w:tcPr>
          <w:p w14:paraId="235D9321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 opens “Mark for Discharge” option from menu bar.</w:t>
            </w:r>
          </w:p>
          <w:p w14:paraId="57E2106F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169D5C0D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</w:t>
            </w:r>
            <w:proofErr w:type="gramEnd"/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completes form by entering their Discharge instructions and marking patient for discharge. The doctor then submits the form.</w:t>
            </w:r>
          </w:p>
          <w:p w14:paraId="2DE11D84" w14:textId="77777777" w:rsidR="006B204E" w:rsidRDefault="006B204E" w:rsidP="006B204E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</w:tr>
      <w:tr w:rsidR="006B204E" w14:paraId="3425B80E" w14:textId="77777777" w:rsidTr="002108BB">
        <w:tc>
          <w:tcPr>
            <w:tcW w:w="2603" w:type="dxa"/>
          </w:tcPr>
          <w:p w14:paraId="2490F369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6" w:type="dxa"/>
          </w:tcPr>
          <w:p w14:paraId="67D6BD36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Doctor is logged into System</w:t>
            </w:r>
          </w:p>
        </w:tc>
      </w:tr>
      <w:tr w:rsidR="006B204E" w14:paraId="0F78C9F9" w14:textId="77777777" w:rsidTr="002108BB">
        <w:tc>
          <w:tcPr>
            <w:tcW w:w="2603" w:type="dxa"/>
          </w:tcPr>
          <w:p w14:paraId="2612B918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6" w:type="dxa"/>
          </w:tcPr>
          <w:p w14:paraId="3753968D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confirmation from </w:t>
            </w:r>
            <w:r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System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that the information has been received by the database, OR</w:t>
            </w:r>
          </w:p>
          <w:p w14:paraId="1CC367FB" w14:textId="77777777" w:rsidR="006B204E" w:rsidRDefault="006B204E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NSimSun" w:hAnsi="Times New Roman" w:cs="Times New Roman"/>
                <w:i/>
                <w:iCs/>
                <w:sz w:val="24"/>
                <w:szCs w:val="24"/>
                <w:lang w:eastAsia="zh-CN" w:bidi="hi-IN"/>
              </w:rPr>
              <w:t>Doctor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has received an explanation as to why the information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could not be.</w:t>
            </w:r>
          </w:p>
        </w:tc>
      </w:tr>
      <w:tr w:rsidR="006B204E" w14:paraId="045FC4A2" w14:textId="77777777" w:rsidTr="002108BB">
        <w:tc>
          <w:tcPr>
            <w:tcW w:w="2603" w:type="dxa"/>
          </w:tcPr>
          <w:p w14:paraId="27E91B5E" w14:textId="453CF2EA" w:rsidR="006B204E" w:rsidRDefault="0006411B" w:rsidP="002108BB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lastRenderedPageBreak/>
              <w:t>Pass or Fail</w:t>
            </w:r>
            <w:r w:rsidR="006B204E">
              <w:rPr>
                <w:rFonts w:ascii="Times New Roman" w:eastAsia="Aptos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6" w:type="dxa"/>
          </w:tcPr>
          <w:p w14:paraId="31C85612" w14:textId="23897E34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CBB5D51" wp14:editId="306F1A2E">
                  <wp:extent cx="4147185" cy="4968240"/>
                  <wp:effectExtent l="0" t="0" r="5715" b="3810"/>
                  <wp:docPr id="1121744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24686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49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EF712" w14:textId="77777777" w:rsidR="006B204E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5F1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677D0B9" wp14:editId="0D8F14D0">
                  <wp:extent cx="4147185" cy="2045335"/>
                  <wp:effectExtent l="0" t="0" r="5715" b="0"/>
                  <wp:docPr id="1513831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8310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85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BAAAF" w14:textId="56A18CEA" w:rsidR="00735F15" w:rsidRDefault="00735F15" w:rsidP="002108B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9073225" w14:textId="77777777" w:rsidR="006B204E" w:rsidRDefault="006B204E" w:rsidP="006B204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B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1F42"/>
    <w:multiLevelType w:val="multilevel"/>
    <w:tmpl w:val="9F18FFF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4647D89"/>
    <w:multiLevelType w:val="multilevel"/>
    <w:tmpl w:val="AA9E01D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216B4507"/>
    <w:multiLevelType w:val="multilevel"/>
    <w:tmpl w:val="B72C85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36C2118"/>
    <w:multiLevelType w:val="multilevel"/>
    <w:tmpl w:val="9B5C941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37E50533"/>
    <w:multiLevelType w:val="multilevel"/>
    <w:tmpl w:val="4D620B9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397F7F5B"/>
    <w:multiLevelType w:val="multilevel"/>
    <w:tmpl w:val="1E0AD4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F7124A4"/>
    <w:multiLevelType w:val="multilevel"/>
    <w:tmpl w:val="CC2436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5E638C6"/>
    <w:multiLevelType w:val="multilevel"/>
    <w:tmpl w:val="61FED84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478625B7"/>
    <w:multiLevelType w:val="multilevel"/>
    <w:tmpl w:val="1FB6EC2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54440878"/>
    <w:multiLevelType w:val="multilevel"/>
    <w:tmpl w:val="2F52E07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5F463BFD"/>
    <w:multiLevelType w:val="multilevel"/>
    <w:tmpl w:val="37BED6F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78D544A7"/>
    <w:multiLevelType w:val="multilevel"/>
    <w:tmpl w:val="1774454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683047708">
    <w:abstractNumId w:val="7"/>
  </w:num>
  <w:num w:numId="2" w16cid:durableId="1875968072">
    <w:abstractNumId w:val="9"/>
  </w:num>
  <w:num w:numId="3" w16cid:durableId="1585143260">
    <w:abstractNumId w:val="5"/>
  </w:num>
  <w:num w:numId="4" w16cid:durableId="1979723731">
    <w:abstractNumId w:val="1"/>
  </w:num>
  <w:num w:numId="5" w16cid:durableId="282350501">
    <w:abstractNumId w:val="10"/>
  </w:num>
  <w:num w:numId="6" w16cid:durableId="900095715">
    <w:abstractNumId w:val="11"/>
  </w:num>
  <w:num w:numId="7" w16cid:durableId="1809082814">
    <w:abstractNumId w:val="3"/>
  </w:num>
  <w:num w:numId="8" w16cid:durableId="1018897366">
    <w:abstractNumId w:val="4"/>
  </w:num>
  <w:num w:numId="9" w16cid:durableId="734161957">
    <w:abstractNumId w:val="8"/>
  </w:num>
  <w:num w:numId="10" w16cid:durableId="1327899243">
    <w:abstractNumId w:val="0"/>
  </w:num>
  <w:num w:numId="11" w16cid:durableId="1982533350">
    <w:abstractNumId w:val="6"/>
  </w:num>
  <w:num w:numId="12" w16cid:durableId="1639456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7B"/>
    <w:rsid w:val="0006411B"/>
    <w:rsid w:val="004C3E7B"/>
    <w:rsid w:val="006B204E"/>
    <w:rsid w:val="00735F15"/>
    <w:rsid w:val="00B43538"/>
    <w:rsid w:val="00CB34A3"/>
    <w:rsid w:val="00D026B7"/>
    <w:rsid w:val="00E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2766"/>
  <w15:chartTrackingRefBased/>
  <w15:docId w15:val="{EEBBFAD4-E3FB-4A98-9C37-04C66F54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B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4C3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E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026B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026B7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burgan1006/CS460W-Proj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Katherine</dc:creator>
  <cp:keywords/>
  <dc:description/>
  <cp:lastModifiedBy>Burgan, Katherine</cp:lastModifiedBy>
  <cp:revision>2</cp:revision>
  <dcterms:created xsi:type="dcterms:W3CDTF">2024-04-23T00:36:00Z</dcterms:created>
  <dcterms:modified xsi:type="dcterms:W3CDTF">2024-04-23T02:56:00Z</dcterms:modified>
</cp:coreProperties>
</file>