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0242" w14:textId="77777777" w:rsidR="009C520B" w:rsidRPr="00DD101F" w:rsidRDefault="009C520B" w:rsidP="00DD10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Recommended Practice for Software Requirements Specifications</w:t>
      </w:r>
    </w:p>
    <w:p w14:paraId="5CED7292" w14:textId="77777777" w:rsidR="009C520B" w:rsidRPr="00DD101F" w:rsidRDefault="009C520B" w:rsidP="00DD10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(Based on IEEE Standard 830)</w:t>
      </w:r>
    </w:p>
    <w:p w14:paraId="2B163425" w14:textId="77777777" w:rsidR="00DD101F" w:rsidRDefault="00DD101F" w:rsidP="009C520B">
      <w:pPr>
        <w:rPr>
          <w:rFonts w:ascii="Times New Roman" w:hAnsi="Times New Roman" w:cs="Times New Roman"/>
          <w:sz w:val="24"/>
          <w:szCs w:val="24"/>
        </w:rPr>
      </w:pPr>
    </w:p>
    <w:p w14:paraId="62D8ADA1" w14:textId="5FB45D61" w:rsidR="001B0280" w:rsidRDefault="001B0280" w:rsidP="009C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(Will)</w:t>
      </w:r>
    </w:p>
    <w:p w14:paraId="3C2261C8" w14:textId="77777777" w:rsidR="00DD101F" w:rsidRDefault="009C520B" w:rsidP="00DD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DD101F">
        <w:rPr>
          <w:rFonts w:ascii="Times New Roman" w:hAnsi="Times New Roman" w:cs="Times New Roman"/>
          <w:sz w:val="24"/>
          <w:szCs w:val="24"/>
        </w:rPr>
        <w:t>: This section contains an overview of the complete document.</w:t>
      </w:r>
    </w:p>
    <w:p w14:paraId="3DD1D5BE" w14:textId="77777777" w:rsidR="00502165" w:rsidRDefault="00502165" w:rsidP="005021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FFA5A0" w14:textId="77777777" w:rsidR="00DD101F" w:rsidRDefault="009C520B" w:rsidP="00DD10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DD101F">
        <w:rPr>
          <w:rFonts w:ascii="Times New Roman" w:hAnsi="Times New Roman" w:cs="Times New Roman"/>
          <w:sz w:val="24"/>
          <w:szCs w:val="24"/>
        </w:rPr>
        <w:t xml:space="preserve"> What is the purpose of this document, and for whom is it written?</w:t>
      </w:r>
    </w:p>
    <w:p w14:paraId="7AC2926D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837A275" w14:textId="233B887A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DD101F">
        <w:rPr>
          <w:rFonts w:ascii="Times New Roman" w:hAnsi="Times New Roman" w:cs="Times New Roman"/>
          <w:sz w:val="24"/>
          <w:szCs w:val="24"/>
        </w:rPr>
        <w:t xml:space="preserve"> An identification of the product to be developed, what does it do (and what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does it not do), why is the product being developed (including a precise description of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 xml:space="preserve">its benefits, </w:t>
      </w:r>
      <w:proofErr w:type="gramStart"/>
      <w:r w:rsidRPr="00DD101F">
        <w:rPr>
          <w:rFonts w:ascii="Times New Roman" w:hAnsi="Times New Roman" w:cs="Times New Roman"/>
          <w:sz w:val="24"/>
          <w:szCs w:val="24"/>
        </w:rPr>
        <w:t>goals</w:t>
      </w:r>
      <w:proofErr w:type="gramEnd"/>
      <w:r w:rsidRPr="00DD101F">
        <w:rPr>
          <w:rFonts w:ascii="Times New Roman" w:hAnsi="Times New Roman" w:cs="Times New Roman"/>
          <w:sz w:val="24"/>
          <w:szCs w:val="24"/>
        </w:rPr>
        <w:t xml:space="preserve"> and objectives)?</w:t>
      </w:r>
    </w:p>
    <w:p w14:paraId="5CF5AE96" w14:textId="77777777" w:rsidR="00502165" w:rsidRP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69E0304" w14:textId="0189AC43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 xml:space="preserve">Definitions, </w:t>
      </w:r>
      <w:proofErr w:type="gramStart"/>
      <w:r w:rsidRPr="00DD101F">
        <w:rPr>
          <w:rFonts w:ascii="Times New Roman" w:hAnsi="Times New Roman" w:cs="Times New Roman"/>
          <w:b/>
          <w:bCs/>
          <w:sz w:val="24"/>
          <w:szCs w:val="24"/>
        </w:rPr>
        <w:t>acronyms</w:t>
      </w:r>
      <w:proofErr w:type="gramEnd"/>
      <w:r w:rsidRPr="00DD101F">
        <w:rPr>
          <w:rFonts w:ascii="Times New Roman" w:hAnsi="Times New Roman" w:cs="Times New Roman"/>
          <w:b/>
          <w:bCs/>
          <w:sz w:val="24"/>
          <w:szCs w:val="24"/>
        </w:rPr>
        <w:t xml:space="preserve"> and abbreviations</w:t>
      </w:r>
      <w:r w:rsidRPr="00DD101F">
        <w:rPr>
          <w:rFonts w:ascii="Times New Roman" w:hAnsi="Times New Roman" w:cs="Times New Roman"/>
          <w:sz w:val="24"/>
          <w:szCs w:val="24"/>
        </w:rPr>
        <w:t xml:space="preserve"> This subsection contains definitions of all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the terms, acronyms and abbreviations used in the document. Special attention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should be paid to the clarification of terms and concepts from the domain of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application.</w:t>
      </w:r>
      <w:r w:rsidR="00B87B93">
        <w:rPr>
          <w:rFonts w:ascii="Times New Roman" w:hAnsi="Times New Roman" w:cs="Times New Roman"/>
          <w:sz w:val="24"/>
          <w:szCs w:val="24"/>
        </w:rPr>
        <w:t xml:space="preserve"> (As Needed)</w:t>
      </w:r>
    </w:p>
    <w:p w14:paraId="36961485" w14:textId="77777777" w:rsidR="00502165" w:rsidRP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AB025C0" w14:textId="23487B6E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01F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DD101F">
        <w:rPr>
          <w:rFonts w:ascii="Times New Roman" w:hAnsi="Times New Roman" w:cs="Times New Roman"/>
          <w:sz w:val="24"/>
          <w:szCs w:val="24"/>
        </w:rPr>
        <w:t xml:space="preserve"> to all documents that are referred to in the remainder of the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requirements specification.</w:t>
      </w:r>
      <w:r w:rsidR="00B87B93">
        <w:rPr>
          <w:rFonts w:ascii="Times New Roman" w:hAnsi="Times New Roman" w:cs="Times New Roman"/>
          <w:sz w:val="24"/>
          <w:szCs w:val="24"/>
        </w:rPr>
        <w:t xml:space="preserve"> (TBD)</w:t>
      </w:r>
    </w:p>
    <w:p w14:paraId="0706CB41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4562C90" w14:textId="61A8763C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DD101F">
        <w:rPr>
          <w:rFonts w:ascii="Times New Roman" w:hAnsi="Times New Roman" w:cs="Times New Roman"/>
          <w:sz w:val="24"/>
          <w:szCs w:val="24"/>
        </w:rPr>
        <w:t xml:space="preserve"> This subsection contains an outline of the remainder of the document.</w:t>
      </w:r>
    </w:p>
    <w:p w14:paraId="49D8B79A" w14:textId="77777777" w:rsidR="001B0280" w:rsidRPr="00502165" w:rsidRDefault="001B0280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41AF78A" w14:textId="0E6220BC" w:rsidR="00DD101F" w:rsidRDefault="009C520B" w:rsidP="009C5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General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D101F">
        <w:rPr>
          <w:rFonts w:ascii="Times New Roman" w:hAnsi="Times New Roman" w:cs="Times New Roman"/>
          <w:sz w:val="24"/>
          <w:szCs w:val="24"/>
        </w:rPr>
        <w:t xml:space="preserve"> This section contains a description of matters that concern the overall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product and its requirements. It provides a perspective for understanding the specific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requirements from section 3 of this document</w:t>
      </w:r>
      <w:r w:rsidR="00DD101F">
        <w:rPr>
          <w:rFonts w:ascii="Times New Roman" w:hAnsi="Times New Roman" w:cs="Times New Roman"/>
          <w:sz w:val="24"/>
          <w:szCs w:val="24"/>
        </w:rPr>
        <w:t>.</w:t>
      </w:r>
      <w:r w:rsidR="001B0280">
        <w:rPr>
          <w:rFonts w:ascii="Times New Roman" w:hAnsi="Times New Roman" w:cs="Times New Roman"/>
          <w:sz w:val="24"/>
          <w:szCs w:val="24"/>
        </w:rPr>
        <w:t xml:space="preserve"> (Katie)</w:t>
      </w:r>
    </w:p>
    <w:p w14:paraId="72819DE0" w14:textId="77777777" w:rsidR="00502165" w:rsidRDefault="00502165" w:rsidP="005021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425200" w14:textId="7213F2A4" w:rsidR="00DD101F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perspective</w:t>
      </w:r>
      <w:r w:rsidRPr="00DD101F">
        <w:rPr>
          <w:rFonts w:ascii="Times New Roman" w:hAnsi="Times New Roman" w:cs="Times New Roman"/>
          <w:sz w:val="24"/>
          <w:szCs w:val="24"/>
        </w:rPr>
        <w:t xml:space="preserve"> Does it concern an independent product or is it part of a larger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 xml:space="preserve">product? In the </w:t>
      </w:r>
      <w:proofErr w:type="spellStart"/>
      <w:r w:rsidRPr="00DD101F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DD101F">
        <w:rPr>
          <w:rFonts w:ascii="Times New Roman" w:hAnsi="Times New Roman" w:cs="Times New Roman"/>
          <w:sz w:val="24"/>
          <w:szCs w:val="24"/>
        </w:rPr>
        <w:t xml:space="preserve"> case, the other components should be identified, and the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interfaces with those components should be described. In this section, we also give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an identification of the hardware to be used.</w:t>
      </w:r>
      <w:r w:rsidR="00B87B93">
        <w:rPr>
          <w:rFonts w:ascii="Times New Roman" w:hAnsi="Times New Roman" w:cs="Times New Roman"/>
          <w:sz w:val="24"/>
          <w:szCs w:val="24"/>
        </w:rPr>
        <w:t xml:space="preserve"> (Independent Software)</w:t>
      </w:r>
    </w:p>
    <w:p w14:paraId="1DF0CC28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DDB799B" w14:textId="65B10AEC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101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D101F">
        <w:rPr>
          <w:rFonts w:ascii="Times New Roman" w:hAnsi="Times New Roman" w:cs="Times New Roman"/>
          <w:sz w:val="24"/>
          <w:szCs w:val="24"/>
        </w:rPr>
        <w:t xml:space="preserve"> overview of the functions of the system to be delivered. This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should be confined to an overview. A detailed discussion of the functions is given in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section 3 of the requirements specification.</w:t>
      </w:r>
      <w:r w:rsidR="00B87B9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5AAA07C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7CE1C2A1" w14:textId="64027784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101F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D101F">
        <w:rPr>
          <w:rFonts w:ascii="Times New Roman" w:hAnsi="Times New Roman" w:cs="Times New Roman"/>
          <w:sz w:val="24"/>
          <w:szCs w:val="24"/>
        </w:rPr>
        <w:t xml:space="preserve"> indication of general user characteristics, in as far as these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 xml:space="preserve">are relevant for the requirements specification. Experience, </w:t>
      </w:r>
      <w:proofErr w:type="gramStart"/>
      <w:r w:rsidRPr="00DD101F">
        <w:rPr>
          <w:rFonts w:ascii="Times New Roman" w:hAnsi="Times New Roman" w:cs="Times New Roman"/>
          <w:sz w:val="24"/>
          <w:szCs w:val="24"/>
        </w:rPr>
        <w:t>training</w:t>
      </w:r>
      <w:proofErr w:type="gramEnd"/>
      <w:r w:rsidRPr="00DD101F">
        <w:rPr>
          <w:rFonts w:ascii="Times New Roman" w:hAnsi="Times New Roman" w:cs="Times New Roman"/>
          <w:sz w:val="24"/>
          <w:szCs w:val="24"/>
        </w:rPr>
        <w:t xml:space="preserve"> and technical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expertise of future users may influence specific requirements of the system to be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developed.</w:t>
      </w:r>
      <w:r w:rsidR="001B0280">
        <w:rPr>
          <w:rFonts w:ascii="Times New Roman" w:hAnsi="Times New Roman" w:cs="Times New Roman"/>
          <w:sz w:val="24"/>
          <w:szCs w:val="24"/>
        </w:rPr>
        <w:t xml:space="preserve"> (Describe actual users i.e. nurses, doctors, etc.)</w:t>
      </w:r>
    </w:p>
    <w:p w14:paraId="2685FA58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4169C34" w14:textId="624157D5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General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 w:rsidRPr="00DD101F">
        <w:rPr>
          <w:rFonts w:ascii="Times New Roman" w:hAnsi="Times New Roman" w:cs="Times New Roman"/>
          <w:sz w:val="24"/>
          <w:szCs w:val="24"/>
        </w:rPr>
        <w:t xml:space="preserve"> An indication of any other constraints that apply. These may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concern government regulations, hardware constraints, security regulations, and so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on. Again, we are concerned with the rationale at this point. A further elaboration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follows in section 3 of this document.</w:t>
      </w:r>
      <w:r w:rsidR="001B0280">
        <w:rPr>
          <w:rFonts w:ascii="Times New Roman" w:hAnsi="Times New Roman" w:cs="Times New Roman"/>
          <w:sz w:val="24"/>
          <w:szCs w:val="24"/>
        </w:rPr>
        <w:t xml:space="preserve"> (General access constraints)</w:t>
      </w:r>
    </w:p>
    <w:p w14:paraId="331DAA2F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48888A0" w14:textId="0399F999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Assumptions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DD101F">
        <w:rPr>
          <w:rFonts w:ascii="Times New Roman" w:hAnsi="Times New Roman" w:cs="Times New Roman"/>
          <w:sz w:val="24"/>
          <w:szCs w:val="24"/>
        </w:rPr>
        <w:t xml:space="preserve"> This does not concern constraints on the </w:t>
      </w:r>
      <w:r w:rsidR="001B0280" w:rsidRPr="00DD101F">
        <w:rPr>
          <w:rFonts w:ascii="Times New Roman" w:hAnsi="Times New Roman" w:cs="Times New Roman"/>
          <w:sz w:val="24"/>
          <w:szCs w:val="24"/>
        </w:rPr>
        <w:t>system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="001B0280">
        <w:rPr>
          <w:rFonts w:ascii="Times New Roman" w:hAnsi="Times New Roman" w:cs="Times New Roman"/>
          <w:sz w:val="24"/>
          <w:szCs w:val="24"/>
        </w:rPr>
        <w:t xml:space="preserve">to </w:t>
      </w:r>
      <w:r w:rsidRPr="00DD101F">
        <w:rPr>
          <w:rFonts w:ascii="Times New Roman" w:hAnsi="Times New Roman" w:cs="Times New Roman"/>
          <w:sz w:val="24"/>
          <w:szCs w:val="24"/>
        </w:rPr>
        <w:t>be developed, but things which may influence the requirements specification once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they change. As an example, we may think of the availability of certain supporting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software, such as some given operating system or numeric library. If that operating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system or library turns out not to be available, the requirements specification will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have to be adapted accordingly.</w:t>
      </w:r>
      <w:r w:rsidR="001B0280">
        <w:rPr>
          <w:rFonts w:ascii="Times New Roman" w:hAnsi="Times New Roman" w:cs="Times New Roman"/>
          <w:sz w:val="24"/>
          <w:szCs w:val="24"/>
        </w:rPr>
        <w:t xml:space="preserve"> (TBD)</w:t>
      </w:r>
    </w:p>
    <w:p w14:paraId="6C7EB8E8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B5B65DB" w14:textId="77777777" w:rsidR="00502165" w:rsidRDefault="009C520B" w:rsidP="009C5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Specific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This section contains all the details which are relevant for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design phase to follow. The ordering given here is just one way to present the specific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requirements in a logical way. Specific requirements should be such that one may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objectively determine whether they are fulfilled or not.</w:t>
      </w:r>
    </w:p>
    <w:p w14:paraId="28767979" w14:textId="68966141" w:rsidR="00BD67CC" w:rsidRDefault="00BD67CC" w:rsidP="00BD67C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(Nurses and Physicians Will)</w:t>
      </w:r>
    </w:p>
    <w:p w14:paraId="54EF9850" w14:textId="50EEA6DD" w:rsidR="00BD67CC" w:rsidRDefault="00BD67CC" w:rsidP="00BD67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(ER Staff and Financial Katie)</w:t>
      </w:r>
    </w:p>
    <w:p w14:paraId="14947930" w14:textId="77777777" w:rsidR="00502165" w:rsidRDefault="00502165" w:rsidP="005021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F4B3E2" w14:textId="77777777" w:rsid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In this subsection, a description is given of how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transportation of inputs to outputs is achieved. The description given for each class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of functions, and sometimes for each individual function. To a certain extent, this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description can be seen as a solution to the user. This component of the requirement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specification is the main starting point for the design phase.</w:t>
      </w:r>
    </w:p>
    <w:p w14:paraId="742C4087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D863FF4" w14:textId="77777777" w:rsidR="00502165" w:rsidRPr="00502165" w:rsidRDefault="009C520B" w:rsidP="009C52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5876178" w14:textId="77777777" w:rsidR="00502165" w:rsidRP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7D960637" w14:textId="3E587B14" w:rsidR="00502165" w:rsidRDefault="009C520B" w:rsidP="009C520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the purpose of this function and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approaches and techniques used. The introduction should include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information to clarify the intent of the function.</w:t>
      </w:r>
    </w:p>
    <w:p w14:paraId="2D3F52E4" w14:textId="77777777" w:rsidR="00502165" w:rsidRDefault="00502165" w:rsidP="0050216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5A58EE79" w14:textId="5C68ABB9" w:rsidR="00502165" w:rsidRPr="00502165" w:rsidRDefault="009C520B" w:rsidP="0050216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precise description of the function’s </w:t>
      </w:r>
      <w:proofErr w:type="gramStart"/>
      <w:r w:rsidRPr="00502165">
        <w:rPr>
          <w:rFonts w:ascii="Times New Roman" w:hAnsi="Times New Roman" w:cs="Times New Roman"/>
          <w:sz w:val="24"/>
          <w:szCs w:val="24"/>
        </w:rPr>
        <w:t>inputs(</w:t>
      </w:r>
      <w:proofErr w:type="gramEnd"/>
      <w:r w:rsidRPr="00502165">
        <w:rPr>
          <w:rFonts w:ascii="Times New Roman" w:hAnsi="Times New Roman" w:cs="Times New Roman"/>
          <w:sz w:val="24"/>
          <w:szCs w:val="24"/>
        </w:rPr>
        <w:t>source,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quantities, range of acceptable values, and the like).</w:t>
      </w:r>
    </w:p>
    <w:p w14:paraId="69A42CD6" w14:textId="77777777" w:rsidR="00502165" w:rsidRDefault="00502165" w:rsidP="0050216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75DA7A0D" w14:textId="3C7B25C8" w:rsidR="00502165" w:rsidRPr="00502165" w:rsidRDefault="009C520B" w:rsidP="0050216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definition of the operations that must be performed,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such as checking for acceptable values, reaction to abnormal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situations, or a description of algorithms to be used. As an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 xml:space="preserve">example of the </w:t>
      </w:r>
      <w:proofErr w:type="gramStart"/>
      <w:r w:rsidRPr="00502165">
        <w:rPr>
          <w:rFonts w:ascii="Times New Roman" w:hAnsi="Times New Roman" w:cs="Times New Roman"/>
          <w:sz w:val="24"/>
          <w:szCs w:val="24"/>
        </w:rPr>
        <w:t>later</w:t>
      </w:r>
      <w:proofErr w:type="gramEnd"/>
      <w:r w:rsidRPr="00502165">
        <w:rPr>
          <w:rFonts w:ascii="Times New Roman" w:hAnsi="Times New Roman" w:cs="Times New Roman"/>
          <w:sz w:val="24"/>
          <w:szCs w:val="24"/>
        </w:rPr>
        <w:t>, one may think of the use of some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mathematical model for strength computations within a CAD</w:t>
      </w:r>
      <w:r w:rsidR="00502165">
        <w:rPr>
          <w:rFonts w:ascii="Times New Roman" w:hAnsi="Times New Roman" w:cs="Times New Roman"/>
          <w:sz w:val="24"/>
          <w:szCs w:val="24"/>
        </w:rPr>
        <w:t>-</w:t>
      </w:r>
      <w:r w:rsidRPr="00502165">
        <w:rPr>
          <w:rFonts w:ascii="Times New Roman" w:hAnsi="Times New Roman" w:cs="Times New Roman"/>
          <w:sz w:val="24"/>
          <w:szCs w:val="24"/>
        </w:rPr>
        <w:t>program.</w:t>
      </w:r>
    </w:p>
    <w:p w14:paraId="6ABD28FE" w14:textId="77777777" w:rsidR="00502165" w:rsidRDefault="00502165" w:rsidP="0050216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5F7D80A9" w14:textId="7F83D7F4" w:rsidR="00502165" w:rsidRPr="00502165" w:rsidRDefault="009C520B" w:rsidP="0050216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precise description of the </w:t>
      </w:r>
      <w:proofErr w:type="gramStart"/>
      <w:r w:rsidRPr="00502165">
        <w:rPr>
          <w:rFonts w:ascii="Times New Roman" w:hAnsi="Times New Roman" w:cs="Times New Roman"/>
          <w:sz w:val="24"/>
          <w:szCs w:val="24"/>
        </w:rPr>
        <w:t>outputs(</w:t>
      </w:r>
      <w:proofErr w:type="gramEnd"/>
      <w:r w:rsidRPr="00502165">
        <w:rPr>
          <w:rFonts w:ascii="Times New Roman" w:hAnsi="Times New Roman" w:cs="Times New Roman"/>
          <w:sz w:val="24"/>
          <w:szCs w:val="24"/>
        </w:rPr>
        <w:t>destination,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quantities, error messages, and the like).</w:t>
      </w:r>
    </w:p>
    <w:p w14:paraId="5534A3D2" w14:textId="77777777" w:rsidR="00502165" w:rsidRDefault="00502165" w:rsidP="0050216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5F8AF3E9" w14:textId="77777777" w:rsidR="00502165" w:rsidRP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External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34EFCDAA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3CFC956" w14:textId="77777777" w:rsid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the characteristics of the user interfaces,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such as screen layout, function keys</w:t>
      </w:r>
      <w:proofErr w:type="gramStart"/>
      <w:r w:rsidRPr="00502165">
        <w:rPr>
          <w:rFonts w:ascii="Times New Roman" w:hAnsi="Times New Roman" w:cs="Times New Roman"/>
          <w:sz w:val="24"/>
          <w:szCs w:val="24"/>
        </w:rPr>
        <w:t>, help</w:t>
      </w:r>
      <w:proofErr w:type="gramEnd"/>
      <w:r w:rsidRPr="00502165">
        <w:rPr>
          <w:rFonts w:ascii="Times New Roman" w:hAnsi="Times New Roman" w:cs="Times New Roman"/>
          <w:sz w:val="24"/>
          <w:szCs w:val="24"/>
        </w:rPr>
        <w:t xml:space="preserve"> functions. </w:t>
      </w:r>
      <w:proofErr w:type="gramStart"/>
      <w:r w:rsidRPr="0050216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502165">
        <w:rPr>
          <w:rFonts w:ascii="Times New Roman" w:hAnsi="Times New Roman" w:cs="Times New Roman"/>
          <w:sz w:val="24"/>
          <w:szCs w:val="24"/>
        </w:rPr>
        <w:t xml:space="preserve"> support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testing, verifiable requirements regarding learning time for the system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functions should be included either here or in some subsection of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3.5 (Attributes).</w:t>
      </w:r>
    </w:p>
    <w:p w14:paraId="355390EE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793AA44C" w14:textId="6F796FA6" w:rsidR="00502165" w:rsidRP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the logical characteristics of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hardware interfaces, such as interface protocols, or screen-oriented versus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line-oriented terminal control.</w:t>
      </w:r>
      <w:r w:rsidR="00376539">
        <w:rPr>
          <w:rFonts w:ascii="Times New Roman" w:hAnsi="Times New Roman" w:cs="Times New Roman"/>
          <w:sz w:val="24"/>
          <w:szCs w:val="24"/>
        </w:rPr>
        <w:t xml:space="preserve"> (Basic Work </w:t>
      </w:r>
      <w:proofErr w:type="gramStart"/>
      <w:r w:rsidR="00376539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="00376539">
        <w:rPr>
          <w:rFonts w:ascii="Times New Roman" w:hAnsi="Times New Roman" w:cs="Times New Roman"/>
          <w:sz w:val="24"/>
          <w:szCs w:val="24"/>
        </w:rPr>
        <w:t>, system already in place)</w:t>
      </w:r>
    </w:p>
    <w:p w14:paraId="2F08A1F9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5869FB29" w14:textId="44490EEE" w:rsidR="00502165" w:rsidRP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software needed, such as a certain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operating system or subroutine package. Interfaces to other application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software is also discussed here.</w:t>
      </w:r>
      <w:r w:rsidR="00376539">
        <w:rPr>
          <w:rFonts w:ascii="Times New Roman" w:hAnsi="Times New Roman" w:cs="Times New Roman"/>
          <w:sz w:val="24"/>
          <w:szCs w:val="24"/>
        </w:rPr>
        <w:t xml:space="preserve"> (Basic software)</w:t>
      </w:r>
    </w:p>
    <w:p w14:paraId="3F8124B5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62B3B875" w14:textId="2D0E0AA5" w:rsidR="00502165" w:rsidRP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Communications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216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502165">
        <w:rPr>
          <w:rFonts w:ascii="Times New Roman" w:hAnsi="Times New Roman" w:cs="Times New Roman"/>
          <w:sz w:val="24"/>
          <w:szCs w:val="24"/>
        </w:rPr>
        <w:t xml:space="preserve"> example is a communication protocol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for LANs.</w:t>
      </w:r>
      <w:r w:rsidR="00B87B93">
        <w:rPr>
          <w:rFonts w:ascii="Times New Roman" w:hAnsi="Times New Roman" w:cs="Times New Roman"/>
          <w:sz w:val="24"/>
          <w:szCs w:val="24"/>
        </w:rPr>
        <w:t xml:space="preserve"> (N/A or TBD)</w:t>
      </w:r>
    </w:p>
    <w:p w14:paraId="01D8514D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78432C08" w14:textId="4FBB998A" w:rsid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Performance requirements encompass both static and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dynamic requirements. Static requirements concern, amongst others, the number of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terminals to be connected and the number of users that can be handled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concurrently. Dynamic requirements concern the operational performance of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system: how frequently will certain functions be called for and how fast should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system’s reaction be. It is important that these requirements be stated in measurable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terms.</w:t>
      </w:r>
      <w:r w:rsidR="00B87B93">
        <w:rPr>
          <w:rFonts w:ascii="Times New Roman" w:hAnsi="Times New Roman" w:cs="Times New Roman"/>
          <w:sz w:val="24"/>
          <w:szCs w:val="24"/>
        </w:rPr>
        <w:t xml:space="preserve"> (TBD)</w:t>
      </w:r>
    </w:p>
    <w:p w14:paraId="3F2128BD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045D6F5" w14:textId="53AC6FEF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Design constraints may result from such things as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the prescribed use of certain standards or hardware.</w:t>
      </w:r>
      <w:r w:rsidR="00B87B93">
        <w:rPr>
          <w:rFonts w:ascii="Times New Roman" w:hAnsi="Times New Roman" w:cs="Times New Roman"/>
          <w:sz w:val="24"/>
          <w:szCs w:val="24"/>
        </w:rPr>
        <w:t xml:space="preserve"> (Ask about it, possibly comparable to max number of people admitted to ER)</w:t>
      </w:r>
    </w:p>
    <w:p w14:paraId="76C35FF9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2440F72" w14:textId="77777777" w:rsidR="00502165" w:rsidRDefault="009C520B" w:rsidP="009C52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Standards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compliance</w:t>
      </w:r>
      <w:r w:rsidRPr="00502165">
        <w:rPr>
          <w:rFonts w:ascii="Times New Roman" w:hAnsi="Times New Roman" w:cs="Times New Roman"/>
          <w:sz w:val="24"/>
          <w:szCs w:val="24"/>
        </w:rPr>
        <w:t xml:space="preserve"> Which existing standards or regulations must be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followed, and what requirements result from these. For example, certain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report formats or audit procedures may be prescribed.</w:t>
      </w:r>
    </w:p>
    <w:p w14:paraId="20A12CD0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7EBAB1DA" w14:textId="20A29E77" w:rsidR="00502165" w:rsidRP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the characteristics of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hardware environment, in as far as they lead to software requirements. An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example of this might be the amount of memory available.</w:t>
      </w:r>
    </w:p>
    <w:p w14:paraId="6DEED6FE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54A0AEEB" w14:textId="77777777" w:rsid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In this section, particular attention is paid to quality aspects. These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requirements must be measurable and verifiable. They must be stated in objective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terms. The subsections below by no means comprise a complete list of such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attributes.</w:t>
      </w:r>
    </w:p>
    <w:p w14:paraId="12A2EF4D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3711049" w14:textId="77777777" w:rsidR="00502165" w:rsidRDefault="009C520B" w:rsidP="009C52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lastRenderedPageBreak/>
        <w:t>Availability</w:t>
      </w:r>
      <w:r w:rsidRPr="00502165">
        <w:rPr>
          <w:rFonts w:ascii="Times New Roman" w:hAnsi="Times New Roman" w:cs="Times New Roman"/>
          <w:sz w:val="24"/>
          <w:szCs w:val="24"/>
        </w:rPr>
        <w:t xml:space="preserve"> Factors that guarantee a certain level of availability, such as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restart procedures. In this subsection we may also enlist requirements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regarding fault tolerance (with respect to both hardware failures and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software failures).</w:t>
      </w:r>
    </w:p>
    <w:p w14:paraId="24041936" w14:textId="77777777" w:rsidR="00BC3F3F" w:rsidRDefault="00BC3F3F" w:rsidP="00BC3F3F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62672D2E" w14:textId="4CE9A04B" w:rsidR="00BC3F3F" w:rsidRPr="00BC3F3F" w:rsidRDefault="009C520B" w:rsidP="00BC3F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regarding unauthorized access and other forms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of misuse. Certain cryptographic techniques may be prescribed, and we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may put constraints on the communication between different parts of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system.</w:t>
      </w:r>
      <w:r w:rsidR="00B87B93">
        <w:rPr>
          <w:rFonts w:ascii="Times New Roman" w:hAnsi="Times New Roman" w:cs="Times New Roman"/>
          <w:sz w:val="24"/>
          <w:szCs w:val="24"/>
        </w:rPr>
        <w:t xml:space="preserve"> (Ask)</w:t>
      </w:r>
    </w:p>
    <w:p w14:paraId="7F5B08A2" w14:textId="77777777" w:rsidR="00BC3F3F" w:rsidRDefault="00BC3F3F" w:rsidP="00BC3F3F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16236BC0" w14:textId="199A1CE6" w:rsidR="00BC3F3F" w:rsidRPr="00BC3F3F" w:rsidRDefault="009C520B" w:rsidP="00BC3F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502165">
        <w:rPr>
          <w:rFonts w:ascii="Times New Roman" w:hAnsi="Times New Roman" w:cs="Times New Roman"/>
          <w:sz w:val="24"/>
          <w:szCs w:val="24"/>
        </w:rPr>
        <w:t xml:space="preserve"> Requirements to guarantee a certain level of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maintainability of the system, such as a maximum allowable coupling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between components.</w:t>
      </w:r>
      <w:r w:rsidR="00B87B93">
        <w:rPr>
          <w:rFonts w:ascii="Times New Roman" w:hAnsi="Times New Roman" w:cs="Times New Roman"/>
          <w:sz w:val="24"/>
          <w:szCs w:val="24"/>
        </w:rPr>
        <w:t xml:space="preserve"> (Ask)</w:t>
      </w:r>
    </w:p>
    <w:p w14:paraId="01E3AAFD" w14:textId="77777777" w:rsidR="00BC3F3F" w:rsidRDefault="00BC3F3F" w:rsidP="00BC3F3F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3212840E" w14:textId="30351B7F" w:rsidR="00B43538" w:rsidRP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requirements that are specific to certain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software, and which have not been discussed yet.</w:t>
      </w:r>
      <w:r w:rsidR="00B87B93">
        <w:rPr>
          <w:rFonts w:ascii="Times New Roman" w:hAnsi="Times New Roman" w:cs="Times New Roman"/>
          <w:sz w:val="24"/>
          <w:szCs w:val="24"/>
        </w:rPr>
        <w:t xml:space="preserve"> (TBD)</w:t>
      </w:r>
    </w:p>
    <w:sectPr w:rsidR="00B43538" w:rsidRPr="0050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01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CB531A"/>
    <w:multiLevelType w:val="multilevel"/>
    <w:tmpl w:val="ACC0BD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72062A"/>
    <w:multiLevelType w:val="hybridMultilevel"/>
    <w:tmpl w:val="4EDA5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834985">
    <w:abstractNumId w:val="2"/>
  </w:num>
  <w:num w:numId="2" w16cid:durableId="1530676147">
    <w:abstractNumId w:val="1"/>
  </w:num>
  <w:num w:numId="3" w16cid:durableId="203642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03"/>
    <w:rsid w:val="001B0280"/>
    <w:rsid w:val="00376539"/>
    <w:rsid w:val="00502165"/>
    <w:rsid w:val="00601D03"/>
    <w:rsid w:val="00712CF4"/>
    <w:rsid w:val="00945B47"/>
    <w:rsid w:val="0099502D"/>
    <w:rsid w:val="009C520B"/>
    <w:rsid w:val="00B43538"/>
    <w:rsid w:val="00B87B93"/>
    <w:rsid w:val="00BC3F3F"/>
    <w:rsid w:val="00BD67CC"/>
    <w:rsid w:val="00D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DFB9"/>
  <w15:chartTrackingRefBased/>
  <w15:docId w15:val="{F5BFADC0-CCA9-4E41-9DF1-CED527DB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257034760E848953E8649BEFA739C" ma:contentTypeVersion="17" ma:contentTypeDescription="Create a new document." ma:contentTypeScope="" ma:versionID="28fee93fe3e1a8c6ef21a135ec1c2cac">
  <xsd:schema xmlns:xsd="http://www.w3.org/2001/XMLSchema" xmlns:xs="http://www.w3.org/2001/XMLSchema" xmlns:p="http://schemas.microsoft.com/office/2006/metadata/properties" xmlns:ns3="655ca08c-35d3-432c-a71e-52378d4c5a1e" xmlns:ns4="cada87d2-9839-47ed-9551-03a8d854b375" targetNamespace="http://schemas.microsoft.com/office/2006/metadata/properties" ma:root="true" ma:fieldsID="01d8412d501a3e80e58a519b5ee3fb8d" ns3:_="" ns4:_="">
    <xsd:import namespace="655ca08c-35d3-432c-a71e-52378d4c5a1e"/>
    <xsd:import namespace="cada87d2-9839-47ed-9551-03a8d854b3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ca08c-35d3-432c-a71e-52378d4c5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a87d2-9839-47ed-9551-03a8d854b37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5ca08c-35d3-432c-a71e-52378d4c5a1e" xsi:nil="true"/>
  </documentManagement>
</p:properties>
</file>

<file path=customXml/itemProps1.xml><?xml version="1.0" encoding="utf-8"?>
<ds:datastoreItem xmlns:ds="http://schemas.openxmlformats.org/officeDocument/2006/customXml" ds:itemID="{A74C8BD4-9DE5-4848-A748-0777B64B6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ca08c-35d3-432c-a71e-52378d4c5a1e"/>
    <ds:schemaRef ds:uri="cada87d2-9839-47ed-9551-03a8d854b3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2CC216-4C38-41E2-BC91-49C4F497E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A9A2B-B16B-4FC2-BF41-45D88F4B3EDC}">
  <ds:schemaRefs>
    <ds:schemaRef ds:uri="http://www.w3.org/XML/1998/namespace"/>
    <ds:schemaRef ds:uri="http://schemas.microsoft.com/office/2006/metadata/properties"/>
    <ds:schemaRef ds:uri="http://purl.org/dc/elements/1.1/"/>
    <ds:schemaRef ds:uri="655ca08c-35d3-432c-a71e-52378d4c5a1e"/>
    <ds:schemaRef ds:uri="http://purl.org/dc/terms/"/>
    <ds:schemaRef ds:uri="cada87d2-9839-47ed-9551-03a8d854b3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2</cp:revision>
  <dcterms:created xsi:type="dcterms:W3CDTF">2024-01-30T21:08:00Z</dcterms:created>
  <dcterms:modified xsi:type="dcterms:W3CDTF">2024-01-30T21:08:00Z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0x010100ECD257034760E848953E8649BEFA739C</vt:lpwstr>
  </property>
</Properties>
</file>