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65F4" w14:textId="499C17D8" w:rsidR="007A519A" w:rsidRPr="004B6E9B" w:rsidRDefault="008E107A" w:rsidP="004920A7">
      <w:pPr>
        <w:pStyle w:val="NoSpacing"/>
        <w:jc w:val="both"/>
        <w:rPr>
          <w:sz w:val="21"/>
          <w:szCs w:val="21"/>
        </w:rPr>
      </w:pPr>
      <w:proofErr w:type="spellStart"/>
      <w:r w:rsidRPr="004B6E9B">
        <w:rPr>
          <w:rFonts w:ascii="Nirmala UI" w:hAnsi="Nirmala UI" w:cs="Nirmala UI"/>
          <w:sz w:val="21"/>
          <w:szCs w:val="21"/>
        </w:rPr>
        <w:t>বরাবর</w:t>
      </w:r>
      <w:proofErr w:type="spellEnd"/>
      <w:r w:rsidRPr="004B6E9B">
        <w:rPr>
          <w:sz w:val="21"/>
          <w:szCs w:val="21"/>
        </w:rPr>
        <w:t>,</w:t>
      </w:r>
    </w:p>
    <w:p w14:paraId="47F7B761" w14:textId="77777777" w:rsidR="008E107A" w:rsidRPr="004B6E9B" w:rsidRDefault="008E107A" w:rsidP="00ED033D">
      <w:pPr>
        <w:pStyle w:val="NoSpacing"/>
        <w:ind w:left="720"/>
        <w:jc w:val="both"/>
        <w:rPr>
          <w:sz w:val="21"/>
          <w:szCs w:val="21"/>
        </w:rPr>
      </w:pPr>
      <w:proofErr w:type="spellStart"/>
      <w:r w:rsidRPr="004B6E9B">
        <w:rPr>
          <w:rFonts w:ascii="Nirmala UI" w:hAnsi="Nirmala UI" w:cs="Nirmala UI"/>
          <w:sz w:val="21"/>
          <w:szCs w:val="21"/>
        </w:rPr>
        <w:t>মহাপরিচালক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মহোদয়</w:t>
      </w:r>
      <w:proofErr w:type="spellEnd"/>
    </w:p>
    <w:p w14:paraId="0542E8F2" w14:textId="77777777" w:rsidR="008E107A" w:rsidRPr="004B6E9B" w:rsidRDefault="008E107A" w:rsidP="00ED033D">
      <w:pPr>
        <w:pStyle w:val="NoSpacing"/>
        <w:ind w:left="720"/>
        <w:jc w:val="both"/>
        <w:rPr>
          <w:sz w:val="21"/>
          <w:szCs w:val="21"/>
        </w:rPr>
      </w:pPr>
      <w:proofErr w:type="spellStart"/>
      <w:r w:rsidRPr="004B6E9B">
        <w:rPr>
          <w:rFonts w:ascii="Nirmala UI" w:hAnsi="Nirmala UI" w:cs="Nirmala UI"/>
          <w:sz w:val="21"/>
          <w:szCs w:val="21"/>
        </w:rPr>
        <w:t>বর্ডার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গার্ড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বাংলাদেশ</w:t>
      </w:r>
      <w:proofErr w:type="spellEnd"/>
    </w:p>
    <w:p w14:paraId="63378BB6" w14:textId="77777777" w:rsidR="001522E4" w:rsidRPr="004B6E9B" w:rsidRDefault="008E107A" w:rsidP="00ED033D">
      <w:pPr>
        <w:pStyle w:val="NoSpacing"/>
        <w:ind w:left="720"/>
        <w:jc w:val="both"/>
        <w:rPr>
          <w:sz w:val="21"/>
          <w:szCs w:val="21"/>
        </w:rPr>
      </w:pPr>
      <w:proofErr w:type="spellStart"/>
      <w:r w:rsidRPr="004B6E9B">
        <w:rPr>
          <w:rFonts w:ascii="Nirmala UI" w:hAnsi="Nirmala UI" w:cs="Nirmala UI"/>
          <w:sz w:val="21"/>
          <w:szCs w:val="21"/>
        </w:rPr>
        <w:t>পিলখানা</w:t>
      </w:r>
      <w:proofErr w:type="spellEnd"/>
      <w:r w:rsidRPr="004B6E9B">
        <w:rPr>
          <w:sz w:val="21"/>
          <w:szCs w:val="21"/>
        </w:rPr>
        <w:t xml:space="preserve">,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ঢাকা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</w:p>
    <w:p w14:paraId="6017A8B9" w14:textId="7360CA23" w:rsidR="008E107A" w:rsidRPr="004B6E9B" w:rsidRDefault="008E107A" w:rsidP="00ED033D">
      <w:pPr>
        <w:pStyle w:val="NoSpacing"/>
        <w:ind w:left="720"/>
        <w:jc w:val="both"/>
        <w:rPr>
          <w:sz w:val="21"/>
          <w:szCs w:val="21"/>
        </w:rPr>
      </w:pPr>
      <w:proofErr w:type="spellStart"/>
      <w:r w:rsidRPr="004B6E9B">
        <w:rPr>
          <w:rFonts w:ascii="Nirmala UI" w:hAnsi="Nirmala UI" w:cs="Nirmala UI"/>
          <w:sz w:val="21"/>
          <w:szCs w:val="21"/>
        </w:rPr>
        <w:t>যথাযথ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কর্তৃপক্ষের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মাধ্যমে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</w:p>
    <w:p w14:paraId="06B09F8C" w14:textId="77777777" w:rsidR="008E107A" w:rsidRPr="004B6E9B" w:rsidRDefault="008E107A" w:rsidP="004920A7">
      <w:pPr>
        <w:pStyle w:val="NoSpacing"/>
        <w:jc w:val="both"/>
        <w:rPr>
          <w:sz w:val="21"/>
          <w:szCs w:val="21"/>
        </w:rPr>
      </w:pPr>
    </w:p>
    <w:p w14:paraId="3B6AF6BC" w14:textId="4B1AD74F" w:rsidR="008E107A" w:rsidRPr="004B6E9B" w:rsidRDefault="008E107A" w:rsidP="004920A7">
      <w:pPr>
        <w:pStyle w:val="NoSpacing"/>
        <w:jc w:val="both"/>
        <w:rPr>
          <w:rFonts w:ascii="Nirmala UI" w:hAnsi="Nirmala UI" w:cs="Nirmala UI"/>
          <w:sz w:val="21"/>
          <w:szCs w:val="21"/>
        </w:rPr>
      </w:pPr>
      <w:proofErr w:type="spellStart"/>
      <w:r w:rsidRPr="004B6E9B">
        <w:rPr>
          <w:rFonts w:ascii="Nirmala UI" w:hAnsi="Nirmala UI" w:cs="Nirmala UI"/>
          <w:sz w:val="21"/>
          <w:szCs w:val="21"/>
        </w:rPr>
        <w:t>বিষয়ঃ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গুরুতর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অসুস্থ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এবং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সরকারি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চাকরিজীবী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হওয়ায়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স্বামীকে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আমার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কর্মস্থলের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নিকটবর্তী</w:t>
      </w:r>
      <w:proofErr w:type="spellEnd"/>
      <w:r w:rsidRPr="004B6E9B">
        <w:rPr>
          <w:sz w:val="21"/>
          <w:szCs w:val="21"/>
        </w:rPr>
        <w:t xml:space="preserve"> </w:t>
      </w:r>
      <w:r w:rsidRPr="004B6E9B">
        <w:rPr>
          <w:rFonts w:ascii="Nirmala UI" w:hAnsi="Nirmala UI" w:cs="Nirmala UI"/>
          <w:sz w:val="21"/>
          <w:szCs w:val="21"/>
        </w:rPr>
        <w:t>২১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বিজিবি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খুলনা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অথবা</w:t>
      </w:r>
      <w:proofErr w:type="spellEnd"/>
      <w:r w:rsidRPr="004B6E9B">
        <w:rPr>
          <w:sz w:val="21"/>
          <w:szCs w:val="21"/>
        </w:rPr>
        <w:t xml:space="preserve"> </w:t>
      </w:r>
      <w:r w:rsidRPr="004B6E9B">
        <w:rPr>
          <w:rFonts w:ascii="Nirmala UI" w:hAnsi="Nirmala UI" w:cs="Nirmala UI"/>
          <w:sz w:val="21"/>
          <w:szCs w:val="21"/>
        </w:rPr>
        <w:t>৩৩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বিজিবি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সাতক্ষীরা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বদলি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দে</w:t>
      </w:r>
      <w:r w:rsidR="001522E4" w:rsidRPr="004B6E9B">
        <w:rPr>
          <w:rFonts w:ascii="Nirmala UI" w:hAnsi="Nirmala UI" w:cs="Nirmala UI"/>
          <w:sz w:val="21"/>
          <w:szCs w:val="21"/>
        </w:rPr>
        <w:t>ও</w:t>
      </w:r>
      <w:r w:rsidRPr="004B6E9B">
        <w:rPr>
          <w:rFonts w:ascii="Nirmala UI" w:hAnsi="Nirmala UI" w:cs="Nirmala UI"/>
          <w:sz w:val="21"/>
          <w:szCs w:val="21"/>
        </w:rPr>
        <w:t>য়ার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জন্য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আবেদন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</w:p>
    <w:p w14:paraId="5FC2BECC" w14:textId="77777777" w:rsidR="00475EAD" w:rsidRPr="004B6E9B" w:rsidRDefault="00475EAD" w:rsidP="004920A7">
      <w:pPr>
        <w:pStyle w:val="NoSpacing"/>
        <w:jc w:val="both"/>
        <w:rPr>
          <w:sz w:val="21"/>
          <w:szCs w:val="21"/>
        </w:rPr>
      </w:pPr>
    </w:p>
    <w:p w14:paraId="46264E69" w14:textId="3503D992" w:rsidR="000E6DB1" w:rsidRPr="004B6E9B" w:rsidRDefault="008E107A" w:rsidP="004920A7">
      <w:pPr>
        <w:pStyle w:val="NoSpacing"/>
        <w:jc w:val="both"/>
        <w:rPr>
          <w:sz w:val="21"/>
          <w:szCs w:val="21"/>
        </w:rPr>
      </w:pPr>
      <w:proofErr w:type="spellStart"/>
      <w:r w:rsidRPr="004B6E9B">
        <w:rPr>
          <w:rFonts w:ascii="Nirmala UI" w:hAnsi="Nirmala UI" w:cs="Nirmala UI"/>
          <w:sz w:val="21"/>
          <w:szCs w:val="21"/>
        </w:rPr>
        <w:t>জনাব</w:t>
      </w:r>
      <w:proofErr w:type="spellEnd"/>
      <w:r w:rsidRPr="004B6E9B">
        <w:rPr>
          <w:sz w:val="21"/>
          <w:szCs w:val="21"/>
        </w:rPr>
        <w:t>,</w:t>
      </w:r>
    </w:p>
    <w:p w14:paraId="3A1731A3" w14:textId="47672743" w:rsidR="008E107A" w:rsidRPr="004B6E9B" w:rsidRDefault="008E107A" w:rsidP="00786BD9">
      <w:pPr>
        <w:pStyle w:val="NoSpacing"/>
        <w:ind w:firstLine="720"/>
        <w:jc w:val="both"/>
        <w:rPr>
          <w:sz w:val="21"/>
          <w:szCs w:val="21"/>
        </w:rPr>
      </w:pPr>
      <w:proofErr w:type="spellStart"/>
      <w:r w:rsidRPr="004B6E9B">
        <w:rPr>
          <w:rFonts w:ascii="Nirmala UI" w:hAnsi="Nirmala UI" w:cs="Nirmala UI"/>
          <w:sz w:val="21"/>
          <w:szCs w:val="21"/>
        </w:rPr>
        <w:t>যথা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বিহীত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সম্মান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প্রদর্শন</w:t>
      </w:r>
      <w:proofErr w:type="spellEnd"/>
      <w:r w:rsidR="001522E4"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পূর্বক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বিনীত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নিবেদন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এই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যে</w:t>
      </w:r>
      <w:proofErr w:type="spellEnd"/>
      <w:r w:rsidRPr="004B6E9B">
        <w:rPr>
          <w:sz w:val="21"/>
          <w:szCs w:val="21"/>
        </w:rPr>
        <w:t xml:space="preserve">,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আমি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কল্পনা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রানী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বিশ্বাস</w:t>
      </w:r>
      <w:proofErr w:type="spellEnd"/>
      <w:r w:rsidR="001522E4" w:rsidRPr="004B6E9B">
        <w:rPr>
          <w:sz w:val="21"/>
          <w:szCs w:val="21"/>
        </w:rPr>
        <w:t>,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ওরফে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ঘোষ</w:t>
      </w:r>
      <w:proofErr w:type="spellEnd"/>
      <w:r w:rsidRPr="004B6E9B">
        <w:rPr>
          <w:sz w:val="21"/>
          <w:szCs w:val="21"/>
        </w:rPr>
        <w:t xml:space="preserve">,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স্বামী</w:t>
      </w:r>
      <w:proofErr w:type="spellEnd"/>
      <w:r w:rsidRPr="004B6E9B">
        <w:rPr>
          <w:sz w:val="21"/>
          <w:szCs w:val="21"/>
        </w:rPr>
        <w:t xml:space="preserve"> 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জেসিও</w:t>
      </w:r>
      <w:proofErr w:type="spellEnd"/>
      <w:r w:rsidRPr="004B6E9B">
        <w:rPr>
          <w:sz w:val="21"/>
          <w:szCs w:val="21"/>
        </w:rPr>
        <w:t xml:space="preserve"> - </w:t>
      </w:r>
      <w:r w:rsidRPr="004B6E9B">
        <w:rPr>
          <w:rFonts w:ascii="Nirmala UI" w:hAnsi="Nirmala UI" w:cs="Nirmala UI"/>
          <w:sz w:val="21"/>
          <w:szCs w:val="21"/>
        </w:rPr>
        <w:t>৯১১৩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নায়েব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সুবেদার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শ্রী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বিমল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কুমার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বিশ্বাস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গ্রামঃ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তলুইগাছা</w:t>
      </w:r>
      <w:proofErr w:type="spellEnd"/>
      <w:r w:rsidRPr="004B6E9B">
        <w:rPr>
          <w:sz w:val="21"/>
          <w:szCs w:val="21"/>
        </w:rPr>
        <w:t>,</w:t>
      </w:r>
      <w:r w:rsidR="000E1545"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পোস্টঃ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কুশখালী</w:t>
      </w:r>
      <w:proofErr w:type="spellEnd"/>
      <w:r w:rsidRPr="004B6E9B">
        <w:rPr>
          <w:sz w:val="21"/>
          <w:szCs w:val="21"/>
        </w:rPr>
        <w:t xml:space="preserve">,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উপজেলাঃ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সাতক্ষীরা</w:t>
      </w:r>
      <w:proofErr w:type="spellEnd"/>
      <w:r w:rsidRPr="004B6E9B">
        <w:rPr>
          <w:sz w:val="21"/>
          <w:szCs w:val="21"/>
        </w:rPr>
        <w:t xml:space="preserve">,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জেলাঃ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সাতক্ষীরা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স্যার</w:t>
      </w:r>
      <w:proofErr w:type="spellEnd"/>
      <w:r w:rsidRPr="004B6E9B">
        <w:rPr>
          <w:sz w:val="21"/>
          <w:szCs w:val="21"/>
        </w:rPr>
        <w:t xml:space="preserve">,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আমি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বাড়ি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হতে</w:t>
      </w:r>
      <w:proofErr w:type="spellEnd"/>
      <w:r w:rsidRPr="004B6E9B">
        <w:rPr>
          <w:sz w:val="21"/>
          <w:szCs w:val="21"/>
        </w:rPr>
        <w:t xml:space="preserve"> </w:t>
      </w:r>
      <w:r w:rsidRPr="004B6E9B">
        <w:rPr>
          <w:rFonts w:ascii="Nirmala UI" w:hAnsi="Nirmala UI" w:cs="Nirmala UI"/>
          <w:sz w:val="21"/>
          <w:szCs w:val="21"/>
        </w:rPr>
        <w:t>১৫০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কিঃমি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দূরে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উপজেলা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স্বাস্থ্য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কমপ্লেক্স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লোহাগড়া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নড়াইল</w:t>
      </w:r>
      <w:proofErr w:type="spellEnd"/>
      <w:r w:rsidRPr="004B6E9B">
        <w:rPr>
          <w:sz w:val="21"/>
          <w:szCs w:val="21"/>
        </w:rPr>
        <w:t xml:space="preserve"> </w:t>
      </w:r>
      <w:r w:rsidRPr="004B6E9B">
        <w:rPr>
          <w:rFonts w:ascii="Nirmala UI" w:hAnsi="Nirmala UI" w:cs="Nirmala UI"/>
          <w:sz w:val="21"/>
          <w:szCs w:val="21"/>
        </w:rPr>
        <w:t>এ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সিনিয়র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স্টাফ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নার্স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হিসেবে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কর্মরত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আছি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সড়ক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দুর্ঘটনা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জনিত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কারনে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আমার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মেরুদন্ডের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হাড়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ভেঙ্গে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যাওয়ায়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গত</w:t>
      </w:r>
      <w:proofErr w:type="spellEnd"/>
      <w:r w:rsidRPr="004B6E9B">
        <w:rPr>
          <w:sz w:val="21"/>
          <w:szCs w:val="21"/>
        </w:rPr>
        <w:t xml:space="preserve"> </w:t>
      </w:r>
      <w:r w:rsidRPr="004B6E9B">
        <w:rPr>
          <w:rFonts w:ascii="Nirmala UI" w:hAnsi="Nirmala UI" w:cs="Nirmala UI"/>
          <w:sz w:val="21"/>
          <w:szCs w:val="21"/>
        </w:rPr>
        <w:t>১৯৯৪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সালে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বিজিবি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হাসপাতাল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এর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মাধ্যমে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আমেরিকা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হতে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শুভেচ্ছাদূত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সফরে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আসা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ডাক্তারদের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সাহায্যে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ঢাকা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পঙ্গু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হাসপাতালে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মেরুদন্ডের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অপারেশন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করা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হয়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অপারেশন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কালে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হাড়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সেটিং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এর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জন্য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যে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লোহার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পাত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="000E1545" w:rsidRPr="004B6E9B">
        <w:rPr>
          <w:rFonts w:ascii="Nirmala UI" w:hAnsi="Nirmala UI" w:cs="Nirmala UI"/>
          <w:sz w:val="21"/>
          <w:szCs w:val="21"/>
        </w:rPr>
        <w:t>স্ক্র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দ্বারা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লাগানো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হয়েছিল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বাংলাদেশের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ডাক্তারদের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মাধ্যমে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লোহার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পাত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স্ক্র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বাহির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করা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সম্ভব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হয়নি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বয়সের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ভারে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ইদানীং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শরীরের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জ্বালাপোড়া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সহ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চলাফেরা</w:t>
      </w:r>
      <w:proofErr w:type="spellEnd"/>
      <w:r w:rsidRPr="004B6E9B">
        <w:rPr>
          <w:sz w:val="21"/>
          <w:szCs w:val="21"/>
        </w:rPr>
        <w:t xml:space="preserve"> 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করা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কষ্টসাধ্য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হয়ে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পড়েছে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তাছাড়া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ডান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="000E1545" w:rsidRPr="004B6E9B">
        <w:rPr>
          <w:rFonts w:ascii="Nirmala UI" w:hAnsi="Nirmala UI" w:cs="Nirmala UI"/>
          <w:sz w:val="21"/>
          <w:szCs w:val="21"/>
        </w:rPr>
        <w:t>পা</w:t>
      </w:r>
      <w:r w:rsidRPr="004B6E9B">
        <w:rPr>
          <w:rFonts w:ascii="Nirmala UI" w:hAnsi="Nirmala UI" w:cs="Nirmala UI"/>
          <w:sz w:val="21"/>
          <w:szCs w:val="21"/>
        </w:rPr>
        <w:t>টি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সামান্য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চিকন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হয়ে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গেছে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  <w:r w:rsidRPr="004B6E9B">
        <w:rPr>
          <w:sz w:val="21"/>
          <w:szCs w:val="21"/>
        </w:rPr>
        <w:t xml:space="preserve"> </w:t>
      </w:r>
      <w:proofErr w:type="spellStart"/>
      <w:r w:rsidR="000E1545" w:rsidRPr="004B6E9B">
        <w:rPr>
          <w:rFonts w:ascii="Nirmala UI" w:hAnsi="Nirmala UI" w:cs="Nirmala UI"/>
          <w:sz w:val="21"/>
          <w:szCs w:val="21"/>
        </w:rPr>
        <w:t>গ</w:t>
      </w:r>
      <w:r w:rsidRPr="004B6E9B">
        <w:rPr>
          <w:rFonts w:ascii="Nirmala UI" w:hAnsi="Nirmala UI" w:cs="Nirmala UI"/>
          <w:sz w:val="21"/>
          <w:szCs w:val="21"/>
        </w:rPr>
        <w:t>ত</w:t>
      </w:r>
      <w:proofErr w:type="spellEnd"/>
      <w:r w:rsidRPr="004B6E9B">
        <w:rPr>
          <w:sz w:val="21"/>
          <w:szCs w:val="21"/>
        </w:rPr>
        <w:t xml:space="preserve"> </w:t>
      </w:r>
      <w:r w:rsidRPr="004B6E9B">
        <w:rPr>
          <w:rFonts w:ascii="Nirmala UI" w:hAnsi="Nirmala UI" w:cs="Nirmala UI"/>
          <w:sz w:val="21"/>
          <w:szCs w:val="21"/>
        </w:rPr>
        <w:t>২০২০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সালে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আমার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ডেঙ্গু</w:t>
      </w:r>
      <w:proofErr w:type="spellEnd"/>
      <w:r w:rsidRPr="004B6E9B">
        <w:rPr>
          <w:sz w:val="21"/>
          <w:szCs w:val="21"/>
        </w:rPr>
        <w:t xml:space="preserve"> </w:t>
      </w:r>
      <w:r w:rsidRPr="004B6E9B">
        <w:rPr>
          <w:rFonts w:ascii="Nirmala UI" w:hAnsi="Nirmala UI" w:cs="Nirmala UI"/>
          <w:sz w:val="21"/>
          <w:szCs w:val="21"/>
        </w:rPr>
        <w:t>ও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করনা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হয়েছিল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এবং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থাইরয়েড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গ্ল্যান্ড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অপারেশন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করেছি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বিভিন্ন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রোগ</w:t>
      </w:r>
      <w:proofErr w:type="spellEnd"/>
      <w:r w:rsidRPr="004B6E9B">
        <w:rPr>
          <w:sz w:val="21"/>
          <w:szCs w:val="21"/>
        </w:rPr>
        <w:t xml:space="preserve"> </w:t>
      </w:r>
      <w:r w:rsidRPr="004B6E9B">
        <w:rPr>
          <w:rFonts w:ascii="Nirmala UI" w:hAnsi="Nirmala UI" w:cs="Nirmala UI"/>
          <w:sz w:val="21"/>
          <w:szCs w:val="21"/>
        </w:rPr>
        <w:t>ও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অপারেশন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জনিত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কারণে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নানা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ধরনের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শারীরিক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সমস্যা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দেখা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দিচ্ছে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শারীরিক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অসুস্থতার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জন্য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বিভিন্ন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ডাক্তারের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কাছে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যাওয়া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সহ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সন্তানের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লেখাপড়া</w:t>
      </w:r>
      <w:proofErr w:type="spellEnd"/>
      <w:r w:rsidRPr="004B6E9B">
        <w:rPr>
          <w:sz w:val="21"/>
          <w:szCs w:val="21"/>
        </w:rPr>
        <w:t xml:space="preserve">,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হাসপাতালে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রোগীর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সেবা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আমার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পক্ষে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প্রায়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অসম্ভব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হয়ে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দাঁড়িয়েছে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  <w:r w:rsidRPr="004B6E9B">
        <w:rPr>
          <w:sz w:val="21"/>
          <w:szCs w:val="21"/>
        </w:rPr>
        <w:t xml:space="preserve"> </w:t>
      </w:r>
      <w:proofErr w:type="spellStart"/>
      <w:r w:rsidR="000E1545" w:rsidRPr="004B6E9B">
        <w:rPr>
          <w:rFonts w:ascii="Nirmala UI" w:hAnsi="Nirmala UI" w:cs="Nirmala UI"/>
          <w:sz w:val="21"/>
          <w:szCs w:val="21"/>
        </w:rPr>
        <w:t>তা</w:t>
      </w:r>
      <w:r w:rsidRPr="004B6E9B">
        <w:rPr>
          <w:rFonts w:ascii="Nirmala UI" w:hAnsi="Nirmala UI" w:cs="Nirmala UI"/>
          <w:sz w:val="21"/>
          <w:szCs w:val="21"/>
        </w:rPr>
        <w:t>ছাড়া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আমার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শ্বশুর</w:t>
      </w:r>
      <w:proofErr w:type="spellEnd"/>
      <w:r w:rsidRPr="004B6E9B">
        <w:rPr>
          <w:sz w:val="21"/>
          <w:szCs w:val="21"/>
        </w:rPr>
        <w:t xml:space="preserve">,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শাশুড়ি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নেই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শ্বশুরবাড়ির</w:t>
      </w:r>
      <w:proofErr w:type="spellEnd"/>
      <w:r w:rsidRPr="004B6E9B">
        <w:rPr>
          <w:sz w:val="21"/>
          <w:szCs w:val="21"/>
        </w:rPr>
        <w:t xml:space="preserve"> </w:t>
      </w:r>
      <w:r w:rsidRPr="004B6E9B">
        <w:rPr>
          <w:rFonts w:ascii="Nirmala UI" w:hAnsi="Nirmala UI" w:cs="Nirmala UI"/>
          <w:sz w:val="21"/>
          <w:szCs w:val="21"/>
        </w:rPr>
        <w:t>৩৮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শতক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পৈত্রিক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সম্পত্তি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আমার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কাকা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শশুর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গতবার</w:t>
      </w:r>
      <w:proofErr w:type="spellEnd"/>
      <w:r w:rsidRPr="004B6E9B">
        <w:rPr>
          <w:sz w:val="21"/>
          <w:szCs w:val="21"/>
        </w:rPr>
        <w:t xml:space="preserve"> </w:t>
      </w:r>
      <w:r w:rsidRPr="004B6E9B">
        <w:rPr>
          <w:rFonts w:ascii="Nirmala UI" w:hAnsi="Nirmala UI" w:cs="Nirmala UI"/>
          <w:sz w:val="21"/>
          <w:szCs w:val="21"/>
        </w:rPr>
        <w:t>১৯৯০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সালে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মাঠ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জরিপের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সময়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রেকর্ড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করে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নিয়েছে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কিছুদিনের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মধ্যে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মাঠ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জরিপের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কাজ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শুরু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হবে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আমার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স্বামী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বাড়ি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হতে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দূর</w:t>
      </w:r>
      <w:r w:rsidRPr="004B6E9B">
        <w:rPr>
          <w:sz w:val="21"/>
          <w:szCs w:val="21"/>
        </w:rPr>
        <w:t>-</w:t>
      </w:r>
      <w:r w:rsidRPr="004B6E9B">
        <w:rPr>
          <w:rFonts w:ascii="Nirmala UI" w:hAnsi="Nirmala UI" w:cs="Nirmala UI"/>
          <w:sz w:val="21"/>
          <w:szCs w:val="21"/>
        </w:rPr>
        <w:t>দূরান্তে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চাকরি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করায়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সম্পত্তির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কোন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নিষ্পত্তি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করতে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পারছে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না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কোর্টের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সাহায্য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ছাড়া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সম্পত্তির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নিষ্পত্তি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করা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সম্ভব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নয়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আমার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অনুরোধে</w:t>
      </w:r>
      <w:proofErr w:type="spellEnd"/>
      <w:r w:rsidRPr="004B6E9B">
        <w:rPr>
          <w:sz w:val="21"/>
          <w:szCs w:val="21"/>
        </w:rPr>
        <w:t xml:space="preserve"> </w:t>
      </w:r>
      <w:r w:rsidRPr="004B6E9B">
        <w:rPr>
          <w:rFonts w:ascii="Nirmala UI" w:hAnsi="Nirmala UI" w:cs="Nirmala UI"/>
          <w:sz w:val="21"/>
          <w:szCs w:val="21"/>
        </w:rPr>
        <w:t>২০২২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নভেম্বর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মাসে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মানবিক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কারণে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বাড়ির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নিকটে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বদলির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জন্য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আবেদন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করেছিলেন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  <w:r w:rsidRPr="004B6E9B">
        <w:rPr>
          <w:sz w:val="21"/>
          <w:szCs w:val="21"/>
        </w:rPr>
        <w:t xml:space="preserve"> </w:t>
      </w:r>
      <w:proofErr w:type="spellStart"/>
      <w:r w:rsidR="000E1545" w:rsidRPr="004B6E9B">
        <w:rPr>
          <w:rFonts w:ascii="Nirmala UI" w:hAnsi="Nirmala UI" w:cs="Nirmala UI"/>
          <w:sz w:val="21"/>
          <w:szCs w:val="21"/>
        </w:rPr>
        <w:t>তার</w:t>
      </w:r>
      <w:proofErr w:type="spellEnd"/>
      <w:r w:rsidR="000E1545"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কোনো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সুরাহা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নাই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স্যার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আমার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স্বামী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জয়পুরহাট</w:t>
      </w:r>
      <w:proofErr w:type="spellEnd"/>
      <w:r w:rsidR="000E1545" w:rsidRPr="004B6E9B">
        <w:rPr>
          <w:sz w:val="21"/>
          <w:szCs w:val="21"/>
        </w:rPr>
        <w:t xml:space="preserve"> </w:t>
      </w:r>
      <w:r w:rsidR="000E1545" w:rsidRPr="004B6E9B">
        <w:rPr>
          <w:rFonts w:ascii="Nirmala UI" w:hAnsi="Nirmala UI" w:cs="Nirmala UI"/>
          <w:sz w:val="21"/>
          <w:szCs w:val="21"/>
        </w:rPr>
        <w:t>২০</w:t>
      </w:r>
      <w:r w:rsidRPr="004B6E9B">
        <w:rPr>
          <w:sz w:val="21"/>
          <w:szCs w:val="21"/>
        </w:rPr>
        <w:t xml:space="preserve"> </w:t>
      </w:r>
      <w:proofErr w:type="spellStart"/>
      <w:r w:rsidR="000E1545" w:rsidRPr="004B6E9B">
        <w:rPr>
          <w:rFonts w:ascii="Nirmala UI" w:hAnsi="Nirmala UI" w:cs="Nirmala UI"/>
          <w:sz w:val="21"/>
          <w:szCs w:val="21"/>
        </w:rPr>
        <w:t>বিজিবি</w:t>
      </w:r>
      <w:r w:rsidRPr="004B6E9B">
        <w:rPr>
          <w:rFonts w:ascii="Nirmala UI" w:hAnsi="Nirmala UI" w:cs="Nirmala UI"/>
          <w:sz w:val="21"/>
          <w:szCs w:val="21"/>
        </w:rPr>
        <w:t>তে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কর্মরত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আছেন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তার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চাকরি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আছে</w:t>
      </w:r>
      <w:proofErr w:type="spellEnd"/>
      <w:r w:rsidRPr="004B6E9B">
        <w:rPr>
          <w:sz w:val="21"/>
          <w:szCs w:val="21"/>
        </w:rPr>
        <w:t xml:space="preserve"> </w:t>
      </w:r>
      <w:r w:rsidRPr="004B6E9B">
        <w:rPr>
          <w:rFonts w:ascii="Nirmala UI" w:hAnsi="Nirmala UI" w:cs="Nirmala UI"/>
          <w:sz w:val="21"/>
          <w:szCs w:val="21"/>
        </w:rPr>
        <w:t>২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বছর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আমার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কর্মস্থল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সংলগ্ন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যশোর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খুলনা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সাতক্ষীরা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এলাকায়</w:t>
      </w:r>
      <w:proofErr w:type="spellEnd"/>
      <w:r w:rsidR="000E1545" w:rsidRPr="004B6E9B">
        <w:rPr>
          <w:sz w:val="21"/>
          <w:szCs w:val="21"/>
        </w:rPr>
        <w:t xml:space="preserve"> </w:t>
      </w:r>
      <w:proofErr w:type="spellStart"/>
      <w:r w:rsidR="000E1545" w:rsidRPr="004B6E9B">
        <w:rPr>
          <w:rFonts w:ascii="Nirmala UI" w:hAnsi="Nirmala UI" w:cs="Nirmala UI"/>
          <w:sz w:val="21"/>
          <w:szCs w:val="21"/>
        </w:rPr>
        <w:t>কোন</w:t>
      </w:r>
      <w:proofErr w:type="spellEnd"/>
      <w:r w:rsidR="000E1545"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বিজিবি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ইউনিটের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চাকরি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করেনি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শারীরিক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অসুস্থতা</w:t>
      </w:r>
      <w:proofErr w:type="spellEnd"/>
      <w:r w:rsidR="000E1545" w:rsidRPr="004B6E9B">
        <w:rPr>
          <w:sz w:val="21"/>
          <w:szCs w:val="21"/>
        </w:rPr>
        <w:t>,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লক্ষ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লক্ষ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টাকার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সম্পত্তি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রক্ষণাবেক্ষণ</w:t>
      </w:r>
      <w:proofErr w:type="spellEnd"/>
      <w:r w:rsidRPr="004B6E9B">
        <w:rPr>
          <w:sz w:val="21"/>
          <w:szCs w:val="21"/>
        </w:rPr>
        <w:t xml:space="preserve">,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স্বামীর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অগোচরে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আমার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স্বামীকে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আমার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কর্মস্থলের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নিকটবর্তী</w:t>
      </w:r>
      <w:proofErr w:type="spellEnd"/>
      <w:r w:rsidRPr="004B6E9B">
        <w:rPr>
          <w:sz w:val="21"/>
          <w:szCs w:val="21"/>
        </w:rPr>
        <w:t xml:space="preserve"> </w:t>
      </w:r>
      <w:r w:rsidRPr="004B6E9B">
        <w:rPr>
          <w:rFonts w:ascii="Nirmala UI" w:hAnsi="Nirmala UI" w:cs="Nirmala UI"/>
          <w:sz w:val="21"/>
          <w:szCs w:val="21"/>
        </w:rPr>
        <w:t>২১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বিজিবি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খুলনা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অথবা</w:t>
      </w:r>
      <w:proofErr w:type="spellEnd"/>
      <w:r w:rsidRPr="004B6E9B">
        <w:rPr>
          <w:sz w:val="21"/>
          <w:szCs w:val="21"/>
        </w:rPr>
        <w:t xml:space="preserve"> </w:t>
      </w:r>
      <w:r w:rsidRPr="004B6E9B">
        <w:rPr>
          <w:rFonts w:ascii="Nirmala UI" w:hAnsi="Nirmala UI" w:cs="Nirmala UI"/>
          <w:sz w:val="21"/>
          <w:szCs w:val="21"/>
        </w:rPr>
        <w:t>৩৩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বিজিবি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সাতক্ষীরা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বদলি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করলে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আমার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সার্বিক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দেখাশোনা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করার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কিছুটা</w:t>
      </w:r>
      <w:proofErr w:type="spellEnd"/>
      <w:r w:rsidRPr="004B6E9B">
        <w:rPr>
          <w:sz w:val="21"/>
          <w:szCs w:val="21"/>
        </w:rPr>
        <w:t xml:space="preserve"> 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সুযোগ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পাবে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তাতে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করে</w:t>
      </w:r>
      <w:proofErr w:type="spellEnd"/>
      <w:r w:rsidRPr="004B6E9B">
        <w:rPr>
          <w:sz w:val="21"/>
          <w:szCs w:val="21"/>
        </w:rPr>
        <w:t xml:space="preserve"> 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আমার</w:t>
      </w:r>
      <w:proofErr w:type="spellEnd"/>
      <w:r w:rsidRPr="004B6E9B">
        <w:rPr>
          <w:sz w:val="21"/>
          <w:szCs w:val="21"/>
        </w:rPr>
        <w:t xml:space="preserve"> 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কিছুটা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কষ্ট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লাঘব</w:t>
      </w:r>
      <w:proofErr w:type="spellEnd"/>
      <w:r w:rsidR="00B27B19" w:rsidRPr="004B6E9B">
        <w:rPr>
          <w:sz w:val="21"/>
          <w:szCs w:val="21"/>
        </w:rPr>
        <w:t xml:space="preserve"> </w:t>
      </w:r>
      <w:proofErr w:type="spellStart"/>
      <w:r w:rsidR="00B27B19" w:rsidRPr="004B6E9B">
        <w:rPr>
          <w:rFonts w:ascii="Nirmala UI" w:hAnsi="Nirmala UI" w:cs="Nirmala UI"/>
          <w:sz w:val="21"/>
          <w:szCs w:val="21"/>
        </w:rPr>
        <w:t>এবং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হবে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বাড়ির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নিকটে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থেকে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কোর্টের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সাহায্য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নিয়ে</w:t>
      </w:r>
      <w:proofErr w:type="spellEnd"/>
      <w:r w:rsidRPr="004B6E9B">
        <w:rPr>
          <w:sz w:val="21"/>
          <w:szCs w:val="21"/>
        </w:rPr>
        <w:t xml:space="preserve"> </w:t>
      </w:r>
      <w:r w:rsidRPr="004B6E9B">
        <w:rPr>
          <w:rFonts w:ascii="Nirmala UI" w:hAnsi="Nirmala UI" w:cs="Nirmala UI"/>
          <w:sz w:val="21"/>
          <w:szCs w:val="21"/>
        </w:rPr>
        <w:t>৩৮</w:t>
      </w:r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শতক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সম্পত্তি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নিষ্পত্তি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করা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সম্ভব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হবে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মর্মে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আপনার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নিকট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সবিনয়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আবেদন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করছি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</w:p>
    <w:p w14:paraId="26D7FD81" w14:textId="77777777" w:rsidR="008E107A" w:rsidRPr="004B6E9B" w:rsidRDefault="008E107A" w:rsidP="004920A7">
      <w:pPr>
        <w:pStyle w:val="NoSpacing"/>
        <w:jc w:val="both"/>
        <w:rPr>
          <w:sz w:val="21"/>
          <w:szCs w:val="21"/>
        </w:rPr>
      </w:pPr>
    </w:p>
    <w:p w14:paraId="4724F5AF" w14:textId="42358891" w:rsidR="008E107A" w:rsidRPr="004B6E9B" w:rsidRDefault="008E107A" w:rsidP="004920A7">
      <w:pPr>
        <w:pStyle w:val="NoSpacing"/>
        <w:jc w:val="both"/>
        <w:rPr>
          <w:sz w:val="21"/>
          <w:szCs w:val="21"/>
        </w:rPr>
      </w:pPr>
      <w:proofErr w:type="spellStart"/>
      <w:r w:rsidRPr="004B6E9B">
        <w:rPr>
          <w:rFonts w:ascii="Nirmala UI" w:hAnsi="Nirmala UI" w:cs="Nirmala UI"/>
          <w:sz w:val="21"/>
          <w:szCs w:val="21"/>
        </w:rPr>
        <w:t>অতএব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মহোদয়ের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সমীপে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বিনীত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প্রার্থনা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উপরোল্লিখিত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বিষয়টি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সহানুভূতির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="00B27B19" w:rsidRPr="004B6E9B">
        <w:rPr>
          <w:rFonts w:ascii="Nirmala UI" w:hAnsi="Nirmala UI" w:cs="Nirmala UI"/>
          <w:sz w:val="21"/>
          <w:szCs w:val="21"/>
        </w:rPr>
        <w:t>স</w:t>
      </w:r>
      <w:r w:rsidRPr="004B6E9B">
        <w:rPr>
          <w:rFonts w:ascii="Nirmala UI" w:hAnsi="Nirmala UI" w:cs="Nirmala UI"/>
          <w:sz w:val="21"/>
          <w:szCs w:val="21"/>
        </w:rPr>
        <w:t>হিত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বিবেচনা</w:t>
      </w:r>
      <w:proofErr w:type="spellEnd"/>
      <w:r w:rsidR="00B27B19" w:rsidRPr="004B6E9B">
        <w:rPr>
          <w:sz w:val="21"/>
          <w:szCs w:val="21"/>
        </w:rPr>
        <w:t xml:space="preserve"> </w:t>
      </w:r>
      <w:proofErr w:type="spellStart"/>
      <w:r w:rsidR="00B27B19" w:rsidRPr="004B6E9B">
        <w:rPr>
          <w:rFonts w:ascii="Nirmala UI" w:hAnsi="Nirmala UI" w:cs="Nirmala UI"/>
          <w:sz w:val="21"/>
          <w:szCs w:val="21"/>
        </w:rPr>
        <w:t>করে</w:t>
      </w:r>
      <w:proofErr w:type="spellEnd"/>
      <w:r w:rsidR="00B27B19"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আমার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কর্মস্থল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সংলগ্ন</w:t>
      </w:r>
      <w:proofErr w:type="spellEnd"/>
      <w:r w:rsidRPr="004B6E9B">
        <w:rPr>
          <w:sz w:val="21"/>
          <w:szCs w:val="21"/>
        </w:rPr>
        <w:t xml:space="preserve"> </w:t>
      </w:r>
      <w:r w:rsidR="00B27B19" w:rsidRPr="004B6E9B">
        <w:rPr>
          <w:rFonts w:ascii="Nirmala UI" w:hAnsi="Nirmala UI" w:cs="Nirmala UI"/>
          <w:sz w:val="21"/>
          <w:szCs w:val="21"/>
        </w:rPr>
        <w:t>২১</w:t>
      </w:r>
      <w:r w:rsidR="00B27B19" w:rsidRPr="004B6E9B">
        <w:rPr>
          <w:sz w:val="21"/>
          <w:szCs w:val="21"/>
        </w:rPr>
        <w:t xml:space="preserve"> </w:t>
      </w:r>
      <w:proofErr w:type="spellStart"/>
      <w:r w:rsidR="00B27B19" w:rsidRPr="004B6E9B">
        <w:rPr>
          <w:rFonts w:ascii="Nirmala UI" w:hAnsi="Nirmala UI" w:cs="Nirmala UI"/>
          <w:sz w:val="21"/>
          <w:szCs w:val="21"/>
        </w:rPr>
        <w:t>বিজিবি</w:t>
      </w:r>
      <w:proofErr w:type="spellEnd"/>
      <w:r w:rsidR="00B27B19" w:rsidRPr="004B6E9B">
        <w:rPr>
          <w:sz w:val="21"/>
          <w:szCs w:val="21"/>
        </w:rPr>
        <w:t xml:space="preserve"> </w:t>
      </w:r>
      <w:proofErr w:type="spellStart"/>
      <w:r w:rsidR="00B27B19" w:rsidRPr="004B6E9B">
        <w:rPr>
          <w:rFonts w:ascii="Nirmala UI" w:hAnsi="Nirmala UI" w:cs="Nirmala UI"/>
          <w:sz w:val="21"/>
          <w:szCs w:val="21"/>
        </w:rPr>
        <w:t>খুলনা</w:t>
      </w:r>
      <w:proofErr w:type="spellEnd"/>
      <w:r w:rsidR="00B27B19" w:rsidRPr="004B6E9B">
        <w:rPr>
          <w:sz w:val="21"/>
          <w:szCs w:val="21"/>
        </w:rPr>
        <w:t xml:space="preserve"> </w:t>
      </w:r>
      <w:proofErr w:type="spellStart"/>
      <w:r w:rsidR="00B27B19" w:rsidRPr="004B6E9B">
        <w:rPr>
          <w:rFonts w:ascii="Nirmala UI" w:hAnsi="Nirmala UI" w:cs="Nirmala UI"/>
          <w:sz w:val="21"/>
          <w:szCs w:val="21"/>
        </w:rPr>
        <w:t>অথবা</w:t>
      </w:r>
      <w:proofErr w:type="spellEnd"/>
      <w:r w:rsidR="00B27B19" w:rsidRPr="004B6E9B">
        <w:rPr>
          <w:sz w:val="21"/>
          <w:szCs w:val="21"/>
        </w:rPr>
        <w:t xml:space="preserve"> </w:t>
      </w:r>
      <w:r w:rsidR="00B27B19" w:rsidRPr="004B6E9B">
        <w:rPr>
          <w:rFonts w:ascii="Nirmala UI" w:hAnsi="Nirmala UI" w:cs="Nirmala UI"/>
          <w:sz w:val="21"/>
          <w:szCs w:val="21"/>
        </w:rPr>
        <w:t>৩৩</w:t>
      </w:r>
      <w:r w:rsidR="00B27B19" w:rsidRPr="004B6E9B">
        <w:rPr>
          <w:sz w:val="21"/>
          <w:szCs w:val="21"/>
        </w:rPr>
        <w:t xml:space="preserve"> </w:t>
      </w:r>
      <w:proofErr w:type="spellStart"/>
      <w:r w:rsidR="00B27B19" w:rsidRPr="004B6E9B">
        <w:rPr>
          <w:rFonts w:ascii="Nirmala UI" w:hAnsi="Nirmala UI" w:cs="Nirmala UI"/>
          <w:sz w:val="21"/>
          <w:szCs w:val="21"/>
        </w:rPr>
        <w:t>বিজিবি</w:t>
      </w:r>
      <w:proofErr w:type="spellEnd"/>
      <w:r w:rsidR="00B27B19" w:rsidRPr="004B6E9B">
        <w:rPr>
          <w:sz w:val="21"/>
          <w:szCs w:val="21"/>
        </w:rPr>
        <w:t xml:space="preserve"> </w:t>
      </w:r>
      <w:proofErr w:type="spellStart"/>
      <w:r w:rsidR="00B27B19" w:rsidRPr="004B6E9B">
        <w:rPr>
          <w:rFonts w:ascii="Nirmala UI" w:hAnsi="Nirmala UI" w:cs="Nirmala UI"/>
          <w:sz w:val="21"/>
          <w:szCs w:val="21"/>
        </w:rPr>
        <w:t>সাতক্ষীরায়</w:t>
      </w:r>
      <w:proofErr w:type="spellEnd"/>
      <w:r w:rsidR="00B27B19"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আমার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স্বামীকে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বদলির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অনুমতি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প্রদানের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আপনার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সুদৃষ্টি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কামনা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করছি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</w:p>
    <w:p w14:paraId="36E042D7" w14:textId="6FBE877C" w:rsidR="008E107A" w:rsidRDefault="008E107A" w:rsidP="004920A7">
      <w:pPr>
        <w:pStyle w:val="NoSpacing"/>
        <w:jc w:val="both"/>
        <w:rPr>
          <w:sz w:val="21"/>
          <w:szCs w:val="21"/>
        </w:rPr>
      </w:pPr>
    </w:p>
    <w:p w14:paraId="7B608AE4" w14:textId="77777777" w:rsidR="00786BD9" w:rsidRPr="004B6E9B" w:rsidRDefault="00786BD9" w:rsidP="004920A7">
      <w:pPr>
        <w:pStyle w:val="NoSpacing"/>
        <w:jc w:val="both"/>
        <w:rPr>
          <w:sz w:val="21"/>
          <w:szCs w:val="21"/>
        </w:rPr>
      </w:pPr>
    </w:p>
    <w:p w14:paraId="54711622" w14:textId="3F556DD7" w:rsidR="008E107A" w:rsidRDefault="00B27B19" w:rsidP="004920A7">
      <w:pPr>
        <w:pStyle w:val="NoSpacing"/>
        <w:jc w:val="both"/>
        <w:rPr>
          <w:rFonts w:ascii="Nirmala UI" w:hAnsi="Nirmala UI" w:cs="Nirmala UI"/>
          <w:sz w:val="21"/>
          <w:szCs w:val="21"/>
        </w:rPr>
      </w:pPr>
      <w:proofErr w:type="spellStart"/>
      <w:r w:rsidRPr="004B6E9B">
        <w:rPr>
          <w:rFonts w:ascii="Nirmala UI" w:hAnsi="Nirmala UI" w:cs="Nirmala UI"/>
          <w:sz w:val="21"/>
          <w:szCs w:val="21"/>
        </w:rPr>
        <w:t>তারিখঃ</w:t>
      </w:r>
      <w:proofErr w:type="spellEnd"/>
      <w:r w:rsidRPr="004B6E9B">
        <w:rPr>
          <w:sz w:val="21"/>
          <w:szCs w:val="21"/>
        </w:rPr>
        <w:tab/>
      </w:r>
      <w:r w:rsidRPr="004B6E9B">
        <w:rPr>
          <w:sz w:val="21"/>
          <w:szCs w:val="21"/>
        </w:rPr>
        <w:tab/>
      </w:r>
      <w:r w:rsidRPr="004B6E9B">
        <w:rPr>
          <w:sz w:val="21"/>
          <w:szCs w:val="21"/>
        </w:rPr>
        <w:tab/>
      </w:r>
      <w:r w:rsidRPr="004B6E9B">
        <w:rPr>
          <w:sz w:val="21"/>
          <w:szCs w:val="21"/>
        </w:rPr>
        <w:tab/>
      </w:r>
      <w:r w:rsidRPr="004B6E9B">
        <w:rPr>
          <w:sz w:val="21"/>
          <w:szCs w:val="21"/>
        </w:rPr>
        <w:tab/>
      </w:r>
      <w:r w:rsidRPr="004B6E9B">
        <w:rPr>
          <w:sz w:val="21"/>
          <w:szCs w:val="21"/>
        </w:rPr>
        <w:tab/>
      </w:r>
      <w:r w:rsidRPr="004B6E9B">
        <w:rPr>
          <w:sz w:val="21"/>
          <w:szCs w:val="21"/>
        </w:rPr>
        <w:tab/>
      </w:r>
      <w:r w:rsidRPr="004B6E9B">
        <w:rPr>
          <w:sz w:val="21"/>
          <w:szCs w:val="21"/>
        </w:rPr>
        <w:tab/>
      </w:r>
      <w:proofErr w:type="spellStart"/>
      <w:r w:rsidR="008E107A" w:rsidRPr="004B6E9B">
        <w:rPr>
          <w:rFonts w:ascii="Nirmala UI" w:hAnsi="Nirmala UI" w:cs="Nirmala UI"/>
          <w:sz w:val="21"/>
          <w:szCs w:val="21"/>
        </w:rPr>
        <w:t>বিনীত</w:t>
      </w:r>
      <w:proofErr w:type="spellEnd"/>
    </w:p>
    <w:p w14:paraId="4B63AACB" w14:textId="77777777" w:rsidR="00E327C1" w:rsidRPr="004B6E9B" w:rsidRDefault="00E327C1" w:rsidP="004920A7">
      <w:pPr>
        <w:pStyle w:val="NoSpacing"/>
        <w:jc w:val="both"/>
        <w:rPr>
          <w:sz w:val="21"/>
          <w:szCs w:val="21"/>
        </w:rPr>
      </w:pPr>
    </w:p>
    <w:p w14:paraId="3F2CC9C6" w14:textId="77777777" w:rsidR="00B27B19" w:rsidRPr="004B6E9B" w:rsidRDefault="00B27B19" w:rsidP="004920A7">
      <w:pPr>
        <w:pStyle w:val="NoSpacing"/>
        <w:jc w:val="both"/>
        <w:rPr>
          <w:sz w:val="21"/>
          <w:szCs w:val="21"/>
        </w:rPr>
      </w:pPr>
    </w:p>
    <w:p w14:paraId="116B0300" w14:textId="696025B6" w:rsidR="008E107A" w:rsidRPr="004B6E9B" w:rsidRDefault="00B27B19" w:rsidP="004920A7">
      <w:pPr>
        <w:pStyle w:val="NoSpacing"/>
        <w:jc w:val="both"/>
        <w:rPr>
          <w:sz w:val="21"/>
          <w:szCs w:val="21"/>
        </w:rPr>
      </w:pPr>
      <w:proofErr w:type="spellStart"/>
      <w:r w:rsidRPr="004B6E9B">
        <w:rPr>
          <w:rFonts w:ascii="Nirmala UI" w:hAnsi="Nirmala UI" w:cs="Nirmala UI"/>
          <w:sz w:val="21"/>
          <w:szCs w:val="21"/>
        </w:rPr>
        <w:t>সংযুক্তিঃ</w:t>
      </w:r>
      <w:proofErr w:type="spellEnd"/>
      <w:r w:rsidRPr="004B6E9B">
        <w:rPr>
          <w:sz w:val="21"/>
          <w:szCs w:val="21"/>
        </w:rPr>
        <w:tab/>
      </w:r>
      <w:r w:rsidRPr="004B6E9B">
        <w:rPr>
          <w:sz w:val="21"/>
          <w:szCs w:val="21"/>
        </w:rPr>
        <w:tab/>
      </w:r>
      <w:r w:rsidRPr="004B6E9B">
        <w:rPr>
          <w:sz w:val="21"/>
          <w:szCs w:val="21"/>
        </w:rPr>
        <w:tab/>
      </w:r>
      <w:r w:rsidRPr="004B6E9B">
        <w:rPr>
          <w:sz w:val="21"/>
          <w:szCs w:val="21"/>
        </w:rPr>
        <w:tab/>
      </w:r>
      <w:r w:rsidRPr="004B6E9B">
        <w:rPr>
          <w:sz w:val="21"/>
          <w:szCs w:val="21"/>
        </w:rPr>
        <w:tab/>
      </w:r>
      <w:r w:rsidRPr="004B6E9B">
        <w:rPr>
          <w:sz w:val="21"/>
          <w:szCs w:val="21"/>
        </w:rPr>
        <w:tab/>
      </w:r>
      <w:r w:rsidRPr="004B6E9B">
        <w:rPr>
          <w:sz w:val="21"/>
          <w:szCs w:val="21"/>
        </w:rPr>
        <w:tab/>
      </w:r>
      <w:proofErr w:type="spellStart"/>
      <w:r w:rsidR="008E107A" w:rsidRPr="004B6E9B">
        <w:rPr>
          <w:rFonts w:ascii="Nirmala UI" w:hAnsi="Nirmala UI" w:cs="Nirmala UI"/>
          <w:sz w:val="21"/>
          <w:szCs w:val="21"/>
        </w:rPr>
        <w:t>কল্পনা</w:t>
      </w:r>
      <w:proofErr w:type="spellEnd"/>
      <w:r w:rsidR="008E107A" w:rsidRPr="004B6E9B">
        <w:rPr>
          <w:sz w:val="21"/>
          <w:szCs w:val="21"/>
        </w:rPr>
        <w:t xml:space="preserve"> </w:t>
      </w:r>
      <w:proofErr w:type="spellStart"/>
      <w:r w:rsidR="008E107A" w:rsidRPr="004B6E9B">
        <w:rPr>
          <w:rFonts w:ascii="Nirmala UI" w:hAnsi="Nirmala UI" w:cs="Nirmala UI"/>
          <w:sz w:val="21"/>
          <w:szCs w:val="21"/>
        </w:rPr>
        <w:t>রানী</w:t>
      </w:r>
      <w:proofErr w:type="spellEnd"/>
      <w:r w:rsidR="008E107A" w:rsidRPr="004B6E9B">
        <w:rPr>
          <w:sz w:val="21"/>
          <w:szCs w:val="21"/>
        </w:rPr>
        <w:t xml:space="preserve"> </w:t>
      </w:r>
      <w:proofErr w:type="spellStart"/>
      <w:r w:rsidR="008E107A" w:rsidRPr="004B6E9B">
        <w:rPr>
          <w:rFonts w:ascii="Nirmala UI" w:hAnsi="Nirmala UI" w:cs="Nirmala UI"/>
          <w:sz w:val="21"/>
          <w:szCs w:val="21"/>
        </w:rPr>
        <w:t>বিশ্বাস</w:t>
      </w:r>
      <w:proofErr w:type="spellEnd"/>
      <w:r w:rsidR="008E107A" w:rsidRPr="004B6E9B">
        <w:rPr>
          <w:sz w:val="21"/>
          <w:szCs w:val="21"/>
        </w:rPr>
        <w:t>,</w:t>
      </w:r>
      <w:r w:rsidR="004B7005" w:rsidRPr="004B6E9B">
        <w:rPr>
          <w:sz w:val="21"/>
          <w:szCs w:val="21"/>
        </w:rPr>
        <w:t xml:space="preserve"> </w:t>
      </w:r>
      <w:proofErr w:type="spellStart"/>
      <w:r w:rsidR="008E107A" w:rsidRPr="004B6E9B">
        <w:rPr>
          <w:rFonts w:ascii="Nirmala UI" w:hAnsi="Nirmala UI" w:cs="Nirmala UI"/>
          <w:sz w:val="21"/>
          <w:szCs w:val="21"/>
        </w:rPr>
        <w:t>ওরফে</w:t>
      </w:r>
      <w:proofErr w:type="spellEnd"/>
      <w:r w:rsidR="008E107A" w:rsidRPr="004B6E9B">
        <w:rPr>
          <w:sz w:val="21"/>
          <w:szCs w:val="21"/>
        </w:rPr>
        <w:t xml:space="preserve"> </w:t>
      </w:r>
      <w:proofErr w:type="spellStart"/>
      <w:r w:rsidR="008E107A" w:rsidRPr="004B6E9B">
        <w:rPr>
          <w:rFonts w:ascii="Nirmala UI" w:hAnsi="Nirmala UI" w:cs="Nirmala UI"/>
          <w:sz w:val="21"/>
          <w:szCs w:val="21"/>
        </w:rPr>
        <w:t>ঘোষ</w:t>
      </w:r>
      <w:proofErr w:type="spellEnd"/>
      <w:r w:rsidR="008E107A" w:rsidRPr="004B6E9B">
        <w:rPr>
          <w:rFonts w:ascii="Nirmala UI" w:hAnsi="Nirmala UI" w:cs="Nirmala UI"/>
          <w:sz w:val="21"/>
          <w:szCs w:val="21"/>
        </w:rPr>
        <w:t>।</w:t>
      </w:r>
    </w:p>
    <w:p w14:paraId="256DFEED" w14:textId="77777777" w:rsidR="00B27B19" w:rsidRPr="004B6E9B" w:rsidRDefault="00B27B19" w:rsidP="004920A7">
      <w:pPr>
        <w:pStyle w:val="NoSpacing"/>
        <w:jc w:val="both"/>
        <w:rPr>
          <w:sz w:val="21"/>
          <w:szCs w:val="21"/>
        </w:rPr>
      </w:pPr>
      <w:r w:rsidRPr="004B6E9B">
        <w:rPr>
          <w:rFonts w:ascii="Nirmala UI" w:hAnsi="Nirmala UI" w:cs="Nirmala UI"/>
          <w:sz w:val="21"/>
          <w:szCs w:val="21"/>
        </w:rPr>
        <w:t>১</w:t>
      </w:r>
      <w:r w:rsidRPr="004B6E9B">
        <w:rPr>
          <w:sz w:val="21"/>
          <w:szCs w:val="21"/>
        </w:rPr>
        <w:t xml:space="preserve">.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এক্সে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প্লেট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একটি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  <w:r w:rsidRPr="004B6E9B">
        <w:rPr>
          <w:sz w:val="21"/>
          <w:szCs w:val="21"/>
        </w:rPr>
        <w:tab/>
      </w:r>
      <w:r w:rsidRPr="004B6E9B">
        <w:rPr>
          <w:sz w:val="21"/>
          <w:szCs w:val="21"/>
        </w:rPr>
        <w:tab/>
      </w:r>
      <w:r w:rsidRPr="004B6E9B">
        <w:rPr>
          <w:sz w:val="21"/>
          <w:szCs w:val="21"/>
        </w:rPr>
        <w:tab/>
      </w:r>
      <w:r w:rsidRPr="004B6E9B">
        <w:rPr>
          <w:sz w:val="21"/>
          <w:szCs w:val="21"/>
        </w:rPr>
        <w:tab/>
      </w:r>
      <w:r w:rsidRPr="004B6E9B">
        <w:rPr>
          <w:sz w:val="21"/>
          <w:szCs w:val="21"/>
        </w:rPr>
        <w:tab/>
      </w:r>
      <w:r w:rsidRPr="004B6E9B">
        <w:rPr>
          <w:sz w:val="21"/>
          <w:szCs w:val="21"/>
        </w:rPr>
        <w:tab/>
      </w:r>
      <w:proofErr w:type="spellStart"/>
      <w:r w:rsidR="008E107A" w:rsidRPr="004B6E9B">
        <w:rPr>
          <w:rFonts w:ascii="Nirmala UI" w:hAnsi="Nirmala UI" w:cs="Nirmala UI"/>
          <w:sz w:val="21"/>
          <w:szCs w:val="21"/>
        </w:rPr>
        <w:t>সিনিয়র</w:t>
      </w:r>
      <w:proofErr w:type="spellEnd"/>
      <w:r w:rsidR="008E107A" w:rsidRPr="004B6E9B">
        <w:rPr>
          <w:sz w:val="21"/>
          <w:szCs w:val="21"/>
        </w:rPr>
        <w:t xml:space="preserve"> </w:t>
      </w:r>
      <w:proofErr w:type="spellStart"/>
      <w:r w:rsidR="008E107A" w:rsidRPr="004B6E9B">
        <w:rPr>
          <w:rFonts w:ascii="Nirmala UI" w:hAnsi="Nirmala UI" w:cs="Nirmala UI"/>
          <w:sz w:val="21"/>
          <w:szCs w:val="21"/>
        </w:rPr>
        <w:t>স্টাফ</w:t>
      </w:r>
      <w:proofErr w:type="spellEnd"/>
      <w:r w:rsidR="008E107A" w:rsidRPr="004B6E9B">
        <w:rPr>
          <w:sz w:val="21"/>
          <w:szCs w:val="21"/>
        </w:rPr>
        <w:t xml:space="preserve"> </w:t>
      </w:r>
      <w:proofErr w:type="spellStart"/>
      <w:r w:rsidR="008E107A" w:rsidRPr="004B6E9B">
        <w:rPr>
          <w:rFonts w:ascii="Nirmala UI" w:hAnsi="Nirmala UI" w:cs="Nirmala UI"/>
          <w:sz w:val="21"/>
          <w:szCs w:val="21"/>
        </w:rPr>
        <w:t>নার্স</w:t>
      </w:r>
      <w:proofErr w:type="spellEnd"/>
      <w:r w:rsidR="008E107A" w:rsidRPr="004B6E9B">
        <w:rPr>
          <w:rFonts w:ascii="Nirmala UI" w:hAnsi="Nirmala UI" w:cs="Nirmala UI"/>
          <w:sz w:val="21"/>
          <w:szCs w:val="21"/>
        </w:rPr>
        <w:t>।</w:t>
      </w:r>
    </w:p>
    <w:p w14:paraId="3EB822E7" w14:textId="4A1F14CE" w:rsidR="008E107A" w:rsidRPr="004B6E9B" w:rsidRDefault="008E107A" w:rsidP="00A942B0">
      <w:pPr>
        <w:pStyle w:val="NoSpacing"/>
        <w:ind w:left="5760"/>
        <w:jc w:val="both"/>
        <w:rPr>
          <w:sz w:val="21"/>
          <w:szCs w:val="21"/>
        </w:rPr>
      </w:pPr>
      <w:proofErr w:type="spellStart"/>
      <w:r w:rsidRPr="004B6E9B">
        <w:rPr>
          <w:rFonts w:ascii="Nirmala UI" w:hAnsi="Nirmala UI" w:cs="Nirmala UI"/>
          <w:sz w:val="21"/>
          <w:szCs w:val="21"/>
        </w:rPr>
        <w:t>থানা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স্বাস্থ্য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কমপ্লেক্স</w:t>
      </w:r>
      <w:proofErr w:type="spellEnd"/>
    </w:p>
    <w:p w14:paraId="4539B3CD" w14:textId="0823E0EF" w:rsidR="008E107A" w:rsidRPr="004B6E9B" w:rsidRDefault="008E107A" w:rsidP="004B6E9B">
      <w:pPr>
        <w:pStyle w:val="NoSpacing"/>
        <w:ind w:left="5760"/>
        <w:jc w:val="both"/>
        <w:rPr>
          <w:sz w:val="21"/>
          <w:szCs w:val="21"/>
        </w:rPr>
      </w:pPr>
      <w:proofErr w:type="spellStart"/>
      <w:r w:rsidRPr="004B6E9B">
        <w:rPr>
          <w:rFonts w:ascii="Nirmala UI" w:hAnsi="Nirmala UI" w:cs="Nirmala UI"/>
          <w:sz w:val="21"/>
          <w:szCs w:val="21"/>
        </w:rPr>
        <w:t>লোহাগড়া</w:t>
      </w:r>
      <w:proofErr w:type="spellEnd"/>
      <w:r w:rsidRPr="004B6E9B">
        <w:rPr>
          <w:sz w:val="21"/>
          <w:szCs w:val="21"/>
        </w:rPr>
        <w:t xml:space="preserve"> </w:t>
      </w:r>
      <w:proofErr w:type="spellStart"/>
      <w:r w:rsidRPr="004B6E9B">
        <w:rPr>
          <w:rFonts w:ascii="Nirmala UI" w:hAnsi="Nirmala UI" w:cs="Nirmala UI"/>
          <w:sz w:val="21"/>
          <w:szCs w:val="21"/>
        </w:rPr>
        <w:t>নড়াইল</w:t>
      </w:r>
      <w:proofErr w:type="spellEnd"/>
      <w:r w:rsidRPr="004B6E9B">
        <w:rPr>
          <w:rFonts w:ascii="Nirmala UI" w:hAnsi="Nirmala UI" w:cs="Nirmala UI"/>
          <w:sz w:val="21"/>
          <w:szCs w:val="21"/>
        </w:rPr>
        <w:t>।</w:t>
      </w:r>
    </w:p>
    <w:sectPr w:rsidR="008E107A" w:rsidRPr="004B6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BF"/>
    <w:rsid w:val="000E1545"/>
    <w:rsid w:val="000E6DB1"/>
    <w:rsid w:val="001522E4"/>
    <w:rsid w:val="002E201F"/>
    <w:rsid w:val="00475EAD"/>
    <w:rsid w:val="004920A7"/>
    <w:rsid w:val="004B6E9B"/>
    <w:rsid w:val="004B7005"/>
    <w:rsid w:val="006A5ED7"/>
    <w:rsid w:val="00786BD9"/>
    <w:rsid w:val="007A519A"/>
    <w:rsid w:val="007E58BF"/>
    <w:rsid w:val="008E107A"/>
    <w:rsid w:val="00947D2E"/>
    <w:rsid w:val="00A942B0"/>
    <w:rsid w:val="00B27B19"/>
    <w:rsid w:val="00E327C1"/>
    <w:rsid w:val="00ED033D"/>
    <w:rsid w:val="00EF0820"/>
    <w:rsid w:val="00F3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2FEE"/>
  <w15:chartTrackingRefBased/>
  <w15:docId w15:val="{FC956CA3-00A1-4AAA-A6B6-7D0B09FC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22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BISWAS</dc:creator>
  <cp:keywords/>
  <dc:description/>
  <cp:lastModifiedBy>KAUSHIK BISWAS</cp:lastModifiedBy>
  <cp:revision>24</cp:revision>
  <cp:lastPrinted>2022-12-21T11:10:00Z</cp:lastPrinted>
  <dcterms:created xsi:type="dcterms:W3CDTF">2022-12-21T10:52:00Z</dcterms:created>
  <dcterms:modified xsi:type="dcterms:W3CDTF">2022-12-21T11:14:00Z</dcterms:modified>
</cp:coreProperties>
</file>