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04E90C" w14:textId="628EC801" w:rsidR="00672706" w:rsidRDefault="00901170">
      <w:pPr>
        <w:jc w:val="center"/>
        <w:rPr>
          <w:rFonts w:ascii="Calibri" w:hAnsi="Calibri" w:cs="Calibri"/>
          <w:b/>
          <w:bCs/>
          <w:sz w:val="36"/>
          <w:szCs w:val="32"/>
        </w:rPr>
      </w:pPr>
      <w:r>
        <w:rPr>
          <w:rFonts w:ascii="Calibri" w:hAnsi="Calibri" w:cs="Calibri"/>
          <w:b/>
          <w:bCs/>
          <w:sz w:val="36"/>
          <w:szCs w:val="32"/>
        </w:rPr>
        <w:t>INDICE</w:t>
      </w:r>
    </w:p>
    <w:p w14:paraId="7BE3F1AA" w14:textId="2E3920BA" w:rsidR="006D37A8" w:rsidRDefault="00672706" w:rsidP="006D37A8">
      <w:pPr>
        <w:pStyle w:val="TDC1"/>
        <w:tabs>
          <w:tab w:val="right" w:leader="dot" w:pos="8296"/>
        </w:tabs>
        <w:spacing w:line="360" w:lineRule="auto"/>
        <w:rPr>
          <w:rFonts w:eastAsiaTheme="minorEastAsia" w:cstheme="minorBidi"/>
          <w:noProof/>
          <w:kern w:val="0"/>
          <w:szCs w:val="22"/>
          <w:lang w:val="en-US" w:eastAsia="en-US"/>
        </w:rPr>
      </w:pPr>
      <w:r w:rsidRPr="003C18FE">
        <w:rPr>
          <w:rFonts w:cs="Calibri"/>
          <w:b/>
          <w:bCs/>
          <w:sz w:val="28"/>
          <w:szCs w:val="28"/>
        </w:rPr>
        <w:fldChar w:fldCharType="begin"/>
      </w:r>
      <w:r w:rsidRPr="003C18FE">
        <w:rPr>
          <w:rFonts w:cs="Calibri"/>
          <w:b/>
          <w:bCs/>
          <w:sz w:val="28"/>
          <w:szCs w:val="28"/>
        </w:rPr>
        <w:instrText xml:space="preserve">TOC \o "1-3" \h \u </w:instrText>
      </w:r>
      <w:r w:rsidRPr="003C18FE">
        <w:rPr>
          <w:rFonts w:cs="Calibri"/>
          <w:b/>
          <w:bCs/>
          <w:sz w:val="28"/>
          <w:szCs w:val="28"/>
        </w:rPr>
        <w:fldChar w:fldCharType="separate"/>
      </w:r>
      <w:hyperlink w:anchor="_Toc148523136" w:history="1">
        <w:r w:rsidR="006D37A8" w:rsidRPr="003C4628">
          <w:rPr>
            <w:rStyle w:val="Hipervnculo"/>
            <w:noProof/>
            <w:lang w:val="es-MX"/>
          </w:rPr>
          <w:t>Ficha técnica</w:t>
        </w:r>
        <w:r w:rsidR="006D37A8">
          <w:rPr>
            <w:noProof/>
          </w:rPr>
          <w:tab/>
        </w:r>
        <w:r w:rsidR="006D37A8">
          <w:rPr>
            <w:noProof/>
          </w:rPr>
          <w:fldChar w:fldCharType="begin"/>
        </w:r>
        <w:r w:rsidR="006D37A8">
          <w:rPr>
            <w:noProof/>
          </w:rPr>
          <w:instrText xml:space="preserve"> PAGEREF _Toc148523136 \h </w:instrText>
        </w:r>
        <w:r w:rsidR="006D37A8">
          <w:rPr>
            <w:noProof/>
          </w:rPr>
        </w:r>
        <w:r w:rsidR="006D37A8">
          <w:rPr>
            <w:noProof/>
          </w:rPr>
          <w:fldChar w:fldCharType="separate"/>
        </w:r>
        <w:r w:rsidR="006D37A8">
          <w:rPr>
            <w:noProof/>
          </w:rPr>
          <w:t>2</w:t>
        </w:r>
        <w:r w:rsidR="006D37A8">
          <w:rPr>
            <w:noProof/>
          </w:rPr>
          <w:fldChar w:fldCharType="end"/>
        </w:r>
      </w:hyperlink>
    </w:p>
    <w:p w14:paraId="72BAFBCB" w14:textId="4A7835EF" w:rsidR="006D37A8" w:rsidRDefault="00251AEC" w:rsidP="006D37A8">
      <w:pPr>
        <w:pStyle w:val="TDC2"/>
        <w:tabs>
          <w:tab w:val="right" w:leader="dot" w:pos="8296"/>
        </w:tabs>
        <w:spacing w:line="360" w:lineRule="auto"/>
        <w:ind w:left="440"/>
        <w:rPr>
          <w:rFonts w:eastAsiaTheme="minorEastAsia" w:cstheme="minorBidi"/>
          <w:noProof/>
          <w:kern w:val="0"/>
          <w:szCs w:val="22"/>
          <w:lang w:val="en-US" w:eastAsia="en-US"/>
        </w:rPr>
      </w:pPr>
      <w:hyperlink w:anchor="_Toc148523137" w:history="1">
        <w:r w:rsidR="006D37A8" w:rsidRPr="003C4628">
          <w:rPr>
            <w:rStyle w:val="Hipervnculo"/>
            <w:noProof/>
            <w:lang w:val="es-MX"/>
          </w:rPr>
          <w:t>Autenticación</w:t>
        </w:r>
        <w:r w:rsidR="006D37A8">
          <w:rPr>
            <w:noProof/>
          </w:rPr>
          <w:tab/>
        </w:r>
        <w:r w:rsidR="006D37A8">
          <w:rPr>
            <w:noProof/>
          </w:rPr>
          <w:fldChar w:fldCharType="begin"/>
        </w:r>
        <w:r w:rsidR="006D37A8">
          <w:rPr>
            <w:noProof/>
          </w:rPr>
          <w:instrText xml:space="preserve"> PAGEREF _Toc148523137 \h </w:instrText>
        </w:r>
        <w:r w:rsidR="006D37A8">
          <w:rPr>
            <w:noProof/>
          </w:rPr>
        </w:r>
        <w:r w:rsidR="006D37A8">
          <w:rPr>
            <w:noProof/>
          </w:rPr>
          <w:fldChar w:fldCharType="separate"/>
        </w:r>
        <w:r w:rsidR="006D37A8">
          <w:rPr>
            <w:noProof/>
          </w:rPr>
          <w:t>2</w:t>
        </w:r>
        <w:r w:rsidR="006D37A8">
          <w:rPr>
            <w:noProof/>
          </w:rPr>
          <w:fldChar w:fldCharType="end"/>
        </w:r>
      </w:hyperlink>
    </w:p>
    <w:p w14:paraId="0A5A9076" w14:textId="08762D43" w:rsidR="006D37A8" w:rsidRDefault="00251AEC" w:rsidP="006D37A8">
      <w:pPr>
        <w:pStyle w:val="TDC3"/>
        <w:tabs>
          <w:tab w:val="right" w:leader="dot" w:pos="8296"/>
        </w:tabs>
        <w:spacing w:line="360" w:lineRule="auto"/>
        <w:ind w:left="880"/>
        <w:rPr>
          <w:rFonts w:eastAsiaTheme="minorEastAsia" w:cstheme="minorBidi"/>
          <w:noProof/>
          <w:kern w:val="0"/>
          <w:szCs w:val="22"/>
          <w:lang w:val="en-US" w:eastAsia="en-US"/>
        </w:rPr>
      </w:pPr>
      <w:hyperlink w:anchor="_Toc148523138" w:history="1">
        <w:r w:rsidR="006D37A8" w:rsidRPr="003C4628">
          <w:rPr>
            <w:rStyle w:val="Hipervnculo"/>
            <w:noProof/>
            <w:lang w:val="es-MX"/>
          </w:rPr>
          <w:t>Request:</w:t>
        </w:r>
        <w:r w:rsidR="006D37A8">
          <w:rPr>
            <w:noProof/>
          </w:rPr>
          <w:tab/>
        </w:r>
        <w:r w:rsidR="006D37A8">
          <w:rPr>
            <w:noProof/>
          </w:rPr>
          <w:fldChar w:fldCharType="begin"/>
        </w:r>
        <w:r w:rsidR="006D37A8">
          <w:rPr>
            <w:noProof/>
          </w:rPr>
          <w:instrText xml:space="preserve"> PAGEREF _Toc148523138 \h </w:instrText>
        </w:r>
        <w:r w:rsidR="006D37A8">
          <w:rPr>
            <w:noProof/>
          </w:rPr>
        </w:r>
        <w:r w:rsidR="006D37A8">
          <w:rPr>
            <w:noProof/>
          </w:rPr>
          <w:fldChar w:fldCharType="separate"/>
        </w:r>
        <w:r w:rsidR="006D37A8">
          <w:rPr>
            <w:noProof/>
          </w:rPr>
          <w:t>2</w:t>
        </w:r>
        <w:r w:rsidR="006D37A8">
          <w:rPr>
            <w:noProof/>
          </w:rPr>
          <w:fldChar w:fldCharType="end"/>
        </w:r>
      </w:hyperlink>
    </w:p>
    <w:p w14:paraId="4F64C021" w14:textId="1AA20ECD" w:rsidR="006D37A8" w:rsidRDefault="00251AEC" w:rsidP="006D37A8">
      <w:pPr>
        <w:pStyle w:val="TDC3"/>
        <w:tabs>
          <w:tab w:val="right" w:leader="dot" w:pos="8296"/>
        </w:tabs>
        <w:spacing w:line="360" w:lineRule="auto"/>
        <w:ind w:left="880"/>
        <w:rPr>
          <w:rFonts w:eastAsiaTheme="minorEastAsia" w:cstheme="minorBidi"/>
          <w:noProof/>
          <w:kern w:val="0"/>
          <w:szCs w:val="22"/>
          <w:lang w:val="en-US" w:eastAsia="en-US"/>
        </w:rPr>
      </w:pPr>
      <w:hyperlink w:anchor="_Toc148523139" w:history="1">
        <w:r w:rsidR="006D37A8" w:rsidRPr="003C4628">
          <w:rPr>
            <w:rStyle w:val="Hipervnculo"/>
            <w:noProof/>
            <w:lang w:val="es-MX"/>
          </w:rPr>
          <w:t>Response:</w:t>
        </w:r>
        <w:r w:rsidR="006D37A8">
          <w:rPr>
            <w:noProof/>
          </w:rPr>
          <w:tab/>
        </w:r>
        <w:r w:rsidR="006D37A8">
          <w:rPr>
            <w:noProof/>
          </w:rPr>
          <w:fldChar w:fldCharType="begin"/>
        </w:r>
        <w:r w:rsidR="006D37A8">
          <w:rPr>
            <w:noProof/>
          </w:rPr>
          <w:instrText xml:space="preserve"> PAGEREF _Toc148523139 \h </w:instrText>
        </w:r>
        <w:r w:rsidR="006D37A8">
          <w:rPr>
            <w:noProof/>
          </w:rPr>
        </w:r>
        <w:r w:rsidR="006D37A8">
          <w:rPr>
            <w:noProof/>
          </w:rPr>
          <w:fldChar w:fldCharType="separate"/>
        </w:r>
        <w:r w:rsidR="006D37A8">
          <w:rPr>
            <w:noProof/>
          </w:rPr>
          <w:t>3</w:t>
        </w:r>
        <w:r w:rsidR="006D37A8">
          <w:rPr>
            <w:noProof/>
          </w:rPr>
          <w:fldChar w:fldCharType="end"/>
        </w:r>
      </w:hyperlink>
    </w:p>
    <w:p w14:paraId="672B93D8" w14:textId="2765DAA4" w:rsidR="006D37A8" w:rsidRDefault="00251AEC" w:rsidP="006D37A8">
      <w:pPr>
        <w:pStyle w:val="TDC2"/>
        <w:tabs>
          <w:tab w:val="right" w:leader="dot" w:pos="8296"/>
        </w:tabs>
        <w:spacing w:line="360" w:lineRule="auto"/>
        <w:ind w:left="440"/>
        <w:rPr>
          <w:rFonts w:eastAsiaTheme="minorEastAsia" w:cstheme="minorBidi"/>
          <w:noProof/>
          <w:kern w:val="0"/>
          <w:szCs w:val="22"/>
          <w:lang w:val="en-US" w:eastAsia="en-US"/>
        </w:rPr>
      </w:pPr>
      <w:hyperlink w:anchor="_Toc148523140" w:history="1">
        <w:r w:rsidR="006D37A8" w:rsidRPr="003C4628">
          <w:rPr>
            <w:rStyle w:val="Hipervnculo"/>
            <w:noProof/>
            <w:lang w:val="es-MX"/>
          </w:rPr>
          <w:t>Obtener Deuda</w:t>
        </w:r>
        <w:r w:rsidR="006D37A8">
          <w:rPr>
            <w:noProof/>
          </w:rPr>
          <w:tab/>
        </w:r>
        <w:r w:rsidR="006D37A8">
          <w:rPr>
            <w:noProof/>
          </w:rPr>
          <w:fldChar w:fldCharType="begin"/>
        </w:r>
        <w:r w:rsidR="006D37A8">
          <w:rPr>
            <w:noProof/>
          </w:rPr>
          <w:instrText xml:space="preserve"> PAGEREF _Toc148523140 \h </w:instrText>
        </w:r>
        <w:r w:rsidR="006D37A8">
          <w:rPr>
            <w:noProof/>
          </w:rPr>
        </w:r>
        <w:r w:rsidR="006D37A8">
          <w:rPr>
            <w:noProof/>
          </w:rPr>
          <w:fldChar w:fldCharType="separate"/>
        </w:r>
        <w:r w:rsidR="006D37A8">
          <w:rPr>
            <w:noProof/>
          </w:rPr>
          <w:t>3</w:t>
        </w:r>
        <w:r w:rsidR="006D37A8">
          <w:rPr>
            <w:noProof/>
          </w:rPr>
          <w:fldChar w:fldCharType="end"/>
        </w:r>
      </w:hyperlink>
    </w:p>
    <w:p w14:paraId="0DD3A7DA" w14:textId="0840E20B" w:rsidR="006D37A8" w:rsidRDefault="00251AEC" w:rsidP="006D37A8">
      <w:pPr>
        <w:pStyle w:val="TDC3"/>
        <w:tabs>
          <w:tab w:val="right" w:leader="dot" w:pos="8296"/>
        </w:tabs>
        <w:spacing w:line="360" w:lineRule="auto"/>
        <w:ind w:left="880"/>
        <w:rPr>
          <w:rFonts w:eastAsiaTheme="minorEastAsia" w:cstheme="minorBidi"/>
          <w:noProof/>
          <w:kern w:val="0"/>
          <w:szCs w:val="22"/>
          <w:lang w:val="en-US" w:eastAsia="en-US"/>
        </w:rPr>
      </w:pPr>
      <w:hyperlink w:anchor="_Toc148523141" w:history="1">
        <w:r w:rsidR="006D37A8" w:rsidRPr="003C4628">
          <w:rPr>
            <w:rStyle w:val="Hipervnculo"/>
            <w:noProof/>
            <w:lang w:val="es-MX"/>
          </w:rPr>
          <w:t>Request:</w:t>
        </w:r>
        <w:r w:rsidR="006D37A8">
          <w:rPr>
            <w:noProof/>
          </w:rPr>
          <w:tab/>
        </w:r>
        <w:r w:rsidR="006D37A8">
          <w:rPr>
            <w:noProof/>
          </w:rPr>
          <w:fldChar w:fldCharType="begin"/>
        </w:r>
        <w:r w:rsidR="006D37A8">
          <w:rPr>
            <w:noProof/>
          </w:rPr>
          <w:instrText xml:space="preserve"> PAGEREF _Toc148523141 \h </w:instrText>
        </w:r>
        <w:r w:rsidR="006D37A8">
          <w:rPr>
            <w:noProof/>
          </w:rPr>
        </w:r>
        <w:r w:rsidR="006D37A8">
          <w:rPr>
            <w:noProof/>
          </w:rPr>
          <w:fldChar w:fldCharType="separate"/>
        </w:r>
        <w:r w:rsidR="006D37A8">
          <w:rPr>
            <w:noProof/>
          </w:rPr>
          <w:t>3</w:t>
        </w:r>
        <w:r w:rsidR="006D37A8">
          <w:rPr>
            <w:noProof/>
          </w:rPr>
          <w:fldChar w:fldCharType="end"/>
        </w:r>
      </w:hyperlink>
    </w:p>
    <w:p w14:paraId="0BDB1CA2" w14:textId="797CCD15" w:rsidR="006D37A8" w:rsidRDefault="00251AEC" w:rsidP="006D37A8">
      <w:pPr>
        <w:pStyle w:val="TDC3"/>
        <w:tabs>
          <w:tab w:val="right" w:leader="dot" w:pos="8296"/>
        </w:tabs>
        <w:spacing w:line="360" w:lineRule="auto"/>
        <w:ind w:left="880"/>
        <w:rPr>
          <w:rFonts w:eastAsiaTheme="minorEastAsia" w:cstheme="minorBidi"/>
          <w:noProof/>
          <w:kern w:val="0"/>
          <w:szCs w:val="22"/>
          <w:lang w:val="en-US" w:eastAsia="en-US"/>
        </w:rPr>
      </w:pPr>
      <w:hyperlink w:anchor="_Toc148523142" w:history="1">
        <w:r w:rsidR="006D37A8" w:rsidRPr="003C4628">
          <w:rPr>
            <w:rStyle w:val="Hipervnculo"/>
            <w:noProof/>
            <w:lang w:val="es-MX"/>
          </w:rPr>
          <w:t>Response:</w:t>
        </w:r>
        <w:r w:rsidR="006D37A8">
          <w:rPr>
            <w:noProof/>
          </w:rPr>
          <w:tab/>
        </w:r>
        <w:r w:rsidR="006D37A8">
          <w:rPr>
            <w:noProof/>
          </w:rPr>
          <w:fldChar w:fldCharType="begin"/>
        </w:r>
        <w:r w:rsidR="006D37A8">
          <w:rPr>
            <w:noProof/>
          </w:rPr>
          <w:instrText xml:space="preserve"> PAGEREF _Toc148523142 \h </w:instrText>
        </w:r>
        <w:r w:rsidR="006D37A8">
          <w:rPr>
            <w:noProof/>
          </w:rPr>
        </w:r>
        <w:r w:rsidR="006D37A8">
          <w:rPr>
            <w:noProof/>
          </w:rPr>
          <w:fldChar w:fldCharType="separate"/>
        </w:r>
        <w:r w:rsidR="006D37A8">
          <w:rPr>
            <w:noProof/>
          </w:rPr>
          <w:t>4</w:t>
        </w:r>
        <w:r w:rsidR="006D37A8">
          <w:rPr>
            <w:noProof/>
          </w:rPr>
          <w:fldChar w:fldCharType="end"/>
        </w:r>
      </w:hyperlink>
    </w:p>
    <w:p w14:paraId="6FE61C6F" w14:textId="126A2354" w:rsidR="006D37A8" w:rsidRDefault="00251AEC" w:rsidP="006D37A8">
      <w:pPr>
        <w:pStyle w:val="TDC2"/>
        <w:tabs>
          <w:tab w:val="right" w:leader="dot" w:pos="8296"/>
        </w:tabs>
        <w:spacing w:line="360" w:lineRule="auto"/>
        <w:ind w:left="440"/>
        <w:rPr>
          <w:rFonts w:eastAsiaTheme="minorEastAsia" w:cstheme="minorBidi"/>
          <w:noProof/>
          <w:kern w:val="0"/>
          <w:szCs w:val="22"/>
          <w:lang w:val="en-US" w:eastAsia="en-US"/>
        </w:rPr>
      </w:pPr>
      <w:hyperlink w:anchor="_Toc148523143" w:history="1">
        <w:r w:rsidR="006D37A8" w:rsidRPr="003C4628">
          <w:rPr>
            <w:rStyle w:val="Hipervnculo"/>
            <w:noProof/>
            <w:lang w:val="es-MX"/>
          </w:rPr>
          <w:t>Registrar Pago</w:t>
        </w:r>
        <w:r w:rsidR="006D37A8">
          <w:rPr>
            <w:noProof/>
          </w:rPr>
          <w:tab/>
        </w:r>
        <w:r w:rsidR="006D37A8">
          <w:rPr>
            <w:noProof/>
          </w:rPr>
          <w:fldChar w:fldCharType="begin"/>
        </w:r>
        <w:r w:rsidR="006D37A8">
          <w:rPr>
            <w:noProof/>
          </w:rPr>
          <w:instrText xml:space="preserve"> PAGEREF _Toc148523143 \h </w:instrText>
        </w:r>
        <w:r w:rsidR="006D37A8">
          <w:rPr>
            <w:noProof/>
          </w:rPr>
        </w:r>
        <w:r w:rsidR="006D37A8">
          <w:rPr>
            <w:noProof/>
          </w:rPr>
          <w:fldChar w:fldCharType="separate"/>
        </w:r>
        <w:r w:rsidR="006D37A8">
          <w:rPr>
            <w:noProof/>
          </w:rPr>
          <w:t>6</w:t>
        </w:r>
        <w:r w:rsidR="006D37A8">
          <w:rPr>
            <w:noProof/>
          </w:rPr>
          <w:fldChar w:fldCharType="end"/>
        </w:r>
      </w:hyperlink>
    </w:p>
    <w:p w14:paraId="69DDC742" w14:textId="1E31133F" w:rsidR="006D37A8" w:rsidRDefault="00251AEC" w:rsidP="006D37A8">
      <w:pPr>
        <w:pStyle w:val="TDC3"/>
        <w:tabs>
          <w:tab w:val="right" w:leader="dot" w:pos="8296"/>
        </w:tabs>
        <w:spacing w:line="360" w:lineRule="auto"/>
        <w:ind w:left="880"/>
        <w:rPr>
          <w:rFonts w:eastAsiaTheme="minorEastAsia" w:cstheme="minorBidi"/>
          <w:noProof/>
          <w:kern w:val="0"/>
          <w:szCs w:val="22"/>
          <w:lang w:val="en-US" w:eastAsia="en-US"/>
        </w:rPr>
      </w:pPr>
      <w:hyperlink w:anchor="_Toc148523144" w:history="1">
        <w:r w:rsidR="006D37A8" w:rsidRPr="003C4628">
          <w:rPr>
            <w:rStyle w:val="Hipervnculo"/>
            <w:noProof/>
            <w:lang w:val="es-MX"/>
          </w:rPr>
          <w:t>Request:</w:t>
        </w:r>
        <w:r w:rsidR="006D37A8">
          <w:rPr>
            <w:noProof/>
          </w:rPr>
          <w:tab/>
        </w:r>
        <w:r w:rsidR="006D37A8">
          <w:rPr>
            <w:noProof/>
          </w:rPr>
          <w:fldChar w:fldCharType="begin"/>
        </w:r>
        <w:r w:rsidR="006D37A8">
          <w:rPr>
            <w:noProof/>
          </w:rPr>
          <w:instrText xml:space="preserve"> PAGEREF _Toc148523144 \h </w:instrText>
        </w:r>
        <w:r w:rsidR="006D37A8">
          <w:rPr>
            <w:noProof/>
          </w:rPr>
        </w:r>
        <w:r w:rsidR="006D37A8">
          <w:rPr>
            <w:noProof/>
          </w:rPr>
          <w:fldChar w:fldCharType="separate"/>
        </w:r>
        <w:r w:rsidR="006D37A8">
          <w:rPr>
            <w:noProof/>
          </w:rPr>
          <w:t>6</w:t>
        </w:r>
        <w:r w:rsidR="006D37A8">
          <w:rPr>
            <w:noProof/>
          </w:rPr>
          <w:fldChar w:fldCharType="end"/>
        </w:r>
      </w:hyperlink>
    </w:p>
    <w:p w14:paraId="7C320F68" w14:textId="5BE6FC63" w:rsidR="006D37A8" w:rsidRDefault="00251AEC" w:rsidP="006D37A8">
      <w:pPr>
        <w:pStyle w:val="TDC3"/>
        <w:tabs>
          <w:tab w:val="right" w:leader="dot" w:pos="8296"/>
        </w:tabs>
        <w:spacing w:line="360" w:lineRule="auto"/>
        <w:ind w:left="880"/>
        <w:rPr>
          <w:rFonts w:eastAsiaTheme="minorEastAsia" w:cstheme="minorBidi"/>
          <w:noProof/>
          <w:kern w:val="0"/>
          <w:szCs w:val="22"/>
          <w:lang w:val="en-US" w:eastAsia="en-US"/>
        </w:rPr>
      </w:pPr>
      <w:hyperlink w:anchor="_Toc148523145" w:history="1">
        <w:r w:rsidR="006D37A8" w:rsidRPr="003C4628">
          <w:rPr>
            <w:rStyle w:val="Hipervnculo"/>
            <w:noProof/>
            <w:lang w:val="es-MX"/>
          </w:rPr>
          <w:t>Response</w:t>
        </w:r>
        <w:r w:rsidR="006D37A8">
          <w:rPr>
            <w:noProof/>
          </w:rPr>
          <w:tab/>
        </w:r>
        <w:r w:rsidR="006D37A8">
          <w:rPr>
            <w:noProof/>
          </w:rPr>
          <w:fldChar w:fldCharType="begin"/>
        </w:r>
        <w:r w:rsidR="006D37A8">
          <w:rPr>
            <w:noProof/>
          </w:rPr>
          <w:instrText xml:space="preserve"> PAGEREF _Toc148523145 \h </w:instrText>
        </w:r>
        <w:r w:rsidR="006D37A8">
          <w:rPr>
            <w:noProof/>
          </w:rPr>
        </w:r>
        <w:r w:rsidR="006D37A8">
          <w:rPr>
            <w:noProof/>
          </w:rPr>
          <w:fldChar w:fldCharType="separate"/>
        </w:r>
        <w:r w:rsidR="006D37A8">
          <w:rPr>
            <w:noProof/>
          </w:rPr>
          <w:t>7</w:t>
        </w:r>
        <w:r w:rsidR="006D37A8">
          <w:rPr>
            <w:noProof/>
          </w:rPr>
          <w:fldChar w:fldCharType="end"/>
        </w:r>
      </w:hyperlink>
    </w:p>
    <w:p w14:paraId="27860038" w14:textId="2DA6F42B" w:rsidR="006D37A8" w:rsidRDefault="00251AEC" w:rsidP="006D37A8">
      <w:pPr>
        <w:pStyle w:val="TDC2"/>
        <w:tabs>
          <w:tab w:val="right" w:leader="dot" w:pos="8296"/>
        </w:tabs>
        <w:spacing w:line="360" w:lineRule="auto"/>
        <w:ind w:left="440"/>
        <w:rPr>
          <w:rFonts w:eastAsiaTheme="minorEastAsia" w:cstheme="minorBidi"/>
          <w:noProof/>
          <w:kern w:val="0"/>
          <w:szCs w:val="22"/>
          <w:lang w:val="en-US" w:eastAsia="en-US"/>
        </w:rPr>
      </w:pPr>
      <w:hyperlink w:anchor="_Toc148523146" w:history="1">
        <w:r w:rsidR="006D37A8" w:rsidRPr="003C4628">
          <w:rPr>
            <w:rStyle w:val="Hipervnculo"/>
            <w:noProof/>
            <w:lang w:val="es-MX"/>
          </w:rPr>
          <w:t>Reversar Pago</w:t>
        </w:r>
        <w:r w:rsidR="006D37A8">
          <w:rPr>
            <w:noProof/>
          </w:rPr>
          <w:tab/>
        </w:r>
        <w:r w:rsidR="006D37A8">
          <w:rPr>
            <w:noProof/>
          </w:rPr>
          <w:fldChar w:fldCharType="begin"/>
        </w:r>
        <w:r w:rsidR="006D37A8">
          <w:rPr>
            <w:noProof/>
          </w:rPr>
          <w:instrText xml:space="preserve"> PAGEREF _Toc148523146 \h </w:instrText>
        </w:r>
        <w:r w:rsidR="006D37A8">
          <w:rPr>
            <w:noProof/>
          </w:rPr>
        </w:r>
        <w:r w:rsidR="006D37A8">
          <w:rPr>
            <w:noProof/>
          </w:rPr>
          <w:fldChar w:fldCharType="separate"/>
        </w:r>
        <w:r w:rsidR="006D37A8">
          <w:rPr>
            <w:noProof/>
          </w:rPr>
          <w:t>9</w:t>
        </w:r>
        <w:r w:rsidR="006D37A8">
          <w:rPr>
            <w:noProof/>
          </w:rPr>
          <w:fldChar w:fldCharType="end"/>
        </w:r>
      </w:hyperlink>
    </w:p>
    <w:p w14:paraId="5AC32C80" w14:textId="2CABBE37" w:rsidR="006D37A8" w:rsidRDefault="00251AEC" w:rsidP="006D37A8">
      <w:pPr>
        <w:pStyle w:val="TDC3"/>
        <w:tabs>
          <w:tab w:val="right" w:leader="dot" w:pos="8296"/>
        </w:tabs>
        <w:spacing w:line="360" w:lineRule="auto"/>
        <w:ind w:left="880"/>
        <w:rPr>
          <w:rFonts w:eastAsiaTheme="minorEastAsia" w:cstheme="minorBidi"/>
          <w:noProof/>
          <w:kern w:val="0"/>
          <w:szCs w:val="22"/>
          <w:lang w:val="en-US" w:eastAsia="en-US"/>
        </w:rPr>
      </w:pPr>
      <w:hyperlink w:anchor="_Toc148523147" w:history="1">
        <w:r w:rsidR="006D37A8" w:rsidRPr="003C4628">
          <w:rPr>
            <w:rStyle w:val="Hipervnculo"/>
            <w:noProof/>
            <w:lang w:val="es-MX"/>
          </w:rPr>
          <w:t>Request:</w:t>
        </w:r>
        <w:r w:rsidR="006D37A8">
          <w:rPr>
            <w:noProof/>
          </w:rPr>
          <w:tab/>
        </w:r>
        <w:r w:rsidR="006D37A8">
          <w:rPr>
            <w:noProof/>
          </w:rPr>
          <w:fldChar w:fldCharType="begin"/>
        </w:r>
        <w:r w:rsidR="006D37A8">
          <w:rPr>
            <w:noProof/>
          </w:rPr>
          <w:instrText xml:space="preserve"> PAGEREF _Toc148523147 \h </w:instrText>
        </w:r>
        <w:r w:rsidR="006D37A8">
          <w:rPr>
            <w:noProof/>
          </w:rPr>
        </w:r>
        <w:r w:rsidR="006D37A8">
          <w:rPr>
            <w:noProof/>
          </w:rPr>
          <w:fldChar w:fldCharType="separate"/>
        </w:r>
        <w:r w:rsidR="006D37A8">
          <w:rPr>
            <w:noProof/>
          </w:rPr>
          <w:t>9</w:t>
        </w:r>
        <w:r w:rsidR="006D37A8">
          <w:rPr>
            <w:noProof/>
          </w:rPr>
          <w:fldChar w:fldCharType="end"/>
        </w:r>
      </w:hyperlink>
    </w:p>
    <w:p w14:paraId="0C8F0145" w14:textId="2CC0C36F" w:rsidR="006D37A8" w:rsidRDefault="00251AEC" w:rsidP="006D37A8">
      <w:pPr>
        <w:pStyle w:val="TDC3"/>
        <w:tabs>
          <w:tab w:val="right" w:leader="dot" w:pos="8296"/>
        </w:tabs>
        <w:spacing w:line="360" w:lineRule="auto"/>
        <w:ind w:left="880"/>
        <w:rPr>
          <w:rFonts w:eastAsiaTheme="minorEastAsia" w:cstheme="minorBidi"/>
          <w:noProof/>
          <w:kern w:val="0"/>
          <w:szCs w:val="22"/>
          <w:lang w:val="en-US" w:eastAsia="en-US"/>
        </w:rPr>
      </w:pPr>
      <w:hyperlink w:anchor="_Toc148523148" w:history="1">
        <w:r w:rsidR="006D37A8" w:rsidRPr="003C4628">
          <w:rPr>
            <w:rStyle w:val="Hipervnculo"/>
            <w:noProof/>
            <w:lang w:val="es-MX"/>
          </w:rPr>
          <w:t>Response</w:t>
        </w:r>
        <w:r w:rsidR="006D37A8">
          <w:rPr>
            <w:noProof/>
          </w:rPr>
          <w:tab/>
        </w:r>
        <w:r w:rsidR="006D37A8">
          <w:rPr>
            <w:noProof/>
          </w:rPr>
          <w:fldChar w:fldCharType="begin"/>
        </w:r>
        <w:r w:rsidR="006D37A8">
          <w:rPr>
            <w:noProof/>
          </w:rPr>
          <w:instrText xml:space="preserve"> PAGEREF _Toc148523148 \h </w:instrText>
        </w:r>
        <w:r w:rsidR="006D37A8">
          <w:rPr>
            <w:noProof/>
          </w:rPr>
        </w:r>
        <w:r w:rsidR="006D37A8">
          <w:rPr>
            <w:noProof/>
          </w:rPr>
          <w:fldChar w:fldCharType="separate"/>
        </w:r>
        <w:r w:rsidR="006D37A8">
          <w:rPr>
            <w:noProof/>
          </w:rPr>
          <w:t>10</w:t>
        </w:r>
        <w:r w:rsidR="006D37A8">
          <w:rPr>
            <w:noProof/>
          </w:rPr>
          <w:fldChar w:fldCharType="end"/>
        </w:r>
      </w:hyperlink>
    </w:p>
    <w:p w14:paraId="70A2516E" w14:textId="0C322C8E" w:rsidR="00672706" w:rsidRPr="003C18FE" w:rsidRDefault="00672706" w:rsidP="006D37A8">
      <w:pPr>
        <w:pStyle w:val="Ttulo1"/>
        <w:rPr>
          <w:rFonts w:asciiTheme="majorHAnsi" w:hAnsiTheme="majorHAnsi" w:cs="Calibri"/>
          <w:b w:val="0"/>
          <w:bCs/>
          <w:sz w:val="24"/>
          <w:szCs w:val="22"/>
        </w:rPr>
      </w:pPr>
      <w:r w:rsidRPr="003C18FE">
        <w:rPr>
          <w:rFonts w:asciiTheme="minorHAnsi" w:hAnsiTheme="minorHAnsi" w:cs="Calibri"/>
          <w:bCs/>
          <w:sz w:val="28"/>
          <w:szCs w:val="28"/>
          <w:lang w:val="es-EC" w:eastAsia="zh-CN"/>
        </w:rPr>
        <w:fldChar w:fldCharType="end"/>
      </w:r>
    </w:p>
    <w:p w14:paraId="0DCBEBF8" w14:textId="6750D6CC" w:rsidR="00CD0165" w:rsidRDefault="00672706">
      <w:pPr>
        <w:widowControl/>
        <w:jc w:val="left"/>
        <w:rPr>
          <w:rStyle w:val="Ttulo1Car"/>
          <w:b w:val="0"/>
          <w:lang w:eastAsia="x-none"/>
        </w:rPr>
      </w:pPr>
      <w:r>
        <w:rPr>
          <w:rFonts w:cs="Calibri"/>
          <w:bCs/>
          <w:szCs w:val="28"/>
        </w:rPr>
        <w:br w:type="page"/>
      </w:r>
    </w:p>
    <w:p w14:paraId="52227DC9" w14:textId="77777777" w:rsidR="00CD0165" w:rsidRDefault="00CD0165" w:rsidP="00CD0165">
      <w:pPr>
        <w:pStyle w:val="Ttulo1"/>
        <w:rPr>
          <w:lang w:val="es-MX"/>
        </w:rPr>
      </w:pPr>
      <w:bookmarkStart w:id="0" w:name="_Toc146623042"/>
      <w:bookmarkStart w:id="1" w:name="_Toc148523136"/>
      <w:r>
        <w:rPr>
          <w:lang w:val="es-MX"/>
        </w:rPr>
        <w:lastRenderedPageBreak/>
        <w:t>Ficha técnica</w:t>
      </w:r>
      <w:bookmarkEnd w:id="0"/>
      <w:bookmarkEnd w:id="1"/>
    </w:p>
    <w:p w14:paraId="104057D2" w14:textId="77777777" w:rsidR="00CD0165" w:rsidRPr="0062014A" w:rsidRDefault="00CD0165" w:rsidP="00CD0165">
      <w:pPr>
        <w:pStyle w:val="Subttulo"/>
        <w:rPr>
          <w:lang w:val="es-MX"/>
        </w:rPr>
      </w:pPr>
      <w:r>
        <w:rPr>
          <w:lang w:val="es-MX"/>
        </w:rPr>
        <w:t>Diseño de infraestructura</w:t>
      </w:r>
    </w:p>
    <w:p w14:paraId="0F75D7ED" w14:textId="77777777" w:rsidR="00CD0165" w:rsidRDefault="00CD0165" w:rsidP="00CD0165">
      <w:pPr>
        <w:rPr>
          <w:lang w:val="es-MX"/>
        </w:rPr>
      </w:pPr>
      <w:r w:rsidRPr="00FF6C51">
        <w:rPr>
          <w:noProof/>
          <w:lang w:val="en-US" w:eastAsia="en-US"/>
        </w:rPr>
        <w:drawing>
          <wp:inline distT="0" distB="0" distL="0" distR="0" wp14:anchorId="06EF6CC0" wp14:editId="6CF6527C">
            <wp:extent cx="5410200" cy="2697142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628" cy="27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6143" w14:textId="77777777" w:rsidR="00CD0165" w:rsidRPr="003C18FE" w:rsidRDefault="00CD0165" w:rsidP="00CD0165">
      <w:pPr>
        <w:rPr>
          <w:lang w:val="es-MX"/>
        </w:rPr>
      </w:pPr>
      <w:r w:rsidRPr="00B5549A">
        <w:rPr>
          <w:rStyle w:val="SubttuloCar"/>
          <w:lang w:val="es-MX"/>
        </w:rPr>
        <w:t>Ambiente de pruebas:</w:t>
      </w:r>
      <w:r>
        <w:rPr>
          <w:lang w:val="es-MX"/>
        </w:rPr>
        <w:br/>
      </w:r>
      <w:r w:rsidRPr="003C18FE">
        <w:rPr>
          <w:b/>
          <w:lang w:val="es-MX"/>
        </w:rPr>
        <w:t xml:space="preserve">Ruta base: </w:t>
      </w:r>
      <w:hyperlink r:id="rId9" w:history="1">
        <w:r w:rsidRPr="003C18FE">
          <w:rPr>
            <w:rStyle w:val="Hipervnculo"/>
            <w:lang w:val="es-MX"/>
          </w:rPr>
          <w:t>https://api.almaceneslaganga.com/Cobranza/</w:t>
        </w:r>
      </w:hyperlink>
    </w:p>
    <w:p w14:paraId="324509BA" w14:textId="77777777" w:rsidR="00CD0165" w:rsidRPr="003C18FE" w:rsidRDefault="00CD0165" w:rsidP="00CD0165">
      <w:pPr>
        <w:rPr>
          <w:lang w:val="es-MX"/>
        </w:rPr>
      </w:pPr>
      <w:r w:rsidRPr="003C18FE">
        <w:rPr>
          <w:b/>
          <w:lang w:val="es-MX"/>
        </w:rPr>
        <w:t>Usuario:</w:t>
      </w:r>
      <w:r w:rsidRPr="003C18FE">
        <w:rPr>
          <w:lang w:val="es-MX"/>
        </w:rPr>
        <w:t xml:space="preserve"> demo</w:t>
      </w:r>
    </w:p>
    <w:p w14:paraId="2AD51837" w14:textId="6A12DE42" w:rsidR="00CD0165" w:rsidRPr="003C18FE" w:rsidRDefault="00CD0165" w:rsidP="00CD0165">
      <w:pPr>
        <w:rPr>
          <w:lang w:val="es-MX"/>
        </w:rPr>
      </w:pPr>
      <w:r w:rsidRPr="003C18FE">
        <w:rPr>
          <w:b/>
          <w:lang w:val="es-MX"/>
        </w:rPr>
        <w:t xml:space="preserve">Clave: </w:t>
      </w:r>
      <w:r w:rsidRPr="003C18FE">
        <w:rPr>
          <w:lang w:val="es-MX"/>
        </w:rPr>
        <w:t>demo</w:t>
      </w:r>
    </w:p>
    <w:p w14:paraId="70E567A2" w14:textId="7BB136EF" w:rsidR="003C18FE" w:rsidRPr="003C18FE" w:rsidRDefault="003C18FE" w:rsidP="00CD0165">
      <w:pPr>
        <w:rPr>
          <w:lang w:val="es-MX"/>
        </w:rPr>
      </w:pPr>
      <w:r w:rsidRPr="003C18FE">
        <w:rPr>
          <w:b/>
          <w:lang w:val="es-MX"/>
        </w:rPr>
        <w:t>App:</w:t>
      </w:r>
      <w:r w:rsidRPr="003C18FE">
        <w:rPr>
          <w:lang w:val="es-MX"/>
        </w:rPr>
        <w:t xml:space="preserve"> 25</w:t>
      </w:r>
    </w:p>
    <w:p w14:paraId="61F6E6E9" w14:textId="77777777" w:rsidR="00251AEC" w:rsidRDefault="00251AEC" w:rsidP="00D27D55">
      <w:pPr>
        <w:pStyle w:val="Ttulo2"/>
        <w:rPr>
          <w:lang w:val="es-MX"/>
        </w:rPr>
      </w:pPr>
      <w:bookmarkStart w:id="2" w:name="_Toc148523137"/>
    </w:p>
    <w:p w14:paraId="60A7404B" w14:textId="77777777" w:rsidR="00251AEC" w:rsidRDefault="00251AEC" w:rsidP="00D27D55">
      <w:pPr>
        <w:pStyle w:val="Ttulo2"/>
        <w:rPr>
          <w:lang w:val="es-MX"/>
        </w:rPr>
      </w:pPr>
    </w:p>
    <w:p w14:paraId="18889B2A" w14:textId="58055C00" w:rsidR="00D27D55" w:rsidRDefault="00D27D55" w:rsidP="00D27D55">
      <w:pPr>
        <w:pStyle w:val="Ttulo2"/>
        <w:rPr>
          <w:lang w:val="es-MX"/>
        </w:rPr>
      </w:pPr>
      <w:r>
        <w:rPr>
          <w:lang w:val="es-MX"/>
        </w:rPr>
        <w:t>Autenticación</w:t>
      </w:r>
      <w:bookmarkEnd w:id="2"/>
    </w:p>
    <w:p w14:paraId="2FDB4479" w14:textId="749492D9" w:rsidR="00D27D55" w:rsidRDefault="00D27D55" w:rsidP="00D27D55">
      <w:pPr>
        <w:rPr>
          <w:lang w:val="es-MX"/>
        </w:rPr>
      </w:pPr>
      <w:r w:rsidRPr="0062014A">
        <w:rPr>
          <w:lang w:val="es-MX"/>
        </w:rPr>
        <w:t xml:space="preserve">Método para </w:t>
      </w:r>
      <w:r>
        <w:rPr>
          <w:lang w:val="es-MX"/>
        </w:rPr>
        <w:t xml:space="preserve">autenticarse y usar las </w:t>
      </w:r>
      <w:proofErr w:type="spellStart"/>
      <w:r>
        <w:rPr>
          <w:lang w:val="es-MX"/>
        </w:rPr>
        <w:t>APIs</w:t>
      </w:r>
      <w:proofErr w:type="spellEnd"/>
    </w:p>
    <w:p w14:paraId="09DEAD07" w14:textId="7A1A1570" w:rsidR="00D27D55" w:rsidRPr="00D27D55" w:rsidRDefault="00D27D55" w:rsidP="00D27D55">
      <w:pPr>
        <w:rPr>
          <w:lang w:val="en-US"/>
        </w:rPr>
      </w:pPr>
      <w:r w:rsidRPr="00D27D55">
        <w:rPr>
          <w:b/>
          <w:lang w:val="en-US"/>
        </w:rPr>
        <w:t>Path:</w:t>
      </w:r>
      <w:r w:rsidRPr="00D27D55">
        <w:rPr>
          <w:lang w:val="en-US"/>
        </w:rPr>
        <w:t xml:space="preserve"> /</w:t>
      </w:r>
      <w:proofErr w:type="spellStart"/>
      <w:r w:rsidRPr="00D27D55">
        <w:rPr>
          <w:lang w:val="en-US"/>
        </w:rPr>
        <w:t>api</w:t>
      </w:r>
      <w:proofErr w:type="spellEnd"/>
      <w:r w:rsidRPr="00D27D55">
        <w:rPr>
          <w:lang w:val="en-US"/>
        </w:rPr>
        <w:t>/v1/</w:t>
      </w:r>
      <w:proofErr w:type="spellStart"/>
      <w:r w:rsidRPr="00D27D55">
        <w:rPr>
          <w:lang w:val="en-US"/>
        </w:rPr>
        <w:t>oauth</w:t>
      </w:r>
      <w:proofErr w:type="spellEnd"/>
      <w:r w:rsidRPr="00D27D55">
        <w:rPr>
          <w:lang w:val="en-US"/>
        </w:rPr>
        <w:t xml:space="preserve"> /</w:t>
      </w:r>
      <w:r>
        <w:rPr>
          <w:lang w:val="en-US"/>
        </w:rPr>
        <w:t>Bearer</w:t>
      </w:r>
      <w:r w:rsidRPr="00D27D55">
        <w:rPr>
          <w:lang w:val="en-US"/>
        </w:rPr>
        <w:t>/</w:t>
      </w:r>
    </w:p>
    <w:p w14:paraId="3EA09B91" w14:textId="77F5BDE8" w:rsidR="00D27D55" w:rsidRPr="0062014A" w:rsidRDefault="00D27D55" w:rsidP="00D27D55">
      <w:pPr>
        <w:rPr>
          <w:lang w:val="es-MX"/>
        </w:rPr>
      </w:pPr>
      <w:r w:rsidRPr="0062014A">
        <w:rPr>
          <w:b/>
          <w:lang w:val="es-MX"/>
        </w:rPr>
        <w:t>Método:</w:t>
      </w:r>
      <w:r>
        <w:rPr>
          <w:lang w:val="es-MX"/>
        </w:rPr>
        <w:t xml:space="preserve"> Post</w:t>
      </w:r>
    </w:p>
    <w:p w14:paraId="3546D055" w14:textId="77777777" w:rsidR="00D27D55" w:rsidRDefault="00D27D55" w:rsidP="00D27D55">
      <w:pPr>
        <w:pStyle w:val="Ttulo3"/>
        <w:rPr>
          <w:rFonts w:hint="default"/>
          <w:lang w:val="es-MX"/>
        </w:rPr>
      </w:pPr>
      <w:bookmarkStart w:id="3" w:name="_Toc148523138"/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>:</w:t>
      </w:r>
      <w:bookmarkEnd w:id="3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14"/>
        <w:gridCol w:w="2706"/>
        <w:gridCol w:w="2776"/>
      </w:tblGrid>
      <w:tr w:rsidR="00D27D55" w14:paraId="7DD73258" w14:textId="77777777" w:rsidTr="00C02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14:paraId="78B329F0" w14:textId="77777777" w:rsidR="00D27D55" w:rsidRPr="00E77294" w:rsidRDefault="00D27D55" w:rsidP="00C02045">
            <w:pPr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Id</w:t>
            </w:r>
          </w:p>
        </w:tc>
        <w:tc>
          <w:tcPr>
            <w:tcW w:w="2706" w:type="dxa"/>
          </w:tcPr>
          <w:p w14:paraId="0C5CE3F6" w14:textId="77777777" w:rsidR="00D27D55" w:rsidRPr="00E77294" w:rsidRDefault="00D27D55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Tipo</w:t>
            </w:r>
          </w:p>
        </w:tc>
        <w:tc>
          <w:tcPr>
            <w:tcW w:w="2776" w:type="dxa"/>
          </w:tcPr>
          <w:p w14:paraId="62A20CF0" w14:textId="77777777" w:rsidR="00D27D55" w:rsidRPr="00E77294" w:rsidRDefault="00D27D55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Descripción</w:t>
            </w:r>
          </w:p>
        </w:tc>
      </w:tr>
      <w:tr w:rsidR="00D27D55" w14:paraId="01600782" w14:textId="77777777" w:rsidTr="00C02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14:paraId="43B34E08" w14:textId="4227E7EF" w:rsidR="00D27D55" w:rsidRPr="00E77294" w:rsidRDefault="00D27D55" w:rsidP="00C02045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Usuario</w:t>
            </w:r>
          </w:p>
        </w:tc>
        <w:tc>
          <w:tcPr>
            <w:tcW w:w="2706" w:type="dxa"/>
          </w:tcPr>
          <w:p w14:paraId="50C570AE" w14:textId="77777777" w:rsidR="00D27D55" w:rsidRPr="00E77294" w:rsidRDefault="00D27D5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2776" w:type="dxa"/>
          </w:tcPr>
          <w:p w14:paraId="4180B301" w14:textId="777A0DC8" w:rsidR="00D27D55" w:rsidRPr="00E77294" w:rsidRDefault="00D27D5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Identificación de la entidad bancaria</w:t>
            </w:r>
          </w:p>
        </w:tc>
      </w:tr>
      <w:tr w:rsidR="00D27D55" w14:paraId="53904530" w14:textId="77777777" w:rsidTr="00C02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14:paraId="190ACA92" w14:textId="78FF94B8" w:rsidR="00D27D55" w:rsidRDefault="002A4CE9" w:rsidP="00C02045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App</w:t>
            </w:r>
          </w:p>
        </w:tc>
        <w:tc>
          <w:tcPr>
            <w:tcW w:w="2706" w:type="dxa"/>
          </w:tcPr>
          <w:p w14:paraId="4E09FB89" w14:textId="3E6291BD" w:rsidR="00D27D55" w:rsidRPr="00E77294" w:rsidRDefault="002A4CE9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2776" w:type="dxa"/>
          </w:tcPr>
          <w:p w14:paraId="70038EF5" w14:textId="4192D481" w:rsidR="00D27D55" w:rsidRDefault="002A4CE9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Código de aplicación </w:t>
            </w:r>
          </w:p>
        </w:tc>
      </w:tr>
      <w:tr w:rsidR="00D27D55" w14:paraId="5F5B45EA" w14:textId="77777777" w:rsidTr="00C02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14:paraId="5C0CA70B" w14:textId="7F37214A" w:rsidR="00D27D55" w:rsidRPr="00E77294" w:rsidRDefault="002A4CE9" w:rsidP="00C02045">
            <w:pPr>
              <w:rPr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Codigo</w:t>
            </w:r>
            <w:proofErr w:type="spellEnd"/>
          </w:p>
        </w:tc>
        <w:tc>
          <w:tcPr>
            <w:tcW w:w="2706" w:type="dxa"/>
          </w:tcPr>
          <w:p w14:paraId="6C714043" w14:textId="77777777" w:rsidR="00D27D55" w:rsidRPr="00E77294" w:rsidRDefault="00D27D5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2776" w:type="dxa"/>
          </w:tcPr>
          <w:p w14:paraId="4FBB4BE4" w14:textId="74E85CF2" w:rsidR="00D27D55" w:rsidRPr="00E77294" w:rsidRDefault="00D27D55" w:rsidP="00D27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Código de seguridad</w:t>
            </w:r>
          </w:p>
        </w:tc>
      </w:tr>
    </w:tbl>
    <w:p w14:paraId="32FD9ED9" w14:textId="77777777" w:rsidR="00D27D55" w:rsidRPr="00D27D55" w:rsidRDefault="00D27D55" w:rsidP="00D27D55">
      <w:pPr>
        <w:rPr>
          <w:lang w:eastAsia="x-none"/>
        </w:rPr>
      </w:pPr>
    </w:p>
    <w:p w14:paraId="1E15939A" w14:textId="77777777" w:rsidR="002A4CE9" w:rsidRPr="00FF6C51" w:rsidRDefault="002A4CE9" w:rsidP="002A4C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D4D4D4"/>
          <w:szCs w:val="21"/>
          <w:lang w:val="es-MX"/>
        </w:rPr>
        <w:lastRenderedPageBreak/>
        <w:t>{</w:t>
      </w:r>
    </w:p>
    <w:p w14:paraId="3CCC3AC9" w14:textId="2B10E806" w:rsidR="002A4CE9" w:rsidRDefault="002A4CE9" w:rsidP="002A4CE9">
      <w:pPr>
        <w:shd w:val="clear" w:color="auto" w:fill="1E1E1E"/>
        <w:spacing w:line="285" w:lineRule="atLeast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>
        <w:rPr>
          <w:rFonts w:ascii="Consolas" w:eastAsia="Times New Roman" w:hAnsi="Consolas"/>
          <w:color w:val="9CDCFE"/>
          <w:szCs w:val="21"/>
          <w:lang w:val="es-MX"/>
        </w:rPr>
        <w:t>Usuario</w:t>
      </w: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>
        <w:rPr>
          <w:rFonts w:ascii="Consolas" w:eastAsia="Times New Roman" w:hAnsi="Consolas"/>
          <w:color w:val="CE9178"/>
          <w:szCs w:val="21"/>
          <w:lang w:val="es-MX"/>
        </w:rPr>
        <w:t>0999999999001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01F80192" w14:textId="2615B66B" w:rsidR="002A4CE9" w:rsidRDefault="002A4CE9" w:rsidP="002A4CE9">
      <w:pPr>
        <w:shd w:val="clear" w:color="auto" w:fill="1E1E1E"/>
        <w:spacing w:line="285" w:lineRule="atLeast"/>
        <w:ind w:firstLine="720"/>
        <w:rPr>
          <w:rFonts w:ascii="Consolas" w:eastAsia="Times New Roman" w:hAnsi="Consolas"/>
          <w:color w:val="CE917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>
        <w:rPr>
          <w:rFonts w:ascii="Consolas" w:eastAsia="Times New Roman" w:hAnsi="Consolas"/>
          <w:color w:val="9CDCFE"/>
          <w:szCs w:val="21"/>
          <w:lang w:val="es-MX"/>
        </w:rPr>
        <w:t>App</w:t>
      </w: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>
        <w:rPr>
          <w:rFonts w:ascii="Consolas" w:eastAsia="Times New Roman" w:hAnsi="Consolas"/>
          <w:color w:val="CE9178"/>
          <w:szCs w:val="21"/>
          <w:lang w:val="es-MX"/>
        </w:rPr>
        <w:t>2</w:t>
      </w:r>
      <w:r w:rsidR="00251AEC">
        <w:rPr>
          <w:rFonts w:ascii="Consolas" w:eastAsia="Times New Roman" w:hAnsi="Consolas"/>
          <w:color w:val="CE9178"/>
          <w:szCs w:val="21"/>
          <w:lang w:val="es-MX"/>
        </w:rPr>
        <w:t>5</w:t>
      </w:r>
      <w:r>
        <w:rPr>
          <w:rFonts w:ascii="Consolas" w:eastAsia="Times New Roman" w:hAnsi="Consolas"/>
          <w:color w:val="CE9178"/>
          <w:szCs w:val="21"/>
          <w:lang w:val="es-MX"/>
        </w:rPr>
        <w:t>,</w:t>
      </w:r>
    </w:p>
    <w:p w14:paraId="48F2A767" w14:textId="455B0AFD" w:rsidR="002A4CE9" w:rsidRDefault="002A4CE9" w:rsidP="002A4CE9">
      <w:pPr>
        <w:shd w:val="clear" w:color="auto" w:fill="1E1E1E"/>
        <w:spacing w:line="285" w:lineRule="atLeast"/>
        <w:ind w:firstLine="720"/>
        <w:rPr>
          <w:rFonts w:ascii="Consolas" w:eastAsia="Times New Roman" w:hAnsi="Consolas"/>
          <w:color w:val="CE917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Codigo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>
        <w:rPr>
          <w:rFonts w:ascii="Consolas" w:eastAsia="Times New Roman" w:hAnsi="Consolas"/>
          <w:color w:val="CE9178"/>
          <w:szCs w:val="21"/>
          <w:lang w:val="es-MX"/>
        </w:rPr>
        <w:t>||</w:t>
      </w:r>
      <w:proofErr w:type="spellStart"/>
      <w:r>
        <w:rPr>
          <w:rFonts w:ascii="Consolas" w:eastAsia="Times New Roman" w:hAnsi="Consolas"/>
          <w:color w:val="CE9178"/>
          <w:szCs w:val="21"/>
          <w:lang w:val="es-MX"/>
        </w:rPr>
        <w:t>tBVgLVjG</w:t>
      </w:r>
      <w:proofErr w:type="spellEnd"/>
      <w:r>
        <w:rPr>
          <w:rFonts w:ascii="Consolas" w:eastAsia="Times New Roman" w:hAnsi="Consolas"/>
          <w:color w:val="CE9178"/>
          <w:szCs w:val="21"/>
          <w:lang w:val="es-MX"/>
        </w:rPr>
        <w:t>*</w:t>
      </w:r>
      <w:r w:rsidRPr="002A4CE9">
        <w:rPr>
          <w:rFonts w:ascii="Consolas" w:eastAsia="Times New Roman" w:hAnsi="Consolas"/>
          <w:color w:val="CE9178"/>
          <w:szCs w:val="21"/>
          <w:lang w:val="es-MX"/>
        </w:rPr>
        <w:t>GP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>
        <w:rPr>
          <w:rFonts w:ascii="Consolas" w:eastAsia="Times New Roman" w:hAnsi="Consolas"/>
          <w:color w:val="CE9178"/>
          <w:szCs w:val="21"/>
          <w:lang w:val="es-MX"/>
        </w:rPr>
        <w:t>,</w:t>
      </w:r>
    </w:p>
    <w:p w14:paraId="2260FBA2" w14:textId="77777777" w:rsidR="002A4CE9" w:rsidRPr="00FF6C51" w:rsidRDefault="002A4CE9" w:rsidP="002A4C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Cs w:val="21"/>
          <w:lang w:val="es-MX"/>
        </w:rPr>
      </w:pPr>
      <w:r>
        <w:rPr>
          <w:rFonts w:ascii="Consolas" w:eastAsia="Times New Roman" w:hAnsi="Consolas"/>
          <w:color w:val="D4D4D4"/>
          <w:szCs w:val="21"/>
          <w:lang w:val="es-MX"/>
        </w:rPr>
        <w:t>}</w:t>
      </w:r>
    </w:p>
    <w:p w14:paraId="5789A08E" w14:textId="77777777" w:rsidR="002A4CE9" w:rsidRDefault="002A4CE9" w:rsidP="002A4CE9">
      <w:pPr>
        <w:pStyle w:val="Ttulo3"/>
        <w:rPr>
          <w:rFonts w:hint="default"/>
          <w:lang w:val="es-MX"/>
        </w:rPr>
      </w:pPr>
      <w:bookmarkStart w:id="4" w:name="_Toc148523139"/>
      <w:bookmarkStart w:id="5" w:name="_Toc146623043"/>
      <w:r>
        <w:rPr>
          <w:lang w:val="es-MX"/>
        </w:rPr>
        <w:t>Response:</w:t>
      </w:r>
      <w:bookmarkEnd w:id="4"/>
    </w:p>
    <w:p w14:paraId="55E14625" w14:textId="77777777" w:rsidR="002A4CE9" w:rsidRDefault="002A4CE9" w:rsidP="002A4CE9">
      <w:pPr>
        <w:pStyle w:val="Subttulo"/>
        <w:rPr>
          <w:lang w:val="es-MX"/>
        </w:rPr>
      </w:pPr>
      <w:r>
        <w:rPr>
          <w:lang w:val="es-MX"/>
        </w:rPr>
        <w:t xml:space="preserve">Respuestas </w:t>
      </w:r>
      <w:r w:rsidRPr="006D4C0B">
        <w:rPr>
          <w:lang w:val="es-MX"/>
        </w:rPr>
        <w:t>Http:</w:t>
      </w:r>
      <w:r>
        <w:rPr>
          <w:lang w:val="es-MX"/>
        </w:rPr>
        <w:t xml:space="preserve"> </w:t>
      </w:r>
    </w:p>
    <w:p w14:paraId="3E4CDC1F" w14:textId="77777777" w:rsidR="002A4CE9" w:rsidRDefault="002A4CE9" w:rsidP="002A4CE9">
      <w:pPr>
        <w:pStyle w:val="Prrafodelista"/>
        <w:widowControl/>
        <w:numPr>
          <w:ilvl w:val="0"/>
          <w:numId w:val="6"/>
        </w:numPr>
        <w:spacing w:after="160" w:line="259" w:lineRule="auto"/>
        <w:contextualSpacing/>
        <w:jc w:val="left"/>
        <w:rPr>
          <w:lang w:val="es-MX"/>
        </w:rPr>
      </w:pPr>
      <w:r>
        <w:rPr>
          <w:lang w:val="es-MX"/>
        </w:rPr>
        <w:t>200 – Ok</w:t>
      </w:r>
    </w:p>
    <w:p w14:paraId="25A57392" w14:textId="77777777" w:rsidR="002A4CE9" w:rsidRDefault="002A4CE9" w:rsidP="002A4CE9">
      <w:pPr>
        <w:pStyle w:val="Prrafodelista"/>
        <w:widowControl/>
        <w:numPr>
          <w:ilvl w:val="0"/>
          <w:numId w:val="6"/>
        </w:numPr>
        <w:spacing w:after="160" w:line="259" w:lineRule="auto"/>
        <w:contextualSpacing/>
        <w:jc w:val="left"/>
        <w:rPr>
          <w:lang w:val="es-MX"/>
        </w:rPr>
      </w:pPr>
      <w:r w:rsidRPr="006D4C0B">
        <w:rPr>
          <w:lang w:val="es-MX"/>
        </w:rPr>
        <w:t xml:space="preserve">500 – </w:t>
      </w:r>
      <w:proofErr w:type="spellStart"/>
      <w:r w:rsidRPr="006D4C0B">
        <w:rPr>
          <w:lang w:val="es-MX"/>
        </w:rPr>
        <w:t>Internal</w:t>
      </w:r>
      <w:proofErr w:type="spellEnd"/>
      <w:r w:rsidRPr="006D4C0B">
        <w:rPr>
          <w:lang w:val="es-MX"/>
        </w:rPr>
        <w:t xml:space="preserve"> Server Error</w:t>
      </w:r>
    </w:p>
    <w:p w14:paraId="5801AD0D" w14:textId="27C0B051" w:rsidR="002A4CE9" w:rsidRDefault="002A4CE9" w:rsidP="002A4CE9">
      <w:pPr>
        <w:pStyle w:val="Prrafodelista"/>
        <w:widowControl/>
        <w:numPr>
          <w:ilvl w:val="0"/>
          <w:numId w:val="6"/>
        </w:numPr>
        <w:spacing w:after="160" w:line="259" w:lineRule="auto"/>
        <w:contextualSpacing/>
        <w:jc w:val="left"/>
        <w:rPr>
          <w:lang w:val="es-MX"/>
        </w:rPr>
      </w:pPr>
      <w:r>
        <w:rPr>
          <w:lang w:val="es-MX"/>
        </w:rPr>
        <w:t xml:space="preserve">401 – </w:t>
      </w:r>
      <w:proofErr w:type="spellStart"/>
      <w:r>
        <w:rPr>
          <w:lang w:val="es-MX"/>
        </w:rPr>
        <w:t>Unauthorized</w:t>
      </w:r>
      <w:proofErr w:type="spellEnd"/>
    </w:p>
    <w:p w14:paraId="2638D870" w14:textId="3610EDF1" w:rsidR="002A4CE9" w:rsidRDefault="002A4CE9" w:rsidP="002A4CE9">
      <w:pPr>
        <w:widowControl/>
        <w:spacing w:after="160" w:line="259" w:lineRule="auto"/>
        <w:contextualSpacing/>
        <w:jc w:val="left"/>
        <w:rPr>
          <w:lang w:val="es-MX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92"/>
        <w:gridCol w:w="2727"/>
        <w:gridCol w:w="2777"/>
      </w:tblGrid>
      <w:tr w:rsidR="002A4CE9" w14:paraId="13F17308" w14:textId="77777777" w:rsidTr="002A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1F999C63" w14:textId="77777777" w:rsidR="002A4CE9" w:rsidRPr="00E77294" w:rsidRDefault="002A4CE9" w:rsidP="00C02045">
            <w:pPr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Id</w:t>
            </w:r>
          </w:p>
        </w:tc>
        <w:tc>
          <w:tcPr>
            <w:tcW w:w="2727" w:type="dxa"/>
          </w:tcPr>
          <w:p w14:paraId="631147A5" w14:textId="77777777" w:rsidR="002A4CE9" w:rsidRPr="00E77294" w:rsidRDefault="002A4CE9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Tipo</w:t>
            </w:r>
          </w:p>
        </w:tc>
        <w:tc>
          <w:tcPr>
            <w:tcW w:w="2777" w:type="dxa"/>
          </w:tcPr>
          <w:p w14:paraId="28F6824C" w14:textId="77777777" w:rsidR="002A4CE9" w:rsidRPr="00E77294" w:rsidRDefault="002A4CE9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Descripción</w:t>
            </w:r>
          </w:p>
        </w:tc>
      </w:tr>
      <w:tr w:rsidR="002A4CE9" w14:paraId="785475D0" w14:textId="77777777" w:rsidTr="002A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2" w:type="dxa"/>
          </w:tcPr>
          <w:p w14:paraId="30D6B015" w14:textId="6484CC7A" w:rsidR="002A4CE9" w:rsidRPr="0062014A" w:rsidRDefault="002A4CE9" w:rsidP="002A4CE9">
            <w:pPr>
              <w:tabs>
                <w:tab w:val="center" w:pos="1288"/>
              </w:tabs>
              <w:rPr>
                <w:b w:val="0"/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Bearer</w:t>
            </w:r>
            <w:proofErr w:type="spellEnd"/>
            <w:r>
              <w:rPr>
                <w:b w:val="0"/>
                <w:lang w:val="es-MX"/>
              </w:rPr>
              <w:tab/>
            </w:r>
          </w:p>
        </w:tc>
        <w:tc>
          <w:tcPr>
            <w:tcW w:w="2727" w:type="dxa"/>
          </w:tcPr>
          <w:p w14:paraId="372DD59E" w14:textId="77777777" w:rsidR="002A4CE9" w:rsidRPr="00E77294" w:rsidRDefault="002A4CE9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2777" w:type="dxa"/>
          </w:tcPr>
          <w:p w14:paraId="7468ECE1" w14:textId="174F728B" w:rsidR="002A4CE9" w:rsidRPr="00E77294" w:rsidRDefault="002A4CE9" w:rsidP="002A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Token de autenticación</w:t>
            </w:r>
          </w:p>
        </w:tc>
      </w:tr>
    </w:tbl>
    <w:p w14:paraId="428515A3" w14:textId="37A3E902" w:rsidR="002A4CE9" w:rsidRDefault="002A4CE9" w:rsidP="002A4CE9">
      <w:pPr>
        <w:widowControl/>
        <w:spacing w:after="160" w:line="259" w:lineRule="auto"/>
        <w:contextualSpacing/>
        <w:jc w:val="left"/>
        <w:rPr>
          <w:lang w:val="es-MX"/>
        </w:rPr>
      </w:pPr>
    </w:p>
    <w:p w14:paraId="0A981E83" w14:textId="77777777" w:rsidR="002A4CE9" w:rsidRPr="00FF6C51" w:rsidRDefault="002A4CE9" w:rsidP="002A4C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D4D4D4"/>
          <w:szCs w:val="21"/>
          <w:lang w:val="es-MX"/>
        </w:rPr>
        <w:t>{</w:t>
      </w:r>
    </w:p>
    <w:p w14:paraId="45C3A89C" w14:textId="7B191C3A" w:rsidR="002A4CE9" w:rsidRPr="00FF6C51" w:rsidRDefault="002A4CE9" w:rsidP="002A4CE9">
      <w:pPr>
        <w:shd w:val="clear" w:color="auto" w:fill="1E1E1E"/>
        <w:spacing w:line="285" w:lineRule="atLeast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Bearer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 w:rsidRPr="002A4CE9">
        <w:rPr>
          <w:rFonts w:ascii="Consolas" w:eastAsia="Times New Roman" w:hAnsi="Consolas"/>
          <w:color w:val="CE9178"/>
          <w:szCs w:val="21"/>
          <w:lang w:val="es-MX"/>
        </w:rPr>
        <w:t>eyJhbGciOiJIUzI1Ni</w:t>
      </w:r>
      <w:r>
        <w:rPr>
          <w:rFonts w:ascii="Consolas" w:eastAsia="Times New Roman" w:hAnsi="Consolas"/>
          <w:color w:val="CE9178"/>
          <w:szCs w:val="21"/>
          <w:lang w:val="es-MX"/>
        </w:rPr>
        <w:t>…</w:t>
      </w:r>
      <w:r w:rsidRPr="002A4CE9">
        <w:rPr>
          <w:rFonts w:ascii="Consolas" w:eastAsia="Times New Roman" w:hAnsi="Consolas"/>
          <w:color w:val="CE9178"/>
          <w:szCs w:val="21"/>
          <w:lang w:val="es-MX"/>
        </w:rPr>
        <w:t>RG9lIiwiaWF0IjoxNTE2MjM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</w:p>
    <w:p w14:paraId="7E28361B" w14:textId="77777777" w:rsidR="002A4CE9" w:rsidRPr="00FF6C51" w:rsidRDefault="002A4CE9" w:rsidP="002A4C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Cs w:val="21"/>
          <w:lang w:val="es-MX"/>
        </w:rPr>
      </w:pPr>
      <w:r>
        <w:rPr>
          <w:rFonts w:ascii="Consolas" w:eastAsia="Times New Roman" w:hAnsi="Consolas"/>
          <w:color w:val="D4D4D4"/>
          <w:szCs w:val="21"/>
          <w:lang w:val="es-MX"/>
        </w:rPr>
        <w:t>}</w:t>
      </w:r>
    </w:p>
    <w:p w14:paraId="262EB4DD" w14:textId="77777777" w:rsidR="002A4CE9" w:rsidRDefault="002A4CE9" w:rsidP="002A4CE9">
      <w:pPr>
        <w:widowControl/>
        <w:spacing w:after="160" w:line="259" w:lineRule="auto"/>
        <w:contextualSpacing/>
        <w:jc w:val="left"/>
        <w:rPr>
          <w:lang w:val="es-MX"/>
        </w:rPr>
      </w:pPr>
    </w:p>
    <w:p w14:paraId="3D883DD0" w14:textId="77777777" w:rsidR="00251AEC" w:rsidRPr="002A4CE9" w:rsidRDefault="00251AEC" w:rsidP="002A4CE9">
      <w:pPr>
        <w:widowControl/>
        <w:spacing w:after="160" w:line="259" w:lineRule="auto"/>
        <w:contextualSpacing/>
        <w:jc w:val="left"/>
        <w:rPr>
          <w:lang w:val="es-MX"/>
        </w:rPr>
      </w:pPr>
    </w:p>
    <w:p w14:paraId="4C0EC208" w14:textId="6E694825" w:rsidR="00CD0165" w:rsidRDefault="00CD0165" w:rsidP="00CD0165">
      <w:pPr>
        <w:pStyle w:val="Ttulo2"/>
        <w:rPr>
          <w:lang w:val="es-MX"/>
        </w:rPr>
      </w:pPr>
      <w:bookmarkStart w:id="6" w:name="_Toc148523140"/>
      <w:r>
        <w:rPr>
          <w:lang w:val="es-MX"/>
        </w:rPr>
        <w:t>Obtener Deuda</w:t>
      </w:r>
      <w:bookmarkEnd w:id="5"/>
      <w:bookmarkEnd w:id="6"/>
    </w:p>
    <w:p w14:paraId="6D3694C1" w14:textId="77777777" w:rsidR="00CD0165" w:rsidRDefault="00CD0165" w:rsidP="00CD0165">
      <w:pPr>
        <w:rPr>
          <w:lang w:val="es-MX"/>
        </w:rPr>
      </w:pPr>
      <w:r w:rsidRPr="0062014A">
        <w:rPr>
          <w:lang w:val="es-MX"/>
        </w:rPr>
        <w:t>Método para consultar la orden de transferencia generada por el usuario</w:t>
      </w:r>
    </w:p>
    <w:p w14:paraId="61F5A6DF" w14:textId="77777777" w:rsidR="00CD0165" w:rsidRDefault="00CD0165" w:rsidP="00CD0165">
      <w:pPr>
        <w:rPr>
          <w:lang w:val="es-MX"/>
        </w:rPr>
      </w:pPr>
      <w:proofErr w:type="spellStart"/>
      <w:r w:rsidRPr="0062014A">
        <w:rPr>
          <w:b/>
          <w:lang w:val="es-MX"/>
        </w:rPr>
        <w:t>Path</w:t>
      </w:r>
      <w:proofErr w:type="spellEnd"/>
      <w:r w:rsidRPr="0062014A">
        <w:rPr>
          <w:b/>
          <w:lang w:val="es-MX"/>
        </w:rPr>
        <w:t>:</w:t>
      </w:r>
      <w:r>
        <w:rPr>
          <w:lang w:val="es-MX"/>
        </w:rPr>
        <w:t xml:space="preserve"> /api/v1/Cobranza/</w:t>
      </w:r>
      <w:proofErr w:type="spellStart"/>
      <w:r>
        <w:rPr>
          <w:lang w:val="es-MX"/>
        </w:rPr>
        <w:t>OrdenTransferencia</w:t>
      </w:r>
      <w:proofErr w:type="spellEnd"/>
      <w:r>
        <w:rPr>
          <w:lang w:val="es-MX"/>
        </w:rPr>
        <w:t>/</w:t>
      </w:r>
    </w:p>
    <w:p w14:paraId="280FB578" w14:textId="2C3F70BD" w:rsidR="00CD0165" w:rsidRDefault="00CD0165" w:rsidP="00CD0165">
      <w:pPr>
        <w:rPr>
          <w:lang w:val="es-MX"/>
        </w:rPr>
      </w:pPr>
      <w:r w:rsidRPr="0062014A">
        <w:rPr>
          <w:b/>
          <w:lang w:val="es-MX"/>
        </w:rPr>
        <w:t>Método:</w:t>
      </w:r>
      <w:r>
        <w:rPr>
          <w:lang w:val="es-MX"/>
        </w:rPr>
        <w:t xml:space="preserve"> GET</w:t>
      </w:r>
    </w:p>
    <w:p w14:paraId="18D4C7D2" w14:textId="34A1F434" w:rsidR="00C02045" w:rsidRPr="0062014A" w:rsidRDefault="00C02045" w:rsidP="00CD0165">
      <w:pPr>
        <w:rPr>
          <w:lang w:val="es-MX"/>
        </w:rPr>
      </w:pPr>
      <w:proofErr w:type="spellStart"/>
      <w:r w:rsidRPr="00C02045">
        <w:rPr>
          <w:b/>
          <w:lang w:val="es-MX"/>
        </w:rPr>
        <w:t>Hearder</w:t>
      </w:r>
      <w:proofErr w:type="spellEnd"/>
      <w:r w:rsidRPr="00C02045">
        <w:rPr>
          <w:b/>
          <w:lang w:val="es-MX"/>
        </w:rPr>
        <w:t>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Bearer</w:t>
      </w:r>
      <w:proofErr w:type="spellEnd"/>
      <w:r>
        <w:rPr>
          <w:lang w:val="es-MX"/>
        </w:rPr>
        <w:t xml:space="preserve">: </w:t>
      </w:r>
      <w:r w:rsidRPr="00C02045">
        <w:rPr>
          <w:lang w:val="es-MX"/>
        </w:rPr>
        <w:t>"eyJhbGciOiJIUzI1Ni…RG9lIiwiaWF0IjoxNTE2MjM"</w:t>
      </w:r>
    </w:p>
    <w:p w14:paraId="7DB18B1D" w14:textId="77777777" w:rsidR="00CD0165" w:rsidRDefault="00CD0165" w:rsidP="00CD0165">
      <w:pPr>
        <w:pStyle w:val="Ttulo3"/>
        <w:rPr>
          <w:rFonts w:hint="default"/>
          <w:lang w:val="es-MX"/>
        </w:rPr>
      </w:pPr>
      <w:bookmarkStart w:id="7" w:name="_Toc146623044"/>
      <w:bookmarkStart w:id="8" w:name="_Toc148523141"/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>:</w:t>
      </w:r>
      <w:bookmarkEnd w:id="7"/>
      <w:bookmarkEnd w:id="8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14"/>
        <w:gridCol w:w="2706"/>
        <w:gridCol w:w="2776"/>
      </w:tblGrid>
      <w:tr w:rsidR="00CD0165" w14:paraId="249E29A5" w14:textId="77777777" w:rsidTr="000A4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14:paraId="1F32E587" w14:textId="77777777" w:rsidR="00CD0165" w:rsidRPr="00E77294" w:rsidRDefault="00CD0165" w:rsidP="00C02045">
            <w:pPr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Id</w:t>
            </w:r>
          </w:p>
        </w:tc>
        <w:tc>
          <w:tcPr>
            <w:tcW w:w="2706" w:type="dxa"/>
          </w:tcPr>
          <w:p w14:paraId="7E9C279C" w14:textId="77777777" w:rsidR="00CD0165" w:rsidRPr="00E77294" w:rsidRDefault="00CD0165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Tipo</w:t>
            </w:r>
          </w:p>
        </w:tc>
        <w:tc>
          <w:tcPr>
            <w:tcW w:w="2776" w:type="dxa"/>
          </w:tcPr>
          <w:p w14:paraId="47A87505" w14:textId="77777777" w:rsidR="00CD0165" w:rsidRPr="00E77294" w:rsidRDefault="00CD0165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Descripción</w:t>
            </w:r>
          </w:p>
        </w:tc>
      </w:tr>
      <w:tr w:rsidR="00CD0165" w14:paraId="38C9EBA7" w14:textId="77777777" w:rsidTr="000A4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14:paraId="62B056D6" w14:textId="77777777" w:rsidR="00CD0165" w:rsidRPr="00E77294" w:rsidRDefault="00CD0165" w:rsidP="00C02045">
            <w:pPr>
              <w:rPr>
                <w:b w:val="0"/>
                <w:lang w:val="es-MX"/>
              </w:rPr>
            </w:pPr>
            <w:proofErr w:type="spellStart"/>
            <w:r w:rsidRPr="00E77294">
              <w:rPr>
                <w:b w:val="0"/>
                <w:lang w:val="es-MX"/>
              </w:rPr>
              <w:t>TipoIdentificacion</w:t>
            </w:r>
            <w:proofErr w:type="spellEnd"/>
          </w:p>
        </w:tc>
        <w:tc>
          <w:tcPr>
            <w:tcW w:w="2706" w:type="dxa"/>
          </w:tcPr>
          <w:p w14:paraId="22003CEA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2776" w:type="dxa"/>
          </w:tcPr>
          <w:p w14:paraId="7E2DA96E" w14:textId="0A33DCBB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Identificación del cliente</w:t>
            </w:r>
          </w:p>
        </w:tc>
      </w:tr>
      <w:tr w:rsidR="00CD0165" w14:paraId="4348D467" w14:textId="77777777" w:rsidTr="000A4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</w:tcPr>
          <w:p w14:paraId="2E0DA145" w14:textId="30129BB6" w:rsidR="00CD0165" w:rsidRPr="00E77294" w:rsidRDefault="00CD0165" w:rsidP="00CD0165">
            <w:pPr>
              <w:rPr>
                <w:lang w:val="es-MX"/>
              </w:rPr>
            </w:pPr>
            <w:proofErr w:type="spellStart"/>
            <w:r w:rsidRPr="00CD0165">
              <w:rPr>
                <w:b w:val="0"/>
                <w:lang w:val="es-MX"/>
              </w:rPr>
              <w:t>Codigo</w:t>
            </w:r>
            <w:proofErr w:type="spellEnd"/>
          </w:p>
        </w:tc>
        <w:tc>
          <w:tcPr>
            <w:tcW w:w="2706" w:type="dxa"/>
          </w:tcPr>
          <w:p w14:paraId="5BF0AAE8" w14:textId="02D878E9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2776" w:type="dxa"/>
          </w:tcPr>
          <w:p w14:paraId="3AD97420" w14:textId="09A277A9" w:rsidR="00CD0165" w:rsidRPr="00E77294" w:rsidRDefault="00CD0165" w:rsidP="00CD0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Código de la orden de transferencia único</w:t>
            </w:r>
          </w:p>
        </w:tc>
      </w:tr>
    </w:tbl>
    <w:p w14:paraId="04B5AF29" w14:textId="77777777" w:rsidR="00CD0165" w:rsidRPr="00FF6C51" w:rsidRDefault="00CD0165" w:rsidP="00CD0165">
      <w:pPr>
        <w:rPr>
          <w:b/>
          <w:lang w:val="es-MX"/>
        </w:rPr>
      </w:pPr>
    </w:p>
    <w:p w14:paraId="490D7DE1" w14:textId="77777777" w:rsidR="00CD0165" w:rsidRPr="00FF6C51" w:rsidRDefault="00CD0165" w:rsidP="00CD016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D4D4D4"/>
          <w:szCs w:val="21"/>
          <w:lang w:val="es-MX"/>
        </w:rPr>
        <w:t>{</w:t>
      </w:r>
    </w:p>
    <w:p w14:paraId="25A2ED3E" w14:textId="0B735B08" w:rsidR="00CD0165" w:rsidRDefault="00CD0165" w:rsidP="00CD0165">
      <w:pPr>
        <w:shd w:val="clear" w:color="auto" w:fill="1E1E1E"/>
        <w:spacing w:line="285" w:lineRule="atLeast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Identificacion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"9999999999"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76742874" w14:textId="39776715" w:rsidR="00CD0165" w:rsidRPr="00FF6C51" w:rsidRDefault="00CD0165" w:rsidP="00CD0165">
      <w:pPr>
        <w:shd w:val="clear" w:color="auto" w:fill="1E1E1E"/>
        <w:spacing w:line="285" w:lineRule="atLeast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codigo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>
        <w:rPr>
          <w:rFonts w:ascii="Consolas" w:eastAsia="Times New Roman" w:hAnsi="Consolas"/>
          <w:color w:val="CE9178"/>
          <w:szCs w:val="21"/>
          <w:lang w:val="es-MX"/>
        </w:rPr>
        <w:t>EC0121575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</w:p>
    <w:p w14:paraId="2CAAF334" w14:textId="0B5A645A" w:rsidR="003C18FE" w:rsidRPr="00251AEC" w:rsidRDefault="00CD0165" w:rsidP="00251AE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Cs w:val="21"/>
          <w:lang w:val="es-MX"/>
        </w:rPr>
      </w:pPr>
      <w:r>
        <w:rPr>
          <w:rFonts w:ascii="Consolas" w:eastAsia="Times New Roman" w:hAnsi="Consolas"/>
          <w:color w:val="D4D4D4"/>
          <w:szCs w:val="21"/>
          <w:lang w:val="es-MX"/>
        </w:rPr>
        <w:t>}</w:t>
      </w:r>
      <w:bookmarkStart w:id="9" w:name="_Toc146623045"/>
    </w:p>
    <w:p w14:paraId="4DE18DB7" w14:textId="5114F940" w:rsidR="00CD0165" w:rsidRDefault="00CD0165" w:rsidP="00CD0165">
      <w:pPr>
        <w:pStyle w:val="Ttulo3"/>
        <w:rPr>
          <w:rFonts w:hint="default"/>
          <w:lang w:val="es-MX"/>
        </w:rPr>
      </w:pPr>
      <w:bookmarkStart w:id="10" w:name="_Toc148523142"/>
      <w:r>
        <w:rPr>
          <w:lang w:val="es-MX"/>
        </w:rPr>
        <w:lastRenderedPageBreak/>
        <w:t>Response:</w:t>
      </w:r>
      <w:bookmarkEnd w:id="9"/>
      <w:bookmarkEnd w:id="10"/>
    </w:p>
    <w:p w14:paraId="61068490" w14:textId="77777777" w:rsidR="00CD0165" w:rsidRDefault="00CD0165" w:rsidP="00CD0165">
      <w:pPr>
        <w:pStyle w:val="Subttulo"/>
        <w:rPr>
          <w:lang w:val="es-MX"/>
        </w:rPr>
      </w:pPr>
      <w:r>
        <w:rPr>
          <w:lang w:val="es-MX"/>
        </w:rPr>
        <w:t xml:space="preserve">Respuestas </w:t>
      </w:r>
      <w:r w:rsidRPr="006D4C0B">
        <w:rPr>
          <w:lang w:val="es-MX"/>
        </w:rPr>
        <w:t>Http:</w:t>
      </w:r>
      <w:r>
        <w:rPr>
          <w:lang w:val="es-MX"/>
        </w:rPr>
        <w:t xml:space="preserve"> </w:t>
      </w:r>
    </w:p>
    <w:p w14:paraId="52187568" w14:textId="77777777" w:rsidR="00CD0165" w:rsidRDefault="00CD0165" w:rsidP="00CD0165">
      <w:pPr>
        <w:pStyle w:val="Prrafodelista"/>
        <w:widowControl/>
        <w:numPr>
          <w:ilvl w:val="0"/>
          <w:numId w:val="6"/>
        </w:numPr>
        <w:spacing w:after="160" w:line="259" w:lineRule="auto"/>
        <w:contextualSpacing/>
        <w:jc w:val="left"/>
        <w:rPr>
          <w:lang w:val="es-MX"/>
        </w:rPr>
      </w:pPr>
      <w:r>
        <w:rPr>
          <w:lang w:val="es-MX"/>
        </w:rPr>
        <w:t>200 – Ok</w:t>
      </w:r>
    </w:p>
    <w:p w14:paraId="0F5D029B" w14:textId="77777777" w:rsidR="00CD0165" w:rsidRDefault="00CD0165" w:rsidP="00CD0165">
      <w:pPr>
        <w:pStyle w:val="Prrafodelista"/>
        <w:widowControl/>
        <w:numPr>
          <w:ilvl w:val="0"/>
          <w:numId w:val="6"/>
        </w:numPr>
        <w:spacing w:after="160" w:line="259" w:lineRule="auto"/>
        <w:contextualSpacing/>
        <w:jc w:val="left"/>
        <w:rPr>
          <w:lang w:val="es-MX"/>
        </w:rPr>
      </w:pPr>
      <w:r w:rsidRPr="006D4C0B">
        <w:rPr>
          <w:lang w:val="es-MX"/>
        </w:rPr>
        <w:t xml:space="preserve">500 – </w:t>
      </w:r>
      <w:proofErr w:type="spellStart"/>
      <w:r w:rsidRPr="006D4C0B">
        <w:rPr>
          <w:lang w:val="es-MX"/>
        </w:rPr>
        <w:t>Internal</w:t>
      </w:r>
      <w:proofErr w:type="spellEnd"/>
      <w:r w:rsidRPr="006D4C0B">
        <w:rPr>
          <w:lang w:val="es-MX"/>
        </w:rPr>
        <w:t xml:space="preserve"> Server Error</w:t>
      </w:r>
    </w:p>
    <w:p w14:paraId="7E39B664" w14:textId="77777777" w:rsidR="00CD0165" w:rsidRPr="006D4C0B" w:rsidRDefault="00CD0165" w:rsidP="00CD0165">
      <w:pPr>
        <w:pStyle w:val="Prrafodelista"/>
        <w:widowControl/>
        <w:numPr>
          <w:ilvl w:val="0"/>
          <w:numId w:val="6"/>
        </w:numPr>
        <w:spacing w:after="160" w:line="259" w:lineRule="auto"/>
        <w:contextualSpacing/>
        <w:jc w:val="left"/>
        <w:rPr>
          <w:lang w:val="es-MX"/>
        </w:rPr>
      </w:pPr>
      <w:r>
        <w:rPr>
          <w:lang w:val="es-MX"/>
        </w:rPr>
        <w:t xml:space="preserve">404 – </w:t>
      </w: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Found</w:t>
      </w:r>
      <w:proofErr w:type="spellEnd"/>
    </w:p>
    <w:p w14:paraId="0717227A" w14:textId="77777777" w:rsidR="00CD0165" w:rsidRPr="009863C9" w:rsidRDefault="00CD0165" w:rsidP="00CD0165">
      <w:pPr>
        <w:rPr>
          <w:lang w:val="es-MX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95"/>
        <w:gridCol w:w="2724"/>
        <w:gridCol w:w="2777"/>
      </w:tblGrid>
      <w:tr w:rsidR="00CD0165" w14:paraId="4CC32D0B" w14:textId="77777777" w:rsidTr="00546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1D925772" w14:textId="77777777" w:rsidR="00CD0165" w:rsidRPr="00E77294" w:rsidRDefault="00CD0165" w:rsidP="00C02045">
            <w:pPr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Id</w:t>
            </w:r>
          </w:p>
        </w:tc>
        <w:tc>
          <w:tcPr>
            <w:tcW w:w="2724" w:type="dxa"/>
          </w:tcPr>
          <w:p w14:paraId="123181F0" w14:textId="77777777" w:rsidR="00CD0165" w:rsidRPr="00E77294" w:rsidRDefault="00CD0165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Tipo</w:t>
            </w:r>
          </w:p>
        </w:tc>
        <w:tc>
          <w:tcPr>
            <w:tcW w:w="2777" w:type="dxa"/>
          </w:tcPr>
          <w:p w14:paraId="10529FA5" w14:textId="77777777" w:rsidR="00CD0165" w:rsidRPr="00E77294" w:rsidRDefault="00CD0165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Descripción</w:t>
            </w:r>
          </w:p>
        </w:tc>
      </w:tr>
      <w:tr w:rsidR="00CD0165" w14:paraId="74C40772" w14:textId="77777777" w:rsidTr="0054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76A3F05C" w14:textId="77777777" w:rsidR="00CD0165" w:rsidRPr="0062014A" w:rsidRDefault="00CD0165" w:rsidP="00C02045">
            <w:pPr>
              <w:rPr>
                <w:b w:val="0"/>
                <w:lang w:val="es-MX"/>
              </w:rPr>
            </w:pPr>
            <w:proofErr w:type="spellStart"/>
            <w:r w:rsidRPr="0062014A">
              <w:rPr>
                <w:b w:val="0"/>
                <w:lang w:val="es-MX"/>
              </w:rPr>
              <w:t>Codigo</w:t>
            </w:r>
            <w:proofErr w:type="spellEnd"/>
          </w:p>
        </w:tc>
        <w:tc>
          <w:tcPr>
            <w:tcW w:w="2724" w:type="dxa"/>
          </w:tcPr>
          <w:p w14:paraId="0A48F2CF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2777" w:type="dxa"/>
          </w:tcPr>
          <w:p w14:paraId="2B97AC91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Código de la orden de transferencia</w:t>
            </w:r>
          </w:p>
        </w:tc>
      </w:tr>
      <w:tr w:rsidR="00CD0165" w14:paraId="55CB84B4" w14:textId="77777777" w:rsidTr="0054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1F5E9947" w14:textId="77777777" w:rsidR="00CD0165" w:rsidRPr="00E77294" w:rsidRDefault="00CD0165" w:rsidP="00C02045">
            <w:pPr>
              <w:rPr>
                <w:b w:val="0"/>
                <w:lang w:val="es-MX"/>
              </w:rPr>
            </w:pPr>
            <w:proofErr w:type="spellStart"/>
            <w:r w:rsidRPr="00E77294">
              <w:rPr>
                <w:b w:val="0"/>
                <w:lang w:val="es-MX"/>
              </w:rPr>
              <w:t>Codigo</w:t>
            </w:r>
            <w:r>
              <w:rPr>
                <w:b w:val="0"/>
                <w:lang w:val="es-MX"/>
              </w:rPr>
              <w:t>Mensaje</w:t>
            </w:r>
            <w:proofErr w:type="spellEnd"/>
          </w:p>
        </w:tc>
        <w:tc>
          <w:tcPr>
            <w:tcW w:w="2724" w:type="dxa"/>
          </w:tcPr>
          <w:p w14:paraId="0B2AEBD3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S</w:t>
            </w:r>
            <w:r w:rsidRPr="00E77294">
              <w:rPr>
                <w:lang w:val="es-MX"/>
              </w:rPr>
              <w:t>tring</w:t>
            </w:r>
            <w:proofErr w:type="spellEnd"/>
            <w:r w:rsidRPr="00E77294">
              <w:rPr>
                <w:lang w:val="es-MX"/>
              </w:rPr>
              <w:t xml:space="preserve"> </w:t>
            </w:r>
            <w:r w:rsidRPr="00E77294">
              <w:rPr>
                <w:b/>
                <w:lang w:val="es-MX"/>
              </w:rPr>
              <w:t xml:space="preserve">(ver Tabla 2) </w:t>
            </w:r>
          </w:p>
        </w:tc>
        <w:tc>
          <w:tcPr>
            <w:tcW w:w="2777" w:type="dxa"/>
          </w:tcPr>
          <w:p w14:paraId="08A5A585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Identificación del cliente</w:t>
            </w:r>
          </w:p>
        </w:tc>
      </w:tr>
      <w:tr w:rsidR="00CD0165" w14:paraId="7C5B8A00" w14:textId="77777777" w:rsidTr="0054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7BAEDFBA" w14:textId="77777777" w:rsidR="00CD0165" w:rsidRPr="00E77294" w:rsidRDefault="00CD0165" w:rsidP="00C02045">
            <w:pPr>
              <w:rPr>
                <w:b w:val="0"/>
                <w:lang w:val="es-MX"/>
              </w:rPr>
            </w:pPr>
            <w:r w:rsidRPr="00E77294">
              <w:rPr>
                <w:b w:val="0"/>
                <w:lang w:val="es-MX"/>
              </w:rPr>
              <w:t>Mensaje</w:t>
            </w:r>
          </w:p>
        </w:tc>
        <w:tc>
          <w:tcPr>
            <w:tcW w:w="2724" w:type="dxa"/>
          </w:tcPr>
          <w:p w14:paraId="7EC9E9D0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2777" w:type="dxa"/>
          </w:tcPr>
          <w:p w14:paraId="231BCB86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El tipo de consulta</w:t>
            </w:r>
          </w:p>
        </w:tc>
      </w:tr>
      <w:tr w:rsidR="00CD0165" w14:paraId="2F4EB661" w14:textId="77777777" w:rsidTr="0054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5ECA164A" w14:textId="77777777" w:rsidR="00CD0165" w:rsidRPr="00E77294" w:rsidRDefault="00CD0165" w:rsidP="00C02045">
            <w:pPr>
              <w:rPr>
                <w:b w:val="0"/>
                <w:lang w:val="es-MX"/>
              </w:rPr>
            </w:pPr>
            <w:proofErr w:type="spellStart"/>
            <w:r w:rsidRPr="00E77294">
              <w:rPr>
                <w:b w:val="0"/>
                <w:lang w:val="es-MX"/>
              </w:rPr>
              <w:t>Identificacion</w:t>
            </w:r>
            <w:proofErr w:type="spellEnd"/>
          </w:p>
        </w:tc>
        <w:tc>
          <w:tcPr>
            <w:tcW w:w="2724" w:type="dxa"/>
          </w:tcPr>
          <w:p w14:paraId="09C5EB21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2777" w:type="dxa"/>
          </w:tcPr>
          <w:p w14:paraId="08DA0717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Identificación del cliente</w:t>
            </w:r>
          </w:p>
        </w:tc>
      </w:tr>
      <w:tr w:rsidR="00CD0165" w14:paraId="505980C5" w14:textId="77777777" w:rsidTr="0054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79B7637A" w14:textId="77777777" w:rsidR="00CD0165" w:rsidRPr="00E77294" w:rsidRDefault="00CD0165" w:rsidP="00C02045">
            <w:pPr>
              <w:rPr>
                <w:b w:val="0"/>
                <w:lang w:val="es-MX"/>
              </w:rPr>
            </w:pPr>
            <w:r w:rsidRPr="00E77294">
              <w:rPr>
                <w:b w:val="0"/>
                <w:lang w:val="es-MX"/>
              </w:rPr>
              <w:t>Nombre</w:t>
            </w:r>
          </w:p>
        </w:tc>
        <w:tc>
          <w:tcPr>
            <w:tcW w:w="2724" w:type="dxa"/>
          </w:tcPr>
          <w:p w14:paraId="0B704106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2777" w:type="dxa"/>
          </w:tcPr>
          <w:p w14:paraId="6C7B46D6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Nombre del cliente</w:t>
            </w:r>
          </w:p>
        </w:tc>
      </w:tr>
      <w:tr w:rsidR="00CD0165" w14:paraId="32A202CF" w14:textId="77777777" w:rsidTr="0054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14ADD751" w14:textId="77777777" w:rsidR="00CD0165" w:rsidRPr="00E77294" w:rsidRDefault="00CD0165" w:rsidP="00C02045">
            <w:pPr>
              <w:rPr>
                <w:b w:val="0"/>
                <w:lang w:val="es-MX"/>
              </w:rPr>
            </w:pPr>
            <w:r w:rsidRPr="00E77294">
              <w:rPr>
                <w:b w:val="0"/>
                <w:lang w:val="es-MX"/>
              </w:rPr>
              <w:t>Deuda</w:t>
            </w:r>
          </w:p>
        </w:tc>
        <w:tc>
          <w:tcPr>
            <w:tcW w:w="2724" w:type="dxa"/>
          </w:tcPr>
          <w:p w14:paraId="6C29F86B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Decimal</w:t>
            </w:r>
          </w:p>
        </w:tc>
        <w:tc>
          <w:tcPr>
            <w:tcW w:w="2777" w:type="dxa"/>
          </w:tcPr>
          <w:p w14:paraId="212C1157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Valor de la deuda</w:t>
            </w:r>
          </w:p>
        </w:tc>
      </w:tr>
      <w:tr w:rsidR="005460A8" w14:paraId="05360FD2" w14:textId="77777777" w:rsidTr="0054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0A3B8F95" w14:textId="1EF292E0" w:rsidR="005460A8" w:rsidRPr="00E77294" w:rsidRDefault="005460A8" w:rsidP="005460A8">
            <w:pPr>
              <w:rPr>
                <w:lang w:val="es-MX"/>
              </w:rPr>
            </w:pPr>
            <w:proofErr w:type="spellStart"/>
            <w:r w:rsidRPr="0062608B">
              <w:rPr>
                <w:b w:val="0"/>
                <w:lang w:val="es-MX"/>
              </w:rPr>
              <w:t>Base</w:t>
            </w:r>
            <w:r>
              <w:rPr>
                <w:b w:val="0"/>
                <w:lang w:val="es-MX"/>
              </w:rPr>
              <w:t>I</w:t>
            </w:r>
            <w:r w:rsidRPr="0062608B">
              <w:rPr>
                <w:b w:val="0"/>
                <w:lang w:val="es-MX"/>
              </w:rPr>
              <w:t>mponible</w:t>
            </w:r>
            <w:proofErr w:type="spellEnd"/>
          </w:p>
        </w:tc>
        <w:tc>
          <w:tcPr>
            <w:tcW w:w="2724" w:type="dxa"/>
          </w:tcPr>
          <w:p w14:paraId="2A000984" w14:textId="51DF6B2E" w:rsidR="005460A8" w:rsidRPr="00E77294" w:rsidRDefault="005460A8" w:rsidP="0054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Decimal</w:t>
            </w:r>
          </w:p>
        </w:tc>
        <w:tc>
          <w:tcPr>
            <w:tcW w:w="2777" w:type="dxa"/>
          </w:tcPr>
          <w:p w14:paraId="5E79E43E" w14:textId="031FB7EE" w:rsidR="005460A8" w:rsidRPr="00E77294" w:rsidRDefault="005460A8" w:rsidP="0054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cálculo de retención del 1.5% del IR en la fuente</w:t>
            </w:r>
          </w:p>
        </w:tc>
      </w:tr>
      <w:tr w:rsidR="005460A8" w14:paraId="41390C59" w14:textId="77777777" w:rsidTr="0054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5E6E095E" w14:textId="7586DE33" w:rsidR="005460A8" w:rsidRPr="00E77294" w:rsidRDefault="005460A8" w:rsidP="005460A8">
            <w:pPr>
              <w:rPr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IVAB</w:t>
            </w:r>
            <w:r w:rsidRPr="0062608B">
              <w:rPr>
                <w:b w:val="0"/>
                <w:lang w:val="es-MX"/>
              </w:rPr>
              <w:t>ienes</w:t>
            </w:r>
            <w:proofErr w:type="spellEnd"/>
          </w:p>
        </w:tc>
        <w:tc>
          <w:tcPr>
            <w:tcW w:w="2724" w:type="dxa"/>
          </w:tcPr>
          <w:p w14:paraId="3E6A5342" w14:textId="4D67A16D" w:rsidR="005460A8" w:rsidRPr="00E77294" w:rsidRDefault="005460A8" w:rsidP="0054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Decimal</w:t>
            </w:r>
          </w:p>
        </w:tc>
        <w:tc>
          <w:tcPr>
            <w:tcW w:w="2777" w:type="dxa"/>
          </w:tcPr>
          <w:p w14:paraId="1008EB56" w14:textId="1BA8AC37" w:rsidR="005460A8" w:rsidRPr="00E77294" w:rsidRDefault="005460A8" w:rsidP="0054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Valor del IVA de bienes</w:t>
            </w:r>
          </w:p>
        </w:tc>
      </w:tr>
      <w:tr w:rsidR="005460A8" w14:paraId="645BD63D" w14:textId="77777777" w:rsidTr="0054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14:paraId="485CD33E" w14:textId="56E75A61" w:rsidR="005460A8" w:rsidRPr="00E77294" w:rsidRDefault="005460A8" w:rsidP="005460A8">
            <w:pPr>
              <w:rPr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IVAS</w:t>
            </w:r>
            <w:r w:rsidRPr="0062608B">
              <w:rPr>
                <w:b w:val="0"/>
                <w:lang w:val="es-MX"/>
              </w:rPr>
              <w:t>ervicios</w:t>
            </w:r>
            <w:proofErr w:type="spellEnd"/>
          </w:p>
        </w:tc>
        <w:tc>
          <w:tcPr>
            <w:tcW w:w="2724" w:type="dxa"/>
          </w:tcPr>
          <w:p w14:paraId="2C20D09C" w14:textId="3A3F35F1" w:rsidR="005460A8" w:rsidRPr="00E77294" w:rsidRDefault="005460A8" w:rsidP="0054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Decimal</w:t>
            </w:r>
          </w:p>
        </w:tc>
        <w:tc>
          <w:tcPr>
            <w:tcW w:w="2777" w:type="dxa"/>
          </w:tcPr>
          <w:p w14:paraId="01EFB769" w14:textId="26052A74" w:rsidR="005460A8" w:rsidRPr="00E77294" w:rsidRDefault="005460A8" w:rsidP="00546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Valor del IVA de servicios</w:t>
            </w:r>
          </w:p>
        </w:tc>
      </w:tr>
    </w:tbl>
    <w:p w14:paraId="0C528EA0" w14:textId="77777777" w:rsidR="00CD0165" w:rsidRDefault="00CD0165" w:rsidP="00CD0165">
      <w:pPr>
        <w:rPr>
          <w:rFonts w:ascii="Consolas" w:eastAsia="Times New Roman" w:hAnsi="Consolas"/>
          <w:color w:val="D4D4D4"/>
          <w:szCs w:val="21"/>
          <w:lang w:val="es-MX"/>
        </w:rPr>
      </w:pPr>
    </w:p>
    <w:p w14:paraId="56365848" w14:textId="77777777" w:rsidR="00CD0165" w:rsidRPr="009863C9" w:rsidRDefault="00CD0165" w:rsidP="00CD0165">
      <w:pPr>
        <w:pStyle w:val="Subttulo"/>
        <w:rPr>
          <w:rFonts w:eastAsiaTheme="minorHAnsi"/>
          <w:lang w:val="es-MX"/>
        </w:rPr>
      </w:pPr>
      <w:r w:rsidRPr="009863C9">
        <w:rPr>
          <w:lang w:val="es-MX"/>
        </w:rPr>
        <w:t>200 – Ok</w:t>
      </w:r>
    </w:p>
    <w:p w14:paraId="7DE598EB" w14:textId="77777777" w:rsidR="00CD0165" w:rsidRPr="00FF6C51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D4D4D4"/>
          <w:szCs w:val="21"/>
          <w:lang w:val="es-MX"/>
        </w:rPr>
        <w:t>{</w:t>
      </w:r>
    </w:p>
    <w:p w14:paraId="6C287C9C" w14:textId="77777777" w:rsidR="00CD0165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codigo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>
        <w:rPr>
          <w:rFonts w:ascii="Consolas" w:eastAsia="Times New Roman" w:hAnsi="Consolas"/>
          <w:color w:val="CE9178"/>
          <w:szCs w:val="21"/>
          <w:lang w:val="es-MX"/>
        </w:rPr>
        <w:t>001011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684155A5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codigo</w:t>
      </w:r>
      <w:r>
        <w:rPr>
          <w:rFonts w:ascii="Consolas" w:eastAsia="Times New Roman" w:hAnsi="Consolas"/>
          <w:color w:val="9CDCFE"/>
          <w:szCs w:val="21"/>
          <w:lang w:val="es-MX"/>
        </w:rPr>
        <w:t>Mensaje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"0000"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2D7F8737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"mensaje"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"TRANSACCIÓN EXITOSA"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10730E84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identificacion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"999999999"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2900A703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"nombre"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"Cliente ABC"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1913D564" w14:textId="161C2FA8" w:rsidR="00CD0165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"deuda"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B5CEA8"/>
          <w:szCs w:val="21"/>
          <w:lang w:val="es-MX"/>
        </w:rPr>
        <w:t>154.56</w:t>
      </w:r>
      <w:r w:rsidR="005460A8">
        <w:rPr>
          <w:rFonts w:ascii="Consolas" w:eastAsia="Times New Roman" w:hAnsi="Consolas"/>
          <w:color w:val="B5CEA8"/>
          <w:szCs w:val="21"/>
          <w:lang w:val="es-MX"/>
        </w:rPr>
        <w:t>,</w:t>
      </w:r>
    </w:p>
    <w:p w14:paraId="217ACE9E" w14:textId="1BCE6E84" w:rsidR="005460A8" w:rsidRDefault="005460A8" w:rsidP="005460A8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baseImponible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>
        <w:rPr>
          <w:rFonts w:ascii="Consolas" w:eastAsia="Times New Roman" w:hAnsi="Consolas"/>
          <w:color w:val="B5CEA8"/>
          <w:szCs w:val="21"/>
          <w:lang w:val="es-MX"/>
        </w:rPr>
        <w:t>136.01,</w:t>
      </w:r>
    </w:p>
    <w:p w14:paraId="3C0F83CF" w14:textId="2EC78957" w:rsidR="005460A8" w:rsidRDefault="005460A8" w:rsidP="005460A8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ivaBienes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>
        <w:rPr>
          <w:rFonts w:ascii="Consolas" w:eastAsia="Times New Roman" w:hAnsi="Consolas"/>
          <w:color w:val="B5CEA8"/>
          <w:szCs w:val="21"/>
          <w:lang w:val="es-MX"/>
        </w:rPr>
        <w:t>18.55,</w:t>
      </w:r>
    </w:p>
    <w:p w14:paraId="525D0A96" w14:textId="5DE674DB" w:rsidR="005460A8" w:rsidRPr="005460A8" w:rsidRDefault="005460A8" w:rsidP="005460A8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ivaServicios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>
        <w:rPr>
          <w:rFonts w:ascii="Consolas" w:eastAsia="Times New Roman" w:hAnsi="Consolas"/>
          <w:color w:val="B5CEA8"/>
          <w:szCs w:val="21"/>
          <w:lang w:val="es-MX"/>
        </w:rPr>
        <w:t>0.00</w:t>
      </w:r>
    </w:p>
    <w:p w14:paraId="28EE12C1" w14:textId="77777777" w:rsidR="00CD0165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D4D4D4"/>
          <w:szCs w:val="21"/>
          <w:lang w:val="es-MX"/>
        </w:rPr>
        <w:t>},</w:t>
      </w:r>
    </w:p>
    <w:p w14:paraId="50523D25" w14:textId="77777777" w:rsidR="00CD0165" w:rsidRPr="00FF6C51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D4D4D4"/>
          <w:szCs w:val="21"/>
          <w:lang w:val="es-MX"/>
        </w:rPr>
        <w:t>{</w:t>
      </w:r>
    </w:p>
    <w:p w14:paraId="7E0095C5" w14:textId="77777777" w:rsidR="00CD0165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codigo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>
        <w:rPr>
          <w:rFonts w:ascii="Consolas" w:eastAsia="Times New Roman" w:hAnsi="Consolas"/>
          <w:color w:val="CE9178"/>
          <w:szCs w:val="21"/>
          <w:lang w:val="es-MX"/>
        </w:rPr>
        <w:t>0060125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777EA4E4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codigo</w:t>
      </w:r>
      <w:r>
        <w:rPr>
          <w:rFonts w:ascii="Consolas" w:eastAsia="Times New Roman" w:hAnsi="Consolas"/>
          <w:color w:val="9CDCFE"/>
          <w:szCs w:val="21"/>
          <w:lang w:val="es-MX"/>
        </w:rPr>
        <w:t>Mensaje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"0000"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5088C89F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"mensaje"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"TRANSACCIÓN EXITOSA"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2A85571A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identificacion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"999999999"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586B4408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"nombre"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"Cliente ABC"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261DBA9A" w14:textId="6FA25EFF" w:rsidR="00CD0165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"deuda"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>
        <w:rPr>
          <w:rFonts w:ascii="Consolas" w:eastAsia="Times New Roman" w:hAnsi="Consolas"/>
          <w:color w:val="B5CEA8"/>
          <w:szCs w:val="21"/>
          <w:lang w:val="es-MX"/>
        </w:rPr>
        <w:t>300</w:t>
      </w:r>
      <w:r w:rsidRPr="00FF6C51">
        <w:rPr>
          <w:rFonts w:ascii="Consolas" w:eastAsia="Times New Roman" w:hAnsi="Consolas"/>
          <w:color w:val="B5CEA8"/>
          <w:szCs w:val="21"/>
          <w:lang w:val="es-MX"/>
        </w:rPr>
        <w:t>.56</w:t>
      </w:r>
      <w:r w:rsidR="005460A8">
        <w:rPr>
          <w:rFonts w:ascii="Consolas" w:eastAsia="Times New Roman" w:hAnsi="Consolas"/>
          <w:color w:val="B5CEA8"/>
          <w:szCs w:val="21"/>
          <w:lang w:val="es-MX"/>
        </w:rPr>
        <w:t>,</w:t>
      </w:r>
    </w:p>
    <w:p w14:paraId="6134857B" w14:textId="5F0E0493" w:rsidR="005460A8" w:rsidRDefault="005460A8" w:rsidP="005460A8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baseImponible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>
        <w:rPr>
          <w:rFonts w:ascii="Consolas" w:eastAsia="Times New Roman" w:hAnsi="Consolas"/>
          <w:color w:val="B5CEA8"/>
          <w:szCs w:val="21"/>
          <w:lang w:val="es-MX"/>
        </w:rPr>
        <w:t>264.47,</w:t>
      </w:r>
    </w:p>
    <w:p w14:paraId="36F1A942" w14:textId="362AAE17" w:rsidR="005460A8" w:rsidRDefault="005460A8" w:rsidP="005460A8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lastRenderedPageBreak/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ivaBienes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>
        <w:rPr>
          <w:rFonts w:ascii="Consolas" w:eastAsia="Times New Roman" w:hAnsi="Consolas"/>
          <w:color w:val="B5CEA8"/>
          <w:szCs w:val="21"/>
          <w:lang w:val="es-MX"/>
        </w:rPr>
        <w:t>0.00,</w:t>
      </w:r>
    </w:p>
    <w:p w14:paraId="059B599C" w14:textId="16C8971B" w:rsidR="005460A8" w:rsidRPr="005460A8" w:rsidRDefault="005460A8" w:rsidP="005460A8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ivaServicios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>
        <w:rPr>
          <w:rFonts w:ascii="Consolas" w:eastAsia="Times New Roman" w:hAnsi="Consolas"/>
          <w:color w:val="B5CEA8"/>
          <w:szCs w:val="21"/>
          <w:lang w:val="es-MX"/>
        </w:rPr>
        <w:t>36.07,</w:t>
      </w:r>
    </w:p>
    <w:p w14:paraId="5D8C7BA9" w14:textId="77777777" w:rsidR="00CD0165" w:rsidRPr="00FF6C51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>
        <w:rPr>
          <w:rFonts w:ascii="Consolas" w:eastAsia="Times New Roman" w:hAnsi="Consolas"/>
          <w:color w:val="D4D4D4"/>
          <w:szCs w:val="21"/>
          <w:lang w:val="es-MX"/>
        </w:rPr>
        <w:t>}</w:t>
      </w:r>
    </w:p>
    <w:p w14:paraId="601EB07B" w14:textId="0FC5F950" w:rsidR="00CD0165" w:rsidRDefault="00CD0165">
      <w:pPr>
        <w:widowControl/>
        <w:jc w:val="left"/>
        <w:rPr>
          <w:rFonts w:eastAsiaTheme="minorEastAsia" w:cstheme="minorBidi"/>
          <w:color w:val="5A5A5A" w:themeColor="text1" w:themeTint="A5"/>
          <w:spacing w:val="15"/>
          <w:kern w:val="0"/>
          <w:szCs w:val="22"/>
          <w:lang w:val="es-MX" w:eastAsia="en-US"/>
        </w:rPr>
      </w:pPr>
    </w:p>
    <w:p w14:paraId="165286B5" w14:textId="2C2D478D" w:rsidR="00CD0165" w:rsidRPr="009863C9" w:rsidRDefault="00CD0165" w:rsidP="00CD0165">
      <w:pPr>
        <w:pStyle w:val="Subttulo"/>
        <w:rPr>
          <w:lang w:val="es-MX"/>
        </w:rPr>
      </w:pPr>
      <w:r w:rsidRPr="009863C9">
        <w:rPr>
          <w:lang w:val="es-MX"/>
        </w:rPr>
        <w:t xml:space="preserve">500 – </w:t>
      </w:r>
      <w:proofErr w:type="spellStart"/>
      <w:r w:rsidRPr="009863C9">
        <w:rPr>
          <w:lang w:val="es-MX"/>
        </w:rPr>
        <w:t>Internal</w:t>
      </w:r>
      <w:proofErr w:type="spellEnd"/>
      <w:r w:rsidRPr="009863C9">
        <w:rPr>
          <w:lang w:val="es-MX"/>
        </w:rPr>
        <w:t xml:space="preserve"> Server Error</w:t>
      </w:r>
    </w:p>
    <w:p w14:paraId="77068785" w14:textId="77777777" w:rsidR="00CD0165" w:rsidRPr="00FF6C51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D4D4D4"/>
          <w:szCs w:val="21"/>
          <w:lang w:val="es-MX"/>
        </w:rPr>
        <w:t>{</w:t>
      </w:r>
    </w:p>
    <w:p w14:paraId="5089FB3E" w14:textId="77777777" w:rsidR="00CD0165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codigo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5878522A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codigo</w:t>
      </w:r>
      <w:r>
        <w:rPr>
          <w:rFonts w:ascii="Consolas" w:eastAsia="Times New Roman" w:hAnsi="Consolas"/>
          <w:color w:val="9CDCFE"/>
          <w:szCs w:val="21"/>
          <w:lang w:val="es-MX"/>
        </w:rPr>
        <w:t>Mensaje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"0000"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1AF4EA87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"mensaje"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"TIMEOUT"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40D60BA5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identificacion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"999999999"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6E89812B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"nombre"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2C2D52B9" w14:textId="302CE447" w:rsidR="00CD0165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"deuda"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B5CEA8"/>
          <w:szCs w:val="21"/>
          <w:lang w:val="es-MX"/>
        </w:rPr>
        <w:t>0</w:t>
      </w:r>
      <w:r w:rsidR="005460A8">
        <w:rPr>
          <w:rFonts w:ascii="Consolas" w:eastAsia="Times New Roman" w:hAnsi="Consolas"/>
          <w:color w:val="B5CEA8"/>
          <w:szCs w:val="21"/>
          <w:lang w:val="es-MX"/>
        </w:rPr>
        <w:t>,</w:t>
      </w:r>
    </w:p>
    <w:p w14:paraId="4F86068E" w14:textId="335A08AA" w:rsidR="005460A8" w:rsidRDefault="005460A8" w:rsidP="005460A8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baseImponible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>
        <w:rPr>
          <w:rFonts w:ascii="Consolas" w:eastAsia="Times New Roman" w:hAnsi="Consolas"/>
          <w:color w:val="B5CEA8"/>
          <w:szCs w:val="21"/>
          <w:lang w:val="es-MX"/>
        </w:rPr>
        <w:t>0,</w:t>
      </w:r>
    </w:p>
    <w:p w14:paraId="63B64C5A" w14:textId="4FC6D105" w:rsidR="005460A8" w:rsidRDefault="005460A8" w:rsidP="005460A8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ivaBienes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>
        <w:rPr>
          <w:rFonts w:ascii="Consolas" w:eastAsia="Times New Roman" w:hAnsi="Consolas"/>
          <w:color w:val="B5CEA8"/>
          <w:szCs w:val="21"/>
          <w:lang w:val="es-MX"/>
        </w:rPr>
        <w:t>0,</w:t>
      </w:r>
    </w:p>
    <w:p w14:paraId="453E3F0D" w14:textId="2A5563D4" w:rsidR="005460A8" w:rsidRPr="005460A8" w:rsidRDefault="005460A8" w:rsidP="005460A8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ivaServicios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>
        <w:rPr>
          <w:rFonts w:ascii="Consolas" w:eastAsia="Times New Roman" w:hAnsi="Consolas"/>
          <w:color w:val="B5CEA8"/>
          <w:szCs w:val="21"/>
          <w:lang w:val="es-MX"/>
        </w:rPr>
        <w:t>0</w:t>
      </w:r>
    </w:p>
    <w:p w14:paraId="61CB3FAC" w14:textId="77777777" w:rsidR="00CD0165" w:rsidRPr="00FF6C51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</w:rPr>
      </w:pPr>
      <w:r w:rsidRPr="00FF6C51">
        <w:rPr>
          <w:rFonts w:ascii="Consolas" w:eastAsia="Times New Roman" w:hAnsi="Consolas"/>
          <w:color w:val="D4D4D4"/>
          <w:szCs w:val="21"/>
        </w:rPr>
        <w:t>}</w:t>
      </w:r>
    </w:p>
    <w:p w14:paraId="4D5699BA" w14:textId="77777777" w:rsidR="00CD0165" w:rsidRDefault="00CD0165" w:rsidP="00CD0165"/>
    <w:p w14:paraId="0E545229" w14:textId="77777777" w:rsidR="00CD0165" w:rsidRPr="009863C9" w:rsidRDefault="00CD0165" w:rsidP="00CD0165"/>
    <w:p w14:paraId="53E09D59" w14:textId="77777777" w:rsidR="00CD0165" w:rsidRPr="00CD0165" w:rsidRDefault="00CD0165" w:rsidP="00CD0165">
      <w:pPr>
        <w:pStyle w:val="Subttulo"/>
        <w:rPr>
          <w:lang w:val="es-MX"/>
        </w:rPr>
      </w:pPr>
      <w:r w:rsidRPr="00CD0165">
        <w:rPr>
          <w:lang w:val="es-MX"/>
        </w:rPr>
        <w:t xml:space="preserve">404 – </w:t>
      </w:r>
      <w:proofErr w:type="spellStart"/>
      <w:r w:rsidRPr="00CD0165">
        <w:rPr>
          <w:lang w:val="es-MX"/>
        </w:rPr>
        <w:t>Not</w:t>
      </w:r>
      <w:proofErr w:type="spellEnd"/>
      <w:r w:rsidRPr="00CD0165">
        <w:rPr>
          <w:lang w:val="es-MX"/>
        </w:rPr>
        <w:t xml:space="preserve"> </w:t>
      </w:r>
      <w:proofErr w:type="spellStart"/>
      <w:r w:rsidRPr="00CD0165">
        <w:rPr>
          <w:lang w:val="es-MX"/>
        </w:rPr>
        <w:t>Found</w:t>
      </w:r>
      <w:proofErr w:type="spellEnd"/>
    </w:p>
    <w:p w14:paraId="6B0150D9" w14:textId="77777777" w:rsidR="00CD0165" w:rsidRPr="00FF6C51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D4D4D4"/>
          <w:szCs w:val="21"/>
          <w:lang w:val="es-MX"/>
        </w:rPr>
        <w:t>{</w:t>
      </w:r>
    </w:p>
    <w:p w14:paraId="2C8775CA" w14:textId="77777777" w:rsidR="00CD0165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codigo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63BEA205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codigo</w:t>
      </w:r>
      <w:r>
        <w:rPr>
          <w:rFonts w:ascii="Consolas" w:eastAsia="Times New Roman" w:hAnsi="Consolas"/>
          <w:color w:val="9CDCFE"/>
          <w:szCs w:val="21"/>
          <w:lang w:val="es-MX"/>
        </w:rPr>
        <w:t>Mensaje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"0000"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235A7947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"mensaje"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"ABONADO NO TIENE DEUDA PENDIENTE"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60EB5C01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identificacion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"999999999"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40356995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"nombre"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"Cliente ABC"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5C203D16" w14:textId="70AE93B6" w:rsidR="00CD0165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"deuda"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B5CEA8"/>
          <w:szCs w:val="21"/>
          <w:lang w:val="es-MX"/>
        </w:rPr>
        <w:t>0</w:t>
      </w:r>
      <w:r w:rsidR="005460A8">
        <w:rPr>
          <w:rFonts w:ascii="Consolas" w:eastAsia="Times New Roman" w:hAnsi="Consolas"/>
          <w:color w:val="B5CEA8"/>
          <w:szCs w:val="21"/>
          <w:lang w:val="es-MX"/>
        </w:rPr>
        <w:t>,</w:t>
      </w:r>
    </w:p>
    <w:p w14:paraId="10133E69" w14:textId="1612BAE4" w:rsidR="005460A8" w:rsidRDefault="005460A8" w:rsidP="005460A8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baseImponible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>
        <w:rPr>
          <w:rFonts w:ascii="Consolas" w:eastAsia="Times New Roman" w:hAnsi="Consolas"/>
          <w:color w:val="B5CEA8"/>
          <w:szCs w:val="21"/>
          <w:lang w:val="es-MX"/>
        </w:rPr>
        <w:t>0,</w:t>
      </w:r>
    </w:p>
    <w:p w14:paraId="4D4E019C" w14:textId="6E3B3EF4" w:rsidR="005460A8" w:rsidRDefault="005460A8" w:rsidP="005460A8">
      <w:pPr>
        <w:shd w:val="clear" w:color="auto" w:fill="1E1E1E"/>
        <w:ind w:firstLine="720"/>
        <w:rPr>
          <w:rFonts w:ascii="Consolas" w:eastAsia="Times New Roman" w:hAnsi="Consolas"/>
          <w:color w:val="B5CEA8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ivaBienes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>
        <w:rPr>
          <w:rFonts w:ascii="Consolas" w:eastAsia="Times New Roman" w:hAnsi="Consolas"/>
          <w:color w:val="B5CEA8"/>
          <w:szCs w:val="21"/>
          <w:lang w:val="es-MX"/>
        </w:rPr>
        <w:t>0,</w:t>
      </w:r>
    </w:p>
    <w:p w14:paraId="74659A49" w14:textId="6744B9AB" w:rsidR="005460A8" w:rsidRPr="00FF6C51" w:rsidRDefault="005460A8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ivaServicios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>
        <w:rPr>
          <w:rFonts w:ascii="Consolas" w:eastAsia="Times New Roman" w:hAnsi="Consolas"/>
          <w:color w:val="B5CEA8"/>
          <w:szCs w:val="21"/>
          <w:lang w:val="es-MX"/>
        </w:rPr>
        <w:t>0</w:t>
      </w:r>
    </w:p>
    <w:p w14:paraId="5BD46B87" w14:textId="77777777" w:rsidR="00CD0165" w:rsidRPr="00FF6C51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>
        <w:rPr>
          <w:rFonts w:ascii="Consolas" w:eastAsia="Times New Roman" w:hAnsi="Consolas"/>
          <w:color w:val="D4D4D4"/>
          <w:szCs w:val="21"/>
          <w:lang w:val="es-MX"/>
        </w:rPr>
        <w:t>}</w:t>
      </w:r>
    </w:p>
    <w:p w14:paraId="7F2E0184" w14:textId="77777777" w:rsidR="00CD0165" w:rsidRPr="009863C9" w:rsidRDefault="00CD0165" w:rsidP="00CD0165"/>
    <w:p w14:paraId="22FD1F3D" w14:textId="77777777" w:rsidR="00CD0165" w:rsidRPr="009863C9" w:rsidRDefault="00CD0165" w:rsidP="00CD0165"/>
    <w:p w14:paraId="63A42B6B" w14:textId="44ED0B01" w:rsidR="00CD0165" w:rsidRDefault="00CD0165" w:rsidP="00CD0165">
      <w:pPr>
        <w:rPr>
          <w:lang w:val="es-MX"/>
        </w:rPr>
      </w:pPr>
    </w:p>
    <w:p w14:paraId="5EA82DE8" w14:textId="7B8C6EFE" w:rsidR="005460A8" w:rsidRDefault="005460A8" w:rsidP="005460A8">
      <w:pPr>
        <w:jc w:val="center"/>
        <w:rPr>
          <w:lang w:val="es-MX"/>
        </w:rPr>
      </w:pPr>
      <w:r w:rsidRPr="005460A8">
        <w:rPr>
          <w:noProof/>
          <w:lang w:val="es-MX"/>
        </w:rPr>
        <w:lastRenderedPageBreak/>
        <w:drawing>
          <wp:inline distT="0" distB="0" distL="0" distR="0" wp14:anchorId="558B06C6" wp14:editId="007F5BFB">
            <wp:extent cx="5274310" cy="39503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A18F" w14:textId="77777777" w:rsidR="00251AEC" w:rsidRDefault="00251AEC" w:rsidP="00CD0165">
      <w:pPr>
        <w:pStyle w:val="Ttulo2"/>
        <w:rPr>
          <w:lang w:val="es-MX"/>
        </w:rPr>
      </w:pPr>
      <w:bookmarkStart w:id="11" w:name="_Toc146623046"/>
      <w:bookmarkStart w:id="12" w:name="_Toc148523143"/>
    </w:p>
    <w:p w14:paraId="4591755D" w14:textId="2A03E883" w:rsidR="00CD0165" w:rsidRDefault="00CD0165" w:rsidP="00CD0165">
      <w:pPr>
        <w:pStyle w:val="Ttulo2"/>
        <w:rPr>
          <w:lang w:val="es-MX"/>
        </w:rPr>
      </w:pPr>
      <w:r>
        <w:rPr>
          <w:lang w:val="es-MX"/>
        </w:rPr>
        <w:t>Registrar Pago</w:t>
      </w:r>
      <w:bookmarkEnd w:id="11"/>
      <w:bookmarkEnd w:id="12"/>
    </w:p>
    <w:p w14:paraId="78504633" w14:textId="77777777" w:rsidR="00CD0165" w:rsidRDefault="00CD0165" w:rsidP="00CD0165">
      <w:pPr>
        <w:rPr>
          <w:lang w:val="es-MX"/>
        </w:rPr>
      </w:pPr>
      <w:r w:rsidRPr="0062014A">
        <w:rPr>
          <w:lang w:val="es-MX"/>
        </w:rPr>
        <w:t xml:space="preserve">Método para </w:t>
      </w:r>
      <w:r>
        <w:rPr>
          <w:lang w:val="es-MX"/>
        </w:rPr>
        <w:t>registrar un pago a una orden de transferencia específica</w:t>
      </w:r>
    </w:p>
    <w:p w14:paraId="3AA2156D" w14:textId="77777777" w:rsidR="00CD0165" w:rsidRDefault="00CD0165" w:rsidP="00CD0165">
      <w:pPr>
        <w:rPr>
          <w:lang w:val="es-MX"/>
        </w:rPr>
      </w:pPr>
      <w:proofErr w:type="spellStart"/>
      <w:r w:rsidRPr="0062014A">
        <w:rPr>
          <w:b/>
          <w:lang w:val="es-MX"/>
        </w:rPr>
        <w:t>Path</w:t>
      </w:r>
      <w:proofErr w:type="spellEnd"/>
      <w:r w:rsidRPr="0062014A">
        <w:rPr>
          <w:b/>
          <w:lang w:val="es-MX"/>
        </w:rPr>
        <w:t>:</w:t>
      </w:r>
      <w:r>
        <w:rPr>
          <w:lang w:val="es-MX"/>
        </w:rPr>
        <w:t xml:space="preserve"> /api/v1/Cobranza/</w:t>
      </w:r>
      <w:proofErr w:type="spellStart"/>
      <w:r>
        <w:rPr>
          <w:lang w:val="es-MX"/>
        </w:rPr>
        <w:t>OrdenTransferencia</w:t>
      </w:r>
      <w:proofErr w:type="spellEnd"/>
      <w:r>
        <w:rPr>
          <w:lang w:val="es-MX"/>
        </w:rPr>
        <w:t>/Pago</w:t>
      </w:r>
    </w:p>
    <w:p w14:paraId="771CDD06" w14:textId="31CE7A09" w:rsidR="00CD0165" w:rsidRDefault="00CD0165" w:rsidP="00CD0165">
      <w:pPr>
        <w:rPr>
          <w:lang w:val="es-MX"/>
        </w:rPr>
      </w:pPr>
      <w:r w:rsidRPr="0062014A">
        <w:rPr>
          <w:b/>
          <w:lang w:val="es-MX"/>
        </w:rPr>
        <w:t>Método:</w:t>
      </w:r>
      <w:r>
        <w:rPr>
          <w:lang w:val="es-MX"/>
        </w:rPr>
        <w:t xml:space="preserve"> POST</w:t>
      </w:r>
    </w:p>
    <w:p w14:paraId="592C8B8D" w14:textId="1FF361B1" w:rsidR="00C02045" w:rsidRDefault="00C02045" w:rsidP="00CD0165">
      <w:pPr>
        <w:rPr>
          <w:lang w:val="es-MX"/>
        </w:rPr>
      </w:pPr>
      <w:proofErr w:type="spellStart"/>
      <w:r w:rsidRPr="00C02045">
        <w:rPr>
          <w:b/>
          <w:lang w:val="es-MX"/>
        </w:rPr>
        <w:t>Hearder</w:t>
      </w:r>
      <w:proofErr w:type="spellEnd"/>
      <w:r w:rsidRPr="00C02045">
        <w:rPr>
          <w:b/>
          <w:lang w:val="es-MX"/>
        </w:rPr>
        <w:t>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Bearer</w:t>
      </w:r>
      <w:proofErr w:type="spellEnd"/>
      <w:r>
        <w:rPr>
          <w:lang w:val="es-MX"/>
        </w:rPr>
        <w:t xml:space="preserve">: </w:t>
      </w:r>
      <w:r w:rsidRPr="00C02045">
        <w:rPr>
          <w:lang w:val="es-MX"/>
        </w:rPr>
        <w:t>"eyJhbGciOiJIUzI1Ni…RG9lIiwiaWF0IjoxNTE2MjM"</w:t>
      </w:r>
    </w:p>
    <w:p w14:paraId="295814A2" w14:textId="77777777" w:rsidR="00CD0165" w:rsidRDefault="00CD0165" w:rsidP="00CD0165">
      <w:pPr>
        <w:pStyle w:val="Ttulo3"/>
        <w:rPr>
          <w:rFonts w:hint="default"/>
          <w:lang w:val="es-MX"/>
        </w:rPr>
      </w:pPr>
      <w:bookmarkStart w:id="13" w:name="_Toc146623047"/>
      <w:bookmarkStart w:id="14" w:name="_Toc148523144"/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>:</w:t>
      </w:r>
      <w:bookmarkEnd w:id="13"/>
      <w:bookmarkEnd w:id="14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63"/>
        <w:gridCol w:w="2783"/>
        <w:gridCol w:w="2750"/>
      </w:tblGrid>
      <w:tr w:rsidR="00CD0165" w14:paraId="71EFB561" w14:textId="77777777" w:rsidTr="00C02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31C6298" w14:textId="77777777" w:rsidR="00CD0165" w:rsidRPr="00E77294" w:rsidRDefault="00CD0165" w:rsidP="00C02045">
            <w:pPr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Id</w:t>
            </w:r>
          </w:p>
        </w:tc>
        <w:tc>
          <w:tcPr>
            <w:tcW w:w="2783" w:type="dxa"/>
          </w:tcPr>
          <w:p w14:paraId="62FF2F98" w14:textId="77777777" w:rsidR="00CD0165" w:rsidRPr="00E77294" w:rsidRDefault="00CD0165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Tipo</w:t>
            </w:r>
          </w:p>
        </w:tc>
        <w:tc>
          <w:tcPr>
            <w:tcW w:w="2750" w:type="dxa"/>
          </w:tcPr>
          <w:p w14:paraId="72D1B3E8" w14:textId="77777777" w:rsidR="00CD0165" w:rsidRPr="00E77294" w:rsidRDefault="00CD0165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Descripción</w:t>
            </w:r>
          </w:p>
        </w:tc>
      </w:tr>
      <w:tr w:rsidR="00CD0165" w14:paraId="38668F1F" w14:textId="77777777" w:rsidTr="00C02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40E2BDF" w14:textId="77777777" w:rsidR="00CD0165" w:rsidRPr="00E77294" w:rsidRDefault="00CD0165" w:rsidP="00C02045">
            <w:pPr>
              <w:rPr>
                <w:b w:val="0"/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Codigo</w:t>
            </w:r>
            <w:proofErr w:type="spellEnd"/>
          </w:p>
        </w:tc>
        <w:tc>
          <w:tcPr>
            <w:tcW w:w="2783" w:type="dxa"/>
          </w:tcPr>
          <w:p w14:paraId="7EB5D78F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2750" w:type="dxa"/>
          </w:tcPr>
          <w:p w14:paraId="211B8914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Código de la orden de transferencia devuelta en el método GET</w:t>
            </w:r>
          </w:p>
        </w:tc>
      </w:tr>
      <w:tr w:rsidR="00CD0165" w14:paraId="2FCA73D7" w14:textId="77777777" w:rsidTr="00C02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31EDE2B7" w14:textId="77777777" w:rsidR="00CD0165" w:rsidRPr="00E77294" w:rsidRDefault="00CD0165" w:rsidP="00C02045">
            <w:pPr>
              <w:rPr>
                <w:b w:val="0"/>
                <w:lang w:val="es-MX"/>
              </w:rPr>
            </w:pPr>
            <w:proofErr w:type="spellStart"/>
            <w:r w:rsidRPr="00E77294">
              <w:rPr>
                <w:b w:val="0"/>
                <w:lang w:val="es-MX"/>
              </w:rPr>
              <w:t>Identificacion</w:t>
            </w:r>
            <w:proofErr w:type="spellEnd"/>
          </w:p>
        </w:tc>
        <w:tc>
          <w:tcPr>
            <w:tcW w:w="2783" w:type="dxa"/>
          </w:tcPr>
          <w:p w14:paraId="0E1F49FF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2750" w:type="dxa"/>
          </w:tcPr>
          <w:p w14:paraId="61666200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Identificación del cliente</w:t>
            </w:r>
          </w:p>
        </w:tc>
      </w:tr>
      <w:tr w:rsidR="00CD0165" w14:paraId="2798623A" w14:textId="77777777" w:rsidTr="00C02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4CAD0C8" w14:textId="44A2AB15" w:rsidR="00CD0165" w:rsidRPr="00E77294" w:rsidRDefault="00CD0165" w:rsidP="00C02045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Valor</w:t>
            </w:r>
          </w:p>
        </w:tc>
        <w:tc>
          <w:tcPr>
            <w:tcW w:w="2783" w:type="dxa"/>
          </w:tcPr>
          <w:p w14:paraId="73B83BAE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Decimal</w:t>
            </w:r>
          </w:p>
        </w:tc>
        <w:tc>
          <w:tcPr>
            <w:tcW w:w="2750" w:type="dxa"/>
          </w:tcPr>
          <w:p w14:paraId="7DD676CC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Valor de la transferencia</w:t>
            </w:r>
          </w:p>
        </w:tc>
      </w:tr>
      <w:tr w:rsidR="00CD0165" w14:paraId="202656D8" w14:textId="77777777" w:rsidTr="00C02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1BFD1720" w14:textId="77777777" w:rsidR="00CD0165" w:rsidRPr="00E77294" w:rsidRDefault="00CD0165" w:rsidP="00C02045">
            <w:pPr>
              <w:rPr>
                <w:b w:val="0"/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SecuenciaPago</w:t>
            </w:r>
            <w:proofErr w:type="spellEnd"/>
          </w:p>
        </w:tc>
        <w:tc>
          <w:tcPr>
            <w:tcW w:w="2783" w:type="dxa"/>
          </w:tcPr>
          <w:p w14:paraId="576CE81C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2750" w:type="dxa"/>
          </w:tcPr>
          <w:p w14:paraId="081170F0" w14:textId="77777777" w:rsidR="00CD0165" w:rsidRPr="00E77294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Código único generado por el banco</w:t>
            </w:r>
          </w:p>
        </w:tc>
      </w:tr>
      <w:tr w:rsidR="00CD0165" w14:paraId="1659916A" w14:textId="77777777" w:rsidTr="00C02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9DE6406" w14:textId="77777777" w:rsidR="00CD0165" w:rsidRPr="006D4C0B" w:rsidRDefault="00CD0165" w:rsidP="00C02045">
            <w:pPr>
              <w:rPr>
                <w:b w:val="0"/>
                <w:lang w:val="es-MX"/>
              </w:rPr>
            </w:pPr>
            <w:proofErr w:type="spellStart"/>
            <w:r w:rsidRPr="006D4C0B">
              <w:rPr>
                <w:b w:val="0"/>
                <w:lang w:val="es-MX"/>
              </w:rPr>
              <w:t>FechaPago</w:t>
            </w:r>
            <w:proofErr w:type="spellEnd"/>
          </w:p>
        </w:tc>
        <w:tc>
          <w:tcPr>
            <w:tcW w:w="2783" w:type="dxa"/>
          </w:tcPr>
          <w:p w14:paraId="63B025ED" w14:textId="77777777" w:rsidR="00CD0165" w:rsidRPr="006D4C0B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6D4C0B">
              <w:rPr>
                <w:lang w:val="es-MX"/>
              </w:rPr>
              <w:t>String</w:t>
            </w:r>
            <w:proofErr w:type="spellEnd"/>
            <w:r w:rsidRPr="006D4C0B">
              <w:rPr>
                <w:lang w:val="es-MX"/>
              </w:rPr>
              <w:t xml:space="preserve"> (“</w:t>
            </w:r>
            <w:proofErr w:type="spellStart"/>
            <w:r w:rsidRPr="006D4C0B">
              <w:rPr>
                <w:lang w:val="es-MX"/>
              </w:rPr>
              <w:t>dd</w:t>
            </w:r>
            <w:proofErr w:type="spellEnd"/>
            <w:r w:rsidRPr="006D4C0B">
              <w:rPr>
                <w:lang w:val="es-MX"/>
              </w:rPr>
              <w:t>/MM/</w:t>
            </w:r>
            <w:proofErr w:type="spellStart"/>
            <w:r w:rsidRPr="006D4C0B">
              <w:rPr>
                <w:lang w:val="es-MX"/>
              </w:rPr>
              <w:t>yyyy</w:t>
            </w:r>
            <w:proofErr w:type="spellEnd"/>
            <w:r w:rsidRPr="006D4C0B">
              <w:rPr>
                <w:lang w:val="es-MX"/>
              </w:rPr>
              <w:t>”)</w:t>
            </w:r>
          </w:p>
        </w:tc>
        <w:tc>
          <w:tcPr>
            <w:tcW w:w="2750" w:type="dxa"/>
          </w:tcPr>
          <w:p w14:paraId="77ABD6BA" w14:textId="77777777" w:rsidR="00CD0165" w:rsidRPr="006D4C0B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4C0B">
              <w:rPr>
                <w:lang w:val="es-MX"/>
              </w:rPr>
              <w:t xml:space="preserve">Fecha de pago en formato </w:t>
            </w:r>
            <w:proofErr w:type="spellStart"/>
            <w:r w:rsidRPr="006D4C0B">
              <w:rPr>
                <w:lang w:val="es-MX"/>
              </w:rPr>
              <w:t>dd</w:t>
            </w:r>
            <w:proofErr w:type="spellEnd"/>
            <w:r w:rsidRPr="006D4C0B">
              <w:rPr>
                <w:lang w:val="es-MX"/>
              </w:rPr>
              <w:t>/MM/</w:t>
            </w:r>
            <w:proofErr w:type="spellStart"/>
            <w:r w:rsidRPr="006D4C0B">
              <w:rPr>
                <w:lang w:val="es-MX"/>
              </w:rPr>
              <w:t>yyyy</w:t>
            </w:r>
            <w:proofErr w:type="spellEnd"/>
          </w:p>
        </w:tc>
      </w:tr>
      <w:tr w:rsidR="00CD0165" w14:paraId="5AA697DE" w14:textId="77777777" w:rsidTr="00C02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052C3C18" w14:textId="77777777" w:rsidR="00CD0165" w:rsidRPr="006D4C0B" w:rsidRDefault="00CD0165" w:rsidP="00C02045">
            <w:pPr>
              <w:rPr>
                <w:b w:val="0"/>
                <w:lang w:val="es-MX"/>
              </w:rPr>
            </w:pPr>
            <w:proofErr w:type="spellStart"/>
            <w:r w:rsidRPr="006D4C0B">
              <w:rPr>
                <w:b w:val="0"/>
                <w:lang w:val="es-MX"/>
              </w:rPr>
              <w:lastRenderedPageBreak/>
              <w:t>HoraPago</w:t>
            </w:r>
            <w:proofErr w:type="spellEnd"/>
          </w:p>
        </w:tc>
        <w:tc>
          <w:tcPr>
            <w:tcW w:w="2783" w:type="dxa"/>
          </w:tcPr>
          <w:p w14:paraId="0D0A1B1F" w14:textId="77777777" w:rsidR="00CD0165" w:rsidRPr="006D4C0B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6D4C0B">
              <w:rPr>
                <w:lang w:val="es-MX"/>
              </w:rPr>
              <w:t>String</w:t>
            </w:r>
            <w:proofErr w:type="spellEnd"/>
            <w:r w:rsidRPr="006D4C0B">
              <w:rPr>
                <w:lang w:val="es-MX"/>
              </w:rPr>
              <w:t xml:space="preserve"> (HH:MM)</w:t>
            </w:r>
          </w:p>
        </w:tc>
        <w:tc>
          <w:tcPr>
            <w:tcW w:w="2750" w:type="dxa"/>
          </w:tcPr>
          <w:p w14:paraId="57BF22CB" w14:textId="77777777" w:rsidR="00CD0165" w:rsidRPr="006D4C0B" w:rsidRDefault="00CD016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4C0B">
              <w:rPr>
                <w:lang w:val="es-MX"/>
              </w:rPr>
              <w:t>HH:MM representa la hora en formato 24 horas</w:t>
            </w:r>
          </w:p>
        </w:tc>
      </w:tr>
    </w:tbl>
    <w:p w14:paraId="441CFC7C" w14:textId="77777777" w:rsidR="00CD0165" w:rsidRDefault="00CD0165" w:rsidP="00CD0165">
      <w:pPr>
        <w:rPr>
          <w:b/>
          <w:lang w:val="es-MX"/>
        </w:rPr>
      </w:pPr>
    </w:p>
    <w:p w14:paraId="270EFCE9" w14:textId="77777777" w:rsidR="00CD0165" w:rsidRPr="006D4C0B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>{</w:t>
      </w:r>
    </w:p>
    <w:p w14:paraId="4F9B4B27" w14:textId="3CBEE0A5" w:rsidR="00CD0165" w:rsidRPr="006D4C0B" w:rsidRDefault="00CD0165" w:rsidP="00C0204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    </w:t>
      </w:r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6D4C0B">
        <w:rPr>
          <w:rFonts w:ascii="Consolas" w:eastAsia="Times New Roman" w:hAnsi="Consolas"/>
          <w:color w:val="9CDCFE"/>
          <w:szCs w:val="21"/>
          <w:lang w:val="es-MX"/>
        </w:rPr>
        <w:t>codigo</w:t>
      </w:r>
      <w:proofErr w:type="spellEnd"/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6D4C0B">
        <w:rPr>
          <w:rFonts w:ascii="Consolas" w:eastAsia="Times New Roman" w:hAnsi="Consolas"/>
          <w:color w:val="CE9178"/>
          <w:szCs w:val="21"/>
          <w:lang w:val="es-MX"/>
        </w:rPr>
        <w:t>"001011"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139EEF83" w14:textId="77777777" w:rsidR="00CD0165" w:rsidRPr="006D4C0B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    </w:t>
      </w:r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6D4C0B">
        <w:rPr>
          <w:rFonts w:ascii="Consolas" w:eastAsia="Times New Roman" w:hAnsi="Consolas"/>
          <w:color w:val="9CDCFE"/>
          <w:szCs w:val="21"/>
          <w:lang w:val="es-MX"/>
        </w:rPr>
        <w:t>Identificacion</w:t>
      </w:r>
      <w:proofErr w:type="spellEnd"/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6D4C0B">
        <w:rPr>
          <w:rFonts w:ascii="Consolas" w:eastAsia="Times New Roman" w:hAnsi="Consolas"/>
          <w:color w:val="CE9178"/>
          <w:szCs w:val="21"/>
          <w:lang w:val="es-MX"/>
        </w:rPr>
        <w:t>"99999999"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53572DFC" w14:textId="424BDAAA" w:rsidR="00CD0165" w:rsidRPr="006D4C0B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    </w:t>
      </w:r>
      <w:r w:rsidR="00C02045">
        <w:rPr>
          <w:rFonts w:ascii="Consolas" w:eastAsia="Times New Roman" w:hAnsi="Consolas"/>
          <w:color w:val="9CDCFE"/>
          <w:szCs w:val="21"/>
          <w:lang w:val="es-MX"/>
        </w:rPr>
        <w:t>"Valor</w:t>
      </w:r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6D4C0B">
        <w:rPr>
          <w:rFonts w:ascii="Consolas" w:eastAsia="Times New Roman" w:hAnsi="Consolas"/>
          <w:color w:val="B5CEA8"/>
          <w:szCs w:val="21"/>
          <w:lang w:val="es-MX"/>
        </w:rPr>
        <w:t>300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528BFBA1" w14:textId="77777777" w:rsidR="00CD0165" w:rsidRPr="006D4C0B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    </w:t>
      </w:r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6D4C0B">
        <w:rPr>
          <w:rFonts w:ascii="Consolas" w:eastAsia="Times New Roman" w:hAnsi="Consolas"/>
          <w:color w:val="9CDCFE"/>
          <w:szCs w:val="21"/>
          <w:lang w:val="es-MX"/>
        </w:rPr>
        <w:t>SecuenciaPago</w:t>
      </w:r>
      <w:proofErr w:type="spellEnd"/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6D4C0B">
        <w:rPr>
          <w:rFonts w:ascii="Consolas" w:eastAsia="Times New Roman" w:hAnsi="Consolas"/>
          <w:color w:val="CE9178"/>
          <w:szCs w:val="21"/>
          <w:lang w:val="es-MX"/>
        </w:rPr>
        <w:t>"5484664598"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5F413C95" w14:textId="77777777" w:rsidR="00CD0165" w:rsidRPr="006D4C0B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    </w:t>
      </w:r>
      <w:r w:rsidRPr="006D4C0B">
        <w:rPr>
          <w:rFonts w:ascii="Consolas" w:eastAsia="Times New Roman" w:hAnsi="Consolas"/>
          <w:color w:val="9CDCFE"/>
          <w:szCs w:val="21"/>
          <w:lang w:val="es-MX"/>
        </w:rPr>
        <w:t>"FechaPago"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>:</w:t>
      </w:r>
      <w:r w:rsidRPr="006D4C0B">
        <w:rPr>
          <w:rFonts w:ascii="Consolas" w:eastAsia="Times New Roman" w:hAnsi="Consolas"/>
          <w:color w:val="CE9178"/>
          <w:szCs w:val="21"/>
          <w:lang w:val="es-MX"/>
        </w:rPr>
        <w:t>"26/09/2023"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64BE0BF3" w14:textId="77777777" w:rsidR="00CD0165" w:rsidRPr="006D4C0B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    </w:t>
      </w:r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6D4C0B">
        <w:rPr>
          <w:rFonts w:ascii="Consolas" w:eastAsia="Times New Roman" w:hAnsi="Consolas"/>
          <w:color w:val="9CDCFE"/>
          <w:szCs w:val="21"/>
          <w:lang w:val="es-MX"/>
        </w:rPr>
        <w:t>HoraPago</w:t>
      </w:r>
      <w:proofErr w:type="spellEnd"/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6D4C0B">
        <w:rPr>
          <w:rFonts w:ascii="Consolas" w:eastAsia="Times New Roman" w:hAnsi="Consolas"/>
          <w:color w:val="CE9178"/>
          <w:szCs w:val="21"/>
          <w:lang w:val="es-MX"/>
        </w:rPr>
        <w:t>"16:54"</w:t>
      </w:r>
    </w:p>
    <w:p w14:paraId="69DD51BA" w14:textId="77777777" w:rsidR="00CD0165" w:rsidRPr="006D4C0B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>}</w:t>
      </w:r>
    </w:p>
    <w:p w14:paraId="78200E1B" w14:textId="77777777" w:rsidR="00CD0165" w:rsidRPr="003C18FE" w:rsidRDefault="00CD0165" w:rsidP="003C18FE">
      <w:pPr>
        <w:pStyle w:val="Ttulo3"/>
        <w:rPr>
          <w:rFonts w:hint="default"/>
        </w:rPr>
      </w:pPr>
      <w:bookmarkStart w:id="15" w:name="_Toc146623048"/>
      <w:bookmarkStart w:id="16" w:name="_Toc148523145"/>
      <w:r>
        <w:rPr>
          <w:lang w:val="es-MX"/>
        </w:rPr>
        <w:t>Response</w:t>
      </w:r>
      <w:bookmarkEnd w:id="15"/>
      <w:bookmarkEnd w:id="16"/>
    </w:p>
    <w:p w14:paraId="00CA12BB" w14:textId="77777777" w:rsidR="00CD0165" w:rsidRDefault="00CD0165" w:rsidP="00CD0165">
      <w:pPr>
        <w:pStyle w:val="Subttulo"/>
        <w:rPr>
          <w:lang w:val="es-MX"/>
        </w:rPr>
      </w:pPr>
      <w:r>
        <w:rPr>
          <w:lang w:val="es-MX"/>
        </w:rPr>
        <w:t xml:space="preserve">Respuestas </w:t>
      </w:r>
      <w:r w:rsidRPr="006D4C0B">
        <w:rPr>
          <w:lang w:val="es-MX"/>
        </w:rPr>
        <w:t>Http:</w:t>
      </w:r>
      <w:r>
        <w:rPr>
          <w:lang w:val="es-MX"/>
        </w:rPr>
        <w:t xml:space="preserve"> </w:t>
      </w:r>
    </w:p>
    <w:p w14:paraId="633D3938" w14:textId="77777777" w:rsidR="00CD0165" w:rsidRDefault="00CD0165" w:rsidP="00CD0165">
      <w:pPr>
        <w:pStyle w:val="Prrafodelista"/>
        <w:widowControl/>
        <w:numPr>
          <w:ilvl w:val="0"/>
          <w:numId w:val="6"/>
        </w:numPr>
        <w:spacing w:after="160" w:line="259" w:lineRule="auto"/>
        <w:contextualSpacing/>
        <w:jc w:val="left"/>
        <w:rPr>
          <w:lang w:val="es-MX"/>
        </w:rPr>
      </w:pPr>
      <w:r>
        <w:rPr>
          <w:lang w:val="es-MX"/>
        </w:rPr>
        <w:t>200 – Ok</w:t>
      </w:r>
    </w:p>
    <w:p w14:paraId="3EC8F668" w14:textId="77777777" w:rsidR="00CD0165" w:rsidRDefault="00CD0165" w:rsidP="00CD0165">
      <w:pPr>
        <w:pStyle w:val="Prrafodelista"/>
        <w:widowControl/>
        <w:numPr>
          <w:ilvl w:val="0"/>
          <w:numId w:val="6"/>
        </w:numPr>
        <w:spacing w:after="160" w:line="259" w:lineRule="auto"/>
        <w:contextualSpacing/>
        <w:jc w:val="left"/>
        <w:rPr>
          <w:lang w:val="es-MX"/>
        </w:rPr>
      </w:pPr>
      <w:r w:rsidRPr="006D4C0B">
        <w:rPr>
          <w:lang w:val="es-MX"/>
        </w:rPr>
        <w:t xml:space="preserve">500 – </w:t>
      </w:r>
      <w:proofErr w:type="spellStart"/>
      <w:r w:rsidRPr="006D4C0B">
        <w:rPr>
          <w:lang w:val="es-MX"/>
        </w:rPr>
        <w:t>Internal</w:t>
      </w:r>
      <w:proofErr w:type="spellEnd"/>
      <w:r w:rsidRPr="006D4C0B">
        <w:rPr>
          <w:lang w:val="es-MX"/>
        </w:rPr>
        <w:t xml:space="preserve"> Server Error</w:t>
      </w:r>
    </w:p>
    <w:p w14:paraId="3EA1C9A6" w14:textId="0A798173" w:rsidR="00CD0165" w:rsidRDefault="00CD0165" w:rsidP="00CD0165">
      <w:pPr>
        <w:pStyle w:val="Prrafodelista"/>
        <w:widowControl/>
        <w:numPr>
          <w:ilvl w:val="0"/>
          <w:numId w:val="6"/>
        </w:numPr>
        <w:spacing w:after="160" w:line="259" w:lineRule="auto"/>
        <w:contextualSpacing/>
        <w:jc w:val="left"/>
        <w:rPr>
          <w:lang w:val="es-MX"/>
        </w:rPr>
      </w:pPr>
      <w:r>
        <w:rPr>
          <w:lang w:val="es-MX"/>
        </w:rPr>
        <w:t xml:space="preserve">404 – </w:t>
      </w: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Found</w:t>
      </w:r>
      <w:proofErr w:type="spellEnd"/>
    </w:p>
    <w:p w14:paraId="7267C07D" w14:textId="2A356EA8" w:rsidR="003C18FE" w:rsidRDefault="003C18FE" w:rsidP="003C18FE">
      <w:pPr>
        <w:widowControl/>
        <w:spacing w:after="160" w:line="259" w:lineRule="auto"/>
        <w:contextualSpacing/>
        <w:jc w:val="left"/>
        <w:rPr>
          <w:lang w:val="es-MX"/>
        </w:rPr>
      </w:pPr>
    </w:p>
    <w:p w14:paraId="5EE2E2F2" w14:textId="77777777" w:rsidR="003C18FE" w:rsidRPr="003C18FE" w:rsidRDefault="003C18FE" w:rsidP="003C18FE">
      <w:pPr>
        <w:widowControl/>
        <w:spacing w:after="160" w:line="259" w:lineRule="auto"/>
        <w:contextualSpacing/>
        <w:jc w:val="left"/>
        <w:rPr>
          <w:lang w:val="es-MX"/>
        </w:rPr>
      </w:pPr>
    </w:p>
    <w:p w14:paraId="76BDDB14" w14:textId="77777777" w:rsidR="00CD0165" w:rsidRPr="00CD0165" w:rsidRDefault="00CD0165" w:rsidP="00CD0165">
      <w:pPr>
        <w:widowControl/>
        <w:spacing w:after="160" w:line="259" w:lineRule="auto"/>
        <w:contextualSpacing/>
        <w:jc w:val="left"/>
        <w:rPr>
          <w:lang w:val="es-MX"/>
        </w:rPr>
      </w:pPr>
    </w:p>
    <w:tbl>
      <w:tblPr>
        <w:tblStyle w:val="Tablaconcuadrcula1clara"/>
        <w:tblW w:w="8427" w:type="dxa"/>
        <w:tblLook w:val="04A0" w:firstRow="1" w:lastRow="0" w:firstColumn="1" w:lastColumn="0" w:noHBand="0" w:noVBand="1"/>
      </w:tblPr>
      <w:tblGrid>
        <w:gridCol w:w="1980"/>
        <w:gridCol w:w="1843"/>
        <w:gridCol w:w="4604"/>
      </w:tblGrid>
      <w:tr w:rsidR="00251AEC" w14:paraId="683B8FF3" w14:textId="77777777" w:rsidTr="0025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C1C549" w14:textId="77777777" w:rsidR="00251AEC" w:rsidRPr="00E77294" w:rsidRDefault="00251AEC" w:rsidP="00C02045">
            <w:pPr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Id</w:t>
            </w:r>
          </w:p>
        </w:tc>
        <w:tc>
          <w:tcPr>
            <w:tcW w:w="1843" w:type="dxa"/>
          </w:tcPr>
          <w:p w14:paraId="27BA7583" w14:textId="687DB52C" w:rsidR="00251AEC" w:rsidRPr="00E77294" w:rsidRDefault="00251AEC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Tipo</w:t>
            </w:r>
          </w:p>
        </w:tc>
        <w:tc>
          <w:tcPr>
            <w:tcW w:w="4604" w:type="dxa"/>
          </w:tcPr>
          <w:p w14:paraId="373ADCF6" w14:textId="77777777" w:rsidR="00251AEC" w:rsidRPr="00E77294" w:rsidRDefault="00251AEC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Descripción</w:t>
            </w:r>
          </w:p>
        </w:tc>
      </w:tr>
      <w:tr w:rsidR="00251AEC" w14:paraId="0956AA24" w14:textId="77777777" w:rsidTr="00251AEC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0E3B29" w14:textId="77777777" w:rsidR="00251AEC" w:rsidRPr="0062014A" w:rsidRDefault="00251AEC" w:rsidP="00C02045">
            <w:pPr>
              <w:rPr>
                <w:b w:val="0"/>
                <w:lang w:val="es-MX"/>
              </w:rPr>
            </w:pPr>
            <w:proofErr w:type="spellStart"/>
            <w:r w:rsidRPr="0062014A">
              <w:rPr>
                <w:b w:val="0"/>
                <w:lang w:val="es-MX"/>
              </w:rPr>
              <w:t>Codigo</w:t>
            </w:r>
            <w:proofErr w:type="spellEnd"/>
          </w:p>
        </w:tc>
        <w:tc>
          <w:tcPr>
            <w:tcW w:w="1843" w:type="dxa"/>
          </w:tcPr>
          <w:p w14:paraId="4D008496" w14:textId="3BF2CC3F" w:rsidR="00251AEC" w:rsidRPr="00E77294" w:rsidRDefault="00251AEC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4604" w:type="dxa"/>
          </w:tcPr>
          <w:p w14:paraId="27EB4F87" w14:textId="77777777" w:rsidR="00251AEC" w:rsidRPr="00E77294" w:rsidRDefault="00251AEC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Código de la orden de transferencia</w:t>
            </w:r>
          </w:p>
        </w:tc>
      </w:tr>
      <w:tr w:rsidR="00251AEC" w14:paraId="006B6EB8" w14:textId="77777777" w:rsidTr="00251AEC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C9CE1D" w14:textId="77777777" w:rsidR="00251AEC" w:rsidRPr="00E77294" w:rsidRDefault="00251AEC" w:rsidP="00C02045">
            <w:pPr>
              <w:rPr>
                <w:b w:val="0"/>
                <w:lang w:val="es-MX"/>
              </w:rPr>
            </w:pPr>
            <w:proofErr w:type="spellStart"/>
            <w:r w:rsidRPr="00E77294">
              <w:rPr>
                <w:b w:val="0"/>
                <w:lang w:val="es-MX"/>
              </w:rPr>
              <w:t>Codigo</w:t>
            </w:r>
            <w:r>
              <w:rPr>
                <w:b w:val="0"/>
                <w:lang w:val="es-MX"/>
              </w:rPr>
              <w:t>Mensaje</w:t>
            </w:r>
            <w:proofErr w:type="spellEnd"/>
          </w:p>
        </w:tc>
        <w:tc>
          <w:tcPr>
            <w:tcW w:w="1843" w:type="dxa"/>
          </w:tcPr>
          <w:p w14:paraId="44F520BA" w14:textId="49674921" w:rsidR="00251AEC" w:rsidRPr="00E77294" w:rsidRDefault="00251AEC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S</w:t>
            </w:r>
            <w:r w:rsidRPr="00E77294">
              <w:rPr>
                <w:lang w:val="es-MX"/>
              </w:rPr>
              <w:t>tring</w:t>
            </w:r>
            <w:proofErr w:type="spellEnd"/>
            <w:r w:rsidRPr="00E77294">
              <w:rPr>
                <w:lang w:val="es-MX"/>
              </w:rPr>
              <w:t xml:space="preserve"> </w:t>
            </w:r>
            <w:r w:rsidRPr="00E77294">
              <w:rPr>
                <w:b/>
                <w:lang w:val="es-MX"/>
              </w:rPr>
              <w:t xml:space="preserve">(ver Tabla 2) </w:t>
            </w:r>
          </w:p>
        </w:tc>
        <w:tc>
          <w:tcPr>
            <w:tcW w:w="4604" w:type="dxa"/>
          </w:tcPr>
          <w:p w14:paraId="0AF55285" w14:textId="77777777" w:rsidR="00251AEC" w:rsidRPr="00E77294" w:rsidRDefault="00251AEC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Identificación del cliente</w:t>
            </w:r>
          </w:p>
        </w:tc>
      </w:tr>
      <w:tr w:rsidR="00251AEC" w14:paraId="1B8007F8" w14:textId="77777777" w:rsidTr="00251AE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833760" w14:textId="77777777" w:rsidR="00251AEC" w:rsidRPr="00E77294" w:rsidRDefault="00251AEC" w:rsidP="00C02045">
            <w:pPr>
              <w:rPr>
                <w:b w:val="0"/>
                <w:lang w:val="es-MX"/>
              </w:rPr>
            </w:pPr>
            <w:r w:rsidRPr="00E77294">
              <w:rPr>
                <w:b w:val="0"/>
                <w:lang w:val="es-MX"/>
              </w:rPr>
              <w:t>Mensaje</w:t>
            </w:r>
          </w:p>
        </w:tc>
        <w:tc>
          <w:tcPr>
            <w:tcW w:w="1843" w:type="dxa"/>
          </w:tcPr>
          <w:p w14:paraId="28F03000" w14:textId="6C94FFC6" w:rsidR="00251AEC" w:rsidRPr="00E77294" w:rsidRDefault="00251AEC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4604" w:type="dxa"/>
          </w:tcPr>
          <w:p w14:paraId="216E31FA" w14:textId="77777777" w:rsidR="00251AEC" w:rsidRPr="00E77294" w:rsidRDefault="00251AEC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El tipo de consulta</w:t>
            </w:r>
          </w:p>
        </w:tc>
      </w:tr>
      <w:tr w:rsidR="00251AEC" w14:paraId="0297F763" w14:textId="77777777" w:rsidTr="00251AEC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BE8382" w14:textId="77777777" w:rsidR="00251AEC" w:rsidRPr="00E77294" w:rsidRDefault="00251AEC" w:rsidP="00C02045">
            <w:pPr>
              <w:rPr>
                <w:b w:val="0"/>
                <w:lang w:val="es-MX"/>
              </w:rPr>
            </w:pPr>
            <w:proofErr w:type="spellStart"/>
            <w:r w:rsidRPr="00E77294">
              <w:rPr>
                <w:b w:val="0"/>
                <w:lang w:val="es-MX"/>
              </w:rPr>
              <w:t>Identificacion</w:t>
            </w:r>
            <w:proofErr w:type="spellEnd"/>
          </w:p>
        </w:tc>
        <w:tc>
          <w:tcPr>
            <w:tcW w:w="1843" w:type="dxa"/>
          </w:tcPr>
          <w:p w14:paraId="3CC7DC38" w14:textId="505CA87A" w:rsidR="00251AEC" w:rsidRPr="00E77294" w:rsidRDefault="00251AEC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4604" w:type="dxa"/>
          </w:tcPr>
          <w:p w14:paraId="5A582533" w14:textId="77777777" w:rsidR="00251AEC" w:rsidRPr="00E77294" w:rsidRDefault="00251AEC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Identificación del cliente</w:t>
            </w:r>
          </w:p>
        </w:tc>
      </w:tr>
      <w:tr w:rsidR="00251AEC" w14:paraId="131A0939" w14:textId="77777777" w:rsidTr="00251AEC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FA4CFC" w14:textId="77777777" w:rsidR="00251AEC" w:rsidRPr="00E77294" w:rsidRDefault="00251AEC" w:rsidP="00C02045">
            <w:pPr>
              <w:tabs>
                <w:tab w:val="center" w:pos="1363"/>
              </w:tabs>
              <w:rPr>
                <w:b w:val="0"/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SecuenciaPago</w:t>
            </w:r>
            <w:proofErr w:type="spellEnd"/>
          </w:p>
        </w:tc>
        <w:tc>
          <w:tcPr>
            <w:tcW w:w="1843" w:type="dxa"/>
          </w:tcPr>
          <w:p w14:paraId="0F6825FC" w14:textId="70CB2F4F" w:rsidR="00251AEC" w:rsidRPr="00E77294" w:rsidRDefault="00251AEC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4604" w:type="dxa"/>
          </w:tcPr>
          <w:p w14:paraId="2985F523" w14:textId="77777777" w:rsidR="00251AEC" w:rsidRPr="00E77294" w:rsidRDefault="00251AEC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Código generado por el banco</w:t>
            </w:r>
          </w:p>
        </w:tc>
      </w:tr>
    </w:tbl>
    <w:p w14:paraId="2960DD1B" w14:textId="77777777" w:rsidR="00254A1F" w:rsidRDefault="00254A1F" w:rsidP="00CD0165">
      <w:pPr>
        <w:rPr>
          <w:lang w:val="es-MX"/>
        </w:rPr>
      </w:pPr>
    </w:p>
    <w:p w14:paraId="092C4735" w14:textId="77777777" w:rsidR="00CD0165" w:rsidRPr="0062014A" w:rsidRDefault="00CD0165" w:rsidP="00CD0165">
      <w:pPr>
        <w:pStyle w:val="Subttulo"/>
        <w:rPr>
          <w:lang w:val="es-MX"/>
        </w:rPr>
      </w:pPr>
      <w:r>
        <w:rPr>
          <w:lang w:val="es-MX"/>
        </w:rPr>
        <w:t>200 – Ok</w:t>
      </w:r>
    </w:p>
    <w:p w14:paraId="02B45F2D" w14:textId="77777777" w:rsidR="00CD0165" w:rsidRPr="00FF6C51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D4D4D4"/>
          <w:szCs w:val="21"/>
          <w:lang w:val="es-MX"/>
        </w:rPr>
        <w:t>{</w:t>
      </w:r>
    </w:p>
    <w:p w14:paraId="5CB3E72F" w14:textId="77777777" w:rsidR="00CD0165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codigo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>
        <w:rPr>
          <w:rFonts w:ascii="Consolas" w:eastAsia="Times New Roman" w:hAnsi="Consolas"/>
          <w:color w:val="CE9178"/>
          <w:szCs w:val="21"/>
          <w:lang w:val="es-MX"/>
        </w:rPr>
        <w:t>001011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7CB8EBDC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codigo</w:t>
      </w:r>
      <w:r>
        <w:rPr>
          <w:rFonts w:ascii="Consolas" w:eastAsia="Times New Roman" w:hAnsi="Consolas"/>
          <w:color w:val="9CDCFE"/>
          <w:szCs w:val="21"/>
          <w:lang w:val="es-MX"/>
        </w:rPr>
        <w:t>Mensaje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"0000"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5D3D5C71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"mensaje"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"TRANSACCIÓN EXITOSA"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16104F44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identificacion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"999999999"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0ABDB2FB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SecuenciaPago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>
        <w:rPr>
          <w:rFonts w:ascii="Consolas" w:eastAsia="Times New Roman" w:hAnsi="Consolas"/>
          <w:color w:val="CE9178"/>
          <w:szCs w:val="21"/>
          <w:lang w:val="es-MX"/>
        </w:rPr>
        <w:t>123456878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</w:p>
    <w:p w14:paraId="2A880168" w14:textId="77777777" w:rsidR="00CD0165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>
        <w:rPr>
          <w:rFonts w:ascii="Consolas" w:eastAsia="Times New Roman" w:hAnsi="Consolas"/>
          <w:color w:val="D4D4D4"/>
          <w:szCs w:val="21"/>
          <w:lang w:val="es-MX"/>
        </w:rPr>
        <w:t>}</w:t>
      </w:r>
    </w:p>
    <w:p w14:paraId="3EAAAB6D" w14:textId="77777777" w:rsidR="00CD0165" w:rsidRDefault="00CD0165" w:rsidP="00CD0165">
      <w:pPr>
        <w:rPr>
          <w:b/>
          <w:lang w:val="es-MX"/>
        </w:rPr>
      </w:pPr>
    </w:p>
    <w:p w14:paraId="347F5ABA" w14:textId="77777777" w:rsidR="00CD0165" w:rsidRPr="0062014A" w:rsidRDefault="00CD0165" w:rsidP="00CD0165">
      <w:pPr>
        <w:pStyle w:val="Subttulo"/>
        <w:rPr>
          <w:lang w:val="es-MX"/>
        </w:rPr>
      </w:pPr>
      <w:r>
        <w:rPr>
          <w:lang w:val="es-MX"/>
        </w:rPr>
        <w:t xml:space="preserve">500 – </w:t>
      </w:r>
      <w:proofErr w:type="spellStart"/>
      <w:r w:rsidRPr="006D4C0B">
        <w:rPr>
          <w:lang w:val="es-MX"/>
        </w:rPr>
        <w:t>Internal</w:t>
      </w:r>
      <w:proofErr w:type="spellEnd"/>
      <w:r w:rsidRPr="006D4C0B">
        <w:rPr>
          <w:lang w:val="es-MX"/>
        </w:rPr>
        <w:t xml:space="preserve"> Server Error</w:t>
      </w:r>
    </w:p>
    <w:p w14:paraId="14C85B27" w14:textId="77777777" w:rsidR="00CD0165" w:rsidRPr="00FF6C51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D4D4D4"/>
          <w:szCs w:val="21"/>
          <w:lang w:val="es-MX"/>
        </w:rPr>
        <w:t>{</w:t>
      </w:r>
    </w:p>
    <w:p w14:paraId="655DA8E1" w14:textId="77777777" w:rsidR="00CD0165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codigo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5524A50A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codigo</w:t>
      </w:r>
      <w:r>
        <w:rPr>
          <w:rFonts w:ascii="Consolas" w:eastAsia="Times New Roman" w:hAnsi="Consolas"/>
          <w:color w:val="9CDCFE"/>
          <w:szCs w:val="21"/>
          <w:lang w:val="es-MX"/>
        </w:rPr>
        <w:t>Mensaje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"000</w:t>
      </w:r>
      <w:r>
        <w:rPr>
          <w:rFonts w:ascii="Consolas" w:eastAsia="Times New Roman" w:hAnsi="Consolas"/>
          <w:color w:val="CE9178"/>
          <w:szCs w:val="21"/>
          <w:lang w:val="es-MX"/>
        </w:rPr>
        <w:t>5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79DC60A6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"mensaje"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>
        <w:rPr>
          <w:rFonts w:ascii="Consolas" w:eastAsia="Times New Roman" w:hAnsi="Consolas"/>
          <w:color w:val="CE9178"/>
          <w:szCs w:val="21"/>
          <w:lang w:val="es-MX"/>
        </w:rPr>
        <w:t>Mensaje de error del servidor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1674AF5A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identificacion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1577CAAB" w14:textId="31E0DA84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SecuenciaPago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 xml:space="preserve"> 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>
        <w:rPr>
          <w:rFonts w:ascii="Consolas" w:eastAsia="Times New Roman" w:hAnsi="Consolas"/>
          <w:color w:val="CE9178"/>
          <w:szCs w:val="21"/>
          <w:lang w:val="es-MX"/>
        </w:rPr>
        <w:t>123456878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</w:p>
    <w:p w14:paraId="2FA6B3BA" w14:textId="77777777" w:rsidR="00CD0165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>
        <w:rPr>
          <w:rFonts w:ascii="Consolas" w:eastAsia="Times New Roman" w:hAnsi="Consolas"/>
          <w:color w:val="D4D4D4"/>
          <w:szCs w:val="21"/>
          <w:lang w:val="es-MX"/>
        </w:rPr>
        <w:t>}</w:t>
      </w:r>
    </w:p>
    <w:p w14:paraId="2949A37D" w14:textId="77777777" w:rsidR="00CD0165" w:rsidRDefault="00CD0165" w:rsidP="00CD0165">
      <w:pPr>
        <w:rPr>
          <w:b/>
          <w:lang w:val="es-MX"/>
        </w:rPr>
      </w:pPr>
    </w:p>
    <w:p w14:paraId="0911BFBD" w14:textId="77777777" w:rsidR="00CD0165" w:rsidRPr="0062014A" w:rsidRDefault="00CD0165" w:rsidP="00CD0165">
      <w:pPr>
        <w:pStyle w:val="Subttulo"/>
        <w:rPr>
          <w:lang w:val="es-MX"/>
        </w:rPr>
      </w:pPr>
      <w:r>
        <w:rPr>
          <w:lang w:val="es-MX"/>
        </w:rPr>
        <w:t xml:space="preserve">404 – </w:t>
      </w: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Found</w:t>
      </w:r>
      <w:proofErr w:type="spellEnd"/>
    </w:p>
    <w:p w14:paraId="08F57A86" w14:textId="77777777" w:rsidR="00CD0165" w:rsidRPr="00FF6C51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D4D4D4"/>
          <w:szCs w:val="21"/>
          <w:lang w:val="es-MX"/>
        </w:rPr>
        <w:t>{</w:t>
      </w:r>
    </w:p>
    <w:p w14:paraId="4C6A1762" w14:textId="77777777" w:rsidR="00CD0165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codigo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1D0FE6FE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codigo</w:t>
      </w:r>
      <w:r>
        <w:rPr>
          <w:rFonts w:ascii="Consolas" w:eastAsia="Times New Roman" w:hAnsi="Consolas"/>
          <w:color w:val="9CDCFE"/>
          <w:szCs w:val="21"/>
          <w:lang w:val="es-MX"/>
        </w:rPr>
        <w:t>Mensaje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"000</w:t>
      </w:r>
      <w:r>
        <w:rPr>
          <w:rFonts w:ascii="Consolas" w:eastAsia="Times New Roman" w:hAnsi="Consolas"/>
          <w:color w:val="CE9178"/>
          <w:szCs w:val="21"/>
          <w:lang w:val="es-MX"/>
        </w:rPr>
        <w:t>4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061D5054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"mensaje"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>
        <w:rPr>
          <w:rFonts w:ascii="Consolas" w:eastAsia="Times New Roman" w:hAnsi="Consolas"/>
          <w:color w:val="CE9178"/>
          <w:szCs w:val="21"/>
          <w:lang w:val="es-MX"/>
        </w:rPr>
        <w:t>No se encontró la orden de pago 001011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2D9F66E1" w14:textId="77777777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FF6C51">
        <w:rPr>
          <w:rFonts w:ascii="Consolas" w:eastAsia="Times New Roman" w:hAnsi="Consolas"/>
          <w:color w:val="9CDCFE"/>
          <w:szCs w:val="21"/>
          <w:lang w:val="es-MX"/>
        </w:rPr>
        <w:t>identificacion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573AA0B3" w14:textId="26667955" w:rsidR="00CD0165" w:rsidRPr="00FF6C51" w:rsidRDefault="00CD0165" w:rsidP="00CD0165">
      <w:pPr>
        <w:shd w:val="clear" w:color="auto" w:fill="1E1E1E"/>
        <w:ind w:firstLine="720"/>
        <w:rPr>
          <w:rFonts w:ascii="Consolas" w:eastAsia="Times New Roman" w:hAnsi="Consolas"/>
          <w:color w:val="D4D4D4"/>
          <w:szCs w:val="21"/>
          <w:lang w:val="es-MX"/>
        </w:rPr>
      </w:pPr>
      <w:r w:rsidRPr="00FF6C51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SecuenciaPago</w:t>
      </w:r>
      <w:proofErr w:type="spellEnd"/>
      <w:r w:rsidRPr="00FF6C51">
        <w:rPr>
          <w:rFonts w:ascii="Consolas" w:eastAsia="Times New Roman" w:hAnsi="Consolas"/>
          <w:color w:val="9CDCFE"/>
          <w:szCs w:val="21"/>
          <w:lang w:val="es-MX"/>
        </w:rPr>
        <w:t xml:space="preserve"> "</w:t>
      </w:r>
      <w:r w:rsidRPr="00FF6C51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  <w:r>
        <w:rPr>
          <w:rFonts w:ascii="Consolas" w:eastAsia="Times New Roman" w:hAnsi="Consolas"/>
          <w:color w:val="CE9178"/>
          <w:szCs w:val="21"/>
          <w:lang w:val="es-MX"/>
        </w:rPr>
        <w:t>123456878</w:t>
      </w:r>
      <w:r w:rsidRPr="00FF6C51">
        <w:rPr>
          <w:rFonts w:ascii="Consolas" w:eastAsia="Times New Roman" w:hAnsi="Consolas"/>
          <w:color w:val="CE9178"/>
          <w:szCs w:val="21"/>
          <w:lang w:val="es-MX"/>
        </w:rPr>
        <w:t>"</w:t>
      </w:r>
    </w:p>
    <w:p w14:paraId="7F33E07E" w14:textId="77777777" w:rsidR="00CD0165" w:rsidRDefault="00CD0165" w:rsidP="00CD016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>
        <w:rPr>
          <w:rFonts w:ascii="Consolas" w:eastAsia="Times New Roman" w:hAnsi="Consolas"/>
          <w:color w:val="D4D4D4"/>
          <w:szCs w:val="21"/>
          <w:lang w:val="es-MX"/>
        </w:rPr>
        <w:t>}</w:t>
      </w:r>
    </w:p>
    <w:p w14:paraId="04385071" w14:textId="77777777" w:rsidR="00CD0165" w:rsidRDefault="00CD0165" w:rsidP="00CD0165">
      <w:pPr>
        <w:rPr>
          <w:b/>
          <w:lang w:val="es-MX"/>
        </w:rPr>
      </w:pPr>
    </w:p>
    <w:p w14:paraId="7F72AC87" w14:textId="77777777" w:rsidR="00CD0165" w:rsidRDefault="00CD0165" w:rsidP="00CD0165">
      <w:pPr>
        <w:rPr>
          <w:b/>
          <w:lang w:val="es-MX"/>
        </w:rPr>
      </w:pPr>
      <w:r w:rsidRPr="009863C9">
        <w:rPr>
          <w:b/>
          <w:noProof/>
          <w:lang w:val="en-US" w:eastAsia="en-US"/>
        </w:rPr>
        <w:drawing>
          <wp:inline distT="0" distB="0" distL="0" distR="0" wp14:anchorId="446FF3B5" wp14:editId="15E52F5D">
            <wp:extent cx="5612130" cy="3121025"/>
            <wp:effectExtent l="0" t="0" r="762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48EE" w14:textId="1E4C66DE" w:rsidR="00A36F9C" w:rsidRDefault="00A36F9C"/>
    <w:p w14:paraId="74130BBE" w14:textId="71399C99" w:rsidR="00254A1F" w:rsidRDefault="00254A1F">
      <w:pPr>
        <w:widowControl/>
        <w:jc w:val="left"/>
      </w:pPr>
      <w:r>
        <w:br w:type="page"/>
      </w:r>
    </w:p>
    <w:p w14:paraId="7C9284E8" w14:textId="5224D340" w:rsidR="00C02045" w:rsidRDefault="00C02045" w:rsidP="00C02045">
      <w:pPr>
        <w:pStyle w:val="Ttulo2"/>
        <w:rPr>
          <w:lang w:val="es-MX"/>
        </w:rPr>
      </w:pPr>
      <w:bookmarkStart w:id="17" w:name="_Toc148523146"/>
      <w:r>
        <w:rPr>
          <w:lang w:val="es-MX"/>
        </w:rPr>
        <w:lastRenderedPageBreak/>
        <w:t>Reversar Pago</w:t>
      </w:r>
      <w:bookmarkEnd w:id="17"/>
    </w:p>
    <w:p w14:paraId="1C01BCFB" w14:textId="66C1B66A" w:rsidR="00C02045" w:rsidRDefault="00C02045" w:rsidP="00C02045">
      <w:pPr>
        <w:rPr>
          <w:lang w:val="es-MX"/>
        </w:rPr>
      </w:pPr>
      <w:r w:rsidRPr="0062014A">
        <w:rPr>
          <w:lang w:val="es-MX"/>
        </w:rPr>
        <w:t xml:space="preserve">Método para </w:t>
      </w:r>
      <w:r>
        <w:rPr>
          <w:lang w:val="es-MX"/>
        </w:rPr>
        <w:t>registrar un reverso en el caso de no haber obtenido una respuesta válida en el post de registrar pago</w:t>
      </w:r>
    </w:p>
    <w:p w14:paraId="09BBB70A" w14:textId="70C68194" w:rsidR="00C02045" w:rsidRDefault="00C02045" w:rsidP="00C02045">
      <w:pPr>
        <w:rPr>
          <w:lang w:val="es-MX"/>
        </w:rPr>
      </w:pPr>
      <w:proofErr w:type="spellStart"/>
      <w:r w:rsidRPr="0062014A">
        <w:rPr>
          <w:b/>
          <w:lang w:val="es-MX"/>
        </w:rPr>
        <w:t>Path</w:t>
      </w:r>
      <w:proofErr w:type="spellEnd"/>
      <w:r w:rsidRPr="0062014A">
        <w:rPr>
          <w:b/>
          <w:lang w:val="es-MX"/>
        </w:rPr>
        <w:t>:</w:t>
      </w:r>
      <w:r>
        <w:rPr>
          <w:lang w:val="es-MX"/>
        </w:rPr>
        <w:t xml:space="preserve"> /api/v1/Cobranza/</w:t>
      </w:r>
      <w:proofErr w:type="spellStart"/>
      <w:r>
        <w:rPr>
          <w:lang w:val="es-MX"/>
        </w:rPr>
        <w:t>OrdenTransferencia</w:t>
      </w:r>
      <w:proofErr w:type="spellEnd"/>
      <w:r>
        <w:rPr>
          <w:lang w:val="es-MX"/>
        </w:rPr>
        <w:t>/Reverso</w:t>
      </w:r>
    </w:p>
    <w:p w14:paraId="0169A38C" w14:textId="77777777" w:rsidR="00C02045" w:rsidRDefault="00C02045" w:rsidP="00C02045">
      <w:pPr>
        <w:rPr>
          <w:lang w:val="es-MX"/>
        </w:rPr>
      </w:pPr>
      <w:r w:rsidRPr="0062014A">
        <w:rPr>
          <w:b/>
          <w:lang w:val="es-MX"/>
        </w:rPr>
        <w:t>Método:</w:t>
      </w:r>
      <w:r>
        <w:rPr>
          <w:lang w:val="es-MX"/>
        </w:rPr>
        <w:t xml:space="preserve"> POST</w:t>
      </w:r>
    </w:p>
    <w:p w14:paraId="4CB3EC14" w14:textId="77777777" w:rsidR="00C02045" w:rsidRDefault="00C02045" w:rsidP="00C02045">
      <w:pPr>
        <w:rPr>
          <w:lang w:val="es-MX"/>
        </w:rPr>
      </w:pPr>
      <w:proofErr w:type="spellStart"/>
      <w:r w:rsidRPr="00C02045">
        <w:rPr>
          <w:b/>
          <w:lang w:val="es-MX"/>
        </w:rPr>
        <w:t>Hearder</w:t>
      </w:r>
      <w:proofErr w:type="spellEnd"/>
      <w:r w:rsidRPr="00C02045">
        <w:rPr>
          <w:b/>
          <w:lang w:val="es-MX"/>
        </w:rPr>
        <w:t>: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Bearer</w:t>
      </w:r>
      <w:proofErr w:type="spellEnd"/>
      <w:r>
        <w:rPr>
          <w:lang w:val="es-MX"/>
        </w:rPr>
        <w:t xml:space="preserve">: </w:t>
      </w:r>
      <w:r w:rsidRPr="00C02045">
        <w:rPr>
          <w:lang w:val="es-MX"/>
        </w:rPr>
        <w:t>"eyJhbGciOiJIUzI1Ni…RG9lIiwiaWF0IjoxNTE2MjM"</w:t>
      </w:r>
    </w:p>
    <w:p w14:paraId="2D749A47" w14:textId="77777777" w:rsidR="00C02045" w:rsidRDefault="00C02045" w:rsidP="00C02045">
      <w:pPr>
        <w:pStyle w:val="Ttulo3"/>
        <w:rPr>
          <w:rFonts w:hint="default"/>
          <w:lang w:val="es-MX"/>
        </w:rPr>
      </w:pPr>
      <w:bookmarkStart w:id="18" w:name="_Toc148523147"/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>:</w:t>
      </w:r>
      <w:bookmarkEnd w:id="18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C02045" w14:paraId="1F58C219" w14:textId="77777777" w:rsidTr="0025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4F6105" w14:textId="77777777" w:rsidR="00C02045" w:rsidRPr="00E77294" w:rsidRDefault="00C02045" w:rsidP="00C02045">
            <w:pPr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Id</w:t>
            </w:r>
          </w:p>
        </w:tc>
        <w:tc>
          <w:tcPr>
            <w:tcW w:w="2551" w:type="dxa"/>
          </w:tcPr>
          <w:p w14:paraId="1949E4BF" w14:textId="77777777" w:rsidR="00C02045" w:rsidRPr="00E77294" w:rsidRDefault="00C02045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Tipo</w:t>
            </w:r>
          </w:p>
        </w:tc>
        <w:tc>
          <w:tcPr>
            <w:tcW w:w="3623" w:type="dxa"/>
          </w:tcPr>
          <w:p w14:paraId="42D92477" w14:textId="77777777" w:rsidR="00C02045" w:rsidRPr="00E77294" w:rsidRDefault="00C02045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Descripción</w:t>
            </w:r>
          </w:p>
        </w:tc>
      </w:tr>
      <w:tr w:rsidR="00C02045" w14:paraId="335CDE99" w14:textId="77777777" w:rsidTr="0025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1AFCE5" w14:textId="77777777" w:rsidR="00C02045" w:rsidRPr="00E77294" w:rsidRDefault="00C02045" w:rsidP="00C02045">
            <w:pPr>
              <w:rPr>
                <w:b w:val="0"/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Codigo</w:t>
            </w:r>
            <w:proofErr w:type="spellEnd"/>
          </w:p>
        </w:tc>
        <w:tc>
          <w:tcPr>
            <w:tcW w:w="2551" w:type="dxa"/>
          </w:tcPr>
          <w:p w14:paraId="45649F6E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3623" w:type="dxa"/>
          </w:tcPr>
          <w:p w14:paraId="40450851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Código de la orden de transferencia devuelta en el método GET</w:t>
            </w:r>
          </w:p>
        </w:tc>
      </w:tr>
      <w:tr w:rsidR="00C02045" w14:paraId="4BFEF75F" w14:textId="77777777" w:rsidTr="0025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D45EE3" w14:textId="77777777" w:rsidR="00C02045" w:rsidRPr="00E77294" w:rsidRDefault="00C02045" w:rsidP="00C02045">
            <w:pPr>
              <w:rPr>
                <w:b w:val="0"/>
                <w:lang w:val="es-MX"/>
              </w:rPr>
            </w:pPr>
            <w:proofErr w:type="spellStart"/>
            <w:r w:rsidRPr="00E77294">
              <w:rPr>
                <w:b w:val="0"/>
                <w:lang w:val="es-MX"/>
              </w:rPr>
              <w:t>Identificacion</w:t>
            </w:r>
            <w:proofErr w:type="spellEnd"/>
          </w:p>
        </w:tc>
        <w:tc>
          <w:tcPr>
            <w:tcW w:w="2551" w:type="dxa"/>
          </w:tcPr>
          <w:p w14:paraId="4A48F2FF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3623" w:type="dxa"/>
          </w:tcPr>
          <w:p w14:paraId="6B9EF3E1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Identificación del cliente</w:t>
            </w:r>
          </w:p>
        </w:tc>
      </w:tr>
      <w:tr w:rsidR="00C02045" w14:paraId="1BD91097" w14:textId="77777777" w:rsidTr="0025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64E270" w14:textId="6C072B6E" w:rsidR="00C02045" w:rsidRPr="00E77294" w:rsidRDefault="00C02045" w:rsidP="00C02045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Valor</w:t>
            </w:r>
          </w:p>
        </w:tc>
        <w:tc>
          <w:tcPr>
            <w:tcW w:w="2551" w:type="dxa"/>
          </w:tcPr>
          <w:p w14:paraId="2C4F9DE2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Decimal</w:t>
            </w:r>
          </w:p>
        </w:tc>
        <w:tc>
          <w:tcPr>
            <w:tcW w:w="3623" w:type="dxa"/>
          </w:tcPr>
          <w:p w14:paraId="0568AD9D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Valor de la transferencia</w:t>
            </w:r>
          </w:p>
        </w:tc>
      </w:tr>
      <w:tr w:rsidR="00C02045" w14:paraId="2ACBE200" w14:textId="77777777" w:rsidTr="0025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5E3F4D" w14:textId="6B397E76" w:rsidR="00C02045" w:rsidRPr="00251AEC" w:rsidRDefault="00C02045" w:rsidP="00C02045">
            <w:pPr>
              <w:rPr>
                <w:b w:val="0"/>
                <w:lang w:val="es-MX"/>
              </w:rPr>
            </w:pPr>
            <w:proofErr w:type="spellStart"/>
            <w:r w:rsidRPr="00251AEC">
              <w:rPr>
                <w:b w:val="0"/>
                <w:lang w:val="es-MX"/>
              </w:rPr>
              <w:t>SecuenciaBanco</w:t>
            </w:r>
            <w:proofErr w:type="spellEnd"/>
          </w:p>
        </w:tc>
        <w:tc>
          <w:tcPr>
            <w:tcW w:w="2551" w:type="dxa"/>
          </w:tcPr>
          <w:p w14:paraId="47AF73FE" w14:textId="77777777" w:rsidR="00C02045" w:rsidRPr="00251AEC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251AEC">
              <w:rPr>
                <w:lang w:val="es-MX"/>
              </w:rPr>
              <w:t>String</w:t>
            </w:r>
            <w:proofErr w:type="spellEnd"/>
          </w:p>
        </w:tc>
        <w:tc>
          <w:tcPr>
            <w:tcW w:w="3623" w:type="dxa"/>
          </w:tcPr>
          <w:p w14:paraId="3101BD67" w14:textId="38706535" w:rsidR="00C02045" w:rsidRPr="00251AEC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251AEC">
              <w:rPr>
                <w:lang w:val="es-MX"/>
              </w:rPr>
              <w:t xml:space="preserve">Código único generado por el banco </w:t>
            </w:r>
            <w:r w:rsidR="00251AEC">
              <w:rPr>
                <w:lang w:val="es-MX"/>
              </w:rPr>
              <w:t>en el cobro y no fue recibido por la empresa</w:t>
            </w:r>
          </w:p>
        </w:tc>
      </w:tr>
      <w:tr w:rsidR="00C02045" w14:paraId="1A371583" w14:textId="77777777" w:rsidTr="0025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A9DBB6" w14:textId="4CB4C874" w:rsidR="00C02045" w:rsidRPr="006D4C0B" w:rsidRDefault="00C02045" w:rsidP="00C02045">
            <w:pPr>
              <w:rPr>
                <w:b w:val="0"/>
                <w:lang w:val="es-MX"/>
              </w:rPr>
            </w:pPr>
            <w:proofErr w:type="spellStart"/>
            <w:r w:rsidRPr="006D4C0B">
              <w:rPr>
                <w:b w:val="0"/>
                <w:lang w:val="es-MX"/>
              </w:rPr>
              <w:t>Fecha</w:t>
            </w:r>
            <w:r>
              <w:rPr>
                <w:b w:val="0"/>
                <w:lang w:val="es-MX"/>
              </w:rPr>
              <w:t>Reverso</w:t>
            </w:r>
            <w:proofErr w:type="spellEnd"/>
          </w:p>
        </w:tc>
        <w:tc>
          <w:tcPr>
            <w:tcW w:w="2551" w:type="dxa"/>
          </w:tcPr>
          <w:p w14:paraId="115EBA6C" w14:textId="77777777" w:rsidR="00C02045" w:rsidRPr="006D4C0B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6D4C0B">
              <w:rPr>
                <w:lang w:val="es-MX"/>
              </w:rPr>
              <w:t>String</w:t>
            </w:r>
            <w:proofErr w:type="spellEnd"/>
            <w:r w:rsidRPr="006D4C0B">
              <w:rPr>
                <w:lang w:val="es-MX"/>
              </w:rPr>
              <w:t xml:space="preserve"> (“</w:t>
            </w:r>
            <w:proofErr w:type="spellStart"/>
            <w:r w:rsidRPr="006D4C0B">
              <w:rPr>
                <w:lang w:val="es-MX"/>
              </w:rPr>
              <w:t>dd</w:t>
            </w:r>
            <w:proofErr w:type="spellEnd"/>
            <w:r w:rsidRPr="006D4C0B">
              <w:rPr>
                <w:lang w:val="es-MX"/>
              </w:rPr>
              <w:t>/MM/</w:t>
            </w:r>
            <w:proofErr w:type="spellStart"/>
            <w:r w:rsidRPr="006D4C0B">
              <w:rPr>
                <w:lang w:val="es-MX"/>
              </w:rPr>
              <w:t>yyyy</w:t>
            </w:r>
            <w:proofErr w:type="spellEnd"/>
            <w:r w:rsidRPr="006D4C0B">
              <w:rPr>
                <w:lang w:val="es-MX"/>
              </w:rPr>
              <w:t>”)</w:t>
            </w:r>
          </w:p>
        </w:tc>
        <w:tc>
          <w:tcPr>
            <w:tcW w:w="3623" w:type="dxa"/>
          </w:tcPr>
          <w:p w14:paraId="7A228AE3" w14:textId="77777777" w:rsidR="00C02045" w:rsidRPr="006D4C0B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4C0B">
              <w:rPr>
                <w:lang w:val="es-MX"/>
              </w:rPr>
              <w:t xml:space="preserve">Fecha de pago en formato </w:t>
            </w:r>
            <w:proofErr w:type="spellStart"/>
            <w:r w:rsidRPr="006D4C0B">
              <w:rPr>
                <w:lang w:val="es-MX"/>
              </w:rPr>
              <w:t>dd</w:t>
            </w:r>
            <w:proofErr w:type="spellEnd"/>
            <w:r w:rsidRPr="006D4C0B">
              <w:rPr>
                <w:lang w:val="es-MX"/>
              </w:rPr>
              <w:t>/MM/</w:t>
            </w:r>
            <w:proofErr w:type="spellStart"/>
            <w:r w:rsidRPr="006D4C0B">
              <w:rPr>
                <w:lang w:val="es-MX"/>
              </w:rPr>
              <w:t>yyyy</w:t>
            </w:r>
            <w:proofErr w:type="spellEnd"/>
          </w:p>
        </w:tc>
      </w:tr>
      <w:tr w:rsidR="00C02045" w14:paraId="0381A636" w14:textId="77777777" w:rsidTr="0025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40FD8F" w14:textId="42F4717F" w:rsidR="00C02045" w:rsidRPr="006D4C0B" w:rsidRDefault="00C02045" w:rsidP="00C02045">
            <w:pPr>
              <w:rPr>
                <w:b w:val="0"/>
                <w:lang w:val="es-MX"/>
              </w:rPr>
            </w:pPr>
            <w:proofErr w:type="spellStart"/>
            <w:r w:rsidRPr="006D4C0B">
              <w:rPr>
                <w:b w:val="0"/>
                <w:lang w:val="es-MX"/>
              </w:rPr>
              <w:t>Hora</w:t>
            </w:r>
            <w:r>
              <w:rPr>
                <w:b w:val="0"/>
                <w:lang w:val="es-MX"/>
              </w:rPr>
              <w:t>Reverso</w:t>
            </w:r>
            <w:proofErr w:type="spellEnd"/>
          </w:p>
        </w:tc>
        <w:tc>
          <w:tcPr>
            <w:tcW w:w="2551" w:type="dxa"/>
          </w:tcPr>
          <w:p w14:paraId="2E4C2EEB" w14:textId="77777777" w:rsidR="00C02045" w:rsidRPr="006D4C0B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6D4C0B">
              <w:rPr>
                <w:lang w:val="es-MX"/>
              </w:rPr>
              <w:t>String</w:t>
            </w:r>
            <w:proofErr w:type="spellEnd"/>
            <w:r w:rsidRPr="006D4C0B">
              <w:rPr>
                <w:lang w:val="es-MX"/>
              </w:rPr>
              <w:t xml:space="preserve"> (HH:MM)</w:t>
            </w:r>
          </w:p>
        </w:tc>
        <w:tc>
          <w:tcPr>
            <w:tcW w:w="3623" w:type="dxa"/>
          </w:tcPr>
          <w:p w14:paraId="3BB0AA4A" w14:textId="77777777" w:rsidR="00C02045" w:rsidRPr="006D4C0B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D4C0B">
              <w:rPr>
                <w:lang w:val="es-MX"/>
              </w:rPr>
              <w:t>HH:MM representa la hora en formato 24 horas</w:t>
            </w:r>
          </w:p>
        </w:tc>
      </w:tr>
    </w:tbl>
    <w:p w14:paraId="1FD22A7B" w14:textId="26DCAB74" w:rsidR="00C02045" w:rsidRDefault="00C02045" w:rsidP="00C02045">
      <w:pPr>
        <w:rPr>
          <w:b/>
          <w:lang w:val="es-MX"/>
        </w:rPr>
      </w:pPr>
    </w:p>
    <w:p w14:paraId="7AAA4BFE" w14:textId="61244146" w:rsidR="00C02045" w:rsidRDefault="00C02045" w:rsidP="00C02045">
      <w:pPr>
        <w:rPr>
          <w:b/>
          <w:lang w:val="es-MX"/>
        </w:rPr>
      </w:pPr>
    </w:p>
    <w:p w14:paraId="46E9025B" w14:textId="77777777" w:rsidR="00C02045" w:rsidRDefault="00C02045" w:rsidP="00C02045">
      <w:pPr>
        <w:rPr>
          <w:b/>
          <w:lang w:val="es-MX"/>
        </w:rPr>
      </w:pPr>
    </w:p>
    <w:p w14:paraId="5CB46163" w14:textId="77777777" w:rsidR="00C02045" w:rsidRPr="006D4C0B" w:rsidRDefault="00C02045" w:rsidP="00C0204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>{</w:t>
      </w:r>
    </w:p>
    <w:p w14:paraId="0F08EF5B" w14:textId="77777777" w:rsidR="00C02045" w:rsidRPr="006D4C0B" w:rsidRDefault="00C02045" w:rsidP="00C0204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    </w:t>
      </w:r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6D4C0B">
        <w:rPr>
          <w:rFonts w:ascii="Consolas" w:eastAsia="Times New Roman" w:hAnsi="Consolas"/>
          <w:color w:val="9CDCFE"/>
          <w:szCs w:val="21"/>
          <w:lang w:val="es-MX"/>
        </w:rPr>
        <w:t>codigo</w:t>
      </w:r>
      <w:proofErr w:type="spellEnd"/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6D4C0B">
        <w:rPr>
          <w:rFonts w:ascii="Consolas" w:eastAsia="Times New Roman" w:hAnsi="Consolas"/>
          <w:color w:val="CE9178"/>
          <w:szCs w:val="21"/>
          <w:lang w:val="es-MX"/>
        </w:rPr>
        <w:t>"001011"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64D3281C" w14:textId="77777777" w:rsidR="00C02045" w:rsidRPr="006D4C0B" w:rsidRDefault="00C02045" w:rsidP="00C0204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    </w:t>
      </w:r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6D4C0B">
        <w:rPr>
          <w:rFonts w:ascii="Consolas" w:eastAsia="Times New Roman" w:hAnsi="Consolas"/>
          <w:color w:val="9CDCFE"/>
          <w:szCs w:val="21"/>
          <w:lang w:val="es-MX"/>
        </w:rPr>
        <w:t>Identificacion</w:t>
      </w:r>
      <w:proofErr w:type="spellEnd"/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6D4C0B">
        <w:rPr>
          <w:rFonts w:ascii="Consolas" w:eastAsia="Times New Roman" w:hAnsi="Consolas"/>
          <w:color w:val="CE9178"/>
          <w:szCs w:val="21"/>
          <w:lang w:val="es-MX"/>
        </w:rPr>
        <w:t>"99999999"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13B6A0E7" w14:textId="66E54F92" w:rsidR="00C02045" w:rsidRPr="006D4C0B" w:rsidRDefault="00C02045" w:rsidP="00C0204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    </w:t>
      </w:r>
      <w:r>
        <w:rPr>
          <w:rFonts w:ascii="Consolas" w:eastAsia="Times New Roman" w:hAnsi="Consolas"/>
          <w:color w:val="9CDCFE"/>
          <w:szCs w:val="21"/>
          <w:lang w:val="es-MX"/>
        </w:rPr>
        <w:t>"Valor</w:t>
      </w:r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6D4C0B">
        <w:rPr>
          <w:rFonts w:ascii="Consolas" w:eastAsia="Times New Roman" w:hAnsi="Consolas"/>
          <w:color w:val="B5CEA8"/>
          <w:szCs w:val="21"/>
          <w:lang w:val="es-MX"/>
        </w:rPr>
        <w:t>300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60477284" w14:textId="66978F1B" w:rsidR="00C02045" w:rsidRPr="006D4C0B" w:rsidRDefault="00C02045" w:rsidP="00C0204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    </w:t>
      </w:r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>
        <w:rPr>
          <w:rFonts w:ascii="Consolas" w:eastAsia="Times New Roman" w:hAnsi="Consolas"/>
          <w:color w:val="9CDCFE"/>
          <w:szCs w:val="21"/>
          <w:lang w:val="es-MX"/>
        </w:rPr>
        <w:t>SecuenciaBanco</w:t>
      </w:r>
      <w:proofErr w:type="spellEnd"/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6D4C0B">
        <w:rPr>
          <w:rFonts w:ascii="Consolas" w:eastAsia="Times New Roman" w:hAnsi="Consolas"/>
          <w:color w:val="CE9178"/>
          <w:szCs w:val="21"/>
          <w:lang w:val="es-MX"/>
        </w:rPr>
        <w:t>"5484664598"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30011F6D" w14:textId="77777777" w:rsidR="00C02045" w:rsidRPr="006D4C0B" w:rsidRDefault="00C02045" w:rsidP="00C0204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    </w:t>
      </w:r>
      <w:r w:rsidRPr="006D4C0B">
        <w:rPr>
          <w:rFonts w:ascii="Consolas" w:eastAsia="Times New Roman" w:hAnsi="Consolas"/>
          <w:color w:val="9CDCFE"/>
          <w:szCs w:val="21"/>
          <w:lang w:val="es-MX"/>
        </w:rPr>
        <w:t>"FechaPago"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>:</w:t>
      </w:r>
      <w:r w:rsidRPr="006D4C0B">
        <w:rPr>
          <w:rFonts w:ascii="Consolas" w:eastAsia="Times New Roman" w:hAnsi="Consolas"/>
          <w:color w:val="CE9178"/>
          <w:szCs w:val="21"/>
          <w:lang w:val="es-MX"/>
        </w:rPr>
        <w:t>"26/09/2023"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361F5A89" w14:textId="77777777" w:rsidR="00C02045" w:rsidRPr="006D4C0B" w:rsidRDefault="00C02045" w:rsidP="00C0204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    </w:t>
      </w:r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6D4C0B">
        <w:rPr>
          <w:rFonts w:ascii="Consolas" w:eastAsia="Times New Roman" w:hAnsi="Consolas"/>
          <w:color w:val="9CDCFE"/>
          <w:szCs w:val="21"/>
          <w:lang w:val="es-MX"/>
        </w:rPr>
        <w:t>HoraPago</w:t>
      </w:r>
      <w:proofErr w:type="spellEnd"/>
      <w:r w:rsidRPr="006D4C0B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6D4C0B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6D4C0B">
        <w:rPr>
          <w:rFonts w:ascii="Consolas" w:eastAsia="Times New Roman" w:hAnsi="Consolas"/>
          <w:color w:val="CE9178"/>
          <w:szCs w:val="21"/>
          <w:lang w:val="es-MX"/>
        </w:rPr>
        <w:t>"16:54"</w:t>
      </w:r>
    </w:p>
    <w:p w14:paraId="6BE10D9D" w14:textId="77777777" w:rsidR="00C02045" w:rsidRPr="006D4C0B" w:rsidRDefault="00C02045" w:rsidP="00C02045">
      <w:pPr>
        <w:shd w:val="clear" w:color="auto" w:fill="1E1E1E"/>
        <w:rPr>
          <w:rFonts w:ascii="Consolas" w:eastAsia="Times New Roman" w:hAnsi="Consolas"/>
          <w:color w:val="D4D4D4"/>
          <w:szCs w:val="21"/>
          <w:lang w:val="es-MX"/>
        </w:rPr>
      </w:pPr>
      <w:r w:rsidRPr="006D4C0B">
        <w:rPr>
          <w:rFonts w:ascii="Consolas" w:eastAsia="Times New Roman" w:hAnsi="Consolas"/>
          <w:color w:val="D4D4D4"/>
          <w:szCs w:val="21"/>
          <w:lang w:val="es-MX"/>
        </w:rPr>
        <w:t>}</w:t>
      </w:r>
    </w:p>
    <w:p w14:paraId="33D423B1" w14:textId="6491421C" w:rsidR="00254A1F" w:rsidRDefault="00254A1F">
      <w:pPr>
        <w:widowControl/>
        <w:jc w:val="left"/>
        <w:rPr>
          <w:b/>
          <w:lang w:val="es-MX"/>
        </w:rPr>
      </w:pPr>
      <w:r>
        <w:rPr>
          <w:b/>
          <w:lang w:val="es-MX"/>
        </w:rPr>
        <w:br w:type="page"/>
      </w:r>
    </w:p>
    <w:p w14:paraId="6C6A0741" w14:textId="77777777" w:rsidR="00C02045" w:rsidRPr="0062014A" w:rsidRDefault="00C02045" w:rsidP="00C02045">
      <w:pPr>
        <w:pStyle w:val="Ttulo3"/>
        <w:rPr>
          <w:rFonts w:hint="default"/>
          <w:lang w:val="es-MX"/>
        </w:rPr>
      </w:pPr>
      <w:bookmarkStart w:id="19" w:name="_Toc148523148"/>
      <w:r>
        <w:rPr>
          <w:lang w:val="es-MX"/>
        </w:rPr>
        <w:lastRenderedPageBreak/>
        <w:t>Response</w:t>
      </w:r>
      <w:bookmarkEnd w:id="19"/>
    </w:p>
    <w:p w14:paraId="3AA52D2B" w14:textId="77777777" w:rsidR="00C02045" w:rsidRDefault="00C02045" w:rsidP="00C02045">
      <w:pPr>
        <w:pStyle w:val="Subttulo"/>
        <w:rPr>
          <w:lang w:val="es-MX"/>
        </w:rPr>
      </w:pPr>
      <w:r>
        <w:rPr>
          <w:lang w:val="es-MX"/>
        </w:rPr>
        <w:t xml:space="preserve">Respuestas </w:t>
      </w:r>
      <w:r w:rsidRPr="006D4C0B">
        <w:rPr>
          <w:lang w:val="es-MX"/>
        </w:rPr>
        <w:t>Http:</w:t>
      </w:r>
      <w:r>
        <w:rPr>
          <w:lang w:val="es-MX"/>
        </w:rPr>
        <w:t xml:space="preserve"> </w:t>
      </w:r>
    </w:p>
    <w:p w14:paraId="6DC29B77" w14:textId="77777777" w:rsidR="00C02045" w:rsidRDefault="00C02045" w:rsidP="00C02045">
      <w:pPr>
        <w:pStyle w:val="Prrafodelista"/>
        <w:widowControl/>
        <w:numPr>
          <w:ilvl w:val="0"/>
          <w:numId w:val="6"/>
        </w:numPr>
        <w:spacing w:after="160" w:line="259" w:lineRule="auto"/>
        <w:contextualSpacing/>
        <w:jc w:val="left"/>
        <w:rPr>
          <w:lang w:val="es-MX"/>
        </w:rPr>
      </w:pPr>
      <w:r>
        <w:rPr>
          <w:lang w:val="es-MX"/>
        </w:rPr>
        <w:t>200 – Ok</w:t>
      </w:r>
    </w:p>
    <w:p w14:paraId="5DD3240F" w14:textId="77777777" w:rsidR="00C02045" w:rsidRDefault="00C02045" w:rsidP="00C02045">
      <w:pPr>
        <w:pStyle w:val="Prrafodelista"/>
        <w:widowControl/>
        <w:numPr>
          <w:ilvl w:val="0"/>
          <w:numId w:val="6"/>
        </w:numPr>
        <w:spacing w:after="160" w:line="259" w:lineRule="auto"/>
        <w:contextualSpacing/>
        <w:jc w:val="left"/>
        <w:rPr>
          <w:lang w:val="es-MX"/>
        </w:rPr>
      </w:pPr>
      <w:r w:rsidRPr="006D4C0B">
        <w:rPr>
          <w:lang w:val="es-MX"/>
        </w:rPr>
        <w:t xml:space="preserve">500 – </w:t>
      </w:r>
      <w:proofErr w:type="spellStart"/>
      <w:r w:rsidRPr="006D4C0B">
        <w:rPr>
          <w:lang w:val="es-MX"/>
        </w:rPr>
        <w:t>Internal</w:t>
      </w:r>
      <w:proofErr w:type="spellEnd"/>
      <w:r w:rsidRPr="006D4C0B">
        <w:rPr>
          <w:lang w:val="es-MX"/>
        </w:rPr>
        <w:t xml:space="preserve"> Server Error</w:t>
      </w:r>
    </w:p>
    <w:p w14:paraId="2BEC2671" w14:textId="30F57CD7" w:rsidR="00C02045" w:rsidRPr="00254A1F" w:rsidRDefault="00C02045" w:rsidP="00254A1F">
      <w:pPr>
        <w:pStyle w:val="Prrafodelista"/>
        <w:widowControl/>
        <w:numPr>
          <w:ilvl w:val="0"/>
          <w:numId w:val="6"/>
        </w:numPr>
        <w:spacing w:after="160" w:line="259" w:lineRule="auto"/>
        <w:contextualSpacing/>
        <w:jc w:val="left"/>
        <w:rPr>
          <w:lang w:val="es-MX"/>
        </w:rPr>
      </w:pPr>
      <w:r>
        <w:rPr>
          <w:lang w:val="es-MX"/>
        </w:rPr>
        <w:t xml:space="preserve">404 – </w:t>
      </w: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Found</w:t>
      </w:r>
      <w:proofErr w:type="spellEnd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3339"/>
      </w:tblGrid>
      <w:tr w:rsidR="00C02045" w14:paraId="4F3ADBBF" w14:textId="77777777" w:rsidTr="00251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8B7E64" w14:textId="77777777" w:rsidR="00C02045" w:rsidRPr="00E77294" w:rsidRDefault="00C02045" w:rsidP="00C02045">
            <w:pPr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Id</w:t>
            </w:r>
          </w:p>
        </w:tc>
        <w:tc>
          <w:tcPr>
            <w:tcW w:w="2552" w:type="dxa"/>
          </w:tcPr>
          <w:p w14:paraId="0B7C84CB" w14:textId="77777777" w:rsidR="00C02045" w:rsidRPr="00E77294" w:rsidRDefault="00C02045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Tipo</w:t>
            </w:r>
          </w:p>
        </w:tc>
        <w:tc>
          <w:tcPr>
            <w:tcW w:w="3339" w:type="dxa"/>
          </w:tcPr>
          <w:p w14:paraId="42FF17A5" w14:textId="77777777" w:rsidR="00C02045" w:rsidRPr="00E77294" w:rsidRDefault="00C02045" w:rsidP="00C02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MX"/>
              </w:rPr>
            </w:pPr>
            <w:r w:rsidRPr="00E77294">
              <w:rPr>
                <w:sz w:val="24"/>
                <w:lang w:val="es-MX"/>
              </w:rPr>
              <w:t>Descripción</w:t>
            </w:r>
          </w:p>
        </w:tc>
      </w:tr>
      <w:tr w:rsidR="00C02045" w14:paraId="6EEE0840" w14:textId="77777777" w:rsidTr="0025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0D212E" w14:textId="77777777" w:rsidR="00C02045" w:rsidRPr="0062014A" w:rsidRDefault="00C02045" w:rsidP="00C02045">
            <w:pPr>
              <w:rPr>
                <w:b w:val="0"/>
                <w:lang w:val="es-MX"/>
              </w:rPr>
            </w:pPr>
            <w:proofErr w:type="spellStart"/>
            <w:r w:rsidRPr="0062014A">
              <w:rPr>
                <w:b w:val="0"/>
                <w:lang w:val="es-MX"/>
              </w:rPr>
              <w:t>Codigo</w:t>
            </w:r>
            <w:proofErr w:type="spellEnd"/>
          </w:p>
        </w:tc>
        <w:tc>
          <w:tcPr>
            <w:tcW w:w="2552" w:type="dxa"/>
          </w:tcPr>
          <w:p w14:paraId="32BE9FAE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  <w:tc>
          <w:tcPr>
            <w:tcW w:w="3339" w:type="dxa"/>
          </w:tcPr>
          <w:p w14:paraId="56009201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Código de la orden de transferencia</w:t>
            </w:r>
          </w:p>
        </w:tc>
      </w:tr>
      <w:tr w:rsidR="00C02045" w14:paraId="0AEFAF90" w14:textId="77777777" w:rsidTr="0025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BF81ED" w14:textId="77777777" w:rsidR="00C02045" w:rsidRPr="00E77294" w:rsidRDefault="00C02045" w:rsidP="00C02045">
            <w:pPr>
              <w:rPr>
                <w:b w:val="0"/>
                <w:lang w:val="es-MX"/>
              </w:rPr>
            </w:pPr>
            <w:proofErr w:type="spellStart"/>
            <w:r w:rsidRPr="00E77294">
              <w:rPr>
                <w:b w:val="0"/>
                <w:lang w:val="es-MX"/>
              </w:rPr>
              <w:t>Codigo</w:t>
            </w:r>
            <w:r>
              <w:rPr>
                <w:b w:val="0"/>
                <w:lang w:val="es-MX"/>
              </w:rPr>
              <w:t>Mensaje</w:t>
            </w:r>
            <w:proofErr w:type="spellEnd"/>
          </w:p>
        </w:tc>
        <w:tc>
          <w:tcPr>
            <w:tcW w:w="2552" w:type="dxa"/>
          </w:tcPr>
          <w:p w14:paraId="19E8328C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S</w:t>
            </w:r>
            <w:r w:rsidRPr="00E77294">
              <w:rPr>
                <w:lang w:val="es-MX"/>
              </w:rPr>
              <w:t>tring</w:t>
            </w:r>
            <w:proofErr w:type="spellEnd"/>
            <w:r w:rsidRPr="00E77294">
              <w:rPr>
                <w:lang w:val="es-MX"/>
              </w:rPr>
              <w:t xml:space="preserve"> </w:t>
            </w:r>
            <w:r w:rsidRPr="00E77294">
              <w:rPr>
                <w:b/>
                <w:lang w:val="es-MX"/>
              </w:rPr>
              <w:t xml:space="preserve">(ver Tabla 2) </w:t>
            </w:r>
          </w:p>
        </w:tc>
        <w:tc>
          <w:tcPr>
            <w:tcW w:w="3339" w:type="dxa"/>
          </w:tcPr>
          <w:p w14:paraId="7BE7E957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Identificación del cliente</w:t>
            </w:r>
          </w:p>
        </w:tc>
      </w:tr>
      <w:tr w:rsidR="00C02045" w14:paraId="6C4C0896" w14:textId="77777777" w:rsidTr="0025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2ECBA8" w14:textId="77777777" w:rsidR="00C02045" w:rsidRPr="00E77294" w:rsidRDefault="00C02045" w:rsidP="00C02045">
            <w:pPr>
              <w:rPr>
                <w:b w:val="0"/>
                <w:lang w:val="es-MX"/>
              </w:rPr>
            </w:pPr>
            <w:r w:rsidRPr="00E77294">
              <w:rPr>
                <w:b w:val="0"/>
                <w:lang w:val="es-MX"/>
              </w:rPr>
              <w:t>Mensaje</w:t>
            </w:r>
          </w:p>
        </w:tc>
        <w:tc>
          <w:tcPr>
            <w:tcW w:w="2552" w:type="dxa"/>
          </w:tcPr>
          <w:p w14:paraId="2647A32E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3339" w:type="dxa"/>
          </w:tcPr>
          <w:p w14:paraId="254BE990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El tipo de consulta</w:t>
            </w:r>
          </w:p>
        </w:tc>
      </w:tr>
      <w:tr w:rsidR="00C02045" w14:paraId="0E346D67" w14:textId="77777777" w:rsidTr="0025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BF24313" w14:textId="77777777" w:rsidR="00C02045" w:rsidRPr="00E77294" w:rsidRDefault="00C02045" w:rsidP="00C02045">
            <w:pPr>
              <w:rPr>
                <w:b w:val="0"/>
                <w:lang w:val="es-MX"/>
              </w:rPr>
            </w:pPr>
            <w:proofErr w:type="spellStart"/>
            <w:r w:rsidRPr="00E77294">
              <w:rPr>
                <w:b w:val="0"/>
                <w:lang w:val="es-MX"/>
              </w:rPr>
              <w:t>Identificacion</w:t>
            </w:r>
            <w:proofErr w:type="spellEnd"/>
          </w:p>
        </w:tc>
        <w:tc>
          <w:tcPr>
            <w:tcW w:w="2552" w:type="dxa"/>
          </w:tcPr>
          <w:p w14:paraId="58040EFC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3339" w:type="dxa"/>
          </w:tcPr>
          <w:p w14:paraId="2EBFC6A5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7294">
              <w:rPr>
                <w:lang w:val="es-MX"/>
              </w:rPr>
              <w:t>Identificación del cliente</w:t>
            </w:r>
          </w:p>
        </w:tc>
      </w:tr>
      <w:tr w:rsidR="00C02045" w14:paraId="2B84E69D" w14:textId="77777777" w:rsidTr="00251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55CA82" w14:textId="4AD5AFB2" w:rsidR="00C02045" w:rsidRPr="00E77294" w:rsidRDefault="00C02045" w:rsidP="00C02045">
            <w:pPr>
              <w:tabs>
                <w:tab w:val="center" w:pos="1363"/>
              </w:tabs>
              <w:rPr>
                <w:b w:val="0"/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SecuenciaBanco</w:t>
            </w:r>
            <w:proofErr w:type="spellEnd"/>
          </w:p>
        </w:tc>
        <w:tc>
          <w:tcPr>
            <w:tcW w:w="2552" w:type="dxa"/>
          </w:tcPr>
          <w:p w14:paraId="524698A5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E77294">
              <w:rPr>
                <w:lang w:val="es-MX"/>
              </w:rPr>
              <w:t>String</w:t>
            </w:r>
            <w:proofErr w:type="spellEnd"/>
          </w:p>
        </w:tc>
        <w:tc>
          <w:tcPr>
            <w:tcW w:w="3339" w:type="dxa"/>
          </w:tcPr>
          <w:p w14:paraId="795ACD5A" w14:textId="77777777" w:rsidR="00C02045" w:rsidRPr="00E77294" w:rsidRDefault="00C02045" w:rsidP="00C02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Código generado por el banco</w:t>
            </w:r>
          </w:p>
        </w:tc>
      </w:tr>
    </w:tbl>
    <w:p w14:paraId="3F44EAA3" w14:textId="77777777" w:rsidR="00C02045" w:rsidRPr="0062014A" w:rsidRDefault="00C02045" w:rsidP="00254A1F">
      <w:pPr>
        <w:pStyle w:val="Subttulo"/>
        <w:numPr>
          <w:ilvl w:val="0"/>
          <w:numId w:val="6"/>
        </w:numPr>
        <w:rPr>
          <w:lang w:val="es-MX"/>
        </w:rPr>
      </w:pPr>
      <w:r>
        <w:rPr>
          <w:lang w:val="es-MX"/>
        </w:rPr>
        <w:t>200 – Ok</w:t>
      </w:r>
    </w:p>
    <w:p w14:paraId="51EA399E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D4D4D4"/>
          <w:szCs w:val="21"/>
          <w:lang w:val="es-MX"/>
        </w:rPr>
        <w:t>{</w:t>
      </w:r>
    </w:p>
    <w:p w14:paraId="21B14A67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254A1F">
        <w:rPr>
          <w:rFonts w:ascii="Consolas" w:eastAsia="Times New Roman" w:hAnsi="Consolas"/>
          <w:color w:val="9CDCFE"/>
          <w:szCs w:val="21"/>
          <w:lang w:val="es-MX"/>
        </w:rPr>
        <w:t>codigo</w:t>
      </w:r>
      <w:proofErr w:type="spellEnd"/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254A1F">
        <w:rPr>
          <w:rFonts w:ascii="Consolas" w:eastAsia="Times New Roman" w:hAnsi="Consolas"/>
          <w:color w:val="CE9178"/>
          <w:szCs w:val="21"/>
          <w:lang w:val="es-MX"/>
        </w:rPr>
        <w:t>"001011"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29800964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254A1F">
        <w:rPr>
          <w:rFonts w:ascii="Consolas" w:eastAsia="Times New Roman" w:hAnsi="Consolas"/>
          <w:color w:val="9CDCFE"/>
          <w:szCs w:val="21"/>
          <w:lang w:val="es-MX"/>
        </w:rPr>
        <w:t>codigoMensaje</w:t>
      </w:r>
      <w:proofErr w:type="spellEnd"/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254A1F">
        <w:rPr>
          <w:rFonts w:ascii="Consolas" w:eastAsia="Times New Roman" w:hAnsi="Consolas"/>
          <w:color w:val="CE9178"/>
          <w:szCs w:val="21"/>
          <w:lang w:val="es-MX"/>
        </w:rPr>
        <w:t>"0000"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2FF50F1B" w14:textId="4361B073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"mensaje"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254A1F">
        <w:rPr>
          <w:rFonts w:ascii="Consolas" w:eastAsia="Times New Roman" w:hAnsi="Consolas"/>
          <w:color w:val="CE9178"/>
          <w:szCs w:val="21"/>
          <w:lang w:val="es-MX"/>
        </w:rPr>
        <w:t>"TRANSACCIÓN DE REVERSO EXITOSA"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6751471D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254A1F">
        <w:rPr>
          <w:rFonts w:ascii="Consolas" w:eastAsia="Times New Roman" w:hAnsi="Consolas"/>
          <w:color w:val="9CDCFE"/>
          <w:szCs w:val="21"/>
          <w:lang w:val="es-MX"/>
        </w:rPr>
        <w:t>identificacion</w:t>
      </w:r>
      <w:proofErr w:type="spellEnd"/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254A1F">
        <w:rPr>
          <w:rFonts w:ascii="Consolas" w:eastAsia="Times New Roman" w:hAnsi="Consolas"/>
          <w:color w:val="CE9178"/>
          <w:szCs w:val="21"/>
          <w:lang w:val="es-MX"/>
        </w:rPr>
        <w:t>"999999999"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3422083D" w14:textId="3721784C" w:rsidR="00C02045" w:rsidRPr="00254A1F" w:rsidRDefault="003C18FE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254A1F">
        <w:rPr>
          <w:rFonts w:ascii="Consolas" w:eastAsia="Times New Roman" w:hAnsi="Consolas"/>
          <w:color w:val="9CDCFE"/>
          <w:szCs w:val="21"/>
          <w:lang w:val="es-MX"/>
        </w:rPr>
        <w:t>s</w:t>
      </w:r>
      <w:r w:rsidR="00C02045" w:rsidRPr="00254A1F">
        <w:rPr>
          <w:rFonts w:ascii="Consolas" w:eastAsia="Times New Roman" w:hAnsi="Consolas"/>
          <w:color w:val="9CDCFE"/>
          <w:szCs w:val="21"/>
          <w:lang w:val="es-MX"/>
        </w:rPr>
        <w:t>ecuencia</w:t>
      </w:r>
      <w:r w:rsidRPr="00254A1F">
        <w:rPr>
          <w:rFonts w:ascii="Consolas" w:eastAsia="Times New Roman" w:hAnsi="Consolas"/>
          <w:color w:val="9CDCFE"/>
          <w:szCs w:val="21"/>
          <w:lang w:val="es-MX"/>
        </w:rPr>
        <w:t>Banco</w:t>
      </w:r>
      <w:proofErr w:type="spellEnd"/>
      <w:r w:rsidR="00C02045"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r w:rsidR="00C02045"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="00C02045" w:rsidRPr="00254A1F">
        <w:rPr>
          <w:rFonts w:ascii="Consolas" w:eastAsia="Times New Roman" w:hAnsi="Consolas"/>
          <w:color w:val="CE9178"/>
          <w:szCs w:val="21"/>
          <w:lang w:val="es-MX"/>
        </w:rPr>
        <w:t>"123456878"</w:t>
      </w:r>
    </w:p>
    <w:p w14:paraId="18A2EACC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D4D4D4"/>
          <w:szCs w:val="21"/>
          <w:lang w:val="es-MX"/>
        </w:rPr>
        <w:t>}</w:t>
      </w:r>
    </w:p>
    <w:p w14:paraId="7608456E" w14:textId="78534DC2" w:rsidR="003C18FE" w:rsidRPr="003C18FE" w:rsidRDefault="003C18FE" w:rsidP="00254A1F">
      <w:pPr>
        <w:rPr>
          <w:b/>
          <w:lang w:val="es-MX"/>
        </w:rPr>
      </w:pPr>
    </w:p>
    <w:p w14:paraId="1D239BE1" w14:textId="77777777" w:rsidR="00C02045" w:rsidRPr="0062014A" w:rsidRDefault="00C02045" w:rsidP="00254A1F">
      <w:pPr>
        <w:pStyle w:val="Subttulo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500 – </w:t>
      </w:r>
      <w:proofErr w:type="spellStart"/>
      <w:r w:rsidRPr="006D4C0B">
        <w:rPr>
          <w:lang w:val="es-MX"/>
        </w:rPr>
        <w:t>Internal</w:t>
      </w:r>
      <w:proofErr w:type="spellEnd"/>
      <w:r w:rsidRPr="006D4C0B">
        <w:rPr>
          <w:lang w:val="es-MX"/>
        </w:rPr>
        <w:t xml:space="preserve"> Server Error</w:t>
      </w:r>
    </w:p>
    <w:p w14:paraId="7A1FC693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D4D4D4"/>
          <w:szCs w:val="21"/>
          <w:lang w:val="es-MX"/>
        </w:rPr>
        <w:t>{</w:t>
      </w:r>
    </w:p>
    <w:p w14:paraId="3011EC51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254A1F">
        <w:rPr>
          <w:rFonts w:ascii="Consolas" w:eastAsia="Times New Roman" w:hAnsi="Consolas"/>
          <w:color w:val="9CDCFE"/>
          <w:szCs w:val="21"/>
          <w:lang w:val="es-MX"/>
        </w:rPr>
        <w:t>codigo</w:t>
      </w:r>
      <w:proofErr w:type="spellEnd"/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254A1F">
        <w:rPr>
          <w:rFonts w:ascii="Consolas" w:eastAsia="Times New Roman" w:hAnsi="Consolas"/>
          <w:color w:val="CE9178"/>
          <w:szCs w:val="21"/>
          <w:lang w:val="es-MX"/>
        </w:rPr>
        <w:t>""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3AA39D18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254A1F">
        <w:rPr>
          <w:rFonts w:ascii="Consolas" w:eastAsia="Times New Roman" w:hAnsi="Consolas"/>
          <w:color w:val="9CDCFE"/>
          <w:szCs w:val="21"/>
          <w:lang w:val="es-MX"/>
        </w:rPr>
        <w:t>codigoMensaje</w:t>
      </w:r>
      <w:proofErr w:type="spellEnd"/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254A1F">
        <w:rPr>
          <w:rFonts w:ascii="Consolas" w:eastAsia="Times New Roman" w:hAnsi="Consolas"/>
          <w:color w:val="CE9178"/>
          <w:szCs w:val="21"/>
          <w:lang w:val="es-MX"/>
        </w:rPr>
        <w:t>"0005"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31CE6801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"mensaje"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254A1F">
        <w:rPr>
          <w:rFonts w:ascii="Consolas" w:eastAsia="Times New Roman" w:hAnsi="Consolas"/>
          <w:color w:val="CE9178"/>
          <w:szCs w:val="21"/>
          <w:lang w:val="es-MX"/>
        </w:rPr>
        <w:t>"Mensaje de error del servidor"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5678B060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254A1F">
        <w:rPr>
          <w:rFonts w:ascii="Consolas" w:eastAsia="Times New Roman" w:hAnsi="Consolas"/>
          <w:color w:val="9CDCFE"/>
          <w:szCs w:val="21"/>
          <w:lang w:val="es-MX"/>
        </w:rPr>
        <w:t>identificacion</w:t>
      </w:r>
      <w:proofErr w:type="spellEnd"/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254A1F">
        <w:rPr>
          <w:rFonts w:ascii="Consolas" w:eastAsia="Times New Roman" w:hAnsi="Consolas"/>
          <w:color w:val="CE9178"/>
          <w:szCs w:val="21"/>
          <w:lang w:val="es-MX"/>
        </w:rPr>
        <w:t>""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6F132DAF" w14:textId="1D32D33A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="003C18FE" w:rsidRPr="00254A1F">
        <w:rPr>
          <w:rFonts w:ascii="Consolas" w:eastAsia="Times New Roman" w:hAnsi="Consolas"/>
          <w:color w:val="9CDCFE"/>
          <w:szCs w:val="21"/>
          <w:lang w:val="es-MX"/>
        </w:rPr>
        <w:t>secuenciaBanco</w:t>
      </w:r>
      <w:proofErr w:type="spellEnd"/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254A1F">
        <w:rPr>
          <w:rFonts w:ascii="Consolas" w:eastAsia="Times New Roman" w:hAnsi="Consolas"/>
          <w:color w:val="CE9178"/>
          <w:szCs w:val="21"/>
          <w:lang w:val="es-MX"/>
        </w:rPr>
        <w:t>"123456878"</w:t>
      </w:r>
    </w:p>
    <w:p w14:paraId="3D022436" w14:textId="7B785003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D4D4D4"/>
          <w:szCs w:val="21"/>
          <w:lang w:val="es-MX"/>
        </w:rPr>
        <w:t>}</w:t>
      </w:r>
    </w:p>
    <w:p w14:paraId="163405AF" w14:textId="77777777" w:rsidR="00C02045" w:rsidRPr="0062014A" w:rsidRDefault="00C02045" w:rsidP="00254A1F">
      <w:pPr>
        <w:pStyle w:val="Subttulo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404 – </w:t>
      </w: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Found</w:t>
      </w:r>
      <w:proofErr w:type="spellEnd"/>
    </w:p>
    <w:p w14:paraId="64CACAC9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D4D4D4"/>
          <w:szCs w:val="21"/>
          <w:lang w:val="es-MX"/>
        </w:rPr>
        <w:t>{</w:t>
      </w:r>
    </w:p>
    <w:p w14:paraId="52D27469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254A1F">
        <w:rPr>
          <w:rFonts w:ascii="Consolas" w:eastAsia="Times New Roman" w:hAnsi="Consolas"/>
          <w:color w:val="9CDCFE"/>
          <w:szCs w:val="21"/>
          <w:lang w:val="es-MX"/>
        </w:rPr>
        <w:t>codigo</w:t>
      </w:r>
      <w:proofErr w:type="spellEnd"/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254A1F">
        <w:rPr>
          <w:rFonts w:ascii="Consolas" w:eastAsia="Times New Roman" w:hAnsi="Consolas"/>
          <w:color w:val="CE9178"/>
          <w:szCs w:val="21"/>
          <w:lang w:val="es-MX"/>
        </w:rPr>
        <w:t>""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6EC8AF7E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254A1F">
        <w:rPr>
          <w:rFonts w:ascii="Consolas" w:eastAsia="Times New Roman" w:hAnsi="Consolas"/>
          <w:color w:val="9CDCFE"/>
          <w:szCs w:val="21"/>
          <w:lang w:val="es-MX"/>
        </w:rPr>
        <w:t>codigoMensaje</w:t>
      </w:r>
      <w:proofErr w:type="spellEnd"/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254A1F">
        <w:rPr>
          <w:rFonts w:ascii="Consolas" w:eastAsia="Times New Roman" w:hAnsi="Consolas"/>
          <w:color w:val="CE9178"/>
          <w:szCs w:val="21"/>
          <w:lang w:val="es-MX"/>
        </w:rPr>
        <w:t>"0004"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24015C54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"mensaje"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254A1F">
        <w:rPr>
          <w:rFonts w:ascii="Consolas" w:eastAsia="Times New Roman" w:hAnsi="Consolas"/>
          <w:color w:val="CE9178"/>
          <w:szCs w:val="21"/>
          <w:lang w:val="es-MX"/>
        </w:rPr>
        <w:t>"No se encontró la orden de pago 001011"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633FB730" w14:textId="77777777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Pr="00254A1F">
        <w:rPr>
          <w:rFonts w:ascii="Consolas" w:eastAsia="Times New Roman" w:hAnsi="Consolas"/>
          <w:color w:val="9CDCFE"/>
          <w:szCs w:val="21"/>
          <w:lang w:val="es-MX"/>
        </w:rPr>
        <w:t>identificacion</w:t>
      </w:r>
      <w:proofErr w:type="spellEnd"/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254A1F">
        <w:rPr>
          <w:rFonts w:ascii="Consolas" w:eastAsia="Times New Roman" w:hAnsi="Consolas"/>
          <w:color w:val="CE9178"/>
          <w:szCs w:val="21"/>
          <w:lang w:val="es-MX"/>
        </w:rPr>
        <w:t>""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>,</w:t>
      </w:r>
    </w:p>
    <w:p w14:paraId="1E63A0E1" w14:textId="60980A00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proofErr w:type="spellStart"/>
      <w:r w:rsidR="003C18FE" w:rsidRPr="00254A1F">
        <w:rPr>
          <w:rFonts w:ascii="Consolas" w:eastAsia="Times New Roman" w:hAnsi="Consolas"/>
          <w:color w:val="9CDCFE"/>
          <w:szCs w:val="21"/>
          <w:lang w:val="es-MX"/>
        </w:rPr>
        <w:t>secuenciaBanco</w:t>
      </w:r>
      <w:proofErr w:type="spellEnd"/>
      <w:r w:rsidRPr="00254A1F">
        <w:rPr>
          <w:rFonts w:ascii="Consolas" w:eastAsia="Times New Roman" w:hAnsi="Consolas"/>
          <w:color w:val="9CDCFE"/>
          <w:szCs w:val="21"/>
          <w:lang w:val="es-MX"/>
        </w:rPr>
        <w:t>"</w:t>
      </w:r>
      <w:r w:rsidRPr="00254A1F">
        <w:rPr>
          <w:rFonts w:ascii="Consolas" w:eastAsia="Times New Roman" w:hAnsi="Consolas"/>
          <w:color w:val="D4D4D4"/>
          <w:szCs w:val="21"/>
          <w:lang w:val="es-MX"/>
        </w:rPr>
        <w:t xml:space="preserve">: </w:t>
      </w:r>
      <w:r w:rsidRPr="00254A1F">
        <w:rPr>
          <w:rFonts w:ascii="Consolas" w:eastAsia="Times New Roman" w:hAnsi="Consolas"/>
          <w:color w:val="CE9178"/>
          <w:szCs w:val="21"/>
          <w:lang w:val="es-MX"/>
        </w:rPr>
        <w:t>"123456878"</w:t>
      </w:r>
    </w:p>
    <w:p w14:paraId="6EC9EFA0" w14:textId="57187AE9" w:rsidR="00C02045" w:rsidRPr="00254A1F" w:rsidRDefault="00C02045" w:rsidP="00254A1F">
      <w:pPr>
        <w:shd w:val="clear" w:color="auto" w:fill="1E1E1E"/>
        <w:ind w:left="360"/>
        <w:rPr>
          <w:rFonts w:ascii="Consolas" w:eastAsia="Times New Roman" w:hAnsi="Consolas"/>
          <w:color w:val="D4D4D4"/>
          <w:szCs w:val="21"/>
          <w:lang w:val="es-MX"/>
        </w:rPr>
      </w:pPr>
      <w:r w:rsidRPr="00254A1F">
        <w:rPr>
          <w:rFonts w:ascii="Consolas" w:eastAsia="Times New Roman" w:hAnsi="Consolas"/>
          <w:color w:val="D4D4D4"/>
          <w:szCs w:val="21"/>
          <w:lang w:val="es-MX"/>
        </w:rPr>
        <w:t>}</w:t>
      </w:r>
    </w:p>
    <w:sectPr w:rsidR="00C02045" w:rsidRPr="00254A1F" w:rsidSect="003C18FE">
      <w:headerReference w:type="default" r:id="rId12"/>
      <w:footerReference w:type="default" r:id="rId13"/>
      <w:pgSz w:w="11906" w:h="16838"/>
      <w:pgMar w:top="1440" w:right="1800" w:bottom="1440" w:left="1800" w:header="426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7499B" w14:textId="77777777" w:rsidR="00132825" w:rsidRDefault="00132825">
      <w:r>
        <w:separator/>
      </w:r>
    </w:p>
  </w:endnote>
  <w:endnote w:type="continuationSeparator" w:id="0">
    <w:p w14:paraId="06B48777" w14:textId="77777777" w:rsidR="00132825" w:rsidRDefault="0013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8E02" w14:textId="4BEA9C6F" w:rsidR="005460A8" w:rsidRDefault="005460A8">
    <w:pPr>
      <w:pStyle w:val="Piedepgina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 xml:space="preserve">Departamento </w:t>
    </w:r>
    <w:proofErr w:type="spellStart"/>
    <w:r>
      <w:rPr>
        <w:rFonts w:ascii="Calibri" w:hAnsi="Calibri" w:cs="Calibri"/>
        <w:sz w:val="18"/>
        <w:szCs w:val="18"/>
      </w:rPr>
      <w:t>TICs</w:t>
    </w:r>
    <w:proofErr w:type="spellEnd"/>
    <w:r>
      <w:rPr>
        <w:rFonts w:ascii="Calibri" w:hAnsi="Calibri" w:cs="Calibri"/>
        <w:sz w:val="18"/>
        <w:szCs w:val="18"/>
      </w:rPr>
      <w:tab/>
    </w:r>
  </w:p>
  <w:p w14:paraId="1D58C410" w14:textId="77777777" w:rsidR="005460A8" w:rsidRDefault="005460A8">
    <w:pPr>
      <w:pStyle w:val="Piedepgina"/>
      <w:rPr>
        <w:rFonts w:ascii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15D8" w14:textId="77777777" w:rsidR="00132825" w:rsidRDefault="00132825">
      <w:r>
        <w:separator/>
      </w:r>
    </w:p>
  </w:footnote>
  <w:footnote w:type="continuationSeparator" w:id="0">
    <w:p w14:paraId="234EAD06" w14:textId="77777777" w:rsidR="00132825" w:rsidRDefault="0013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4"/>
      <w:gridCol w:w="4745"/>
      <w:gridCol w:w="1134"/>
      <w:gridCol w:w="1667"/>
    </w:tblGrid>
    <w:tr w:rsidR="005460A8" w14:paraId="35007731" w14:textId="77777777">
      <w:trPr>
        <w:cantSplit/>
        <w:trHeight w:val="218"/>
        <w:jc w:val="center"/>
      </w:trPr>
      <w:tc>
        <w:tcPr>
          <w:tcW w:w="1634" w:type="dxa"/>
          <w:vMerge w:val="restart"/>
        </w:tcPr>
        <w:p w14:paraId="232B6269" w14:textId="0A6FC4E2" w:rsidR="005460A8" w:rsidRDefault="005460A8">
          <w:pPr>
            <w:pStyle w:val="Encabezado"/>
            <w:ind w:left="-70"/>
            <w:jc w:val="center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noProof/>
              <w:sz w:val="18"/>
              <w:szCs w:val="18"/>
              <w:lang w:val="en-US" w:eastAsia="en-US"/>
            </w:rPr>
            <w:drawing>
              <wp:inline distT="0" distB="0" distL="0" distR="0" wp14:anchorId="0A9F7E7B" wp14:editId="043F4612">
                <wp:extent cx="972820" cy="627380"/>
                <wp:effectExtent l="0" t="0" r="0" b="0"/>
                <wp:docPr id="7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82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5" w:type="dxa"/>
          <w:vMerge w:val="restart"/>
          <w:vAlign w:val="center"/>
        </w:tcPr>
        <w:p w14:paraId="526B16BB" w14:textId="21CAF955" w:rsidR="005460A8" w:rsidRDefault="005460A8">
          <w:pPr>
            <w:pStyle w:val="Encabezado"/>
            <w:jc w:val="center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28"/>
              <w:szCs w:val="28"/>
            </w:rPr>
            <w:t>Integración Cobranza Bancos</w:t>
          </w:r>
        </w:p>
      </w:tc>
      <w:tc>
        <w:tcPr>
          <w:tcW w:w="1134" w:type="dxa"/>
        </w:tcPr>
        <w:p w14:paraId="7153F3CD" w14:textId="77777777" w:rsidR="005460A8" w:rsidRDefault="005460A8">
          <w:pPr>
            <w:pStyle w:val="Encabezado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CODIGO:</w:t>
          </w:r>
        </w:p>
      </w:tc>
      <w:tc>
        <w:tcPr>
          <w:tcW w:w="1667" w:type="dxa"/>
        </w:tcPr>
        <w:p w14:paraId="3CBCE095" w14:textId="17BBE133" w:rsidR="005460A8" w:rsidRDefault="005460A8">
          <w:pPr>
            <w:pStyle w:val="Encabezado"/>
            <w:tabs>
              <w:tab w:val="left" w:pos="781"/>
            </w:tabs>
            <w:jc w:val="right"/>
            <w:rPr>
              <w:rStyle w:val="Nmerodepgina"/>
              <w:rFonts w:ascii="Calibri" w:hAnsi="Calibri" w:cs="Calibri"/>
              <w:b/>
              <w:sz w:val="18"/>
              <w:szCs w:val="18"/>
            </w:rPr>
          </w:pPr>
          <w:r>
            <w:rPr>
              <w:rStyle w:val="Nmerodepgina"/>
              <w:rFonts w:ascii="Calibri" w:hAnsi="Calibri" w:cs="Calibri"/>
              <w:b/>
              <w:sz w:val="18"/>
              <w:szCs w:val="18"/>
            </w:rPr>
            <w:t>ICB01</w:t>
          </w:r>
        </w:p>
      </w:tc>
    </w:tr>
    <w:tr w:rsidR="005460A8" w14:paraId="428879EE" w14:textId="77777777">
      <w:trPr>
        <w:cantSplit/>
        <w:trHeight w:val="217"/>
        <w:jc w:val="center"/>
      </w:trPr>
      <w:tc>
        <w:tcPr>
          <w:tcW w:w="1634" w:type="dxa"/>
          <w:vMerge/>
        </w:tcPr>
        <w:p w14:paraId="6DE95C14" w14:textId="77777777" w:rsidR="005460A8" w:rsidRDefault="005460A8">
          <w:pPr>
            <w:pStyle w:val="Encabezado"/>
            <w:ind w:left="-70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4745" w:type="dxa"/>
          <w:vMerge/>
          <w:vAlign w:val="center"/>
        </w:tcPr>
        <w:p w14:paraId="2C7E5DD5" w14:textId="77777777" w:rsidR="005460A8" w:rsidRDefault="005460A8">
          <w:pPr>
            <w:pStyle w:val="Encabezado"/>
            <w:jc w:val="center"/>
            <w:rPr>
              <w:rFonts w:ascii="Calibri" w:hAnsi="Calibri" w:cs="Calibri"/>
              <w:b/>
              <w:sz w:val="18"/>
              <w:szCs w:val="18"/>
            </w:rPr>
          </w:pPr>
        </w:p>
      </w:tc>
      <w:tc>
        <w:tcPr>
          <w:tcW w:w="1134" w:type="dxa"/>
        </w:tcPr>
        <w:p w14:paraId="06E283E2" w14:textId="77777777" w:rsidR="005460A8" w:rsidRDefault="005460A8">
          <w:pPr>
            <w:pStyle w:val="Encabezado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FECHA:</w:t>
          </w:r>
        </w:p>
      </w:tc>
      <w:tc>
        <w:tcPr>
          <w:tcW w:w="1667" w:type="dxa"/>
        </w:tcPr>
        <w:p w14:paraId="3AEA1DDD" w14:textId="2FFDC5A5" w:rsidR="005460A8" w:rsidRDefault="005460A8">
          <w:pPr>
            <w:pStyle w:val="Encabezado"/>
            <w:jc w:val="right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03/10/2023</w:t>
          </w:r>
        </w:p>
      </w:tc>
    </w:tr>
    <w:tr w:rsidR="005460A8" w14:paraId="71F5E8AF" w14:textId="77777777">
      <w:trPr>
        <w:cantSplit/>
        <w:trHeight w:val="90"/>
        <w:jc w:val="center"/>
      </w:trPr>
      <w:tc>
        <w:tcPr>
          <w:tcW w:w="1634" w:type="dxa"/>
          <w:vMerge/>
        </w:tcPr>
        <w:p w14:paraId="08BA86B7" w14:textId="77777777" w:rsidR="005460A8" w:rsidRDefault="005460A8">
          <w:pPr>
            <w:pStyle w:val="Encabezado"/>
            <w:ind w:left="-70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4745" w:type="dxa"/>
          <w:vMerge/>
          <w:vAlign w:val="center"/>
        </w:tcPr>
        <w:p w14:paraId="76CED97E" w14:textId="77777777" w:rsidR="005460A8" w:rsidRDefault="005460A8">
          <w:pPr>
            <w:pStyle w:val="Encabezado"/>
            <w:jc w:val="center"/>
            <w:rPr>
              <w:rFonts w:ascii="Calibri" w:hAnsi="Calibri" w:cs="Calibri"/>
              <w:b/>
              <w:sz w:val="18"/>
              <w:szCs w:val="18"/>
            </w:rPr>
          </w:pPr>
        </w:p>
      </w:tc>
      <w:tc>
        <w:tcPr>
          <w:tcW w:w="1134" w:type="dxa"/>
        </w:tcPr>
        <w:p w14:paraId="787AADC2" w14:textId="77777777" w:rsidR="005460A8" w:rsidRDefault="005460A8">
          <w:pPr>
            <w:pStyle w:val="Encabezado"/>
            <w:tabs>
              <w:tab w:val="left" w:pos="781"/>
            </w:tabs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VERSIÓN:</w:t>
          </w:r>
        </w:p>
      </w:tc>
      <w:tc>
        <w:tcPr>
          <w:tcW w:w="1667" w:type="dxa"/>
        </w:tcPr>
        <w:p w14:paraId="1568D667" w14:textId="77777777" w:rsidR="005460A8" w:rsidRDefault="005460A8">
          <w:pPr>
            <w:pStyle w:val="Encabezado"/>
            <w:tabs>
              <w:tab w:val="left" w:pos="781"/>
            </w:tabs>
            <w:jc w:val="right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01</w:t>
          </w:r>
        </w:p>
      </w:tc>
    </w:tr>
    <w:tr w:rsidR="005460A8" w14:paraId="63619BFB" w14:textId="77777777">
      <w:trPr>
        <w:cantSplit/>
        <w:trHeight w:val="217"/>
        <w:jc w:val="center"/>
      </w:trPr>
      <w:tc>
        <w:tcPr>
          <w:tcW w:w="1634" w:type="dxa"/>
          <w:vMerge/>
        </w:tcPr>
        <w:p w14:paraId="01EC756B" w14:textId="77777777" w:rsidR="005460A8" w:rsidRDefault="005460A8">
          <w:pPr>
            <w:pStyle w:val="Encabezado"/>
            <w:ind w:left="-70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4745" w:type="dxa"/>
          <w:vMerge/>
          <w:vAlign w:val="center"/>
        </w:tcPr>
        <w:p w14:paraId="67613674" w14:textId="77777777" w:rsidR="005460A8" w:rsidRDefault="005460A8">
          <w:pPr>
            <w:pStyle w:val="Encabezado"/>
            <w:jc w:val="center"/>
            <w:rPr>
              <w:rFonts w:ascii="Calibri" w:hAnsi="Calibri" w:cs="Calibri"/>
              <w:b/>
              <w:sz w:val="18"/>
              <w:szCs w:val="18"/>
            </w:rPr>
          </w:pPr>
        </w:p>
      </w:tc>
      <w:tc>
        <w:tcPr>
          <w:tcW w:w="1134" w:type="dxa"/>
        </w:tcPr>
        <w:p w14:paraId="1772DCE8" w14:textId="77777777" w:rsidR="005460A8" w:rsidRDefault="005460A8">
          <w:pPr>
            <w:pStyle w:val="Encabezado"/>
            <w:tabs>
              <w:tab w:val="left" w:pos="781"/>
            </w:tabs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napToGrid w:val="0"/>
              <w:sz w:val="18"/>
              <w:szCs w:val="18"/>
            </w:rPr>
            <w:t>PAGINA:</w:t>
          </w:r>
        </w:p>
      </w:tc>
      <w:tc>
        <w:tcPr>
          <w:tcW w:w="1667" w:type="dxa"/>
        </w:tcPr>
        <w:p w14:paraId="2C9175D1" w14:textId="7A487DCC" w:rsidR="005460A8" w:rsidRDefault="005460A8">
          <w:pPr>
            <w:pStyle w:val="Encabezado"/>
            <w:tabs>
              <w:tab w:val="left" w:pos="781"/>
            </w:tabs>
            <w:jc w:val="right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fldChar w:fldCharType="begin"/>
          </w:r>
          <w:r>
            <w:rPr>
              <w:rStyle w:val="Nmerodepgina"/>
              <w:rFonts w:ascii="Calibri" w:hAnsi="Calibri" w:cs="Calibri"/>
              <w:b/>
              <w:sz w:val="18"/>
              <w:szCs w:val="18"/>
            </w:rPr>
            <w:instrText xml:space="preserve"> PAGE </w:instrText>
          </w:r>
          <w:r>
            <w:rPr>
              <w:rFonts w:ascii="Calibri" w:hAnsi="Calibri" w:cs="Calibri"/>
              <w:b/>
              <w:sz w:val="18"/>
              <w:szCs w:val="18"/>
            </w:rPr>
            <w:fldChar w:fldCharType="separate"/>
          </w:r>
          <w:r w:rsidR="006D37A8">
            <w:rPr>
              <w:rStyle w:val="Nmerodepgina"/>
              <w:rFonts w:ascii="Calibri" w:hAnsi="Calibri" w:cs="Calibri"/>
              <w:b/>
              <w:noProof/>
              <w:sz w:val="18"/>
              <w:szCs w:val="18"/>
            </w:rPr>
            <w:t>10</w:t>
          </w:r>
          <w:r>
            <w:rPr>
              <w:rFonts w:ascii="Calibri" w:hAnsi="Calibri" w:cs="Calibri"/>
              <w:b/>
              <w:sz w:val="18"/>
              <w:szCs w:val="18"/>
            </w:rPr>
            <w:fldChar w:fldCharType="end"/>
          </w:r>
          <w:r>
            <w:rPr>
              <w:rStyle w:val="Nmerodepgina"/>
              <w:rFonts w:ascii="Calibri" w:hAnsi="Calibri" w:cs="Calibri"/>
              <w:b/>
              <w:sz w:val="18"/>
              <w:szCs w:val="18"/>
            </w:rPr>
            <w:t xml:space="preserve"> de </w:t>
          </w:r>
          <w:r>
            <w:rPr>
              <w:rFonts w:ascii="Calibri" w:hAnsi="Calibri" w:cs="Calibri"/>
              <w:b/>
              <w:sz w:val="18"/>
              <w:szCs w:val="18"/>
            </w:rPr>
            <w:fldChar w:fldCharType="begin"/>
          </w:r>
          <w:r>
            <w:rPr>
              <w:rStyle w:val="Nmerodepgina"/>
              <w:rFonts w:ascii="Calibri" w:hAnsi="Calibri" w:cs="Calibri"/>
              <w:b/>
              <w:sz w:val="18"/>
              <w:szCs w:val="18"/>
            </w:rPr>
            <w:instrText xml:space="preserve"> NUMPAGES </w:instrText>
          </w:r>
          <w:r>
            <w:rPr>
              <w:rFonts w:ascii="Calibri" w:hAnsi="Calibri" w:cs="Calibri"/>
              <w:b/>
              <w:sz w:val="18"/>
              <w:szCs w:val="18"/>
            </w:rPr>
            <w:fldChar w:fldCharType="separate"/>
          </w:r>
          <w:r w:rsidR="006D37A8">
            <w:rPr>
              <w:rStyle w:val="Nmerodepgina"/>
              <w:rFonts w:ascii="Calibri" w:hAnsi="Calibri" w:cs="Calibri"/>
              <w:b/>
              <w:noProof/>
              <w:sz w:val="18"/>
              <w:szCs w:val="18"/>
            </w:rPr>
            <w:t>10</w:t>
          </w:r>
          <w:r>
            <w:rPr>
              <w:rFonts w:ascii="Calibri" w:hAnsi="Calibri" w:cs="Calibri"/>
              <w:b/>
              <w:sz w:val="18"/>
              <w:szCs w:val="18"/>
            </w:rPr>
            <w:fldChar w:fldCharType="end"/>
          </w:r>
        </w:p>
      </w:tc>
    </w:tr>
  </w:tbl>
  <w:p w14:paraId="32A9C9D8" w14:textId="77777777" w:rsidR="005460A8" w:rsidRDefault="005460A8">
    <w:pPr>
      <w:pStyle w:val="Encabezado"/>
      <w:rPr>
        <w:rFonts w:ascii="Calibri" w:hAnsi="Calibri" w:cs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D1FCA"/>
    <w:multiLevelType w:val="hybridMultilevel"/>
    <w:tmpl w:val="3DE6FA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F813E69"/>
    <w:multiLevelType w:val="hybridMultilevel"/>
    <w:tmpl w:val="234CA4DA"/>
    <w:lvl w:ilvl="0" w:tplc="D966B54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4AF15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D0729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30879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384F7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18AE5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72019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A682A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E81F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7D81F6C"/>
    <w:multiLevelType w:val="multilevel"/>
    <w:tmpl w:val="57D81F6C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18F571"/>
    <w:multiLevelType w:val="multilevel"/>
    <w:tmpl w:val="5818F571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18F6A5"/>
    <w:multiLevelType w:val="singleLevel"/>
    <w:tmpl w:val="5818F6A5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5B21FBD"/>
    <w:multiLevelType w:val="hybridMultilevel"/>
    <w:tmpl w:val="95F2E6D0"/>
    <w:lvl w:ilvl="0" w:tplc="35F4285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6AAD5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64BD7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0C4BD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A459B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F2660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847EA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82EE0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DE7DA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79DB2AD6"/>
    <w:multiLevelType w:val="hybridMultilevel"/>
    <w:tmpl w:val="25AE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91265">
    <w:abstractNumId w:val="2"/>
  </w:num>
  <w:num w:numId="2" w16cid:durableId="548683845">
    <w:abstractNumId w:val="3"/>
  </w:num>
  <w:num w:numId="3" w16cid:durableId="1412581469">
    <w:abstractNumId w:val="4"/>
  </w:num>
  <w:num w:numId="4" w16cid:durableId="529223041">
    <w:abstractNumId w:val="1"/>
  </w:num>
  <w:num w:numId="5" w16cid:durableId="1079988128">
    <w:abstractNumId w:val="5"/>
  </w:num>
  <w:num w:numId="6" w16cid:durableId="423385989">
    <w:abstractNumId w:val="6"/>
  </w:num>
  <w:num w:numId="7" w16cid:durableId="159181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8E"/>
    <w:rsid w:val="00017DF4"/>
    <w:rsid w:val="00022235"/>
    <w:rsid w:val="000A4A90"/>
    <w:rsid w:val="00116043"/>
    <w:rsid w:val="00132825"/>
    <w:rsid w:val="001422D1"/>
    <w:rsid w:val="00172A27"/>
    <w:rsid w:val="001835DB"/>
    <w:rsid w:val="00197D07"/>
    <w:rsid w:val="001B69B4"/>
    <w:rsid w:val="00251AEC"/>
    <w:rsid w:val="00253141"/>
    <w:rsid w:val="002546E6"/>
    <w:rsid w:val="00254A1F"/>
    <w:rsid w:val="00260186"/>
    <w:rsid w:val="00282DF9"/>
    <w:rsid w:val="0029366C"/>
    <w:rsid w:val="002A4CE9"/>
    <w:rsid w:val="00392ACC"/>
    <w:rsid w:val="003C18FE"/>
    <w:rsid w:val="003D4B4A"/>
    <w:rsid w:val="003D5548"/>
    <w:rsid w:val="003E0E39"/>
    <w:rsid w:val="003F11A9"/>
    <w:rsid w:val="00400662"/>
    <w:rsid w:val="00410608"/>
    <w:rsid w:val="00483958"/>
    <w:rsid w:val="004D140B"/>
    <w:rsid w:val="004E008C"/>
    <w:rsid w:val="00524328"/>
    <w:rsid w:val="0052708B"/>
    <w:rsid w:val="005460A8"/>
    <w:rsid w:val="00551271"/>
    <w:rsid w:val="005658CF"/>
    <w:rsid w:val="00581BCB"/>
    <w:rsid w:val="00594FEE"/>
    <w:rsid w:val="005A5809"/>
    <w:rsid w:val="005F386F"/>
    <w:rsid w:val="00641317"/>
    <w:rsid w:val="00672706"/>
    <w:rsid w:val="00673307"/>
    <w:rsid w:val="006D37A8"/>
    <w:rsid w:val="006D7742"/>
    <w:rsid w:val="006F5E35"/>
    <w:rsid w:val="00724615"/>
    <w:rsid w:val="00731907"/>
    <w:rsid w:val="007A315B"/>
    <w:rsid w:val="007D231A"/>
    <w:rsid w:val="0082647C"/>
    <w:rsid w:val="008962F2"/>
    <w:rsid w:val="008A32A6"/>
    <w:rsid w:val="008C6254"/>
    <w:rsid w:val="00901170"/>
    <w:rsid w:val="00956F2D"/>
    <w:rsid w:val="00983674"/>
    <w:rsid w:val="009B0C3E"/>
    <w:rsid w:val="00A2675A"/>
    <w:rsid w:val="00A36F9C"/>
    <w:rsid w:val="00A60404"/>
    <w:rsid w:val="00AA3333"/>
    <w:rsid w:val="00AE1990"/>
    <w:rsid w:val="00B05AA2"/>
    <w:rsid w:val="00B142CE"/>
    <w:rsid w:val="00B2585A"/>
    <w:rsid w:val="00B77A3D"/>
    <w:rsid w:val="00BB3A42"/>
    <w:rsid w:val="00BD27C2"/>
    <w:rsid w:val="00BF2D6F"/>
    <w:rsid w:val="00C02045"/>
    <w:rsid w:val="00C1169A"/>
    <w:rsid w:val="00C16599"/>
    <w:rsid w:val="00C20D77"/>
    <w:rsid w:val="00C33976"/>
    <w:rsid w:val="00C832D3"/>
    <w:rsid w:val="00CD0165"/>
    <w:rsid w:val="00CF7F1F"/>
    <w:rsid w:val="00D27D55"/>
    <w:rsid w:val="00D45DAA"/>
    <w:rsid w:val="00D8112F"/>
    <w:rsid w:val="00D94641"/>
    <w:rsid w:val="00DA4D9C"/>
    <w:rsid w:val="00DB7B01"/>
    <w:rsid w:val="00DC5D5D"/>
    <w:rsid w:val="00E251DC"/>
    <w:rsid w:val="00E41FA7"/>
    <w:rsid w:val="00E50601"/>
    <w:rsid w:val="00E83399"/>
    <w:rsid w:val="00F17F31"/>
    <w:rsid w:val="00FB0CB9"/>
    <w:rsid w:val="00FD39D2"/>
    <w:rsid w:val="00FF632B"/>
    <w:rsid w:val="01077A5E"/>
    <w:rsid w:val="01312D03"/>
    <w:rsid w:val="014A5E2B"/>
    <w:rsid w:val="02FC6AF6"/>
    <w:rsid w:val="037C01D3"/>
    <w:rsid w:val="03E43571"/>
    <w:rsid w:val="068715C6"/>
    <w:rsid w:val="068F0BD1"/>
    <w:rsid w:val="069A6F62"/>
    <w:rsid w:val="06AC0501"/>
    <w:rsid w:val="07117EA5"/>
    <w:rsid w:val="07C74150"/>
    <w:rsid w:val="081F5E64"/>
    <w:rsid w:val="08475D24"/>
    <w:rsid w:val="0AA55803"/>
    <w:rsid w:val="0BE95E9A"/>
    <w:rsid w:val="0BEB5B1A"/>
    <w:rsid w:val="0D67410D"/>
    <w:rsid w:val="0E722040"/>
    <w:rsid w:val="0F1E59DC"/>
    <w:rsid w:val="0F2A17EF"/>
    <w:rsid w:val="0F7563EB"/>
    <w:rsid w:val="100214D2"/>
    <w:rsid w:val="1106587D"/>
    <w:rsid w:val="110754FD"/>
    <w:rsid w:val="112934B3"/>
    <w:rsid w:val="114C276E"/>
    <w:rsid w:val="11C90E3E"/>
    <w:rsid w:val="14131C7C"/>
    <w:rsid w:val="14B10881"/>
    <w:rsid w:val="152E36CE"/>
    <w:rsid w:val="15C23F41"/>
    <w:rsid w:val="15D43E5C"/>
    <w:rsid w:val="16516CA8"/>
    <w:rsid w:val="16B212CB"/>
    <w:rsid w:val="177D4217"/>
    <w:rsid w:val="178A7CAA"/>
    <w:rsid w:val="18235CAA"/>
    <w:rsid w:val="183A58CF"/>
    <w:rsid w:val="183D2FD1"/>
    <w:rsid w:val="18495513"/>
    <w:rsid w:val="18833745"/>
    <w:rsid w:val="18F27AA4"/>
    <w:rsid w:val="194C318E"/>
    <w:rsid w:val="196562B6"/>
    <w:rsid w:val="19A625A3"/>
    <w:rsid w:val="19E44606"/>
    <w:rsid w:val="1A7D4B85"/>
    <w:rsid w:val="1AAB43CF"/>
    <w:rsid w:val="1B6415FF"/>
    <w:rsid w:val="1BA323E9"/>
    <w:rsid w:val="1BC03F17"/>
    <w:rsid w:val="1C0B0B13"/>
    <w:rsid w:val="1D035828"/>
    <w:rsid w:val="1E0F6C5F"/>
    <w:rsid w:val="1E253381"/>
    <w:rsid w:val="1E272107"/>
    <w:rsid w:val="200B57A0"/>
    <w:rsid w:val="2043685F"/>
    <w:rsid w:val="20795DD4"/>
    <w:rsid w:val="20800FE2"/>
    <w:rsid w:val="21053439"/>
    <w:rsid w:val="21E5632B"/>
    <w:rsid w:val="22027E59"/>
    <w:rsid w:val="22241693"/>
    <w:rsid w:val="2359040B"/>
    <w:rsid w:val="242258D5"/>
    <w:rsid w:val="248A4000"/>
    <w:rsid w:val="248C7503"/>
    <w:rsid w:val="24B8164C"/>
    <w:rsid w:val="25747800"/>
    <w:rsid w:val="257F7D90"/>
    <w:rsid w:val="25897ED9"/>
    <w:rsid w:val="27AC2923"/>
    <w:rsid w:val="29CF4BA7"/>
    <w:rsid w:val="2A090204"/>
    <w:rsid w:val="2A234631"/>
    <w:rsid w:val="2C252AFD"/>
    <w:rsid w:val="2CD15194"/>
    <w:rsid w:val="2D7846A8"/>
    <w:rsid w:val="2DD959C6"/>
    <w:rsid w:val="2ECB4055"/>
    <w:rsid w:val="2F3B1D8A"/>
    <w:rsid w:val="2FB055CC"/>
    <w:rsid w:val="2FFB6945"/>
    <w:rsid w:val="309A7748"/>
    <w:rsid w:val="315B7806"/>
    <w:rsid w:val="31E26F04"/>
    <w:rsid w:val="3205221E"/>
    <w:rsid w:val="32262752"/>
    <w:rsid w:val="339D48BD"/>
    <w:rsid w:val="33B331DE"/>
    <w:rsid w:val="33DA309D"/>
    <w:rsid w:val="33FB26D9"/>
    <w:rsid w:val="348E76C9"/>
    <w:rsid w:val="34DF61CE"/>
    <w:rsid w:val="35956BF6"/>
    <w:rsid w:val="364B2EA2"/>
    <w:rsid w:val="36674D51"/>
    <w:rsid w:val="379344BE"/>
    <w:rsid w:val="37E350AE"/>
    <w:rsid w:val="37E86146"/>
    <w:rsid w:val="381E48CC"/>
    <w:rsid w:val="394A5D8E"/>
    <w:rsid w:val="39CA2B87"/>
    <w:rsid w:val="3B89083B"/>
    <w:rsid w:val="3C0F6516"/>
    <w:rsid w:val="3C196E25"/>
    <w:rsid w:val="3C826855"/>
    <w:rsid w:val="3CBC5735"/>
    <w:rsid w:val="3E2A590C"/>
    <w:rsid w:val="3E3948A1"/>
    <w:rsid w:val="3E530CCE"/>
    <w:rsid w:val="3F246E28"/>
    <w:rsid w:val="3F464DDE"/>
    <w:rsid w:val="3F94295F"/>
    <w:rsid w:val="40372168"/>
    <w:rsid w:val="40495906"/>
    <w:rsid w:val="40DB4E75"/>
    <w:rsid w:val="411462D3"/>
    <w:rsid w:val="41CB477D"/>
    <w:rsid w:val="42301F23"/>
    <w:rsid w:val="42962F4C"/>
    <w:rsid w:val="42EE35DB"/>
    <w:rsid w:val="438C21E0"/>
    <w:rsid w:val="46585B76"/>
    <w:rsid w:val="47087F18"/>
    <w:rsid w:val="4785245E"/>
    <w:rsid w:val="479B7487"/>
    <w:rsid w:val="488A6D8F"/>
    <w:rsid w:val="48DD0D98"/>
    <w:rsid w:val="48EF2337"/>
    <w:rsid w:val="495E25EB"/>
    <w:rsid w:val="49647D77"/>
    <w:rsid w:val="49B71D80"/>
    <w:rsid w:val="4A065382"/>
    <w:rsid w:val="4A5B700A"/>
    <w:rsid w:val="4A791E3E"/>
    <w:rsid w:val="4BC61AE0"/>
    <w:rsid w:val="4BDF4C08"/>
    <w:rsid w:val="4E8B5AEB"/>
    <w:rsid w:val="4EA56695"/>
    <w:rsid w:val="4FC235E9"/>
    <w:rsid w:val="501E4BFD"/>
    <w:rsid w:val="50A53BDC"/>
    <w:rsid w:val="50CB189D"/>
    <w:rsid w:val="513217D5"/>
    <w:rsid w:val="51956D68"/>
    <w:rsid w:val="526B7CC5"/>
    <w:rsid w:val="532B4880"/>
    <w:rsid w:val="540D4E72"/>
    <w:rsid w:val="546148FC"/>
    <w:rsid w:val="54C77B24"/>
    <w:rsid w:val="54CF6F17"/>
    <w:rsid w:val="54DB45C6"/>
    <w:rsid w:val="55257EBD"/>
    <w:rsid w:val="55735A3E"/>
    <w:rsid w:val="55C44544"/>
    <w:rsid w:val="576B5B79"/>
    <w:rsid w:val="58717625"/>
    <w:rsid w:val="5A715E71"/>
    <w:rsid w:val="5A910924"/>
    <w:rsid w:val="5B047226"/>
    <w:rsid w:val="5C060486"/>
    <w:rsid w:val="5C216AB1"/>
    <w:rsid w:val="5C3E76E6"/>
    <w:rsid w:val="5C6B14AF"/>
    <w:rsid w:val="5D163B46"/>
    <w:rsid w:val="5DBB20D6"/>
    <w:rsid w:val="5ED3731F"/>
    <w:rsid w:val="609D7C10"/>
    <w:rsid w:val="61814BD3"/>
    <w:rsid w:val="63122B97"/>
    <w:rsid w:val="631E69AA"/>
    <w:rsid w:val="63623C1B"/>
    <w:rsid w:val="63A9438F"/>
    <w:rsid w:val="64037F21"/>
    <w:rsid w:val="641E3DB7"/>
    <w:rsid w:val="64D22B78"/>
    <w:rsid w:val="64F330AD"/>
    <w:rsid w:val="651954EB"/>
    <w:rsid w:val="66E66D60"/>
    <w:rsid w:val="677A17D2"/>
    <w:rsid w:val="67926E78"/>
    <w:rsid w:val="67961102"/>
    <w:rsid w:val="67D07FE2"/>
    <w:rsid w:val="67F25F98"/>
    <w:rsid w:val="681F7D61"/>
    <w:rsid w:val="68AF1BCF"/>
    <w:rsid w:val="694669B6"/>
    <w:rsid w:val="69F44464"/>
    <w:rsid w:val="6ABB2BA8"/>
    <w:rsid w:val="6AF20B04"/>
    <w:rsid w:val="6BDD68BD"/>
    <w:rsid w:val="6C655162"/>
    <w:rsid w:val="6FCF76FD"/>
    <w:rsid w:val="700965DD"/>
    <w:rsid w:val="70E936CD"/>
    <w:rsid w:val="719F7978"/>
    <w:rsid w:val="71AF2191"/>
    <w:rsid w:val="72417502"/>
    <w:rsid w:val="732B70FF"/>
    <w:rsid w:val="73981CB2"/>
    <w:rsid w:val="739C3F3B"/>
    <w:rsid w:val="74150381"/>
    <w:rsid w:val="743F6FC7"/>
    <w:rsid w:val="74C87E25"/>
    <w:rsid w:val="75F9181C"/>
    <w:rsid w:val="76D13A7D"/>
    <w:rsid w:val="77193E72"/>
    <w:rsid w:val="775B39E2"/>
    <w:rsid w:val="778B672F"/>
    <w:rsid w:val="77A1504F"/>
    <w:rsid w:val="77A22AD1"/>
    <w:rsid w:val="780A4A7F"/>
    <w:rsid w:val="78206C22"/>
    <w:rsid w:val="78913A5E"/>
    <w:rsid w:val="78A2177A"/>
    <w:rsid w:val="7A175A76"/>
    <w:rsid w:val="7A2E0F01"/>
    <w:rsid w:val="7A364D6F"/>
    <w:rsid w:val="7A6A54E3"/>
    <w:rsid w:val="7A754F07"/>
    <w:rsid w:val="7AA2343E"/>
    <w:rsid w:val="7B396E35"/>
    <w:rsid w:val="7CB0319E"/>
    <w:rsid w:val="7D9E75A3"/>
    <w:rsid w:val="7E0E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;"/>
  <w14:docId w14:val="531B98EC"/>
  <w15:chartTrackingRefBased/>
  <w15:docId w15:val="{5CE4D7F1-5B28-4646-B3C3-92734518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18FE"/>
    <w:pPr>
      <w:widowControl w:val="0"/>
      <w:jc w:val="both"/>
    </w:pPr>
    <w:rPr>
      <w:rFonts w:asciiTheme="minorHAnsi" w:hAnsiTheme="minorHAnsi"/>
      <w:kern w:val="2"/>
      <w:sz w:val="22"/>
      <w:lang w:val="es-EC" w:eastAsia="zh-CN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240" w:after="60" w:line="360" w:lineRule="auto"/>
      <w:jc w:val="center"/>
      <w:outlineLvl w:val="0"/>
    </w:pPr>
    <w:rPr>
      <w:rFonts w:ascii="Calibri" w:hAnsi="Calibri"/>
      <w:b/>
      <w:kern w:val="44"/>
      <w:sz w:val="32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3C18FE"/>
    <w:pPr>
      <w:keepNext/>
      <w:keepLines/>
      <w:spacing w:before="120" w:after="60" w:line="360" w:lineRule="auto"/>
      <w:jc w:val="center"/>
      <w:outlineLvl w:val="1"/>
    </w:pPr>
    <w:rPr>
      <w:rFonts w:asciiTheme="majorHAnsi" w:hAnsiTheme="majorHAnsi"/>
      <w:b/>
      <w:kern w:val="0"/>
      <w:sz w:val="28"/>
      <w:lang w:val="x-none" w:eastAsia="x-none"/>
    </w:rPr>
  </w:style>
  <w:style w:type="paragraph" w:styleId="Ttulo3">
    <w:name w:val="heading 3"/>
    <w:next w:val="Normal"/>
    <w:link w:val="Ttulo3Car"/>
    <w:qFormat/>
    <w:rsid w:val="003C18FE"/>
    <w:pPr>
      <w:spacing w:beforeAutospacing="1" w:afterAutospacing="1"/>
      <w:outlineLvl w:val="2"/>
    </w:pPr>
    <w:rPr>
      <w:rFonts w:ascii="SimSun" w:hAnsi="SimSun" w:cs="SimSun" w:hint="eastAsia"/>
      <w:b/>
      <w:sz w:val="26"/>
      <w:szCs w:val="2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Textoennegrita">
    <w:name w:val="Strong"/>
    <w:qFormat/>
    <w:rPr>
      <w:b/>
      <w:bCs/>
    </w:rPr>
  </w:style>
  <w:style w:type="character" w:styleId="Nmerodepgina">
    <w:name w:val="page number"/>
    <w:basedOn w:val="Fuentedeprrafopredeter"/>
  </w:style>
  <w:style w:type="character" w:customStyle="1" w:styleId="TextodegloboCar">
    <w:name w:val="Texto de globo Car"/>
    <w:link w:val="Textodeglobo"/>
    <w:semiHidden/>
    <w:rPr>
      <w:rFonts w:ascii="Tahoma" w:hAnsi="Tahoma" w:cs="Tahoma"/>
      <w:kern w:val="2"/>
      <w:sz w:val="16"/>
      <w:szCs w:val="16"/>
      <w:lang w:val="en-US" w:eastAsia="zh-CN"/>
    </w:rPr>
  </w:style>
  <w:style w:type="character" w:customStyle="1" w:styleId="Ttulo1Car">
    <w:name w:val="Título 1 Car"/>
    <w:link w:val="Ttulo1"/>
    <w:rPr>
      <w:rFonts w:ascii="Calibri" w:eastAsia="SimSun" w:hAnsi="Calibri"/>
      <w:b/>
      <w:i w:val="0"/>
      <w:kern w:val="44"/>
      <w:sz w:val="32"/>
    </w:rPr>
  </w:style>
  <w:style w:type="character" w:customStyle="1" w:styleId="Ttulo3Car">
    <w:name w:val="Título 3 Car"/>
    <w:link w:val="Ttulo3"/>
    <w:rsid w:val="003C18FE"/>
    <w:rPr>
      <w:rFonts w:ascii="SimSun" w:hAnsi="SimSun" w:cs="SimSun"/>
      <w:b/>
      <w:sz w:val="26"/>
      <w:szCs w:val="26"/>
      <w:lang w:val="en-US" w:eastAsia="zh-CN"/>
    </w:rPr>
  </w:style>
  <w:style w:type="character" w:customStyle="1" w:styleId="Ttulo2Car">
    <w:name w:val="Título 2 Car"/>
    <w:link w:val="Ttulo2"/>
    <w:rsid w:val="003C18FE"/>
    <w:rPr>
      <w:rFonts w:asciiTheme="majorHAnsi" w:hAnsiTheme="majorHAnsi"/>
      <w:b/>
      <w:sz w:val="28"/>
      <w:lang w:val="x-none" w:eastAsia="x-none"/>
    </w:rPr>
  </w:style>
  <w:style w:type="character" w:customStyle="1" w:styleId="ICCodigo">
    <w:name w:val="ICCodigo"/>
    <w:rPr>
      <w:rFonts w:ascii="Franklin Gothic Book" w:hAnsi="Franklin Gothic Book"/>
      <w:sz w:val="20"/>
      <w:szCs w:val="20"/>
    </w:rPr>
  </w:style>
  <w:style w:type="paragraph" w:styleId="TDC8">
    <w:name w:val="toc 8"/>
    <w:basedOn w:val="Normal"/>
    <w:next w:val="Normal"/>
    <w:semiHidden/>
    <w:pPr>
      <w:ind w:leftChars="1400" w:left="2940"/>
    </w:pPr>
  </w:style>
  <w:style w:type="paragraph" w:styleId="TDC4">
    <w:name w:val="toc 4"/>
    <w:basedOn w:val="Normal"/>
    <w:next w:val="Normal"/>
    <w:semiHidden/>
    <w:pPr>
      <w:ind w:leftChars="600" w:left="1260"/>
    </w:pPr>
  </w:style>
  <w:style w:type="paragraph" w:styleId="NormalWeb">
    <w:name w:val="Normal (Web)"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TDC9">
    <w:name w:val="toc 9"/>
    <w:basedOn w:val="Normal"/>
    <w:next w:val="Normal"/>
    <w:semiHidden/>
    <w:pPr>
      <w:ind w:leftChars="1600" w:left="3360"/>
    </w:pPr>
  </w:style>
  <w:style w:type="paragraph" w:styleId="TDC5">
    <w:name w:val="toc 5"/>
    <w:basedOn w:val="Normal"/>
    <w:next w:val="Normal"/>
    <w:semiHidden/>
    <w:pPr>
      <w:ind w:leftChars="800" w:left="1680"/>
    </w:pPr>
  </w:style>
  <w:style w:type="paragraph" w:styleId="TDC1">
    <w:name w:val="toc 1"/>
    <w:basedOn w:val="Normal"/>
    <w:next w:val="Normal"/>
    <w:uiPriority w:val="39"/>
  </w:style>
  <w:style w:type="paragraph" w:styleId="Textodeglobo">
    <w:name w:val="Balloon Text"/>
    <w:basedOn w:val="Normal"/>
    <w:link w:val="TextodegloboCar"/>
    <w:semiHidden/>
    <w:rPr>
      <w:rFonts w:ascii="Tahoma" w:hAnsi="Tahoma"/>
      <w:sz w:val="16"/>
      <w:szCs w:val="16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comentario">
    <w:name w:val="annotation text"/>
    <w:basedOn w:val="Normal"/>
    <w:semiHidden/>
    <w:pPr>
      <w:jc w:val="left"/>
    </w:pPr>
  </w:style>
  <w:style w:type="paragraph" w:styleId="TDC7">
    <w:name w:val="toc 7"/>
    <w:basedOn w:val="Normal"/>
    <w:next w:val="Normal"/>
    <w:semiHidden/>
    <w:pPr>
      <w:ind w:leftChars="1200" w:left="2520"/>
    </w:pPr>
  </w:style>
  <w:style w:type="paragraph" w:styleId="TDC3">
    <w:name w:val="toc 3"/>
    <w:basedOn w:val="Normal"/>
    <w:next w:val="Normal"/>
    <w:uiPriority w:val="39"/>
    <w:pPr>
      <w:ind w:leftChars="400" w:left="840"/>
    </w:pPr>
  </w:style>
  <w:style w:type="paragraph" w:styleId="TDC6">
    <w:name w:val="toc 6"/>
    <w:basedOn w:val="Normal"/>
    <w:next w:val="Normal"/>
    <w:semiHidden/>
    <w:pPr>
      <w:ind w:leftChars="1000" w:left="2100"/>
    </w:pPr>
  </w:style>
  <w:style w:type="paragraph" w:styleId="TDC2">
    <w:name w:val="toc 2"/>
    <w:basedOn w:val="Normal"/>
    <w:next w:val="Normal"/>
    <w:uiPriority w:val="39"/>
    <w:pPr>
      <w:ind w:leftChars="200" w:left="420"/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customStyle="1" w:styleId="Estilo1">
    <w:name w:val="Estilo1"/>
    <w:basedOn w:val="Ttulo1"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CD016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CD0165"/>
    <w:pPr>
      <w:widowControl/>
      <w:numPr>
        <w:ilvl w:val="1"/>
      </w:numPr>
      <w:spacing w:after="160" w:line="259" w:lineRule="auto"/>
      <w:jc w:val="left"/>
    </w:pPr>
    <w:rPr>
      <w:rFonts w:eastAsiaTheme="minorEastAsia" w:cstheme="minorBidi"/>
      <w:color w:val="5A5A5A" w:themeColor="text1" w:themeTint="A5"/>
      <w:spacing w:val="15"/>
      <w:kern w:val="0"/>
      <w:szCs w:val="22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D016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58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52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97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73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6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08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76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701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13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i.almaceneslaganga.com/Cobranza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DC98-C2D5-416E-88F1-5851C1F63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749</Words>
  <Characters>6183</Characters>
  <Application>Microsoft Office Word</Application>
  <DocSecurity>4</DocSecurity>
  <PresentationFormat/>
  <Lines>51</Lines>
  <Paragraphs>13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ACCIÓN</vt:lpstr>
    </vt:vector>
  </TitlesOfParts>
  <Manager/>
  <Company>La Ganga</Company>
  <LinksUpToDate>false</LinksUpToDate>
  <CharactersWithSpaces>6919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_Toc17417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ACCIÓN</dc:title>
  <dc:subject/>
  <dc:creator>Christian Tacle</dc:creator>
  <cp:keywords/>
  <dc:description/>
  <cp:lastModifiedBy>Christian Tacle</cp:lastModifiedBy>
  <cp:revision>2</cp:revision>
  <dcterms:created xsi:type="dcterms:W3CDTF">2023-10-18T17:22:00Z</dcterms:created>
  <dcterms:modified xsi:type="dcterms:W3CDTF">2023-10-18T17:22:00Z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3082-9.1.0.5171</vt:lpwstr>
  </property>
</Properties>
</file>