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0BD7" w14:textId="77777777" w:rsidR="00184F8D" w:rsidRPr="002249E9" w:rsidRDefault="00184F8D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62E49A22" w14:textId="77777777" w:rsidR="00184F8D" w:rsidRPr="002249E9" w:rsidRDefault="00184F8D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16FEB367" w14:textId="62618291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 xml:space="preserve">Ficha técnica de </w:t>
      </w:r>
    </w:p>
    <w:p w14:paraId="4435440B" w14:textId="3FCE2BFE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 xml:space="preserve">estructura de Web Services </w:t>
      </w:r>
    </w:p>
    <w:p w14:paraId="4A803ABA" w14:textId="77D61FA4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para conexión de los bancos con Junta de Beneficencia de Guayaquil</w:t>
      </w:r>
    </w:p>
    <w:p w14:paraId="6C88DAD3" w14:textId="77777777" w:rsidR="00924AD6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</w:p>
    <w:p w14:paraId="5099267B" w14:textId="77777777" w:rsidR="00924AD6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Proyecto:</w:t>
      </w:r>
    </w:p>
    <w:p w14:paraId="3459DE84" w14:textId="1E662C08" w:rsidR="00184F8D" w:rsidRPr="002249E9" w:rsidRDefault="00924AD6" w:rsidP="00184F8D">
      <w:pPr>
        <w:spacing w:line="360" w:lineRule="auto"/>
        <w:rPr>
          <w:rFonts w:cs="Aharoni"/>
          <w:b/>
          <w:bCs/>
          <w:sz w:val="48"/>
          <w:szCs w:val="48"/>
          <w:lang w:val="es-EC"/>
        </w:rPr>
      </w:pPr>
      <w:r w:rsidRPr="002249E9">
        <w:rPr>
          <w:rFonts w:cs="Aharoni"/>
          <w:b/>
          <w:bCs/>
          <w:sz w:val="48"/>
          <w:szCs w:val="48"/>
          <w:lang w:val="es-EC"/>
        </w:rPr>
        <w:t>Recaudación en línea</w:t>
      </w:r>
    </w:p>
    <w:p w14:paraId="679FE68C" w14:textId="77777777" w:rsidR="008148AA" w:rsidRDefault="008148AA" w:rsidP="00F77783">
      <w:pPr>
        <w:pStyle w:val="General"/>
        <w:shd w:val="clear" w:color="auto" w:fill="auto"/>
        <w:rPr>
          <w:bCs/>
          <w:smallCaps w:val="0"/>
          <w:color w:val="000000"/>
          <w:kern w:val="0"/>
          <w:sz w:val="32"/>
          <w:szCs w:val="32"/>
          <w:lang w:eastAsia="ja-JP"/>
        </w:rPr>
      </w:pPr>
    </w:p>
    <w:p w14:paraId="2511483E" w14:textId="54F5753F" w:rsidR="00184F8D" w:rsidRDefault="00184F8D" w:rsidP="00F77783">
      <w:pPr>
        <w:pStyle w:val="General"/>
        <w:shd w:val="clear" w:color="auto" w:fill="auto"/>
        <w:rPr>
          <w:bCs/>
          <w:smallCaps w:val="0"/>
          <w:color w:val="000000"/>
          <w:kern w:val="0"/>
          <w:sz w:val="32"/>
          <w:szCs w:val="32"/>
          <w:lang w:eastAsia="ja-JP"/>
        </w:rPr>
        <w:sectPr w:rsidR="00184F8D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b/>
          <w:bCs/>
        </w:rPr>
        <w:id w:val="-64843846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974C66B" w14:textId="77777777" w:rsidR="008E196E" w:rsidRPr="00135B37" w:rsidRDefault="008E196E" w:rsidP="00F77783">
          <w:pPr>
            <w:jc w:val="both"/>
          </w:pPr>
        </w:p>
        <w:p w14:paraId="0C457ED0" w14:textId="05480835" w:rsidR="006B4712" w:rsidRDefault="008E196E">
          <w:pPr>
            <w:pStyle w:val="TDC1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ES" w:eastAsia="es-ES"/>
            </w:rPr>
          </w:pPr>
          <w:r w:rsidRPr="00135B37">
            <w:rPr>
              <w:rFonts w:cs="Arial"/>
              <w:b w:val="0"/>
              <w:bCs w:val="0"/>
            </w:rPr>
            <w:fldChar w:fldCharType="begin"/>
          </w:r>
          <w:r w:rsidRPr="00135B37">
            <w:rPr>
              <w:rFonts w:cs="Arial"/>
            </w:rPr>
            <w:instrText xml:space="preserve"> TOC \o "1-3" \h \z \u </w:instrText>
          </w:r>
          <w:r w:rsidRPr="00135B37">
            <w:rPr>
              <w:rFonts w:cs="Arial"/>
              <w:b w:val="0"/>
              <w:bCs w:val="0"/>
            </w:rPr>
            <w:fldChar w:fldCharType="separate"/>
          </w:r>
          <w:hyperlink w:anchor="_Toc137653690" w:history="1">
            <w:r w:rsidR="006B4712" w:rsidRPr="0028619F">
              <w:rPr>
                <w:rStyle w:val="Hipervnculo"/>
                <w:noProof/>
              </w:rPr>
              <w:t>1.</w:t>
            </w:r>
            <w:r w:rsidR="006B471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Generalidades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11E9D78" w14:textId="6E1CE6C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1" w:history="1">
            <w:r w:rsidR="006B4712" w:rsidRPr="0028619F">
              <w:rPr>
                <w:rStyle w:val="Hipervnculo"/>
                <w:noProof/>
              </w:rPr>
              <w:t>1.1.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Objetivos del Desarrollo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E8BEF5D" w14:textId="1A597F7F" w:rsidR="006B4712" w:rsidRDefault="00BC0982">
          <w:pPr>
            <w:pStyle w:val="TDC1"/>
            <w:tabs>
              <w:tab w:val="left" w:pos="6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s-ES" w:eastAsia="es-ES"/>
            </w:rPr>
          </w:pPr>
          <w:hyperlink w:anchor="_Toc137653692" w:history="1">
            <w:r w:rsidR="006B4712" w:rsidRPr="0028619F">
              <w:rPr>
                <w:rStyle w:val="Hipervnculo"/>
                <w:noProof/>
              </w:rPr>
              <w:t>2.</w:t>
            </w:r>
            <w:r w:rsidR="006B4712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Transacciones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096ABCC6" w14:textId="78B9E344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3" w:history="1">
            <w:r w:rsidR="006B4712" w:rsidRPr="0028619F">
              <w:rPr>
                <w:rStyle w:val="Hipervnculo"/>
                <w:noProof/>
              </w:rPr>
              <w:t>2.1.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Consultar información de pago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ED8A051" w14:textId="35D5B79C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78B1998" w14:textId="2BABC1C4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5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_Toc137653695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E61B1B6" w14:textId="14F546C7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6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_Toc137653696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5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4EB769F" w14:textId="31AE1CA0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7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_Toc137653697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5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83293FE" w14:textId="53820119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698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2.1.3.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_Toc137653698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6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7645622" w14:textId="6548615C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699" w:history="1">
            <w:r w:rsidR="006B4712" w:rsidRPr="0028619F">
              <w:rPr>
                <w:rStyle w:val="Hipervnculo"/>
                <w:noProof/>
              </w:rPr>
              <w:t>2.2.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Registrar pago realizado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_Toc137653699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7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3F492E8B" w14:textId="60FF43F1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0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7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58B5C51" w14:textId="5D60974B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1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E6176C0" w14:textId="33306AF3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2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7C15902B" w14:textId="55C54299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3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8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248BB87" w14:textId="30E48813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2.2.3.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9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B4F1844" w14:textId="3DB43FD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705" w:history="1">
            <w:r w:rsidR="006B4712" w:rsidRPr="0028619F">
              <w:rPr>
                <w:rStyle w:val="Hipervnculo"/>
                <w:noProof/>
              </w:rPr>
              <w:t>2.3.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Reversar pago realizado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_Toc137653705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10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462A399" w14:textId="7429039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6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_Toc137653706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10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72AF595" w14:textId="2B823694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7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2.3.1.1.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Entrada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_Toc137653707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61C162A" w14:textId="0133B522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8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 Service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_Toc137653708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E8B3C92" w14:textId="60B56379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09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_Toc137653709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11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1E9F9BC9" w14:textId="4105231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0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2.3.3.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Formato de Consulta y Respuesta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_Toc137653710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12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C283353" w14:textId="27600F43" w:rsidR="006B4712" w:rsidRDefault="00BC0982">
          <w:pPr>
            <w:pStyle w:val="TDC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szCs w:val="22"/>
              <w:lang w:val="es-ES" w:eastAsia="es-ES"/>
            </w:rPr>
          </w:pPr>
          <w:hyperlink w:anchor="_Toc137653711" w:history="1">
            <w:r w:rsidR="006B4712" w:rsidRPr="0028619F">
              <w:rPr>
                <w:rStyle w:val="Hipervnculo"/>
                <w:noProof/>
              </w:rPr>
              <w:t>2.4.</w:t>
            </w:r>
            <w:r w:rsidR="006B4712">
              <w:rPr>
                <w:rFonts w:asciiTheme="minorHAnsi" w:eastAsiaTheme="minorEastAsia" w:hAnsiTheme="minorHAnsi" w:cstheme="minorBidi"/>
                <w:b w:val="0"/>
                <w:iCs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noProof/>
              </w:rPr>
              <w:t>Consultar estado de Pago o Reverso de Pago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_Toc137653711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5D45F807" w14:textId="37D3B23E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2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Petición de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_Toc137653712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0490E91" w14:textId="72993C44" w:rsidR="006B4712" w:rsidRDefault="00BC0982">
          <w:pPr>
            <w:pStyle w:val="TDC3"/>
            <w:tabs>
              <w:tab w:val="left" w:pos="12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3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2.4.2.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Respuesta del WebApi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_Toc137653713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13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6DC0AB56" w14:textId="6A913A9A" w:rsidR="006B4712" w:rsidRDefault="00BC0982">
          <w:pPr>
            <w:pStyle w:val="TDC3"/>
            <w:tabs>
              <w:tab w:val="left" w:pos="1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  <w:lang w:val="es-ES" w:eastAsia="es-ES"/>
            </w:rPr>
          </w:pPr>
          <w:hyperlink w:anchor="_Toc137653714" w:history="1">
            <w:r w:rsidR="006B4712" w:rsidRPr="0028619F">
              <w:rPr>
                <w:rStyle w:val="Hipervnculo"/>
                <w:bCs/>
                <w:noProof/>
                <w:lang w:eastAsia="es-CO"/>
              </w:rPr>
              <w:t>2.4.2.1.</w:t>
            </w:r>
            <w:r w:rsidR="006B4712">
              <w:rPr>
                <w:rFonts w:asciiTheme="minorHAnsi" w:eastAsiaTheme="minorEastAsia" w:hAnsiTheme="minorHAnsi" w:cstheme="minorBidi"/>
                <w:b w:val="0"/>
                <w:noProof/>
                <w:szCs w:val="22"/>
                <w:lang w:val="es-ES" w:eastAsia="es-ES"/>
              </w:rPr>
              <w:tab/>
            </w:r>
            <w:r w:rsidR="006B4712" w:rsidRPr="0028619F">
              <w:rPr>
                <w:rStyle w:val="Hipervnculo"/>
                <w:bCs/>
                <w:noProof/>
                <w:lang w:eastAsia="es-CO"/>
              </w:rPr>
              <w:t>Parámetros de Salida</w:t>
            </w:r>
            <w:r w:rsidR="006B4712">
              <w:rPr>
                <w:noProof/>
                <w:webHidden/>
              </w:rPr>
              <w:tab/>
            </w:r>
            <w:r w:rsidR="006B4712">
              <w:rPr>
                <w:noProof/>
                <w:webHidden/>
              </w:rPr>
              <w:fldChar w:fldCharType="begin"/>
            </w:r>
            <w:r w:rsidR="006B4712">
              <w:rPr>
                <w:noProof/>
                <w:webHidden/>
              </w:rPr>
              <w:instrText xml:space="preserve"> PAGEREF _Toc137653714 \h </w:instrText>
            </w:r>
            <w:r w:rsidR="006B4712">
              <w:rPr>
                <w:noProof/>
                <w:webHidden/>
              </w:rPr>
            </w:r>
            <w:r w:rsidR="006B4712">
              <w:rPr>
                <w:noProof/>
                <w:webHidden/>
              </w:rPr>
              <w:fldChar w:fldCharType="separate"/>
            </w:r>
            <w:r w:rsidR="006B4712">
              <w:rPr>
                <w:noProof/>
                <w:webHidden/>
              </w:rPr>
              <w:t>14</w:t>
            </w:r>
            <w:r w:rsidR="006B4712">
              <w:rPr>
                <w:noProof/>
                <w:webHidden/>
              </w:rPr>
              <w:fldChar w:fldCharType="end"/>
            </w:r>
          </w:hyperlink>
        </w:p>
        <w:p w14:paraId="4D3BBD7C" w14:textId="1379FA35" w:rsidR="008E196E" w:rsidRPr="00135B37" w:rsidRDefault="008E196E" w:rsidP="00F77783">
          <w:pPr>
            <w:jc w:val="both"/>
          </w:pPr>
          <w:r w:rsidRPr="00135B37">
            <w:rPr>
              <w:b/>
              <w:bCs/>
              <w:noProof/>
            </w:rPr>
            <w:fldChar w:fldCharType="end"/>
          </w:r>
        </w:p>
      </w:sdtContent>
    </w:sdt>
    <w:p w14:paraId="519385E4" w14:textId="77777777" w:rsidR="00EE1C8B" w:rsidRPr="00135B37" w:rsidRDefault="00EE1C8B" w:rsidP="007B46A0">
      <w:pPr>
        <w:pStyle w:val="Ttulo1"/>
        <w:keepLines/>
        <w:pageBreakBefore/>
        <w:numPr>
          <w:ilvl w:val="0"/>
          <w:numId w:val="13"/>
        </w:numPr>
        <w:pBdr>
          <w:bottom w:val="single" w:sz="8" w:space="1" w:color="FFE600"/>
        </w:pBdr>
        <w:tabs>
          <w:tab w:val="clear" w:pos="360"/>
          <w:tab w:val="clear" w:pos="720"/>
          <w:tab w:val="clear" w:pos="8910"/>
          <w:tab w:val="left" w:pos="426"/>
        </w:tabs>
        <w:overflowPunct/>
        <w:autoSpaceDE/>
        <w:autoSpaceDN/>
        <w:adjustRightInd/>
        <w:spacing w:after="240" w:line="240" w:lineRule="auto"/>
        <w:ind w:left="426" w:hanging="426"/>
        <w:contextualSpacing/>
        <w:textAlignment w:val="auto"/>
      </w:pPr>
      <w:bookmarkStart w:id="1" w:name="_Toc331269158"/>
      <w:bookmarkStart w:id="2" w:name="_Toc402252689"/>
      <w:bookmarkStart w:id="3" w:name="_Toc402259287"/>
      <w:bookmarkStart w:id="4" w:name="_Toc402259361"/>
      <w:bookmarkStart w:id="5" w:name="_Toc331269189"/>
      <w:bookmarkStart w:id="6" w:name="_Toc402252720"/>
      <w:bookmarkStart w:id="7" w:name="_Toc402259318"/>
      <w:bookmarkStart w:id="8" w:name="_Toc402259392"/>
      <w:bookmarkStart w:id="9" w:name="_Toc402260273"/>
      <w:bookmarkStart w:id="10" w:name="_Toc414265157"/>
      <w:bookmarkStart w:id="11" w:name="_Toc414347197"/>
      <w:bookmarkStart w:id="12" w:name="_Toc418079514"/>
      <w:bookmarkStart w:id="13" w:name="_Toc418080618"/>
      <w:bookmarkStart w:id="14" w:name="_Toc13765369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135B37">
        <w:lastRenderedPageBreak/>
        <w:t>Generalidades</w:t>
      </w:r>
      <w:bookmarkEnd w:id="14"/>
      <w:r w:rsidRPr="00135B37">
        <w:t xml:space="preserve"> </w:t>
      </w:r>
    </w:p>
    <w:p w14:paraId="07E12E12" w14:textId="354356DB" w:rsidR="008E196E" w:rsidRPr="00126460" w:rsidRDefault="00362B00" w:rsidP="007B46A0">
      <w:pPr>
        <w:pStyle w:val="Ttulo2"/>
        <w:keepLines/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200" w:after="240" w:line="240" w:lineRule="auto"/>
        <w:ind w:left="426" w:hanging="426"/>
        <w:textAlignment w:val="auto"/>
        <w:rPr>
          <w:sz w:val="22"/>
          <w:szCs w:val="22"/>
        </w:rPr>
      </w:pPr>
      <w:bookmarkStart w:id="15" w:name="_Toc137653691"/>
      <w:r w:rsidRPr="00126460">
        <w:rPr>
          <w:sz w:val="22"/>
          <w:szCs w:val="22"/>
        </w:rPr>
        <w:t>Objetivo</w:t>
      </w:r>
      <w:r w:rsidR="00F61B5E" w:rsidRPr="00126460">
        <w:rPr>
          <w:sz w:val="22"/>
          <w:szCs w:val="22"/>
        </w:rPr>
        <w:t>s del Desarrollo</w:t>
      </w:r>
      <w:bookmarkEnd w:id="15"/>
      <w:r w:rsidR="00F61B5E" w:rsidRPr="00126460">
        <w:rPr>
          <w:sz w:val="22"/>
          <w:szCs w:val="22"/>
        </w:rPr>
        <w:t xml:space="preserve"> </w:t>
      </w:r>
    </w:p>
    <w:p w14:paraId="314F20DC" w14:textId="458A2663" w:rsidR="00710E1C" w:rsidRPr="00710E1C" w:rsidRDefault="00EF2C0D" w:rsidP="00710E1C">
      <w:pPr>
        <w:pStyle w:val="Textoindependiente"/>
        <w:jc w:val="both"/>
        <w:rPr>
          <w:szCs w:val="22"/>
        </w:rPr>
      </w:pPr>
      <w:r>
        <w:rPr>
          <w:szCs w:val="22"/>
        </w:rPr>
        <w:t>Detallar los</w:t>
      </w:r>
      <w:r w:rsidR="00710E1C" w:rsidRPr="00710E1C">
        <w:rPr>
          <w:szCs w:val="22"/>
        </w:rPr>
        <w:t xml:space="preserve"> requerimientos a nivel técnico de l</w:t>
      </w:r>
      <w:r w:rsidR="00924AD6">
        <w:rPr>
          <w:szCs w:val="22"/>
        </w:rPr>
        <w:t xml:space="preserve">a estructura y funcionamiento de los Web Services </w:t>
      </w:r>
      <w:r w:rsidR="00710E1C" w:rsidRPr="00710E1C">
        <w:rPr>
          <w:szCs w:val="22"/>
        </w:rPr>
        <w:t xml:space="preserve">que se deben contemplar en la integración planteada entre </w:t>
      </w:r>
      <w:r w:rsidR="00EE6432">
        <w:rPr>
          <w:szCs w:val="22"/>
        </w:rPr>
        <w:t>las instituciones financieras y la Junta de Beneficencia de Guayaquil.</w:t>
      </w:r>
    </w:p>
    <w:p w14:paraId="43AC7475" w14:textId="77777777" w:rsidR="00710E1C" w:rsidRPr="00710E1C" w:rsidRDefault="00710E1C" w:rsidP="00710E1C">
      <w:pPr>
        <w:pStyle w:val="Textoindependiente"/>
        <w:jc w:val="both"/>
        <w:rPr>
          <w:szCs w:val="22"/>
        </w:rPr>
      </w:pPr>
    </w:p>
    <w:p w14:paraId="7756A20B" w14:textId="758A1BAC" w:rsidR="00EE1C8B" w:rsidRDefault="00EF2C0D" w:rsidP="00710E1C">
      <w:pPr>
        <w:pStyle w:val="Textoindependiente"/>
        <w:jc w:val="both"/>
        <w:rPr>
          <w:szCs w:val="22"/>
        </w:rPr>
      </w:pPr>
      <w:r>
        <w:rPr>
          <w:szCs w:val="22"/>
        </w:rPr>
        <w:t>Definir las características</w:t>
      </w:r>
      <w:r w:rsidR="00510D86">
        <w:rPr>
          <w:szCs w:val="22"/>
        </w:rPr>
        <w:t xml:space="preserve"> que permita la i</w:t>
      </w:r>
      <w:r w:rsidR="00710E1C" w:rsidRPr="00710E1C">
        <w:rPr>
          <w:szCs w:val="22"/>
        </w:rPr>
        <w:t xml:space="preserve">ntegración </w:t>
      </w:r>
      <w:r w:rsidR="00510D86">
        <w:rPr>
          <w:szCs w:val="22"/>
        </w:rPr>
        <w:t xml:space="preserve">de </w:t>
      </w:r>
      <w:r w:rsidR="00056190">
        <w:rPr>
          <w:szCs w:val="22"/>
        </w:rPr>
        <w:t>consultas, pagos y los reversos de pago</w:t>
      </w:r>
      <w:r w:rsidR="00510D86">
        <w:rPr>
          <w:szCs w:val="22"/>
        </w:rPr>
        <w:t xml:space="preserve"> generad</w:t>
      </w:r>
      <w:r w:rsidR="00056190">
        <w:rPr>
          <w:szCs w:val="22"/>
        </w:rPr>
        <w:t>o</w:t>
      </w:r>
      <w:r w:rsidR="00510D86">
        <w:rPr>
          <w:szCs w:val="22"/>
        </w:rPr>
        <w:t xml:space="preserve">s </w:t>
      </w:r>
      <w:r w:rsidR="00056190">
        <w:rPr>
          <w:szCs w:val="22"/>
        </w:rPr>
        <w:t xml:space="preserve">mediante </w:t>
      </w:r>
      <w:r w:rsidR="00510D86">
        <w:rPr>
          <w:szCs w:val="22"/>
        </w:rPr>
        <w:t xml:space="preserve">las </w:t>
      </w:r>
      <w:r w:rsidR="00056190">
        <w:rPr>
          <w:szCs w:val="22"/>
        </w:rPr>
        <w:t>transacciones realizadas por los clientes de la Junta de Beneficencia de Guayaquil en las instituciones financieras.</w:t>
      </w:r>
    </w:p>
    <w:p w14:paraId="4E549B61" w14:textId="7BC3E156" w:rsidR="00DE437B" w:rsidRDefault="00DE437B" w:rsidP="00710E1C">
      <w:pPr>
        <w:pStyle w:val="Textoindependiente"/>
        <w:jc w:val="both"/>
        <w:rPr>
          <w:szCs w:val="22"/>
        </w:rPr>
      </w:pPr>
    </w:p>
    <w:p w14:paraId="76F240D2" w14:textId="08B9B459" w:rsidR="00C54F31" w:rsidRPr="00135B37" w:rsidRDefault="00DE437B" w:rsidP="007B46A0">
      <w:pPr>
        <w:pStyle w:val="Ttulo1"/>
        <w:keepLines/>
        <w:pageBreakBefore/>
        <w:numPr>
          <w:ilvl w:val="0"/>
          <w:numId w:val="13"/>
        </w:numPr>
        <w:pBdr>
          <w:bottom w:val="single" w:sz="8" w:space="1" w:color="FFE600"/>
        </w:pBdr>
        <w:tabs>
          <w:tab w:val="clear" w:pos="360"/>
          <w:tab w:val="clear" w:pos="720"/>
          <w:tab w:val="clear" w:pos="8910"/>
          <w:tab w:val="left" w:pos="426"/>
        </w:tabs>
        <w:overflowPunct/>
        <w:autoSpaceDE/>
        <w:autoSpaceDN/>
        <w:adjustRightInd/>
        <w:spacing w:after="240" w:line="240" w:lineRule="auto"/>
        <w:ind w:left="426" w:hanging="426"/>
        <w:contextualSpacing/>
        <w:textAlignment w:val="auto"/>
      </w:pPr>
      <w:bookmarkStart w:id="16" w:name="_Toc137653692"/>
      <w:r>
        <w:lastRenderedPageBreak/>
        <w:t>Transacciones</w:t>
      </w:r>
      <w:bookmarkEnd w:id="16"/>
    </w:p>
    <w:p w14:paraId="2C45FB8C" w14:textId="36344ED3" w:rsidR="00C54F31" w:rsidRPr="001F3DC7" w:rsidRDefault="002B488B" w:rsidP="0001129C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17" w:name="_Toc137653693"/>
      <w:r>
        <w:rPr>
          <w:sz w:val="22"/>
          <w:szCs w:val="22"/>
        </w:rPr>
        <w:t>Consulta</w:t>
      </w:r>
      <w:r w:rsidR="002E641E">
        <w:rPr>
          <w:sz w:val="22"/>
          <w:szCs w:val="22"/>
        </w:rPr>
        <w:t>r</w:t>
      </w:r>
      <w:r>
        <w:rPr>
          <w:sz w:val="22"/>
          <w:szCs w:val="22"/>
        </w:rPr>
        <w:t xml:space="preserve"> </w:t>
      </w:r>
      <w:r w:rsidR="002E641E">
        <w:rPr>
          <w:sz w:val="22"/>
          <w:szCs w:val="22"/>
        </w:rPr>
        <w:t>i</w:t>
      </w:r>
      <w:r>
        <w:rPr>
          <w:sz w:val="22"/>
          <w:szCs w:val="22"/>
        </w:rPr>
        <w:t>nformación</w:t>
      </w:r>
      <w:r w:rsidR="0078675E">
        <w:rPr>
          <w:sz w:val="22"/>
          <w:szCs w:val="22"/>
        </w:rPr>
        <w:t xml:space="preserve"> </w:t>
      </w:r>
      <w:r w:rsidR="002E641E">
        <w:rPr>
          <w:sz w:val="22"/>
          <w:szCs w:val="22"/>
        </w:rPr>
        <w:t>de</w:t>
      </w:r>
      <w:r w:rsidR="0078675E">
        <w:rPr>
          <w:sz w:val="22"/>
          <w:szCs w:val="22"/>
        </w:rPr>
        <w:t xml:space="preserve"> pago</w:t>
      </w:r>
      <w:bookmarkEnd w:id="17"/>
    </w:p>
    <w:p w14:paraId="402D1279" w14:textId="77777777" w:rsidR="00566078" w:rsidRPr="00126460" w:rsidRDefault="00566078" w:rsidP="0001129C">
      <w:pPr>
        <w:rPr>
          <w:szCs w:val="22"/>
        </w:rPr>
      </w:pPr>
    </w:p>
    <w:p w14:paraId="557A0D8F" w14:textId="0B8C2A3E" w:rsidR="00E131BA" w:rsidRDefault="0047704C" w:rsidP="005F4A67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</w:t>
      </w:r>
      <w:r w:rsidR="00C67DAC">
        <w:rPr>
          <w:kern w:val="3"/>
          <w:szCs w:val="22"/>
          <w:lang w:eastAsia="es-CO"/>
        </w:rPr>
        <w:t>Web Api</w:t>
      </w:r>
      <w:r>
        <w:rPr>
          <w:kern w:val="3"/>
          <w:szCs w:val="22"/>
          <w:lang w:eastAsia="es-CO"/>
        </w:rPr>
        <w:t xml:space="preserve"> permite obtener los datos del cliente y el monto total de la deuda</w:t>
      </w:r>
      <w:r w:rsidR="00CB53DE">
        <w:rPr>
          <w:kern w:val="3"/>
          <w:szCs w:val="22"/>
          <w:lang w:eastAsia="es-CO"/>
        </w:rPr>
        <w:t>.</w:t>
      </w:r>
    </w:p>
    <w:p w14:paraId="30635F7F" w14:textId="77777777" w:rsidR="005B3C6C" w:rsidRDefault="005B3C6C" w:rsidP="005B3C6C">
      <w:pPr>
        <w:suppressAutoHyphens/>
        <w:jc w:val="both"/>
        <w:rPr>
          <w:kern w:val="3"/>
          <w:szCs w:val="22"/>
          <w:lang w:eastAsia="es-CO"/>
        </w:rPr>
      </w:pPr>
    </w:p>
    <w:p w14:paraId="12DE398A" w14:textId="18940919" w:rsidR="00066DFC" w:rsidRPr="008F4A13" w:rsidRDefault="00066DFC" w:rsidP="00066DFC">
      <w:pPr>
        <w:pStyle w:val="Ttulo3"/>
        <w:rPr>
          <w:b/>
          <w:bCs/>
          <w:lang w:eastAsia="es-CO"/>
        </w:rPr>
      </w:pPr>
      <w:bookmarkStart w:id="18" w:name="_Toc137653694"/>
      <w:r>
        <w:rPr>
          <w:b/>
          <w:bCs/>
          <w:lang w:eastAsia="es-CO"/>
        </w:rPr>
        <w:t xml:space="preserve">Petición de </w:t>
      </w:r>
      <w:proofErr w:type="spellStart"/>
      <w:r>
        <w:rPr>
          <w:b/>
          <w:bCs/>
          <w:lang w:eastAsia="es-CO"/>
        </w:rPr>
        <w:t>WebApi</w:t>
      </w:r>
      <w:bookmarkEnd w:id="18"/>
      <w:proofErr w:type="spellEnd"/>
    </w:p>
    <w:p w14:paraId="15B49004" w14:textId="506AD3EC" w:rsidR="00066DFC" w:rsidRDefault="00066DFC" w:rsidP="005B3C6C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  <w:r w:rsidR="002B08DB">
        <w:rPr>
          <w:kern w:val="3"/>
          <w:szCs w:val="22"/>
          <w:lang w:val="es-ES" w:eastAsia="es-CO"/>
        </w:rPr>
        <w:t xml:space="preserve"> (</w:t>
      </w:r>
      <w:proofErr w:type="spellStart"/>
      <w:r w:rsidR="002B08DB" w:rsidRPr="002B08DB">
        <w:rPr>
          <w:kern w:val="3"/>
          <w:szCs w:val="22"/>
          <w:u w:val="single"/>
          <w:lang w:val="es-ES" w:eastAsia="es-CO"/>
        </w:rPr>
        <w:t>Request</w:t>
      </w:r>
      <w:proofErr w:type="spellEnd"/>
      <w:r w:rsidR="002B08DB">
        <w:rPr>
          <w:kern w:val="3"/>
          <w:szCs w:val="22"/>
          <w:lang w:val="es-ES" w:eastAsia="es-CO"/>
        </w:rPr>
        <w:t>)</w:t>
      </w:r>
      <w:r>
        <w:rPr>
          <w:kern w:val="3"/>
          <w:szCs w:val="22"/>
          <w:lang w:val="es-ES" w:eastAsia="es-CO"/>
        </w:rPr>
        <w:t xml:space="preserve"> se compone de los siguientes campos:</w:t>
      </w:r>
    </w:p>
    <w:p w14:paraId="2D50E70B" w14:textId="77777777" w:rsidR="00F9139A" w:rsidRDefault="00F9139A" w:rsidP="005B3C6C">
      <w:pPr>
        <w:suppressAutoHyphens/>
        <w:jc w:val="both"/>
        <w:rPr>
          <w:kern w:val="3"/>
          <w:szCs w:val="22"/>
          <w:lang w:val="es-ES" w:eastAsia="es-CO"/>
        </w:rPr>
      </w:pPr>
    </w:p>
    <w:p w14:paraId="18C33DA1" w14:textId="5007EAFB" w:rsidR="00FF5D6B" w:rsidRDefault="00FF5D6B" w:rsidP="001C40F9">
      <w:pPr>
        <w:pStyle w:val="Prrafodelista"/>
        <w:numPr>
          <w:ilvl w:val="0"/>
          <w:numId w:val="42"/>
        </w:numPr>
        <w:suppressAutoHyphens/>
        <w:spacing w:before="120" w:after="240"/>
        <w:ind w:left="714" w:hanging="357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Codigo de transacción</w:t>
      </w:r>
      <w:r w:rsidR="00465F7F">
        <w:rPr>
          <w:kern w:val="3"/>
          <w:szCs w:val="22"/>
          <w:lang w:val="es-ES" w:eastAsia="es-CO"/>
        </w:rPr>
        <w:t xml:space="preserve"> </w:t>
      </w:r>
    </w:p>
    <w:p w14:paraId="548517F2" w14:textId="0C18E220" w:rsidR="00FF5D6B" w:rsidRDefault="00FF5D6B" w:rsidP="001C40F9">
      <w:pPr>
        <w:pStyle w:val="Prrafodelista"/>
        <w:suppressAutoHyphens/>
        <w:spacing w:before="120" w:after="120"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 xml:space="preserve">Código del Sistema de Cola Transaccional Distribuida (CTD), </w:t>
      </w:r>
      <w:r w:rsidR="00465F7F" w:rsidRPr="00FF5D6B">
        <w:rPr>
          <w:color w:val="000000"/>
          <w:szCs w:val="22"/>
          <w:lang w:eastAsia="es-CO"/>
        </w:rPr>
        <w:t>este código debe ser definido por tipo de transacción y segmento</w:t>
      </w:r>
      <w:r w:rsidR="00465F7F">
        <w:rPr>
          <w:color w:val="000000"/>
          <w:szCs w:val="22"/>
          <w:lang w:eastAsia="es-CO"/>
        </w:rPr>
        <w:t>.</w:t>
      </w:r>
      <w:r w:rsidR="00465F7F" w:rsidRPr="00FF5D6B">
        <w:rPr>
          <w:color w:val="000000"/>
          <w:szCs w:val="22"/>
          <w:lang w:eastAsia="es-CO"/>
        </w:rPr>
        <w:t xml:space="preserve"> </w:t>
      </w:r>
      <w:r w:rsidR="00465F7F"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>es un identificador único que permite la ejecución de una consulta</w:t>
      </w:r>
      <w:r w:rsidR="00521C1C">
        <w:rPr>
          <w:color w:val="000000"/>
          <w:szCs w:val="22"/>
          <w:lang w:eastAsia="es-CO"/>
        </w:rPr>
        <w:t xml:space="preserve"> específic</w:t>
      </w:r>
      <w:r w:rsidR="006F4F8E">
        <w:rPr>
          <w:color w:val="000000"/>
          <w:szCs w:val="22"/>
          <w:lang w:eastAsia="es-CO"/>
        </w:rPr>
        <w:t>a</w:t>
      </w:r>
      <w:r w:rsidR="00465F7F"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166AE538" w14:textId="61C4FFE3" w:rsidR="00465F7F" w:rsidRDefault="00465F7F" w:rsidP="00FF5D6B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465F7F" w:rsidRPr="00465F7F" w14:paraId="3951EE4E" w14:textId="77777777" w:rsidTr="00465F7F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7BC790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A394F6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967D4E" w14:textId="7C532652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E333B2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465F7F" w:rsidRPr="00465F7F" w14:paraId="6A5C4273" w14:textId="77777777" w:rsidTr="00465F7F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FF6E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Consulta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D151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C64D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CEXE</w:t>
            </w:r>
          </w:p>
        </w:tc>
      </w:tr>
      <w:tr w:rsidR="00465F7F" w:rsidRPr="00465F7F" w14:paraId="6DD152DD" w14:textId="77777777" w:rsidTr="00465F7F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E24BE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8D9A" w14:textId="77777777" w:rsidR="00465F7F" w:rsidRPr="00465F7F" w:rsidRDefault="00465F7F" w:rsidP="00465F7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1B19" w14:textId="77777777" w:rsidR="00465F7F" w:rsidRPr="00465F7F" w:rsidRDefault="00465F7F" w:rsidP="00465F7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CCOL</w:t>
            </w:r>
          </w:p>
        </w:tc>
      </w:tr>
    </w:tbl>
    <w:p w14:paraId="76241098" w14:textId="77777777" w:rsidR="00465F7F" w:rsidRPr="00FF5D6B" w:rsidRDefault="00465F7F" w:rsidP="00FF5D6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2B7EA3AB" w14:textId="03DF1937" w:rsidR="002B08DB" w:rsidRDefault="00FF5D6B" w:rsidP="001C40F9">
      <w:pPr>
        <w:pStyle w:val="Prrafodelista"/>
        <w:numPr>
          <w:ilvl w:val="0"/>
          <w:numId w:val="42"/>
        </w:numPr>
        <w:suppressAutoHyphens/>
        <w:spacing w:before="120" w:after="240"/>
        <w:ind w:left="714" w:hanging="357"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Parámetros</w:t>
      </w:r>
      <w:r w:rsidR="00E176ED" w:rsidRPr="002B08DB">
        <w:rPr>
          <w:kern w:val="3"/>
          <w:szCs w:val="22"/>
          <w:lang w:val="es-ES" w:eastAsia="es-CO"/>
        </w:rPr>
        <w:t xml:space="preserve"> </w:t>
      </w:r>
      <w:r w:rsidR="00F9139A">
        <w:rPr>
          <w:kern w:val="3"/>
          <w:szCs w:val="22"/>
          <w:lang w:val="es-ES" w:eastAsia="es-CO"/>
        </w:rPr>
        <w:t>de entrada</w:t>
      </w:r>
    </w:p>
    <w:p w14:paraId="12F48153" w14:textId="2E9E5769" w:rsidR="00E176ED" w:rsidRDefault="00E176ED" w:rsidP="002B08D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Son los parámetros de entrada utilizados para realizar la consulta de información</w:t>
      </w:r>
      <w:r w:rsidR="00F9139A">
        <w:rPr>
          <w:kern w:val="3"/>
          <w:szCs w:val="22"/>
          <w:lang w:val="es-ES" w:eastAsia="es-CO"/>
        </w:rPr>
        <w:t xml:space="preserve">. En la sección </w:t>
      </w:r>
      <w:r w:rsidR="00F9139A" w:rsidRPr="00DA25A0">
        <w:rPr>
          <w:i/>
          <w:iCs/>
          <w:kern w:val="3"/>
          <w:szCs w:val="22"/>
          <w:lang w:val="es-ES" w:eastAsia="es-CO"/>
        </w:rPr>
        <w:t>2.1.1.1.</w:t>
      </w:r>
      <w:r w:rsidR="00DF5CD5" w:rsidRPr="00DA25A0">
        <w:rPr>
          <w:i/>
          <w:iCs/>
          <w:kern w:val="3"/>
          <w:szCs w:val="22"/>
          <w:lang w:val="es-ES" w:eastAsia="es-CO"/>
        </w:rPr>
        <w:t xml:space="preserve"> Parámetros de </w:t>
      </w:r>
      <w:r w:rsidR="00E74EC6">
        <w:rPr>
          <w:i/>
          <w:iCs/>
          <w:kern w:val="3"/>
          <w:szCs w:val="22"/>
          <w:lang w:val="es-ES" w:eastAsia="es-CO"/>
        </w:rPr>
        <w:t>E</w:t>
      </w:r>
      <w:r w:rsidR="00DF5CD5" w:rsidRPr="00DA25A0">
        <w:rPr>
          <w:i/>
          <w:iCs/>
          <w:kern w:val="3"/>
          <w:szCs w:val="22"/>
          <w:lang w:val="es-ES" w:eastAsia="es-CO"/>
        </w:rPr>
        <w:t>ntrada</w:t>
      </w:r>
      <w:r w:rsidR="00F9139A">
        <w:rPr>
          <w:kern w:val="3"/>
          <w:szCs w:val="22"/>
          <w:lang w:val="es-ES" w:eastAsia="es-CO"/>
        </w:rPr>
        <w:t xml:space="preserve"> se detalla los campos requeridos en esta sección</w:t>
      </w:r>
      <w:r w:rsidR="00CB53DE">
        <w:rPr>
          <w:kern w:val="3"/>
          <w:szCs w:val="22"/>
          <w:lang w:val="es-ES" w:eastAsia="es-CO"/>
        </w:rPr>
        <w:t>.</w:t>
      </w:r>
    </w:p>
    <w:p w14:paraId="41C06BDC" w14:textId="77777777" w:rsidR="00F9139A" w:rsidRPr="002B08DB" w:rsidRDefault="00F9139A" w:rsidP="002B08D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616C72C" w14:textId="051B95BC" w:rsidR="00FF5D6B" w:rsidRDefault="00FF5D6B" w:rsidP="00FF5D6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Usuario </w:t>
      </w:r>
    </w:p>
    <w:p w14:paraId="0E4BEE92" w14:textId="27E46450" w:rsidR="00E176ED" w:rsidRDefault="00E176ED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Código de usuario permitido para realizar la consulta</w:t>
      </w:r>
      <w:r w:rsidR="00CB53DE">
        <w:rPr>
          <w:kern w:val="3"/>
          <w:szCs w:val="22"/>
          <w:lang w:val="es-ES" w:eastAsia="es-CO"/>
        </w:rPr>
        <w:t>.</w:t>
      </w:r>
    </w:p>
    <w:p w14:paraId="4DA86656" w14:textId="77777777" w:rsidR="00F9139A" w:rsidRDefault="00F9139A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C7EA92E" w14:textId="239C5ABE" w:rsidR="00FF5D6B" w:rsidRDefault="00FF5D6B" w:rsidP="00FF5D6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12B1B3A5" w14:textId="7FE92787" w:rsidR="00E176ED" w:rsidRDefault="00E176ED" w:rsidP="00E176E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 usuario permitido para realizar la consulta</w:t>
      </w:r>
      <w:r w:rsidR="00CB53DE">
        <w:rPr>
          <w:kern w:val="3"/>
          <w:szCs w:val="22"/>
          <w:lang w:val="es-ES" w:eastAsia="es-CO"/>
        </w:rPr>
        <w:t>.</w:t>
      </w:r>
    </w:p>
    <w:p w14:paraId="6DF060AA" w14:textId="4A5DE90C" w:rsidR="00066DFC" w:rsidRDefault="00066DFC" w:rsidP="005B3C6C">
      <w:pPr>
        <w:suppressAutoHyphens/>
        <w:jc w:val="both"/>
        <w:rPr>
          <w:kern w:val="3"/>
          <w:szCs w:val="22"/>
          <w:lang w:val="es-ES" w:eastAsia="es-CO"/>
        </w:rPr>
      </w:pPr>
    </w:p>
    <w:p w14:paraId="6F5369B2" w14:textId="53FE10C1" w:rsidR="005B3C6C" w:rsidRPr="008F4A13" w:rsidRDefault="00F61BAE" w:rsidP="00E176ED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19" w:name="_Toc137653695"/>
      <w:r w:rsidRPr="008F4A13">
        <w:rPr>
          <w:b/>
          <w:bCs/>
          <w:lang w:eastAsia="es-CO"/>
        </w:rPr>
        <w:t>Parámetros</w:t>
      </w:r>
      <w:r w:rsidR="00F9139A">
        <w:rPr>
          <w:b/>
          <w:bCs/>
          <w:lang w:eastAsia="es-CO"/>
        </w:rPr>
        <w:t xml:space="preserve"> de </w:t>
      </w:r>
      <w:r w:rsidR="00E74EC6">
        <w:rPr>
          <w:b/>
          <w:bCs/>
          <w:lang w:eastAsia="es-CO"/>
        </w:rPr>
        <w:t>E</w:t>
      </w:r>
      <w:r w:rsidR="00F9139A">
        <w:rPr>
          <w:b/>
          <w:bCs/>
          <w:lang w:eastAsia="es-CO"/>
        </w:rPr>
        <w:t>ntrada</w:t>
      </w:r>
      <w:bookmarkEnd w:id="19"/>
    </w:p>
    <w:p w14:paraId="0E87B5BB" w14:textId="39EE6788" w:rsidR="00EB466A" w:rsidRDefault="00E176ED" w:rsidP="00EB466A">
      <w:pPr>
        <w:jc w:val="both"/>
        <w:rPr>
          <w:lang w:eastAsia="es-CO"/>
        </w:rPr>
      </w:pPr>
      <w:r>
        <w:rPr>
          <w:lang w:eastAsia="es-CO"/>
        </w:rPr>
        <w:t xml:space="preserve">Los campos que se utilizarán en la sección </w:t>
      </w:r>
      <w:r w:rsidR="002B08DB">
        <w:rPr>
          <w:lang w:eastAsia="es-CO"/>
        </w:rPr>
        <w:t>“P</w:t>
      </w:r>
      <w:r>
        <w:rPr>
          <w:lang w:eastAsia="es-CO"/>
        </w:rPr>
        <w:t>arámetros</w:t>
      </w:r>
      <w:r w:rsidR="002B08DB">
        <w:rPr>
          <w:lang w:eastAsia="es-CO"/>
        </w:rPr>
        <w:t>”</w:t>
      </w:r>
      <w:r>
        <w:rPr>
          <w:lang w:eastAsia="es-CO"/>
        </w:rPr>
        <w:t xml:space="preserve"> </w:t>
      </w:r>
      <w:r w:rsidR="002B08DB">
        <w:rPr>
          <w:lang w:eastAsia="es-CO"/>
        </w:rPr>
        <w:t>para realizar la consulta de datos son los siguientes:</w:t>
      </w:r>
    </w:p>
    <w:p w14:paraId="08A20D43" w14:textId="77777777" w:rsidR="00E176ED" w:rsidRDefault="00E176ED" w:rsidP="00EB466A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838"/>
        <w:gridCol w:w="851"/>
        <w:gridCol w:w="992"/>
        <w:gridCol w:w="992"/>
        <w:gridCol w:w="1276"/>
        <w:gridCol w:w="2879"/>
      </w:tblGrid>
      <w:tr w:rsidR="008F4A13" w:rsidRPr="008F4A13" w14:paraId="7B3EBF04" w14:textId="77777777" w:rsidTr="00F839D8">
        <w:trPr>
          <w:trHeight w:val="253"/>
        </w:trPr>
        <w:tc>
          <w:tcPr>
            <w:tcW w:w="1838" w:type="dxa"/>
            <w:shd w:val="clear" w:color="auto" w:fill="D9D9D9" w:themeFill="background1" w:themeFillShade="D9"/>
            <w:hideMark/>
          </w:tcPr>
          <w:p w14:paraId="07537E4F" w14:textId="60F96E9D" w:rsidR="003479FB" w:rsidRPr="008F4A13" w:rsidRDefault="00615633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7F63B0A0" w14:textId="37F89182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2E7BF232" w14:textId="0308B0B9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64073C9B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04ACFB5A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79" w:type="dxa"/>
            <w:shd w:val="clear" w:color="auto" w:fill="D9D9D9" w:themeFill="background1" w:themeFillShade="D9"/>
            <w:hideMark/>
          </w:tcPr>
          <w:p w14:paraId="7B335487" w14:textId="77777777" w:rsidR="003479FB" w:rsidRPr="008F4A13" w:rsidRDefault="003479FB" w:rsidP="00DD0B00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F839D8" w:rsidRPr="0037780F" w14:paraId="17D7AC38" w14:textId="77777777" w:rsidTr="00F839D8">
        <w:trPr>
          <w:trHeight w:val="300"/>
        </w:trPr>
        <w:tc>
          <w:tcPr>
            <w:tcW w:w="1838" w:type="dxa"/>
            <w:noWrap/>
          </w:tcPr>
          <w:p w14:paraId="32164354" w14:textId="120E0BD5" w:rsidR="003479FB" w:rsidRPr="00DD0B00" w:rsidRDefault="008F4A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851" w:type="dxa"/>
            <w:noWrap/>
          </w:tcPr>
          <w:p w14:paraId="77715C2E" w14:textId="1AB6A747" w:rsidR="003479FB" w:rsidRPr="00DD0B00" w:rsidRDefault="008F4A13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992" w:type="dxa"/>
            <w:noWrap/>
          </w:tcPr>
          <w:p w14:paraId="52EA4260" w14:textId="05A9B92C" w:rsidR="003479FB" w:rsidRPr="00DD0B00" w:rsidRDefault="001D1F8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00014BD9" w14:textId="55D97B1B" w:rsidR="003479FB" w:rsidRPr="00DD0B00" w:rsidRDefault="008F4A13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noWrap/>
          </w:tcPr>
          <w:p w14:paraId="4CC777AF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noWrap/>
          </w:tcPr>
          <w:p w14:paraId="4F48DDAC" w14:textId="77777777" w:rsidR="00532B13" w:rsidRDefault="008F4A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 w:rsidR="00532B13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1B4742BA" w14:textId="0173B73A" w:rsidR="003479FB" w:rsidRPr="00DD0B00" w:rsidRDefault="00532B1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3479FB" w:rsidRPr="0037780F" w14:paraId="447E70F2" w14:textId="77777777" w:rsidTr="00F839D8">
        <w:trPr>
          <w:trHeight w:val="300"/>
        </w:trPr>
        <w:tc>
          <w:tcPr>
            <w:tcW w:w="1838" w:type="dxa"/>
            <w:noWrap/>
            <w:hideMark/>
          </w:tcPr>
          <w:p w14:paraId="617B5A60" w14:textId="292F3BDB" w:rsidR="003479FB" w:rsidRPr="00DD0B00" w:rsidRDefault="00615633" w:rsidP="00E23B0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</w:p>
        </w:tc>
        <w:tc>
          <w:tcPr>
            <w:tcW w:w="851" w:type="dxa"/>
            <w:noWrap/>
            <w:hideMark/>
          </w:tcPr>
          <w:p w14:paraId="40E76CA7" w14:textId="30AFA17A" w:rsidR="003479FB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992" w:type="dxa"/>
            <w:noWrap/>
            <w:hideMark/>
          </w:tcPr>
          <w:p w14:paraId="09401338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  <w:hideMark/>
          </w:tcPr>
          <w:p w14:paraId="7A2E08EE" w14:textId="3174AEB9" w:rsidR="003479FB" w:rsidRPr="00DD0B00" w:rsidRDefault="00F839D8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  <w:r w:rsidR="003479FB"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1276" w:type="dxa"/>
            <w:noWrap/>
            <w:hideMark/>
          </w:tcPr>
          <w:p w14:paraId="53199E80" w14:textId="77777777" w:rsidR="003479FB" w:rsidRPr="00DD0B00" w:rsidRDefault="003479FB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noWrap/>
            <w:hideMark/>
          </w:tcPr>
          <w:p w14:paraId="18E28113" w14:textId="7FE08CA3" w:rsidR="003479FB" w:rsidRPr="00DD0B00" w:rsidRDefault="00DD0B00" w:rsidP="00E23B0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  <w:r w:rsid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.</w:t>
            </w:r>
            <w:r w:rsid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br/>
              <w:t xml:space="preserve">Ejemplo </w:t>
            </w:r>
            <w:r w:rsidR="00532B13" w:rsidRP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0920178494</w:t>
            </w:r>
          </w:p>
        </w:tc>
      </w:tr>
    </w:tbl>
    <w:p w14:paraId="3F67C8AE" w14:textId="379A23E6" w:rsidR="00733423" w:rsidRDefault="00733423" w:rsidP="00532B13">
      <w:pPr>
        <w:pStyle w:val="Ttulo3"/>
        <w:rPr>
          <w:b/>
          <w:bCs/>
          <w:lang w:eastAsia="es-CO"/>
        </w:rPr>
      </w:pPr>
      <w:bookmarkStart w:id="20" w:name="_Toc137653696"/>
      <w:r>
        <w:rPr>
          <w:b/>
          <w:bCs/>
          <w:lang w:eastAsia="es-CO"/>
        </w:rPr>
        <w:lastRenderedPageBreak/>
        <w:t xml:space="preserve">Respuesta del </w:t>
      </w:r>
      <w:bookmarkEnd w:id="20"/>
      <w:r w:rsidR="00E333B2">
        <w:rPr>
          <w:b/>
          <w:bCs/>
          <w:lang w:eastAsia="es-CO"/>
        </w:rPr>
        <w:t>Web Api</w:t>
      </w:r>
    </w:p>
    <w:p w14:paraId="05CD8C6C" w14:textId="77777777" w:rsidR="00F9139A" w:rsidRDefault="00F9139A" w:rsidP="002B08DB">
      <w:pPr>
        <w:suppressAutoHyphens/>
        <w:jc w:val="both"/>
        <w:rPr>
          <w:kern w:val="3"/>
          <w:szCs w:val="22"/>
          <w:lang w:val="es-ES" w:eastAsia="es-CO"/>
        </w:rPr>
      </w:pPr>
    </w:p>
    <w:p w14:paraId="631DBDE0" w14:textId="36BCD895" w:rsidR="002B08DB" w:rsidRDefault="002B08DB" w:rsidP="002B08DB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Api (Response) se compone de los siguientes campos:</w:t>
      </w:r>
    </w:p>
    <w:p w14:paraId="070A1BF0" w14:textId="4FEF9A3B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Error</w:t>
      </w:r>
    </w:p>
    <w:p w14:paraId="35FCAD04" w14:textId="076C2DCF" w:rsidR="002A3523" w:rsidRDefault="002A3523" w:rsidP="002A35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Identifica si existió un error durante la consulta de información. Si presenta “true”, existió un error; si presenta “false” la consulta se realizó de forma correcta y devuelve la información.</w:t>
      </w:r>
    </w:p>
    <w:p w14:paraId="5C2600BD" w14:textId="77777777" w:rsidR="00CB53DE" w:rsidRPr="008B42C1" w:rsidRDefault="00CB53DE" w:rsidP="002A35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16D0F0CD" w14:textId="7771B563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</w:t>
      </w:r>
    </w:p>
    <w:p w14:paraId="6048978A" w14:textId="24F2EE28" w:rsidR="002A3523" w:rsidRDefault="002A3523" w:rsidP="002A35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Presenta el mensaje de error durante la consulta de información, si no existió error</w:t>
      </w:r>
      <w:r w:rsidR="00CB53DE">
        <w:rPr>
          <w:kern w:val="3"/>
          <w:szCs w:val="22"/>
          <w:lang w:val="es-ES" w:eastAsia="es-CO"/>
        </w:rPr>
        <w:t>.</w:t>
      </w:r>
      <w:r>
        <w:rPr>
          <w:kern w:val="3"/>
          <w:szCs w:val="22"/>
          <w:lang w:val="es-ES" w:eastAsia="es-CO"/>
        </w:rPr>
        <w:t xml:space="preserve"> </w:t>
      </w:r>
    </w:p>
    <w:p w14:paraId="01AEAB6C" w14:textId="77777777" w:rsidR="00CB53DE" w:rsidRPr="008B42C1" w:rsidRDefault="00CB53DE" w:rsidP="002A35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5E4FBC89" w14:textId="593DC9CD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proofErr w:type="spellStart"/>
      <w:r>
        <w:rPr>
          <w:kern w:val="3"/>
          <w:szCs w:val="22"/>
          <w:lang w:val="es-ES" w:eastAsia="es-CO"/>
        </w:rPr>
        <w:t>IdCola</w:t>
      </w:r>
      <w:proofErr w:type="spellEnd"/>
    </w:p>
    <w:p w14:paraId="3273960A" w14:textId="16A7368C" w:rsidR="00462E23" w:rsidRDefault="00462E23" w:rsidP="00462E2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El valor </w:t>
      </w:r>
      <w:r w:rsidR="00F9139A">
        <w:rPr>
          <w:kern w:val="3"/>
          <w:szCs w:val="22"/>
          <w:lang w:val="es-ES" w:eastAsia="es-CO"/>
        </w:rPr>
        <w:t xml:space="preserve">que debe enviarse en </w:t>
      </w:r>
      <w:r>
        <w:rPr>
          <w:kern w:val="3"/>
          <w:szCs w:val="22"/>
          <w:lang w:val="es-ES" w:eastAsia="es-CO"/>
        </w:rPr>
        <w:t>este campo es cero (0)</w:t>
      </w:r>
      <w:r w:rsidR="00CB53DE">
        <w:rPr>
          <w:kern w:val="3"/>
          <w:szCs w:val="22"/>
          <w:lang w:val="es-ES" w:eastAsia="es-CO"/>
        </w:rPr>
        <w:t>.</w:t>
      </w:r>
    </w:p>
    <w:p w14:paraId="51A3792A" w14:textId="77777777" w:rsidR="00CB53DE" w:rsidRPr="008B42C1" w:rsidRDefault="00CB53DE" w:rsidP="00462E23">
      <w:pPr>
        <w:pStyle w:val="Prrafodelista"/>
        <w:suppressAutoHyphens/>
        <w:jc w:val="both"/>
        <w:rPr>
          <w:kern w:val="3"/>
          <w:sz w:val="18"/>
          <w:szCs w:val="18"/>
          <w:lang w:val="es-ES" w:eastAsia="es-CO"/>
        </w:rPr>
      </w:pPr>
    </w:p>
    <w:p w14:paraId="16C8CA55" w14:textId="67FC53A8" w:rsidR="002B08DB" w:rsidRDefault="002B08DB" w:rsidP="002B08D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Data</w:t>
      </w:r>
    </w:p>
    <w:p w14:paraId="0BEC536E" w14:textId="77777777" w:rsidR="00DA25A0" w:rsidRDefault="00462E23" w:rsidP="00462E23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Sección </w:t>
      </w:r>
      <w:r w:rsidR="00F9139A">
        <w:rPr>
          <w:kern w:val="3"/>
          <w:szCs w:val="22"/>
          <w:lang w:val="es-ES" w:eastAsia="es-CO"/>
        </w:rPr>
        <w:t xml:space="preserve">de parámetros de salida </w:t>
      </w:r>
      <w:r>
        <w:rPr>
          <w:kern w:val="3"/>
          <w:szCs w:val="22"/>
          <w:lang w:val="es-ES" w:eastAsia="es-CO"/>
        </w:rPr>
        <w:t xml:space="preserve">donde </w:t>
      </w:r>
      <w:r w:rsidR="00F9139A">
        <w:rPr>
          <w:kern w:val="3"/>
          <w:szCs w:val="22"/>
          <w:lang w:val="es-ES" w:eastAsia="es-CO"/>
        </w:rPr>
        <w:t>se presenta el resultado de la consulta realizada</w:t>
      </w:r>
      <w:r w:rsidR="00DA25A0">
        <w:rPr>
          <w:kern w:val="3"/>
          <w:szCs w:val="22"/>
          <w:lang w:val="es-ES" w:eastAsia="es-CO"/>
        </w:rPr>
        <w:t>, el cual se compone de 2 secciones: Cabecera y Detalles</w:t>
      </w:r>
      <w:r w:rsidR="00DF5CD5">
        <w:rPr>
          <w:kern w:val="3"/>
          <w:szCs w:val="22"/>
          <w:lang w:val="es-ES" w:eastAsia="es-CO"/>
        </w:rPr>
        <w:t xml:space="preserve">. </w:t>
      </w:r>
    </w:p>
    <w:p w14:paraId="56222F71" w14:textId="68E1B270" w:rsidR="00462E23" w:rsidRPr="00462E23" w:rsidRDefault="00DF5CD5" w:rsidP="00462E23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F5CD5">
        <w:rPr>
          <w:i/>
          <w:iCs/>
          <w:kern w:val="3"/>
          <w:szCs w:val="22"/>
          <w:lang w:val="es-ES" w:eastAsia="es-CO"/>
        </w:rPr>
        <w:t xml:space="preserve">2.1.2.1. Parámetros de </w:t>
      </w:r>
      <w:r w:rsidR="00E74EC6">
        <w:rPr>
          <w:i/>
          <w:iCs/>
          <w:kern w:val="3"/>
          <w:szCs w:val="22"/>
          <w:lang w:val="es-ES" w:eastAsia="es-CO"/>
        </w:rPr>
        <w:t>S</w:t>
      </w:r>
      <w:r w:rsidRPr="00DF5CD5">
        <w:rPr>
          <w:i/>
          <w:iCs/>
          <w:kern w:val="3"/>
          <w:szCs w:val="22"/>
          <w:lang w:val="es-ES" w:eastAsia="es-CO"/>
        </w:rPr>
        <w:t xml:space="preserve">alida </w:t>
      </w:r>
      <w:r>
        <w:rPr>
          <w:kern w:val="3"/>
          <w:szCs w:val="22"/>
          <w:lang w:val="es-ES" w:eastAsia="es-CO"/>
        </w:rPr>
        <w:t xml:space="preserve">se detalla los campos </w:t>
      </w:r>
      <w:r w:rsidR="00FB4C33">
        <w:rPr>
          <w:kern w:val="3"/>
          <w:szCs w:val="22"/>
          <w:lang w:val="es-ES" w:eastAsia="es-CO"/>
        </w:rPr>
        <w:t>de</w:t>
      </w:r>
      <w:r>
        <w:rPr>
          <w:kern w:val="3"/>
          <w:szCs w:val="22"/>
          <w:lang w:val="es-ES" w:eastAsia="es-CO"/>
        </w:rPr>
        <w:t xml:space="preserve"> esta sección</w:t>
      </w:r>
      <w:r w:rsidR="00DA25A0">
        <w:rPr>
          <w:kern w:val="3"/>
          <w:szCs w:val="22"/>
          <w:lang w:val="es-ES" w:eastAsia="es-CO"/>
        </w:rPr>
        <w:t>.</w:t>
      </w:r>
    </w:p>
    <w:p w14:paraId="71DE168B" w14:textId="6A03C0A0" w:rsidR="00EB466A" w:rsidRDefault="00EB466A" w:rsidP="00733423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1" w:name="_Toc137653697"/>
      <w:r w:rsidRPr="00532B13">
        <w:rPr>
          <w:b/>
          <w:bCs/>
          <w:lang w:eastAsia="es-CO"/>
        </w:rPr>
        <w:t>Parámetros de Salida</w:t>
      </w:r>
      <w:bookmarkEnd w:id="21"/>
    </w:p>
    <w:p w14:paraId="2D01BBD4" w14:textId="368F779A" w:rsidR="00E57EDE" w:rsidRPr="008B42C1" w:rsidRDefault="00E57EDE" w:rsidP="00E57EDE">
      <w:pPr>
        <w:rPr>
          <w:sz w:val="18"/>
          <w:szCs w:val="16"/>
          <w:lang w:eastAsia="es-CO"/>
        </w:rPr>
      </w:pPr>
    </w:p>
    <w:p w14:paraId="3D5DBFC0" w14:textId="1A5B9F84" w:rsidR="00DD0B00" w:rsidRPr="000A38BF" w:rsidRDefault="00DD0B00" w:rsidP="00DD0B00">
      <w:pPr>
        <w:rPr>
          <w:b/>
          <w:bCs/>
          <w:kern w:val="3"/>
          <w:szCs w:val="22"/>
          <w:lang w:eastAsia="es-CO"/>
        </w:rPr>
      </w:pPr>
      <w:r w:rsidRPr="000A38BF">
        <w:rPr>
          <w:b/>
          <w:bCs/>
          <w:kern w:val="3"/>
          <w:szCs w:val="22"/>
          <w:lang w:eastAsia="es-CO"/>
        </w:rPr>
        <w:t>Cabecera</w:t>
      </w:r>
    </w:p>
    <w:p w14:paraId="7013C50F" w14:textId="77777777" w:rsidR="00EB466A" w:rsidRPr="008B42C1" w:rsidRDefault="00EB466A" w:rsidP="00EB466A">
      <w:pPr>
        <w:rPr>
          <w:sz w:val="18"/>
          <w:szCs w:val="16"/>
          <w:lang w:val="es-ES"/>
        </w:rPr>
      </w:pPr>
    </w:p>
    <w:tbl>
      <w:tblPr>
        <w:tblW w:w="8833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992"/>
        <w:gridCol w:w="1276"/>
        <w:gridCol w:w="2879"/>
      </w:tblGrid>
      <w:tr w:rsidR="00DD0B00" w:rsidRPr="00DD0B00" w14:paraId="059D5CE0" w14:textId="77777777" w:rsidTr="00F839D8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7BC650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73BA43" w14:textId="3C6D2654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62F4C5" w14:textId="7F7048C0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50F51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3989E4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6BC626" w14:textId="77777777" w:rsidR="00DD0B00" w:rsidRPr="00DD0B00" w:rsidRDefault="00DD0B00" w:rsidP="00E23B03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532B13" w:rsidRPr="00DD0B00" w14:paraId="082CEDEF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0B247" w14:textId="5DF41F8B" w:rsidR="00532B13" w:rsidRPr="00DD0B00" w:rsidRDefault="00532B13" w:rsidP="00532B1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40A6A" w14:textId="796AF8AD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B2FF37" w14:textId="131710AF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59ED6" w14:textId="370F6212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B3C43" w14:textId="72FCE8A6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48735" w14:textId="77777777" w:rsidR="00532B13" w:rsidRDefault="00532B13" w:rsidP="00532B13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4AA3C798" w14:textId="37DCE61C" w:rsidR="00532B13" w:rsidRPr="00DD0B00" w:rsidRDefault="00532B13" w:rsidP="00532B13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532B13" w:rsidRPr="00DD0B00" w14:paraId="2B07BCB2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B0A9E3" w14:textId="29FC8862" w:rsidR="00532B13" w:rsidRPr="00DD0B00" w:rsidRDefault="00532B13" w:rsidP="00532B13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24EEC" w14:textId="5808D21F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0182A" w14:textId="5870A54C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7C0B8E" w14:textId="6912D1D5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8B71F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</w:t>
            </w:r>
            <w:r w:rsidR="008B71FC" w:rsidRPr="008B71F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5</w:t>
            </w: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409A6" w14:textId="0CB48B97" w:rsidR="00532B13" w:rsidRPr="00DD0B00" w:rsidRDefault="00532B13" w:rsidP="00532B1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A21FF" w14:textId="77777777" w:rsidR="00532B13" w:rsidRDefault="00532B13" w:rsidP="00532B13">
            <w:pPr>
              <w:jc w:val="both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color w:val="000000"/>
                <w:sz w:val="20"/>
                <w:lang w:eastAsia="es-CO"/>
              </w:rPr>
              <w:t>Identificación del cliente</w:t>
            </w:r>
            <w:r>
              <w:rPr>
                <w:rFonts w:ascii="Calibri" w:hAnsi="Calibri" w:cs="Times New Roman"/>
                <w:color w:val="000000"/>
                <w:sz w:val="20"/>
                <w:lang w:eastAsia="es-CO"/>
              </w:rPr>
              <w:t>.</w:t>
            </w:r>
          </w:p>
          <w:p w14:paraId="2582EE96" w14:textId="50E6F07A" w:rsidR="00532B13" w:rsidRPr="00DD0B00" w:rsidRDefault="00532B13" w:rsidP="00532B13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lang w:eastAsia="es-CO"/>
              </w:rPr>
              <w:t xml:space="preserve">Ejemplo </w:t>
            </w:r>
            <w:r w:rsidRPr="00532B13">
              <w:rPr>
                <w:rFonts w:ascii="Calibri" w:hAnsi="Calibri" w:cs="Times New Roman"/>
                <w:color w:val="000000"/>
                <w:sz w:val="20"/>
                <w:lang w:eastAsia="es-CO"/>
              </w:rPr>
              <w:t>0920178494</w:t>
            </w:r>
          </w:p>
        </w:tc>
      </w:tr>
    </w:tbl>
    <w:p w14:paraId="2A1BB9FA" w14:textId="710BCD30" w:rsidR="00EB466A" w:rsidRPr="008B42C1" w:rsidRDefault="00EB466A" w:rsidP="005B3C6C">
      <w:pPr>
        <w:jc w:val="both"/>
        <w:rPr>
          <w:sz w:val="18"/>
          <w:szCs w:val="16"/>
          <w:lang w:eastAsia="es-CO"/>
        </w:rPr>
      </w:pPr>
    </w:p>
    <w:p w14:paraId="5972C8F3" w14:textId="52E9EC46" w:rsidR="00DD0B00" w:rsidRPr="000A38BF" w:rsidRDefault="00DD0B00" w:rsidP="00DD0B00">
      <w:pPr>
        <w:rPr>
          <w:b/>
          <w:bCs/>
          <w:kern w:val="3"/>
          <w:szCs w:val="22"/>
          <w:lang w:eastAsia="es-CO"/>
        </w:rPr>
      </w:pPr>
      <w:r w:rsidRPr="000A38BF">
        <w:rPr>
          <w:b/>
          <w:bCs/>
          <w:kern w:val="3"/>
          <w:szCs w:val="22"/>
          <w:lang w:eastAsia="es-CO"/>
        </w:rPr>
        <w:t>Detalles</w:t>
      </w:r>
    </w:p>
    <w:p w14:paraId="2393F004" w14:textId="77777777" w:rsidR="00DD0B00" w:rsidRPr="008B42C1" w:rsidRDefault="00DD0B00" w:rsidP="00DD0B00">
      <w:pPr>
        <w:rPr>
          <w:sz w:val="18"/>
          <w:szCs w:val="16"/>
          <w:lang w:val="es-ES"/>
        </w:rPr>
      </w:pPr>
      <w:bookmarkStart w:id="22" w:name="_GoBack"/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992"/>
        <w:gridCol w:w="992"/>
        <w:gridCol w:w="1276"/>
        <w:gridCol w:w="2835"/>
      </w:tblGrid>
      <w:tr w:rsidR="00DD0B00" w:rsidRPr="00DD0B00" w14:paraId="7F44EDB9" w14:textId="77777777" w:rsidTr="00F839D8">
        <w:trPr>
          <w:trHeight w:val="2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22"/>
          <w:p w14:paraId="7D6B85D8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292CE" w14:textId="2A8D1FC6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6C43F" w14:textId="11A3D9A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2395CE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6CF7B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C2A51C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C744DF" w:rsidRPr="00DD0B00" w14:paraId="671B3B6B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D97B1" w14:textId="78437B80" w:rsidR="00C744DF" w:rsidRDefault="00C744DF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15CB5" w14:textId="25A1AF2D" w:rsidR="00C744DF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6BD1" w14:textId="29B501BE" w:rsidR="00C744DF" w:rsidRPr="00DD0B00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ADF29" w14:textId="361E7DAC" w:rsidR="00C744DF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FDE25" w14:textId="4AC80008" w:rsidR="00C744DF" w:rsidRPr="00DD0B00" w:rsidRDefault="00C744DF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9F867" w14:textId="740D710F" w:rsidR="00C744DF" w:rsidRDefault="00C744DF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 de la deuda</w:t>
            </w:r>
          </w:p>
        </w:tc>
      </w:tr>
      <w:tr w:rsidR="00DD0B00" w:rsidRPr="00DD0B00" w14:paraId="0D15CD04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C826" w14:textId="7588F817" w:rsidR="00DD0B00" w:rsidRPr="00DD0B00" w:rsidRDefault="00F839D8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5B09" w14:textId="36026013" w:rsidR="00DD0B00" w:rsidRPr="00DD0B00" w:rsidRDefault="00F839D8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47A7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B445" w14:textId="76C17782" w:rsidR="00DD0B00" w:rsidRPr="00DD0B00" w:rsidRDefault="00F839D8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BCC4" w14:textId="77777777" w:rsidR="00DD0B00" w:rsidRPr="00DD0B00" w:rsidRDefault="00DD0B00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9527" w14:textId="4D715714" w:rsidR="00DD0B00" w:rsidRPr="00DD0B00" w:rsidRDefault="00F839D8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BC0982" w:rsidRPr="00DD0B00" w14:paraId="4E1D2DC8" w14:textId="77777777" w:rsidTr="00F839D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8F697" w14:textId="0F69FF72" w:rsidR="00BC0982" w:rsidRDefault="00BC0982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Descripción Concepto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8BA46" w14:textId="1D09F8BD" w:rsidR="00BC0982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EAD7" w14:textId="31E2EFF6" w:rsidR="00BC0982" w:rsidRPr="00DD0B00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42B05" w14:textId="01153115" w:rsidR="00BC0982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54C2" w14:textId="25089C5E" w:rsidR="00BC0982" w:rsidRPr="00DD0B00" w:rsidRDefault="00BC0982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74635" w14:textId="54AF2322" w:rsidR="00BC0982" w:rsidRDefault="00BC0982" w:rsidP="0069429B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Descripción de la deuda</w:t>
            </w:r>
          </w:p>
        </w:tc>
      </w:tr>
      <w:tr w:rsidR="00BC0982" w:rsidRPr="00DD0B00" w14:paraId="2A8E9C1F" w14:textId="77777777" w:rsidTr="00BC098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B781E" w14:textId="77777777" w:rsidR="00BC0982" w:rsidRPr="00DD0B00" w:rsidRDefault="00BC0982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FBAE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0186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E5E2D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FD5CA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9805E" w14:textId="77777777" w:rsidR="00BC0982" w:rsidRPr="00DD0B00" w:rsidRDefault="00BC0982" w:rsidP="00BC0982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  <w:tr w:rsidR="00BC0982" w:rsidRPr="00DD0B00" w14:paraId="6F0EC7EB" w14:textId="77777777" w:rsidTr="00BC0982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E6175" w14:textId="7096E323" w:rsidR="00BC0982" w:rsidRPr="00BC0982" w:rsidRDefault="00BC0982" w:rsidP="00BC0982">
            <w:pPr>
              <w:overflowPunct/>
              <w:autoSpaceDE/>
              <w:autoSpaceDN/>
              <w:adjustRightInd/>
              <w:textAlignment w:val="auto"/>
              <w:rPr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Pago M</w:t>
            </w:r>
            <w:r>
              <w:rPr>
                <w:color w:val="000000"/>
                <w:sz w:val="20"/>
              </w:rPr>
              <w:t>ínimo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DAF3B" w14:textId="39DADBE9" w:rsidR="00BC0982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PAGMIN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8403B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4CA16" w14:textId="77777777" w:rsidR="00BC0982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97FBD" w14:textId="77777777" w:rsidR="00BC0982" w:rsidRPr="00DD0B00" w:rsidRDefault="00BC0982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65604" w14:textId="76B340D4" w:rsidR="00BC0982" w:rsidRDefault="00BC0982" w:rsidP="00BC0982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mínimo para pagar de deuda</w:t>
            </w:r>
          </w:p>
        </w:tc>
      </w:tr>
    </w:tbl>
    <w:p w14:paraId="659A496F" w14:textId="77777777" w:rsidR="00BC0982" w:rsidRDefault="00BC0982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</w:p>
    <w:p w14:paraId="1012A7C8" w14:textId="7EEDE3BD" w:rsidR="00CB74AC" w:rsidRDefault="00330415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El </w:t>
      </w:r>
      <w:r w:rsidR="00C744DF">
        <w:rPr>
          <w:kern w:val="3"/>
          <w:szCs w:val="22"/>
          <w:lang w:val="es-ES" w:eastAsia="es-CO"/>
        </w:rPr>
        <w:t xml:space="preserve">orden </w:t>
      </w:r>
      <w:r>
        <w:rPr>
          <w:kern w:val="3"/>
          <w:szCs w:val="22"/>
          <w:lang w:val="es-ES" w:eastAsia="es-CO"/>
        </w:rPr>
        <w:t>de presentación de la información será cronológico</w:t>
      </w:r>
      <w:r w:rsidR="00C744DF">
        <w:rPr>
          <w:kern w:val="3"/>
          <w:szCs w:val="22"/>
          <w:lang w:val="es-ES" w:eastAsia="es-CO"/>
        </w:rPr>
        <w:t xml:space="preserve"> </w:t>
      </w:r>
      <w:r w:rsidR="00B76366">
        <w:rPr>
          <w:kern w:val="3"/>
          <w:szCs w:val="22"/>
          <w:lang w:val="es-ES" w:eastAsia="es-CO"/>
        </w:rPr>
        <w:t xml:space="preserve">utilizando </w:t>
      </w:r>
      <w:r w:rsidR="00C744DF">
        <w:rPr>
          <w:kern w:val="3"/>
          <w:szCs w:val="22"/>
          <w:lang w:val="es-ES" w:eastAsia="es-CO"/>
        </w:rPr>
        <w:t>el campo fecha</w:t>
      </w:r>
      <w:r w:rsidR="00046167">
        <w:rPr>
          <w:kern w:val="3"/>
          <w:szCs w:val="22"/>
          <w:lang w:val="es-ES" w:eastAsia="es-CO"/>
        </w:rPr>
        <w:t xml:space="preserve">; es decir, </w:t>
      </w:r>
      <w:r w:rsidR="00BA5292" w:rsidRPr="008B42C1">
        <w:rPr>
          <w:kern w:val="3"/>
          <w:szCs w:val="22"/>
          <w:u w:val="single"/>
          <w:lang w:val="es-ES" w:eastAsia="es-CO"/>
        </w:rPr>
        <w:t>s</w:t>
      </w:r>
      <w:r w:rsidR="00046167" w:rsidRPr="008B42C1">
        <w:rPr>
          <w:kern w:val="3"/>
          <w:szCs w:val="22"/>
          <w:u w:val="single"/>
          <w:lang w:val="es-ES" w:eastAsia="es-CO"/>
        </w:rPr>
        <w:t>e presentará las deudas de</w:t>
      </w:r>
      <w:r w:rsidR="00BA5292" w:rsidRPr="008B42C1">
        <w:rPr>
          <w:kern w:val="3"/>
          <w:szCs w:val="22"/>
          <w:u w:val="single"/>
          <w:lang w:val="es-ES" w:eastAsia="es-CO"/>
        </w:rPr>
        <w:t>sde</w:t>
      </w:r>
      <w:r w:rsidR="00046167" w:rsidRPr="008B42C1">
        <w:rPr>
          <w:kern w:val="3"/>
          <w:szCs w:val="22"/>
          <w:u w:val="single"/>
          <w:lang w:val="es-ES" w:eastAsia="es-CO"/>
        </w:rPr>
        <w:t xml:space="preserve"> la más antigua a la más actual.</w:t>
      </w:r>
      <w:r w:rsidR="00046167" w:rsidRPr="00C744DF">
        <w:rPr>
          <w:kern w:val="3"/>
          <w:szCs w:val="22"/>
          <w:lang w:val="es-ES" w:eastAsia="es-CO"/>
        </w:rPr>
        <w:t xml:space="preserve"> </w:t>
      </w:r>
    </w:p>
    <w:p w14:paraId="0746C91E" w14:textId="77777777" w:rsidR="00BC0982" w:rsidRPr="00C744DF" w:rsidRDefault="00BC0982">
      <w:pPr>
        <w:overflowPunct/>
        <w:autoSpaceDE/>
        <w:autoSpaceDN/>
        <w:adjustRightInd/>
        <w:spacing w:after="160" w:line="259" w:lineRule="auto"/>
        <w:textAlignment w:val="auto"/>
        <w:rPr>
          <w:kern w:val="3"/>
          <w:szCs w:val="22"/>
          <w:lang w:val="es-ES" w:eastAsia="es-CO"/>
        </w:rPr>
      </w:pPr>
    </w:p>
    <w:p w14:paraId="68D59063" w14:textId="2002375D" w:rsidR="00776CCF" w:rsidRPr="00532B13" w:rsidRDefault="00776CCF" w:rsidP="00776CCF">
      <w:pPr>
        <w:pStyle w:val="Ttulo3"/>
        <w:rPr>
          <w:b/>
          <w:bCs/>
          <w:lang w:eastAsia="es-CO"/>
        </w:rPr>
      </w:pPr>
      <w:bookmarkStart w:id="23" w:name="_Toc137653698"/>
      <w:r>
        <w:rPr>
          <w:b/>
          <w:bCs/>
          <w:lang w:eastAsia="es-CO"/>
        </w:rPr>
        <w:t>Formato de Consulta y Respuesta</w:t>
      </w:r>
      <w:bookmarkEnd w:id="23"/>
    </w:p>
    <w:p w14:paraId="7E34B0D8" w14:textId="77777777" w:rsidR="00776CCF" w:rsidRDefault="00776CCF" w:rsidP="00776CCF">
      <w:pPr>
        <w:jc w:val="both"/>
        <w:rPr>
          <w:lang w:eastAsia="es-CO"/>
        </w:rPr>
      </w:pPr>
    </w:p>
    <w:tbl>
      <w:tblPr>
        <w:tblW w:w="883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1"/>
        <w:gridCol w:w="7219"/>
      </w:tblGrid>
      <w:tr w:rsidR="00776CCF" w:rsidRPr="00532B13" w14:paraId="4A455EA4" w14:textId="77777777" w:rsidTr="00C66429">
        <w:trPr>
          <w:trHeight w:val="55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5650" w14:textId="77777777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Capacidad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9210B" w14:textId="2FE0B4D2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ConsultarValorTotalCuenta</w:t>
            </w:r>
            <w:r w:rsidR="00C66429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Exequiales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</w:tr>
      <w:tr w:rsidR="00776CCF" w:rsidRPr="00532B13" w14:paraId="3B3B167C" w14:textId="77777777" w:rsidTr="00C66429">
        <w:trPr>
          <w:trHeight w:val="106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C5547" w14:textId="77777777" w:rsidR="00584D6D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624C8388" w14:textId="2CC34A76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76A0F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</w:p>
          <w:p w14:paraId="2C5EDCF6" w14:textId="287A687E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{ </w:t>
            </w:r>
          </w:p>
          <w:p w14:paraId="4E4F9A10" w14:textId="294C58C2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"</w:t>
            </w:r>
            <w:proofErr w:type="spellStart"/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codigoTransaccion</w:t>
            </w:r>
            <w:proofErr w:type="spellEnd"/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": "</w:t>
            </w:r>
            <w:r w:rsidR="00736C77" w:rsidRPr="00736C77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CEXE</w:t>
            </w: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", </w:t>
            </w:r>
          </w:p>
          <w:p w14:paraId="5ED649B4" w14:textId="77777777" w:rsidR="00776CCF" w:rsidRPr="00776CCF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"</w:t>
            </w:r>
            <w:proofErr w:type="spellStart"/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parametros</w:t>
            </w:r>
            <w:proofErr w:type="spellEnd"/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": "&lt;ROOT&gt;&lt;FIELDS DEP='07' ID='0920178494'/&gt;&lt;/ROOT&gt;", </w:t>
            </w:r>
          </w:p>
          <w:p w14:paraId="5DD65BD3" w14:textId="77777777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776CCF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</w:t>
            </w: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"usuario": "", </w:t>
            </w:r>
          </w:p>
          <w:p w14:paraId="038D9AE7" w14:textId="77777777" w:rsidR="00776CCF" w:rsidRPr="006C680E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"clave": "" </w:t>
            </w:r>
          </w:p>
          <w:p w14:paraId="5A3DBF80" w14:textId="56EBE8D1" w:rsidR="00776CCF" w:rsidRDefault="00776CCF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C680E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}</w:t>
            </w:r>
          </w:p>
          <w:p w14:paraId="334F73B1" w14:textId="77777777" w:rsidR="002869D1" w:rsidRDefault="002869D1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</w:p>
          <w:p w14:paraId="6A7C3CF3" w14:textId="667CBBCE" w:rsidR="00584D6D" w:rsidRPr="00532B13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776CCF" w:rsidRPr="00532B13" w14:paraId="44F77537" w14:textId="77777777" w:rsidTr="00C66429">
        <w:trPr>
          <w:trHeight w:val="2625"/>
        </w:trPr>
        <w:tc>
          <w:tcPr>
            <w:tcW w:w="16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CA941" w14:textId="77777777" w:rsidR="00584D6D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64DA7593" w14:textId="0330586B" w:rsidR="00776CCF" w:rsidRPr="00532B13" w:rsidRDefault="00776CCF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DDB45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</w:p>
          <w:p w14:paraId="5379E694" w14:textId="1786281F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{</w:t>
            </w:r>
          </w:p>
          <w:p w14:paraId="068F8C51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"error": false,</w:t>
            </w:r>
          </w:p>
          <w:p w14:paraId="4C06BD04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"mensaje": "",</w:t>
            </w:r>
          </w:p>
          <w:p w14:paraId="398E2822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IdCola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0,</w:t>
            </w:r>
          </w:p>
          <w:p w14:paraId="1DA6667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"Data": {</w:t>
            </w:r>
          </w:p>
          <w:p w14:paraId="13B67D7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Dep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"07",</w:t>
            </w:r>
          </w:p>
          <w:p w14:paraId="5AF8E11A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"Id": "0920178494",</w:t>
            </w:r>
          </w:p>
          <w:p w14:paraId="18E0813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"Detalle": [</w:t>
            </w:r>
          </w:p>
          <w:p w14:paraId="785DCC35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{</w:t>
            </w:r>
          </w:p>
          <w:p w14:paraId="416FF927" w14:textId="77777777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2023-06-15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7FB61638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"Con": "A1P8A-VE",</w:t>
            </w:r>
          </w:p>
          <w:p w14:paraId="077F665F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Des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PAGO DE VELACION CONTRATO # 250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3D870016" w14:textId="77777777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"Valor": 50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7F1B20F5" w14:textId="77777777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PagMin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": 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25</w:t>
            </w:r>
          </w:p>
          <w:p w14:paraId="41A880B1" w14:textId="5B74E373" w:rsidR="00BC0982" w:rsidRDefault="00BC0982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}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77CA85A7" w14:textId="71B82D23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{</w:t>
            </w:r>
          </w:p>
          <w:p w14:paraId="28CC319B" w14:textId="0078C7E4" w:rsidR="00D109F4" w:rsidRPr="0069429B" w:rsidRDefault="00D109F4" w:rsidP="00D109F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2F7653FA" w14:textId="419E3653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"Con": "6489-VE",</w:t>
            </w:r>
          </w:p>
          <w:p w14:paraId="496E7A14" w14:textId="560BB06A" w:rsidR="00BC0982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Des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": "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PAGO DE VELACION CONTRATO # 210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",</w:t>
            </w:r>
          </w:p>
          <w:p w14:paraId="69805E7B" w14:textId="4F896F89" w:rsid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"Valor": 200.50</w:t>
            </w:r>
            <w:r w:rsidR="00BC0982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,</w:t>
            </w:r>
          </w:p>
          <w:p w14:paraId="24EA5D54" w14:textId="52E87220" w:rsidR="00BC0982" w:rsidRPr="0069429B" w:rsidRDefault="00BC0982" w:rsidP="00BC0982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PagMin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": </w:t>
            </w:r>
            <w:r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1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00.50</w:t>
            </w:r>
          </w:p>
          <w:p w14:paraId="7CB58B84" w14:textId="2E469F80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}</w:t>
            </w:r>
          </w:p>
          <w:p w14:paraId="2975240E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]</w:t>
            </w:r>
          </w:p>
          <w:p w14:paraId="0DF5067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}</w:t>
            </w:r>
          </w:p>
          <w:p w14:paraId="2B9275F0" w14:textId="0A161802" w:rsidR="00776CCF" w:rsidRDefault="0069429B" w:rsidP="0069429B">
            <w:pPr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}</w:t>
            </w:r>
          </w:p>
          <w:p w14:paraId="0CA3BBE1" w14:textId="77777777" w:rsidR="002869D1" w:rsidRDefault="002869D1" w:rsidP="0069429B">
            <w:pPr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</w:p>
          <w:p w14:paraId="710E198F" w14:textId="0DE88066" w:rsidR="00584D6D" w:rsidRPr="0069429B" w:rsidRDefault="00584D6D" w:rsidP="0069429B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u w:val="single"/>
                <w:lang w:val="es-ES" w:eastAsia="es-ES"/>
              </w:rPr>
            </w:pPr>
          </w:p>
        </w:tc>
      </w:tr>
    </w:tbl>
    <w:p w14:paraId="547D5FEB" w14:textId="77777777" w:rsidR="00776CCF" w:rsidRDefault="00776CCF" w:rsidP="005B3C6C">
      <w:pPr>
        <w:jc w:val="both"/>
        <w:rPr>
          <w:lang w:eastAsia="es-CO"/>
        </w:rPr>
      </w:pPr>
    </w:p>
    <w:p w14:paraId="33B130E9" w14:textId="50643353" w:rsidR="00DF397C" w:rsidRPr="001F3DC7" w:rsidRDefault="00532B13" w:rsidP="00DF397C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r>
        <w:rPr>
          <w:b w:val="0"/>
          <w:bCs/>
          <w:lang w:eastAsia="es-CO"/>
        </w:rPr>
        <w:br w:type="page"/>
      </w:r>
      <w:bookmarkStart w:id="24" w:name="_Toc137653699"/>
      <w:r w:rsidR="0078675E">
        <w:rPr>
          <w:sz w:val="22"/>
          <w:szCs w:val="22"/>
        </w:rPr>
        <w:lastRenderedPageBreak/>
        <w:t>Registrar pago realizado</w:t>
      </w:r>
      <w:bookmarkEnd w:id="24"/>
    </w:p>
    <w:p w14:paraId="2FAE1A43" w14:textId="77777777" w:rsidR="00DF397C" w:rsidRPr="00126460" w:rsidRDefault="00DF397C" w:rsidP="00DF397C">
      <w:pPr>
        <w:rPr>
          <w:szCs w:val="22"/>
        </w:rPr>
      </w:pPr>
    </w:p>
    <w:p w14:paraId="453237FC" w14:textId="60AE5FC9" w:rsidR="00DF397C" w:rsidRDefault="00DF397C" w:rsidP="00DF397C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>Este método del Web Service permite grabar el pago realizado por el cliente en la institución financiera</w:t>
      </w:r>
      <w:r w:rsidR="006F4F8E">
        <w:rPr>
          <w:kern w:val="3"/>
          <w:szCs w:val="22"/>
          <w:lang w:eastAsia="es-CO"/>
        </w:rPr>
        <w:t>.</w:t>
      </w:r>
    </w:p>
    <w:p w14:paraId="6CAC97F3" w14:textId="34428AC3" w:rsidR="007275C0" w:rsidRDefault="007275C0" w:rsidP="007275C0">
      <w:pPr>
        <w:pStyle w:val="Ttulo3"/>
        <w:rPr>
          <w:b/>
          <w:bCs/>
          <w:lang w:eastAsia="es-CO"/>
        </w:rPr>
      </w:pPr>
      <w:bookmarkStart w:id="25" w:name="_Toc137653700"/>
      <w:r>
        <w:rPr>
          <w:b/>
          <w:bCs/>
          <w:lang w:eastAsia="es-CO"/>
        </w:rPr>
        <w:t>Petición del Web Service</w:t>
      </w:r>
      <w:bookmarkEnd w:id="25"/>
    </w:p>
    <w:p w14:paraId="344E360C" w14:textId="77777777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377C2C13" w14:textId="7F0BE8F2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</w:t>
      </w:r>
      <w:r w:rsidR="00492C3B">
        <w:rPr>
          <w:kern w:val="3"/>
          <w:szCs w:val="22"/>
          <w:lang w:val="es-ES" w:eastAsia="es-CO"/>
        </w:rPr>
        <w:t xml:space="preserve">petición del Web Service </w:t>
      </w:r>
      <w:r>
        <w:rPr>
          <w:kern w:val="3"/>
          <w:szCs w:val="22"/>
          <w:lang w:val="es-ES" w:eastAsia="es-CO"/>
        </w:rPr>
        <w:t>(</w:t>
      </w:r>
      <w:proofErr w:type="spellStart"/>
      <w:r>
        <w:rPr>
          <w:kern w:val="3"/>
          <w:szCs w:val="22"/>
          <w:lang w:val="es-ES" w:eastAsia="es-CO"/>
        </w:rPr>
        <w:t>Re</w:t>
      </w:r>
      <w:r w:rsidR="00492C3B">
        <w:rPr>
          <w:kern w:val="3"/>
          <w:szCs w:val="22"/>
          <w:lang w:val="es-ES" w:eastAsia="es-CO"/>
        </w:rPr>
        <w:t>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637F97BE" w14:textId="30ED48D6" w:rsidR="006F4F8E" w:rsidRDefault="006F4F8E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76D1A107" w14:textId="550C32DB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tipo de transacción </w:t>
      </w:r>
    </w:p>
    <w:p w14:paraId="631B91E9" w14:textId="0C94F7C6" w:rsidR="006F4F8E" w:rsidRDefault="006F4F8E" w:rsidP="006F4F8E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>Código del Sistema de Cola Transaccional Distribuida (CTD), este código debe ser definido por tipo de transacción y segmento</w:t>
      </w:r>
      <w:r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  <w:r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 xml:space="preserve">es un identificador único que permite la ejecución de </w:t>
      </w:r>
      <w:r>
        <w:rPr>
          <w:color w:val="000000"/>
          <w:szCs w:val="22"/>
          <w:lang w:eastAsia="es-CO"/>
        </w:rPr>
        <w:t xml:space="preserve">un </w:t>
      </w:r>
      <w:r w:rsidRPr="00FF5D6B">
        <w:rPr>
          <w:color w:val="000000"/>
          <w:szCs w:val="22"/>
          <w:lang w:eastAsia="es-CO"/>
        </w:rPr>
        <w:t>proceso</w:t>
      </w:r>
      <w:r>
        <w:rPr>
          <w:color w:val="000000"/>
          <w:szCs w:val="22"/>
          <w:lang w:eastAsia="es-CO"/>
        </w:rPr>
        <w:t xml:space="preserve"> específico.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33B987F7" w14:textId="77777777" w:rsidR="006F4F8E" w:rsidRDefault="006F4F8E" w:rsidP="006F4F8E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6F4F8E" w:rsidRPr="00465F7F" w14:paraId="49621B80" w14:textId="77777777" w:rsidTr="0085527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A1CCEB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3F4A6F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174FED" w14:textId="12F25392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E333B2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6F4F8E" w:rsidRPr="00465F7F" w14:paraId="51A6C4A6" w14:textId="77777777" w:rsidTr="0085527B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B8E5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Pago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1324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31FC6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PEXE</w:t>
            </w:r>
          </w:p>
        </w:tc>
      </w:tr>
      <w:tr w:rsidR="006F4F8E" w:rsidRPr="00465F7F" w14:paraId="6AD7353C" w14:textId="77777777" w:rsidTr="0085527B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2E65B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E091" w14:textId="77777777" w:rsidR="006F4F8E" w:rsidRPr="00465F7F" w:rsidRDefault="006F4F8E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D44C" w14:textId="77777777" w:rsidR="006F4F8E" w:rsidRPr="00465F7F" w:rsidRDefault="006F4F8E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PCOL</w:t>
            </w:r>
          </w:p>
        </w:tc>
      </w:tr>
    </w:tbl>
    <w:p w14:paraId="1583C4B8" w14:textId="77777777" w:rsidR="006F4F8E" w:rsidRPr="00FF5D6B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7B1E827C" w14:textId="40A66B3A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</w:t>
      </w:r>
      <w:r>
        <w:rPr>
          <w:kern w:val="3"/>
          <w:szCs w:val="22"/>
          <w:lang w:val="es-ES" w:eastAsia="es-CO"/>
        </w:rPr>
        <w:t xml:space="preserve"> XML</w:t>
      </w:r>
    </w:p>
    <w:p w14:paraId="3550AA1A" w14:textId="32A52A55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Son los parámetros de entrada utilizados para realizar </w:t>
      </w:r>
      <w:r>
        <w:rPr>
          <w:kern w:val="3"/>
          <w:szCs w:val="22"/>
          <w:lang w:val="es-ES" w:eastAsia="es-CO"/>
        </w:rPr>
        <w:t>el registro del pago de la información.</w:t>
      </w:r>
    </w:p>
    <w:p w14:paraId="5C80BF5D" w14:textId="5044D275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A25A0">
        <w:rPr>
          <w:i/>
          <w:iCs/>
          <w:kern w:val="3"/>
          <w:szCs w:val="22"/>
          <w:lang w:val="es-ES" w:eastAsia="es-CO"/>
        </w:rPr>
        <w:t>2.</w:t>
      </w:r>
      <w:r>
        <w:rPr>
          <w:i/>
          <w:iCs/>
          <w:kern w:val="3"/>
          <w:szCs w:val="22"/>
          <w:lang w:val="es-ES" w:eastAsia="es-CO"/>
        </w:rPr>
        <w:t>2</w:t>
      </w:r>
      <w:r w:rsidRPr="00DA25A0">
        <w:rPr>
          <w:i/>
          <w:iCs/>
          <w:kern w:val="3"/>
          <w:szCs w:val="22"/>
          <w:lang w:val="es-ES" w:eastAsia="es-CO"/>
        </w:rPr>
        <w:t xml:space="preserve">.1.1. Parámetros de </w:t>
      </w:r>
      <w:r>
        <w:rPr>
          <w:i/>
          <w:iCs/>
          <w:kern w:val="3"/>
          <w:szCs w:val="22"/>
          <w:lang w:val="es-ES" w:eastAsia="es-CO"/>
        </w:rPr>
        <w:t>Entrada</w:t>
      </w:r>
      <w:r>
        <w:rPr>
          <w:kern w:val="3"/>
          <w:szCs w:val="22"/>
          <w:lang w:val="es-ES" w:eastAsia="es-CO"/>
        </w:rPr>
        <w:t xml:space="preserve"> se detalla los campos requeridos en esta sección</w:t>
      </w:r>
    </w:p>
    <w:p w14:paraId="7B4AC2D1" w14:textId="77777777" w:rsidR="00482B10" w:rsidRDefault="00482B10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4BB1665" w14:textId="0ED8B64E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Retorno</w:t>
      </w:r>
    </w:p>
    <w:p w14:paraId="2AD67B98" w14:textId="173758A3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false</w:t>
      </w:r>
    </w:p>
    <w:p w14:paraId="415020DC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1329DE6" w14:textId="43EDB371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Mensajes</w:t>
      </w:r>
    </w:p>
    <w:p w14:paraId="1109CB66" w14:textId="3A0961E0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Campo se especifica en blanco</w:t>
      </w:r>
    </w:p>
    <w:p w14:paraId="14FCB2EF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6E2AFFC" w14:textId="5301195D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</w:t>
      </w:r>
    </w:p>
    <w:p w14:paraId="6C36DFF8" w14:textId="3D692529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 de dominio de JBG</w:t>
      </w:r>
    </w:p>
    <w:p w14:paraId="05C3616D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2826B1C" w14:textId="00D35293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46138C98" w14:textId="337D49AC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del usuario de dominio de JBG</w:t>
      </w:r>
    </w:p>
    <w:p w14:paraId="6880125D" w14:textId="77777777" w:rsidR="00050C48" w:rsidRDefault="00050C48" w:rsidP="00050C4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A2B6EDB" w14:textId="69CFA522" w:rsidR="006F4F8E" w:rsidRDefault="006F4F8E" w:rsidP="006F4F8E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Dominio</w:t>
      </w:r>
    </w:p>
    <w:p w14:paraId="776DA760" w14:textId="19417FDF" w:rsidR="006F4F8E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</w:t>
      </w:r>
      <w:r w:rsidR="00050C48">
        <w:rPr>
          <w:kern w:val="3"/>
          <w:szCs w:val="22"/>
          <w:lang w:val="es-ES" w:eastAsia="es-CO"/>
        </w:rPr>
        <w:t xml:space="preserve">: </w:t>
      </w:r>
      <w:r>
        <w:rPr>
          <w:kern w:val="3"/>
          <w:szCs w:val="22"/>
          <w:lang w:val="es-ES" w:eastAsia="es-CO"/>
        </w:rPr>
        <w:t>Central</w:t>
      </w:r>
    </w:p>
    <w:p w14:paraId="523A376A" w14:textId="77777777" w:rsidR="006F4F8E" w:rsidRPr="002B08DB" w:rsidRDefault="006F4F8E" w:rsidP="006F4F8E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101A67" w14:textId="77777777" w:rsidR="006F4F8E" w:rsidRDefault="006F4F8E" w:rsidP="007275C0">
      <w:pPr>
        <w:suppressAutoHyphens/>
        <w:jc w:val="both"/>
        <w:rPr>
          <w:kern w:val="3"/>
          <w:szCs w:val="22"/>
          <w:lang w:val="es-ES" w:eastAsia="es-CO"/>
        </w:rPr>
      </w:pPr>
    </w:p>
    <w:p w14:paraId="47D9E886" w14:textId="77777777" w:rsidR="007275C0" w:rsidRPr="007275C0" w:rsidRDefault="007275C0" w:rsidP="007275C0">
      <w:pPr>
        <w:suppressAutoHyphens/>
        <w:jc w:val="both"/>
        <w:rPr>
          <w:kern w:val="3"/>
          <w:szCs w:val="22"/>
          <w:u w:val="single"/>
          <w:lang w:val="es-ES" w:eastAsia="es-CO"/>
        </w:rPr>
      </w:pPr>
    </w:p>
    <w:p w14:paraId="6DC76D86" w14:textId="7DEBBC32" w:rsidR="007275C0" w:rsidRDefault="007275C0" w:rsidP="007275C0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6" w:name="_Toc137653701"/>
      <w:r>
        <w:rPr>
          <w:b/>
          <w:bCs/>
          <w:lang w:eastAsia="es-CO"/>
        </w:rPr>
        <w:lastRenderedPageBreak/>
        <w:t>Parámetros de Entrada</w:t>
      </w:r>
      <w:bookmarkEnd w:id="26"/>
    </w:p>
    <w:p w14:paraId="579FCFC3" w14:textId="28F24096" w:rsidR="00492C3B" w:rsidRDefault="00492C3B" w:rsidP="00492C3B">
      <w:pPr>
        <w:rPr>
          <w:lang w:eastAsia="es-CO"/>
        </w:rPr>
      </w:pPr>
    </w:p>
    <w:p w14:paraId="70A47EAD" w14:textId="6E6C9DC2" w:rsidR="00492C3B" w:rsidRPr="00492C3B" w:rsidRDefault="00492C3B" w:rsidP="00492C3B">
      <w:pPr>
        <w:rPr>
          <w:lang w:eastAsia="es-CO"/>
        </w:rPr>
      </w:pPr>
      <w:r>
        <w:rPr>
          <w:lang w:eastAsia="es-CO"/>
        </w:rPr>
        <w:t xml:space="preserve">Los campos que se deben especificar en la sección “Parámetro XML” son los siguientes: </w:t>
      </w:r>
    </w:p>
    <w:p w14:paraId="024498CA" w14:textId="77777777" w:rsidR="00DF397C" w:rsidRDefault="00DF397C" w:rsidP="00DF397C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771"/>
        <w:gridCol w:w="1031"/>
        <w:gridCol w:w="1087"/>
        <w:gridCol w:w="948"/>
        <w:gridCol w:w="1230"/>
        <w:gridCol w:w="2761"/>
      </w:tblGrid>
      <w:tr w:rsidR="00BD1D77" w:rsidRPr="008F4A13" w14:paraId="39CEA08E" w14:textId="77777777" w:rsidTr="001B2C5C">
        <w:trPr>
          <w:trHeight w:val="253"/>
        </w:trPr>
        <w:tc>
          <w:tcPr>
            <w:tcW w:w="1772" w:type="dxa"/>
            <w:shd w:val="clear" w:color="auto" w:fill="D9D9D9" w:themeFill="background1" w:themeFillShade="D9"/>
            <w:hideMark/>
          </w:tcPr>
          <w:p w14:paraId="1CA622A0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1031" w:type="dxa"/>
            <w:shd w:val="clear" w:color="auto" w:fill="D9D9D9" w:themeFill="background1" w:themeFillShade="D9"/>
            <w:hideMark/>
          </w:tcPr>
          <w:p w14:paraId="2C8B122B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1087" w:type="dxa"/>
            <w:shd w:val="clear" w:color="auto" w:fill="D9D9D9" w:themeFill="background1" w:themeFillShade="D9"/>
            <w:hideMark/>
          </w:tcPr>
          <w:p w14:paraId="6E44D562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47" w:type="dxa"/>
            <w:shd w:val="clear" w:color="auto" w:fill="D9D9D9" w:themeFill="background1" w:themeFillShade="D9"/>
            <w:hideMark/>
          </w:tcPr>
          <w:p w14:paraId="61BB01AB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5E3BDAB4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761" w:type="dxa"/>
            <w:shd w:val="clear" w:color="auto" w:fill="D9D9D9" w:themeFill="background1" w:themeFillShade="D9"/>
            <w:hideMark/>
          </w:tcPr>
          <w:p w14:paraId="39422693" w14:textId="77777777" w:rsidR="00DF397C" w:rsidRPr="008F4A13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BD1D77" w:rsidRPr="0037780F" w14:paraId="74515A0A" w14:textId="77777777" w:rsidTr="001B2C5C">
        <w:trPr>
          <w:trHeight w:val="300"/>
        </w:trPr>
        <w:tc>
          <w:tcPr>
            <w:tcW w:w="1772" w:type="dxa"/>
            <w:noWrap/>
          </w:tcPr>
          <w:p w14:paraId="46F2488B" w14:textId="62853D70" w:rsidR="00DF397C" w:rsidRPr="00DD0B00" w:rsidRDefault="00BD1D77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1031" w:type="dxa"/>
            <w:noWrap/>
          </w:tcPr>
          <w:p w14:paraId="57D5D7FB" w14:textId="69062486" w:rsidR="00DF397C" w:rsidRPr="00DD0B00" w:rsidRDefault="00BD1D77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BAN</w:t>
            </w:r>
          </w:p>
        </w:tc>
        <w:tc>
          <w:tcPr>
            <w:tcW w:w="1087" w:type="dxa"/>
            <w:noWrap/>
          </w:tcPr>
          <w:p w14:paraId="41CBB012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7" w:type="dxa"/>
            <w:noWrap/>
          </w:tcPr>
          <w:p w14:paraId="3E2E6DFE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163E7FBE" w14:textId="77777777" w:rsidR="00DF397C" w:rsidRPr="00DD0B00" w:rsidRDefault="00DF397C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18EAA6CC" w14:textId="103C3C0D" w:rsidR="00DF397C" w:rsidRDefault="00DF397C" w:rsidP="004C05A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 w:rsidR="004C05A8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74F84A90" w14:textId="7626E9A7" w:rsidR="004C05A8" w:rsidRPr="00DD0B00" w:rsidRDefault="004C05A8" w:rsidP="004C05A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BD1D77" w:rsidRPr="0037780F" w14:paraId="46BAF5B8" w14:textId="77777777" w:rsidTr="001B2C5C">
        <w:trPr>
          <w:trHeight w:val="300"/>
        </w:trPr>
        <w:tc>
          <w:tcPr>
            <w:tcW w:w="1772" w:type="dxa"/>
            <w:noWrap/>
          </w:tcPr>
          <w:p w14:paraId="51B95476" w14:textId="5FEB3129" w:rsidR="00BD1D77" w:rsidRDefault="00BD1D77" w:rsidP="00BD1D7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1031" w:type="dxa"/>
            <w:noWrap/>
          </w:tcPr>
          <w:p w14:paraId="4DEA1566" w14:textId="5CC9E44F" w:rsidR="00BD1D77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1087" w:type="dxa"/>
            <w:noWrap/>
          </w:tcPr>
          <w:p w14:paraId="2843BE6D" w14:textId="4848928D" w:rsidR="00BD1D77" w:rsidRPr="00DD0B00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7" w:type="dxa"/>
            <w:noWrap/>
          </w:tcPr>
          <w:p w14:paraId="49ED234E" w14:textId="232AFB9F" w:rsidR="00BD1D77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29703AA8" w14:textId="4303D8C8" w:rsidR="00BD1D77" w:rsidRPr="00DD0B00" w:rsidRDefault="00BD1D77" w:rsidP="00BD1D7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05A03837" w14:textId="77777777" w:rsidR="00BD1D77" w:rsidRDefault="00BD1D77" w:rsidP="00BD1D77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51871845" w14:textId="6E995B5D" w:rsidR="00BD1D77" w:rsidRDefault="00BD1D77" w:rsidP="00BD1D77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1B2C5C" w:rsidRPr="0037780F" w14:paraId="3296C6DF" w14:textId="77777777" w:rsidTr="001B2C5C">
        <w:trPr>
          <w:trHeight w:val="300"/>
        </w:trPr>
        <w:tc>
          <w:tcPr>
            <w:tcW w:w="1772" w:type="dxa"/>
            <w:noWrap/>
          </w:tcPr>
          <w:p w14:paraId="31F9B064" w14:textId="17FA9108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</w:t>
            </w:r>
          </w:p>
        </w:tc>
        <w:tc>
          <w:tcPr>
            <w:tcW w:w="1031" w:type="dxa"/>
            <w:noWrap/>
          </w:tcPr>
          <w:p w14:paraId="52F0C50B" w14:textId="76EDD1D2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1087" w:type="dxa"/>
            <w:noWrap/>
          </w:tcPr>
          <w:p w14:paraId="79C4133B" w14:textId="250478BB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7" w:type="dxa"/>
            <w:noWrap/>
          </w:tcPr>
          <w:p w14:paraId="7222AF46" w14:textId="6D68ED6C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15</w:t>
            </w:r>
          </w:p>
        </w:tc>
        <w:tc>
          <w:tcPr>
            <w:tcW w:w="1230" w:type="dxa"/>
            <w:noWrap/>
          </w:tcPr>
          <w:p w14:paraId="37AAFF8D" w14:textId="1C974F04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4C1F1445" w14:textId="77777777" w:rsidR="001B2C5C" w:rsidRPr="001B2C5C" w:rsidRDefault="001B2C5C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Identificación del cliente.</w:t>
            </w:r>
          </w:p>
          <w:p w14:paraId="361A8616" w14:textId="5F5989D0" w:rsidR="001B2C5C" w:rsidRPr="00DD0B00" w:rsidRDefault="001B2C5C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 0920178494</w:t>
            </w:r>
          </w:p>
        </w:tc>
      </w:tr>
      <w:tr w:rsidR="00D109F4" w:rsidRPr="0037780F" w14:paraId="1A16B721" w14:textId="77777777" w:rsidTr="001B2C5C">
        <w:trPr>
          <w:trHeight w:val="300"/>
        </w:trPr>
        <w:tc>
          <w:tcPr>
            <w:tcW w:w="1772" w:type="dxa"/>
            <w:noWrap/>
          </w:tcPr>
          <w:p w14:paraId="28249DD7" w14:textId="506734D9" w:rsidR="00D109F4" w:rsidRDefault="00D109F4" w:rsidP="001B2C5C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1031" w:type="dxa"/>
            <w:noWrap/>
          </w:tcPr>
          <w:p w14:paraId="1FC80059" w14:textId="76917E58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FECHA</w:t>
            </w:r>
          </w:p>
        </w:tc>
        <w:tc>
          <w:tcPr>
            <w:tcW w:w="1087" w:type="dxa"/>
            <w:noWrap/>
          </w:tcPr>
          <w:p w14:paraId="56C2157F" w14:textId="6CE596F9" w:rsidR="00D109F4" w:rsidRPr="001B2C5C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7" w:type="dxa"/>
            <w:noWrap/>
          </w:tcPr>
          <w:p w14:paraId="6EBF87B2" w14:textId="5C906F1C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10</w:t>
            </w:r>
          </w:p>
        </w:tc>
        <w:tc>
          <w:tcPr>
            <w:tcW w:w="1230" w:type="dxa"/>
            <w:noWrap/>
          </w:tcPr>
          <w:p w14:paraId="44C59A58" w14:textId="2C037784" w:rsidR="00D109F4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6BBF0459" w14:textId="01780912" w:rsidR="00D109F4" w:rsidRPr="001B2C5C" w:rsidRDefault="00D109F4" w:rsidP="001B2C5C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 de la deuda</w:t>
            </w:r>
          </w:p>
        </w:tc>
      </w:tr>
      <w:tr w:rsidR="001B2C5C" w:rsidRPr="0037780F" w14:paraId="39A16BE7" w14:textId="77777777" w:rsidTr="001B2C5C">
        <w:trPr>
          <w:trHeight w:val="300"/>
        </w:trPr>
        <w:tc>
          <w:tcPr>
            <w:tcW w:w="1772" w:type="dxa"/>
            <w:noWrap/>
            <w:vAlign w:val="center"/>
          </w:tcPr>
          <w:p w14:paraId="18241EAB" w14:textId="3282C8A3" w:rsidR="001B2C5C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1031" w:type="dxa"/>
            <w:noWrap/>
            <w:vAlign w:val="center"/>
          </w:tcPr>
          <w:p w14:paraId="3CB94702" w14:textId="6EB15B4C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1087" w:type="dxa"/>
            <w:noWrap/>
            <w:vAlign w:val="center"/>
          </w:tcPr>
          <w:p w14:paraId="2AE5FD1B" w14:textId="250870CA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7" w:type="dxa"/>
            <w:noWrap/>
            <w:vAlign w:val="center"/>
          </w:tcPr>
          <w:p w14:paraId="542BC56E" w14:textId="4FDBCABA" w:rsidR="001B2C5C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30" w:type="dxa"/>
            <w:noWrap/>
            <w:vAlign w:val="center"/>
          </w:tcPr>
          <w:p w14:paraId="2E41F7E3" w14:textId="3DFD1724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33CF7AA9" w14:textId="316D8430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1B2C5C" w:rsidRPr="0037780F" w14:paraId="27C1C1B8" w14:textId="77777777" w:rsidTr="001B2C5C">
        <w:trPr>
          <w:trHeight w:val="300"/>
        </w:trPr>
        <w:tc>
          <w:tcPr>
            <w:tcW w:w="1772" w:type="dxa"/>
            <w:noWrap/>
            <w:vAlign w:val="center"/>
          </w:tcPr>
          <w:p w14:paraId="18FA0E6B" w14:textId="1115F119" w:rsidR="001B2C5C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1031" w:type="dxa"/>
            <w:noWrap/>
            <w:vAlign w:val="center"/>
          </w:tcPr>
          <w:p w14:paraId="4C07D3B2" w14:textId="4C688B8B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1087" w:type="dxa"/>
            <w:noWrap/>
            <w:vAlign w:val="center"/>
          </w:tcPr>
          <w:p w14:paraId="63512FAD" w14:textId="61BE3CB2" w:rsidR="001B2C5C" w:rsidRPr="00DD0B00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47" w:type="dxa"/>
            <w:noWrap/>
            <w:vAlign w:val="center"/>
          </w:tcPr>
          <w:p w14:paraId="3C9EDBC9" w14:textId="67EA9556" w:rsidR="001B2C5C" w:rsidRDefault="001B2C5C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D109F4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30" w:type="dxa"/>
            <w:noWrap/>
            <w:vAlign w:val="center"/>
          </w:tcPr>
          <w:p w14:paraId="356282FD" w14:textId="2FCD9F7A" w:rsidR="001B2C5C" w:rsidRPr="00DD0B00" w:rsidRDefault="00D109F4" w:rsidP="001B2C5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1F47FD01" w14:textId="5C4D87D8" w:rsidR="001B2C5C" w:rsidRPr="00DD0B00" w:rsidRDefault="001B2C5C" w:rsidP="001B2C5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54188C02" w14:textId="1C833453" w:rsidR="00DF397C" w:rsidRDefault="00DF397C" w:rsidP="00DF397C">
      <w:pPr>
        <w:pStyle w:val="Ttulo3"/>
        <w:numPr>
          <w:ilvl w:val="0"/>
          <w:numId w:val="0"/>
        </w:numPr>
        <w:overflowPunct/>
        <w:autoSpaceDE/>
        <w:autoSpaceDN/>
        <w:adjustRightInd/>
        <w:spacing w:before="0" w:after="0"/>
        <w:ind w:left="851"/>
        <w:textAlignment w:val="auto"/>
        <w:rPr>
          <w:b/>
          <w:lang w:val="es-ES"/>
        </w:rPr>
      </w:pPr>
    </w:p>
    <w:p w14:paraId="74768EE9" w14:textId="4719EC6B" w:rsidR="007275C0" w:rsidRDefault="007275C0" w:rsidP="007275C0">
      <w:pPr>
        <w:pStyle w:val="Ttulo3"/>
        <w:rPr>
          <w:b/>
          <w:bCs/>
          <w:lang w:eastAsia="es-CO"/>
        </w:rPr>
      </w:pPr>
      <w:bookmarkStart w:id="27" w:name="_Toc137653702"/>
      <w:r>
        <w:rPr>
          <w:b/>
          <w:bCs/>
          <w:lang w:eastAsia="es-CO"/>
        </w:rPr>
        <w:t>Respuesta del Web Service</w:t>
      </w:r>
      <w:bookmarkEnd w:id="27"/>
    </w:p>
    <w:p w14:paraId="02E94ED3" w14:textId="0EF2BC81" w:rsidR="007275C0" w:rsidRDefault="007275C0" w:rsidP="007275C0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respuesta del Web </w:t>
      </w:r>
      <w:r w:rsidR="00492C3B">
        <w:rPr>
          <w:kern w:val="3"/>
          <w:szCs w:val="22"/>
          <w:lang w:val="es-ES" w:eastAsia="es-CO"/>
        </w:rPr>
        <w:t xml:space="preserve">Service </w:t>
      </w:r>
      <w:r>
        <w:rPr>
          <w:kern w:val="3"/>
          <w:szCs w:val="22"/>
          <w:lang w:val="es-ES" w:eastAsia="es-CO"/>
        </w:rPr>
        <w:t>(Response) se compone de los siguientes campos:</w:t>
      </w:r>
    </w:p>
    <w:p w14:paraId="4A80D263" w14:textId="029D486E" w:rsidR="007275C0" w:rsidRDefault="007275C0" w:rsidP="007275C0">
      <w:pPr>
        <w:rPr>
          <w:lang w:val="es-ES"/>
        </w:rPr>
      </w:pPr>
    </w:p>
    <w:p w14:paraId="66F04C58" w14:textId="3E685B5D" w:rsidR="00492C3B" w:rsidRDefault="00BB5982" w:rsidP="00492C3B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Retorno</w:t>
      </w:r>
    </w:p>
    <w:p w14:paraId="4485C13F" w14:textId="3E9C7F9F" w:rsidR="00BB5982" w:rsidRDefault="00BB5982" w:rsidP="00BB5982">
      <w:pPr>
        <w:pStyle w:val="Prrafodelista"/>
        <w:rPr>
          <w:lang w:val="es-ES"/>
        </w:rPr>
      </w:pPr>
      <w:r>
        <w:rPr>
          <w:lang w:val="es-ES"/>
        </w:rPr>
        <w:t>Se presenta “true” si la ejecución fue satisfactoria y “false” si la ejecución fue fallida</w:t>
      </w:r>
    </w:p>
    <w:p w14:paraId="14D8D4E0" w14:textId="77777777" w:rsidR="00BB5982" w:rsidRDefault="00BB5982" w:rsidP="00BB5982">
      <w:pPr>
        <w:pStyle w:val="Prrafodelista"/>
        <w:rPr>
          <w:lang w:val="es-ES"/>
        </w:rPr>
      </w:pPr>
    </w:p>
    <w:p w14:paraId="3B9A7D51" w14:textId="09D0449B" w:rsidR="00BB5982" w:rsidRDefault="00BB5982" w:rsidP="00BB5982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Mensajes</w:t>
      </w:r>
    </w:p>
    <w:p w14:paraId="63CEF9A0" w14:textId="57ACB569" w:rsidR="00FB4C33" w:rsidRPr="00FB4C33" w:rsidRDefault="00FB4C33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>Sección de parámetros de salida donde se presenta el resultado de</w:t>
      </w:r>
      <w:r>
        <w:rPr>
          <w:kern w:val="3"/>
          <w:szCs w:val="22"/>
          <w:lang w:val="es-ES" w:eastAsia="es-CO"/>
        </w:rPr>
        <w:t>l</w:t>
      </w:r>
      <w:r w:rsidRPr="00FB4C33">
        <w:rPr>
          <w:kern w:val="3"/>
          <w:szCs w:val="22"/>
          <w:lang w:val="es-ES" w:eastAsia="es-CO"/>
        </w:rPr>
        <w:t xml:space="preserve"> </w:t>
      </w:r>
      <w:r>
        <w:rPr>
          <w:kern w:val="3"/>
          <w:szCs w:val="22"/>
          <w:lang w:val="es-ES" w:eastAsia="es-CO"/>
        </w:rPr>
        <w:t xml:space="preserve">proceso </w:t>
      </w:r>
      <w:r w:rsidRPr="00FB4C33">
        <w:rPr>
          <w:kern w:val="3"/>
          <w:szCs w:val="22"/>
          <w:lang w:val="es-ES" w:eastAsia="es-CO"/>
        </w:rPr>
        <w:t>realizad</w:t>
      </w:r>
      <w:r>
        <w:rPr>
          <w:kern w:val="3"/>
          <w:szCs w:val="22"/>
          <w:lang w:val="es-ES" w:eastAsia="es-CO"/>
        </w:rPr>
        <w:t>o.</w:t>
      </w:r>
      <w:r w:rsidRPr="00FB4C33">
        <w:rPr>
          <w:kern w:val="3"/>
          <w:szCs w:val="22"/>
          <w:lang w:val="es-ES" w:eastAsia="es-CO"/>
        </w:rPr>
        <w:t xml:space="preserve"> </w:t>
      </w:r>
    </w:p>
    <w:p w14:paraId="164B69B6" w14:textId="0EF97617" w:rsidR="00FB4C33" w:rsidRDefault="00FB4C33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 xml:space="preserve">En la sección </w:t>
      </w:r>
      <w:r w:rsidRPr="00FB4C33">
        <w:rPr>
          <w:i/>
          <w:iCs/>
          <w:kern w:val="3"/>
          <w:szCs w:val="22"/>
          <w:lang w:val="es-ES" w:eastAsia="es-CO"/>
        </w:rPr>
        <w:t>2.</w:t>
      </w:r>
      <w:r>
        <w:rPr>
          <w:i/>
          <w:iCs/>
          <w:kern w:val="3"/>
          <w:szCs w:val="22"/>
          <w:lang w:val="es-ES" w:eastAsia="es-CO"/>
        </w:rPr>
        <w:t>2</w:t>
      </w:r>
      <w:r w:rsidRPr="00FB4C33">
        <w:rPr>
          <w:i/>
          <w:iCs/>
          <w:kern w:val="3"/>
          <w:szCs w:val="22"/>
          <w:lang w:val="es-ES" w:eastAsia="es-CO"/>
        </w:rPr>
        <w:t xml:space="preserve">.2.1. Parámetros de Salida </w:t>
      </w:r>
      <w:r w:rsidRPr="00FB4C33">
        <w:rPr>
          <w:kern w:val="3"/>
          <w:szCs w:val="22"/>
          <w:lang w:val="es-ES" w:eastAsia="es-CO"/>
        </w:rPr>
        <w:t xml:space="preserve">se detalla los campos </w:t>
      </w:r>
      <w:r>
        <w:rPr>
          <w:kern w:val="3"/>
          <w:szCs w:val="22"/>
          <w:lang w:val="es-ES" w:eastAsia="es-CO"/>
        </w:rPr>
        <w:t>de</w:t>
      </w:r>
      <w:r w:rsidRPr="00FB4C33">
        <w:rPr>
          <w:kern w:val="3"/>
          <w:szCs w:val="22"/>
          <w:lang w:val="es-ES" w:eastAsia="es-CO"/>
        </w:rPr>
        <w:t xml:space="preserve"> esta sección.</w:t>
      </w:r>
    </w:p>
    <w:p w14:paraId="133410A6" w14:textId="77777777" w:rsidR="005D6A91" w:rsidRPr="00FB4C33" w:rsidRDefault="005D6A91" w:rsidP="00FB4C33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CC01B71" w14:textId="77777777" w:rsidR="00DF397C" w:rsidRPr="00532B13" w:rsidRDefault="00DF397C" w:rsidP="007275C0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28" w:name="_Toc137653703"/>
      <w:r w:rsidRPr="00532B13">
        <w:rPr>
          <w:b/>
          <w:bCs/>
          <w:lang w:eastAsia="es-CO"/>
        </w:rPr>
        <w:t>Parámetros de Salida</w:t>
      </w:r>
      <w:bookmarkEnd w:id="28"/>
    </w:p>
    <w:p w14:paraId="086993C1" w14:textId="77777777" w:rsidR="00DF397C" w:rsidRDefault="00DF397C" w:rsidP="00DF397C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DF5B91" w:rsidRPr="00DD0B00" w14:paraId="67243560" w14:textId="77777777" w:rsidTr="00D31E64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61815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1FC9DD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900BF5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27ACB2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18D15A" w14:textId="77777777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DF5B91" w:rsidRPr="00DD0B00" w14:paraId="6DF83438" w14:textId="77777777" w:rsidTr="00D31E6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B2258" w14:textId="6222A2B3" w:rsidR="00DF5B91" w:rsidRDefault="00DF5B91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 de transacción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F858" w14:textId="670DE39D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53C41" w14:textId="0B73C91B" w:rsidR="00DF5B91" w:rsidRDefault="00DF5B91" w:rsidP="0077064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58639" w14:textId="74F6C278" w:rsidR="00DF5B91" w:rsidRPr="00DD0B00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AEECD" w14:textId="26D056E5" w:rsidR="00DF5B91" w:rsidRDefault="00DF5B91" w:rsidP="0069429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</w:t>
            </w:r>
            <w:r w:rsidRPr="00BB1C4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 de la transacción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 generada al momento de ejecutar el proceso</w:t>
            </w:r>
          </w:p>
        </w:tc>
      </w:tr>
      <w:tr w:rsidR="00DF5B91" w:rsidRPr="00DD0B00" w14:paraId="4A2745EC" w14:textId="77777777" w:rsidTr="00D31E64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15C1E" w14:textId="6FA1F910" w:rsidR="00DF5B91" w:rsidRDefault="00DF5B91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Mensaje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124AD" w14:textId="732714FD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78E268" w14:textId="3B009B60" w:rsidR="00DF5B91" w:rsidRDefault="00DF5B91" w:rsidP="0077064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764A" w14:textId="215593A9" w:rsidR="00DF5B91" w:rsidRDefault="00DF5B91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0CBCD" w14:textId="7A963323" w:rsidR="00DF5B91" w:rsidRDefault="00DF5B91" w:rsidP="0069429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Se presenta mensaje si hubo alguna novedad en la ejecución del proceso</w:t>
            </w:r>
          </w:p>
        </w:tc>
      </w:tr>
    </w:tbl>
    <w:p w14:paraId="3F1A7C59" w14:textId="77777777" w:rsidR="00DF397C" w:rsidRDefault="00DF397C" w:rsidP="00DF397C">
      <w:pPr>
        <w:jc w:val="both"/>
        <w:rPr>
          <w:lang w:eastAsia="es-CO"/>
        </w:rPr>
      </w:pPr>
    </w:p>
    <w:p w14:paraId="0175151C" w14:textId="77777777" w:rsidR="00B737BB" w:rsidRDefault="00B737B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br w:type="page"/>
      </w:r>
    </w:p>
    <w:p w14:paraId="7B3FE6E7" w14:textId="34BE3E9E" w:rsidR="00532B13" w:rsidRPr="00532B13" w:rsidRDefault="00532B13" w:rsidP="00532B13">
      <w:pPr>
        <w:pStyle w:val="Ttulo3"/>
        <w:rPr>
          <w:b/>
          <w:bCs/>
          <w:lang w:eastAsia="es-CO"/>
        </w:rPr>
      </w:pPr>
      <w:bookmarkStart w:id="29" w:name="_Toc137653704"/>
      <w:r>
        <w:rPr>
          <w:b/>
          <w:bCs/>
          <w:lang w:eastAsia="es-CO"/>
        </w:rPr>
        <w:lastRenderedPageBreak/>
        <w:t>Formato de Consulta y Respuesta</w:t>
      </w:r>
      <w:bookmarkEnd w:id="29"/>
    </w:p>
    <w:p w14:paraId="32CCF0D5" w14:textId="77777777" w:rsidR="00532B13" w:rsidRDefault="00532B13" w:rsidP="005B3C6C">
      <w:pPr>
        <w:jc w:val="both"/>
        <w:rPr>
          <w:lang w:eastAsia="es-CO"/>
        </w:rPr>
      </w:pPr>
    </w:p>
    <w:p w14:paraId="185D650C" w14:textId="51FA346E" w:rsidR="00532B13" w:rsidRDefault="00532B13" w:rsidP="005B3C6C">
      <w:pPr>
        <w:jc w:val="both"/>
        <w:rPr>
          <w:lang w:eastAsia="es-CO"/>
        </w:rPr>
      </w:pPr>
    </w:p>
    <w:tbl>
      <w:tblPr>
        <w:tblW w:w="9214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8031"/>
      </w:tblGrid>
      <w:tr w:rsidR="00532B13" w:rsidRPr="00532B13" w14:paraId="4DC44203" w14:textId="77777777" w:rsidTr="00055E64">
        <w:trPr>
          <w:trHeight w:val="106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F8168F" w14:textId="77777777" w:rsidR="00584D6D" w:rsidRDefault="00584D6D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0BC650A8" w14:textId="6B14E73E" w:rsidR="00532B13" w:rsidRPr="00532B13" w:rsidRDefault="00532B13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8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3ADF1" w14:textId="77777777" w:rsidR="00584D6D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120C5B3B" w14:textId="07E1115C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xmlns:soapenv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xmlns:tem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7F14A957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soapenv:Header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/&gt; </w:t>
            </w:r>
          </w:p>
          <w:p w14:paraId="56B176A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71229F4A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5845CEEB" w14:textId="788F7AA6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1D2229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r w:rsidR="006D3C47" w:rsidRPr="008A4788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PEXE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9200316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C23242E" w14:textId="1B0D9899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</w:t>
            </w:r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&lt;![</w:t>
            </w:r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CDATA[&lt;ROOT DEP="07"&gt;&lt;FIELDS BAN="BOL" </w:t>
            </w:r>
            <w:r w:rsidR="000652CF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ID=</w:t>
            </w:r>
            <w:r w:rsidR="000652CF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0652CF" w:rsidRPr="000652CF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0920178494</w:t>
            </w:r>
            <w:r w:rsidR="000652CF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=</w:t>
            </w:r>
            <w:r w:rsidR="00225514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225514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="00225514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E444A2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CON="6489-VE" VALOR="200.50"&lt;/ROOT&gt;]]&gt; </w:t>
            </w:r>
          </w:p>
          <w:p w14:paraId="5B2FD399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54D57B15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&gt;false&lt;/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1CDFC10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EFDE331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usrPrueba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7D01B5F9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clavePrueba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5AF163B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&gt;central&lt;/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68F4AA2D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D316AE6" w14:textId="77777777" w:rsidR="0069429B" w:rsidRPr="0069429B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55BE7D7D" w14:textId="77777777" w:rsidR="00532B13" w:rsidRDefault="0069429B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  <w:p w14:paraId="241B7E2D" w14:textId="2CD07FAB" w:rsidR="00584D6D" w:rsidRPr="00532B13" w:rsidRDefault="00584D6D" w:rsidP="0069429B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532B13" w:rsidRPr="00BC0982" w14:paraId="75486B32" w14:textId="77777777" w:rsidTr="00055E64">
        <w:trPr>
          <w:trHeight w:val="262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DB870" w14:textId="77777777" w:rsidR="00584D6D" w:rsidRDefault="00584D6D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7D2559BC" w14:textId="2034D1B4" w:rsidR="00532B13" w:rsidRPr="00532B13" w:rsidRDefault="00532B13" w:rsidP="00532B13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8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60592" w14:textId="77777777" w:rsidR="00584D6D" w:rsidRDefault="00584D6D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4D1E11DE" w14:textId="1779768F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xmlns:xsi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="http://www.w3.org/2001/XMLSchema-instance"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xmlns:xsd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="http://www.w3.org/2001/XMLSchema"&gt; </w:t>
            </w:r>
          </w:p>
          <w:p w14:paraId="15A05FDF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448AA8E8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&lt;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67E9D48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 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&lt;Retorno&gt;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true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&lt;/Retorno&gt; </w:t>
            </w:r>
          </w:p>
          <w:p w14:paraId="12649432" w14:textId="77777777" w:rsidR="00A40F8A" w:rsidRPr="00A40F8A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&lt;Mensajes&gt;&lt;ROOT </w:t>
            </w:r>
            <w:proofErr w:type="spellStart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Idt</w:t>
            </w:r>
            <w:proofErr w:type="spellEnd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="16456362"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Men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="" /&gt;&lt;/Mensajes&gt; </w:t>
            </w:r>
          </w:p>
          <w:p w14:paraId="37960F1E" w14:textId="77777777" w:rsidR="00A40F8A" w:rsidRPr="00B42B28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</w:t>
            </w: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2CEBA48" w14:textId="77777777" w:rsidR="00A40F8A" w:rsidRPr="00B42B28" w:rsidRDefault="00A40F8A" w:rsidP="00A40F8A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&lt;/</w:t>
            </w:r>
            <w:proofErr w:type="spellStart"/>
            <w:proofErr w:type="gram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B751236" w14:textId="1FCD2178" w:rsidR="00532B13" w:rsidRPr="00B42B28" w:rsidRDefault="00A40F8A" w:rsidP="00A40F8A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n-US" w:eastAsia="es-ES"/>
              </w:rPr>
            </w:pPr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B42B2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</w:tc>
      </w:tr>
    </w:tbl>
    <w:p w14:paraId="06BA4D36" w14:textId="77777777" w:rsidR="00532B13" w:rsidRPr="00B42B28" w:rsidRDefault="00532B13" w:rsidP="005B3C6C">
      <w:pPr>
        <w:jc w:val="both"/>
        <w:rPr>
          <w:lang w:val="en-US" w:eastAsia="es-CO"/>
        </w:rPr>
      </w:pPr>
    </w:p>
    <w:p w14:paraId="4C4B3FBC" w14:textId="5EBA1BC2" w:rsidR="00E215FE" w:rsidRDefault="007968D7" w:rsidP="00255C97">
      <w:pPr>
        <w:overflowPunct/>
        <w:autoSpaceDE/>
        <w:autoSpaceDN/>
        <w:adjustRightInd/>
        <w:spacing w:after="160" w:line="259" w:lineRule="auto"/>
        <w:jc w:val="both"/>
        <w:textAlignment w:val="auto"/>
        <w:rPr>
          <w:b/>
          <w:szCs w:val="22"/>
        </w:rPr>
      </w:pPr>
      <w:r w:rsidRPr="007968D7">
        <w:rPr>
          <w:kern w:val="3"/>
          <w:szCs w:val="22"/>
          <w:lang w:eastAsia="es-CO"/>
        </w:rPr>
        <w:t>Al presentar el valor de retorno con el valor de “True” y devolviendo el id de transacción como se presenta en la sección de Response en la tabla superior significa que se ha ejecutado de manera correcta dicha operación de registro</w:t>
      </w:r>
      <w:r w:rsidR="00D41C51">
        <w:rPr>
          <w:kern w:val="3"/>
          <w:szCs w:val="22"/>
          <w:lang w:eastAsia="es-CO"/>
        </w:rPr>
        <w:t>.</w:t>
      </w:r>
      <w:r>
        <w:rPr>
          <w:szCs w:val="22"/>
        </w:rPr>
        <w:t xml:space="preserve"> </w:t>
      </w:r>
      <w:r w:rsidR="00E215FE">
        <w:rPr>
          <w:szCs w:val="22"/>
        </w:rPr>
        <w:br w:type="page"/>
      </w:r>
    </w:p>
    <w:p w14:paraId="229AA69B" w14:textId="0AFAA7C1" w:rsidR="00E215FE" w:rsidRPr="001F3DC7" w:rsidRDefault="00C67DAC" w:rsidP="00E215FE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30" w:name="_Toc137653705"/>
      <w:r>
        <w:rPr>
          <w:sz w:val="22"/>
          <w:szCs w:val="22"/>
        </w:rPr>
        <w:lastRenderedPageBreak/>
        <w:t>Reversar</w:t>
      </w:r>
      <w:r w:rsidR="00E215FE">
        <w:rPr>
          <w:sz w:val="22"/>
          <w:szCs w:val="22"/>
        </w:rPr>
        <w:t xml:space="preserve"> pago realizado</w:t>
      </w:r>
      <w:bookmarkEnd w:id="30"/>
    </w:p>
    <w:p w14:paraId="21F640E2" w14:textId="77777777" w:rsidR="00E215FE" w:rsidRPr="00126460" w:rsidRDefault="00E215FE" w:rsidP="00E215FE">
      <w:pPr>
        <w:rPr>
          <w:szCs w:val="22"/>
        </w:rPr>
      </w:pPr>
    </w:p>
    <w:p w14:paraId="7F23D6E5" w14:textId="4BAC5AC1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Web Service permite grabar el </w:t>
      </w:r>
      <w:r w:rsidR="00C67DAC">
        <w:rPr>
          <w:kern w:val="3"/>
          <w:szCs w:val="22"/>
          <w:lang w:eastAsia="es-CO"/>
        </w:rPr>
        <w:t xml:space="preserve">reverso del </w:t>
      </w:r>
      <w:r>
        <w:rPr>
          <w:kern w:val="3"/>
          <w:szCs w:val="22"/>
          <w:lang w:eastAsia="es-CO"/>
        </w:rPr>
        <w:t>pago realizado por el cliente en la institución financiera</w:t>
      </w:r>
      <w:r w:rsidR="00055E64">
        <w:rPr>
          <w:kern w:val="3"/>
          <w:szCs w:val="22"/>
          <w:lang w:eastAsia="es-CO"/>
        </w:rPr>
        <w:t>.</w:t>
      </w:r>
    </w:p>
    <w:p w14:paraId="2E228358" w14:textId="7D1589A7" w:rsidR="00055E64" w:rsidRDefault="00055E64" w:rsidP="00E215FE">
      <w:pPr>
        <w:suppressAutoHyphens/>
        <w:jc w:val="both"/>
        <w:rPr>
          <w:kern w:val="3"/>
          <w:szCs w:val="22"/>
          <w:lang w:eastAsia="es-CO"/>
        </w:rPr>
      </w:pPr>
    </w:p>
    <w:p w14:paraId="6DFBD242" w14:textId="77777777" w:rsidR="00055E64" w:rsidRDefault="00055E64" w:rsidP="00055E64">
      <w:pPr>
        <w:pStyle w:val="Ttulo3"/>
        <w:rPr>
          <w:b/>
          <w:bCs/>
          <w:lang w:eastAsia="es-CO"/>
        </w:rPr>
      </w:pPr>
      <w:bookmarkStart w:id="31" w:name="_Toc137653706"/>
      <w:r>
        <w:rPr>
          <w:b/>
          <w:bCs/>
          <w:lang w:eastAsia="es-CO"/>
        </w:rPr>
        <w:t>Petición del Web Service</w:t>
      </w:r>
      <w:bookmarkEnd w:id="31"/>
    </w:p>
    <w:p w14:paraId="70BE28DB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</w:p>
    <w:p w14:paraId="4A325591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petición del Web Service (</w:t>
      </w:r>
      <w:proofErr w:type="spellStart"/>
      <w:r>
        <w:rPr>
          <w:kern w:val="3"/>
          <w:szCs w:val="22"/>
          <w:lang w:val="es-ES" w:eastAsia="es-CO"/>
        </w:rPr>
        <w:t>Request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080966D5" w14:textId="77777777" w:rsidR="00055E64" w:rsidRDefault="00055E64" w:rsidP="00055E64">
      <w:pPr>
        <w:suppressAutoHyphens/>
        <w:jc w:val="both"/>
        <w:rPr>
          <w:kern w:val="3"/>
          <w:szCs w:val="22"/>
          <w:lang w:val="es-ES" w:eastAsia="es-CO"/>
        </w:rPr>
      </w:pPr>
    </w:p>
    <w:p w14:paraId="6BBAB3F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tipo de transacción </w:t>
      </w:r>
    </w:p>
    <w:p w14:paraId="749732F1" w14:textId="77777777" w:rsidR="00055E64" w:rsidRDefault="00055E64" w:rsidP="00055E64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>Código del Sistema de Cola Transaccional Distribuida (CTD), este código debe ser definido por tipo de transacción y segmento</w:t>
      </w:r>
      <w:r>
        <w:rPr>
          <w:color w:val="000000"/>
          <w:szCs w:val="22"/>
          <w:lang w:eastAsia="es-CO"/>
        </w:rPr>
        <w:t>.</w:t>
      </w:r>
      <w:r w:rsidRPr="00FF5D6B">
        <w:rPr>
          <w:color w:val="000000"/>
          <w:szCs w:val="22"/>
          <w:lang w:eastAsia="es-CO"/>
        </w:rPr>
        <w:t xml:space="preserve"> </w:t>
      </w:r>
      <w:r>
        <w:rPr>
          <w:color w:val="000000"/>
          <w:szCs w:val="22"/>
          <w:lang w:eastAsia="es-CO"/>
        </w:rPr>
        <w:t xml:space="preserve">El cual </w:t>
      </w:r>
      <w:r w:rsidRPr="00FF5D6B">
        <w:rPr>
          <w:color w:val="000000"/>
          <w:szCs w:val="22"/>
          <w:lang w:eastAsia="es-CO"/>
        </w:rPr>
        <w:t xml:space="preserve">es un identificador único que permite la ejecución de </w:t>
      </w:r>
      <w:r>
        <w:rPr>
          <w:color w:val="000000"/>
          <w:szCs w:val="22"/>
          <w:lang w:eastAsia="es-CO"/>
        </w:rPr>
        <w:t xml:space="preserve">un </w:t>
      </w:r>
      <w:r w:rsidRPr="00FF5D6B">
        <w:rPr>
          <w:color w:val="000000"/>
          <w:szCs w:val="22"/>
          <w:lang w:eastAsia="es-CO"/>
        </w:rPr>
        <w:t>proceso</w:t>
      </w:r>
      <w:r>
        <w:rPr>
          <w:color w:val="000000"/>
          <w:szCs w:val="22"/>
          <w:lang w:eastAsia="es-CO"/>
        </w:rPr>
        <w:t xml:space="preserve"> específico.</w:t>
      </w:r>
      <w:r w:rsidRPr="00FF5D6B">
        <w:rPr>
          <w:color w:val="000000"/>
          <w:szCs w:val="22"/>
          <w:lang w:eastAsia="es-CO"/>
        </w:rPr>
        <w:t xml:space="preserve"> </w:t>
      </w:r>
    </w:p>
    <w:p w14:paraId="678A3F82" w14:textId="77777777" w:rsidR="00055E64" w:rsidRDefault="00055E64" w:rsidP="00055E64">
      <w:pPr>
        <w:pStyle w:val="Prrafodelista"/>
        <w:suppressAutoHyphens/>
        <w:jc w:val="both"/>
        <w:rPr>
          <w:color w:val="000000"/>
          <w:szCs w:val="22"/>
          <w:lang w:eastAsia="es-CO"/>
        </w:rPr>
      </w:pPr>
    </w:p>
    <w:tbl>
      <w:tblPr>
        <w:tblW w:w="5387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5"/>
        <w:gridCol w:w="2694"/>
      </w:tblGrid>
      <w:tr w:rsidR="00055E64" w:rsidRPr="00465F7F" w14:paraId="65E74FE0" w14:textId="77777777" w:rsidTr="0085527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B35716" w14:textId="77777777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20C04F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Segmento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7E5DF5" w14:textId="1B179729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Código</w:t>
            </w:r>
            <w:r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 xml:space="preserve"> de </w:t>
            </w:r>
            <w:r w:rsidR="008A5B8D">
              <w:rPr>
                <w:rFonts w:ascii="Calibri" w:hAnsi="Calibri" w:cs="Times New Roman"/>
                <w:b/>
                <w:bCs/>
                <w:color w:val="000000"/>
                <w:szCs w:val="22"/>
                <w:lang w:val="es-ES" w:eastAsia="es-ES"/>
              </w:rPr>
              <w:t>transacción CTD</w:t>
            </w:r>
          </w:p>
        </w:tc>
      </w:tr>
      <w:tr w:rsidR="00055E64" w:rsidRPr="00465F7F" w14:paraId="5CCAABF7" w14:textId="77777777" w:rsidTr="0085527B">
        <w:trPr>
          <w:trHeight w:val="300"/>
        </w:trPr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3657" w14:textId="709278EF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Reverso Pago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8C03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Exequiales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11DB" w14:textId="25E293A2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</w:t>
            </w: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EXE</w:t>
            </w:r>
          </w:p>
        </w:tc>
      </w:tr>
      <w:tr w:rsidR="00055E64" w:rsidRPr="00465F7F" w14:paraId="742D223B" w14:textId="77777777" w:rsidTr="0085527B">
        <w:trPr>
          <w:trHeight w:val="300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33FF6A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79CB" w14:textId="77777777" w:rsidR="00055E64" w:rsidRPr="00465F7F" w:rsidRDefault="00055E64" w:rsidP="0085527B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Colegios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5B" w14:textId="2A1BA224" w:rsidR="00055E64" w:rsidRPr="00465F7F" w:rsidRDefault="00055E64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</w:pPr>
            <w:r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R</w:t>
            </w:r>
            <w:r w:rsidRPr="00465F7F">
              <w:rPr>
                <w:rFonts w:ascii="Calibri" w:hAnsi="Calibri" w:cs="Times New Roman"/>
                <w:color w:val="000000"/>
                <w:szCs w:val="22"/>
                <w:lang w:val="es-ES" w:eastAsia="es-ES"/>
              </w:rPr>
              <w:t>COL</w:t>
            </w:r>
          </w:p>
        </w:tc>
      </w:tr>
    </w:tbl>
    <w:p w14:paraId="028717CA" w14:textId="77777777" w:rsidR="00055E64" w:rsidRPr="00FF5D6B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3A858A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>Parámetro</w:t>
      </w:r>
      <w:r>
        <w:rPr>
          <w:kern w:val="3"/>
          <w:szCs w:val="22"/>
          <w:lang w:val="es-ES" w:eastAsia="es-CO"/>
        </w:rPr>
        <w:t xml:space="preserve"> XML</w:t>
      </w:r>
    </w:p>
    <w:p w14:paraId="3C5DE85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Son los parámetros de entrada utilizados para realizar </w:t>
      </w:r>
      <w:r>
        <w:rPr>
          <w:kern w:val="3"/>
          <w:szCs w:val="22"/>
          <w:lang w:val="es-ES" w:eastAsia="es-CO"/>
        </w:rPr>
        <w:t>el registro del pago de la información.</w:t>
      </w:r>
    </w:p>
    <w:p w14:paraId="79A6609C" w14:textId="200E0542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A25A0">
        <w:rPr>
          <w:i/>
          <w:iCs/>
          <w:kern w:val="3"/>
          <w:szCs w:val="22"/>
          <w:lang w:val="es-ES" w:eastAsia="es-CO"/>
        </w:rPr>
        <w:t>2.</w:t>
      </w:r>
      <w:r w:rsidR="007D6088">
        <w:rPr>
          <w:i/>
          <w:iCs/>
          <w:kern w:val="3"/>
          <w:szCs w:val="22"/>
          <w:lang w:val="es-ES" w:eastAsia="es-CO"/>
        </w:rPr>
        <w:t>3</w:t>
      </w:r>
      <w:r w:rsidRPr="00DA25A0">
        <w:rPr>
          <w:i/>
          <w:iCs/>
          <w:kern w:val="3"/>
          <w:szCs w:val="22"/>
          <w:lang w:val="es-ES" w:eastAsia="es-CO"/>
        </w:rPr>
        <w:t xml:space="preserve">.1.1. Parámetros de </w:t>
      </w:r>
      <w:r>
        <w:rPr>
          <w:i/>
          <w:iCs/>
          <w:kern w:val="3"/>
          <w:szCs w:val="22"/>
          <w:lang w:val="es-ES" w:eastAsia="es-CO"/>
        </w:rPr>
        <w:t>Entrada</w:t>
      </w:r>
      <w:r>
        <w:rPr>
          <w:kern w:val="3"/>
          <w:szCs w:val="22"/>
          <w:lang w:val="es-ES" w:eastAsia="es-CO"/>
        </w:rPr>
        <w:t xml:space="preserve"> se detalla los campos requeridos en esta sección</w:t>
      </w:r>
    </w:p>
    <w:p w14:paraId="7ED5442B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56A51D6E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Retorno</w:t>
      </w:r>
    </w:p>
    <w:p w14:paraId="1766EFE3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false</w:t>
      </w:r>
    </w:p>
    <w:p w14:paraId="630D92A8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C023E8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Mensajes</w:t>
      </w:r>
    </w:p>
    <w:p w14:paraId="582E2BD5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Campo se especifica en blanco</w:t>
      </w:r>
    </w:p>
    <w:p w14:paraId="7E547F30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0AA05B76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</w:t>
      </w:r>
    </w:p>
    <w:p w14:paraId="44E17DA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Usuario de dominio de JBG</w:t>
      </w:r>
    </w:p>
    <w:p w14:paraId="199D796F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49485909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778C9392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del usuario de dominio de JBG</w:t>
      </w:r>
    </w:p>
    <w:p w14:paraId="6706380E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74A16034" w14:textId="77777777" w:rsidR="00055E64" w:rsidRDefault="00055E64" w:rsidP="00055E64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Dominio</w:t>
      </w:r>
    </w:p>
    <w:p w14:paraId="6DF4930A" w14:textId="77777777" w:rsidR="00055E64" w:rsidRDefault="00055E64" w:rsidP="00055E64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Debe especificarse por defecto: Central</w:t>
      </w:r>
    </w:p>
    <w:p w14:paraId="3E4EBED5" w14:textId="77777777" w:rsidR="00055E64" w:rsidRDefault="00055E64" w:rsidP="00E215FE">
      <w:pPr>
        <w:suppressAutoHyphens/>
        <w:jc w:val="both"/>
        <w:rPr>
          <w:kern w:val="3"/>
          <w:szCs w:val="22"/>
          <w:lang w:eastAsia="es-CO"/>
        </w:rPr>
      </w:pPr>
    </w:p>
    <w:p w14:paraId="1CF80342" w14:textId="77777777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</w:p>
    <w:p w14:paraId="71A1BC63" w14:textId="77777777" w:rsidR="00E215FE" w:rsidRPr="008F4A13" w:rsidRDefault="00E215FE" w:rsidP="007D6088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2" w:name="_Toc137653707"/>
      <w:r w:rsidRPr="008F4A13">
        <w:rPr>
          <w:b/>
          <w:bCs/>
          <w:lang w:eastAsia="es-CO"/>
        </w:rPr>
        <w:lastRenderedPageBreak/>
        <w:t>Parámetros de Entrada</w:t>
      </w:r>
      <w:bookmarkEnd w:id="32"/>
    </w:p>
    <w:p w14:paraId="64C511C2" w14:textId="77777777" w:rsidR="00E215FE" w:rsidRDefault="00E215FE" w:rsidP="00E215FE">
      <w:pPr>
        <w:jc w:val="both"/>
        <w:rPr>
          <w:lang w:eastAsia="es-CO"/>
        </w:rPr>
      </w:pPr>
    </w:p>
    <w:tbl>
      <w:tblPr>
        <w:tblStyle w:val="EYEPM-Tabla1"/>
        <w:tblW w:w="8828" w:type="dxa"/>
        <w:tblLook w:val="04A0" w:firstRow="1" w:lastRow="0" w:firstColumn="1" w:lastColumn="0" w:noHBand="0" w:noVBand="1"/>
      </w:tblPr>
      <w:tblGrid>
        <w:gridCol w:w="1771"/>
        <w:gridCol w:w="1031"/>
        <w:gridCol w:w="1087"/>
        <w:gridCol w:w="948"/>
        <w:gridCol w:w="1230"/>
        <w:gridCol w:w="2761"/>
      </w:tblGrid>
      <w:tr w:rsidR="00E215FE" w:rsidRPr="008F4A13" w14:paraId="46521088" w14:textId="77777777" w:rsidTr="00F400CB">
        <w:trPr>
          <w:trHeight w:val="253"/>
        </w:trPr>
        <w:tc>
          <w:tcPr>
            <w:tcW w:w="1771" w:type="dxa"/>
            <w:shd w:val="clear" w:color="auto" w:fill="D9D9D9" w:themeFill="background1" w:themeFillShade="D9"/>
            <w:hideMark/>
          </w:tcPr>
          <w:p w14:paraId="7747199D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>
              <w:rPr>
                <w:b/>
                <w:bCs/>
                <w:sz w:val="14"/>
                <w:szCs w:val="14"/>
                <w:lang w:eastAsia="es-CO"/>
              </w:rPr>
              <w:t>NOMBRE DEL PARAMETRO</w:t>
            </w:r>
          </w:p>
        </w:tc>
        <w:tc>
          <w:tcPr>
            <w:tcW w:w="1031" w:type="dxa"/>
            <w:shd w:val="clear" w:color="auto" w:fill="D9D9D9" w:themeFill="background1" w:themeFillShade="D9"/>
            <w:hideMark/>
          </w:tcPr>
          <w:p w14:paraId="7DAE8994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NOMBRE TÉCNICO</w:t>
            </w:r>
          </w:p>
        </w:tc>
        <w:tc>
          <w:tcPr>
            <w:tcW w:w="1087" w:type="dxa"/>
            <w:shd w:val="clear" w:color="auto" w:fill="D9D9D9" w:themeFill="background1" w:themeFillShade="D9"/>
            <w:hideMark/>
          </w:tcPr>
          <w:p w14:paraId="2BE0E230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48" w:type="dxa"/>
            <w:shd w:val="clear" w:color="auto" w:fill="D9D9D9" w:themeFill="background1" w:themeFillShade="D9"/>
            <w:hideMark/>
          </w:tcPr>
          <w:p w14:paraId="6D5202CF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30" w:type="dxa"/>
            <w:shd w:val="clear" w:color="auto" w:fill="D9D9D9" w:themeFill="background1" w:themeFillShade="D9"/>
            <w:hideMark/>
          </w:tcPr>
          <w:p w14:paraId="7E42A1F4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2761" w:type="dxa"/>
            <w:shd w:val="clear" w:color="auto" w:fill="D9D9D9" w:themeFill="background1" w:themeFillShade="D9"/>
            <w:hideMark/>
          </w:tcPr>
          <w:p w14:paraId="5D4BF710" w14:textId="77777777" w:rsidR="00E215FE" w:rsidRPr="008F4A13" w:rsidRDefault="00E215FE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8F4A13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594388" w:rsidRPr="0037780F" w14:paraId="7D67BC9E" w14:textId="77777777" w:rsidTr="00F400CB">
        <w:trPr>
          <w:trHeight w:val="300"/>
        </w:trPr>
        <w:tc>
          <w:tcPr>
            <w:tcW w:w="1771" w:type="dxa"/>
            <w:noWrap/>
          </w:tcPr>
          <w:p w14:paraId="55510493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1031" w:type="dxa"/>
            <w:noWrap/>
          </w:tcPr>
          <w:p w14:paraId="20296D12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BAN</w:t>
            </w:r>
          </w:p>
        </w:tc>
        <w:tc>
          <w:tcPr>
            <w:tcW w:w="1087" w:type="dxa"/>
            <w:noWrap/>
          </w:tcPr>
          <w:p w14:paraId="704A1411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8" w:type="dxa"/>
            <w:noWrap/>
          </w:tcPr>
          <w:p w14:paraId="64F0C9C8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0479F65F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7D74BA5A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09AAED8C" w14:textId="021E06CF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594388" w:rsidRPr="0037780F" w14:paraId="72961493" w14:textId="77777777" w:rsidTr="00F400CB">
        <w:trPr>
          <w:trHeight w:val="300"/>
        </w:trPr>
        <w:tc>
          <w:tcPr>
            <w:tcW w:w="1771" w:type="dxa"/>
            <w:noWrap/>
          </w:tcPr>
          <w:p w14:paraId="0FBBF269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1031" w:type="dxa"/>
            <w:noWrap/>
          </w:tcPr>
          <w:p w14:paraId="384F671C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="Calibri" w:hAnsi="Calibri" w:cs="Times New Roman"/>
                <w:sz w:val="20"/>
                <w:lang w:val="en-US" w:eastAsia="es-ES"/>
              </w:rPr>
              <w:t>DEP</w:t>
            </w:r>
          </w:p>
        </w:tc>
        <w:tc>
          <w:tcPr>
            <w:tcW w:w="1087" w:type="dxa"/>
            <w:noWrap/>
          </w:tcPr>
          <w:p w14:paraId="59336327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48" w:type="dxa"/>
            <w:noWrap/>
          </w:tcPr>
          <w:p w14:paraId="236FC209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30" w:type="dxa"/>
            <w:noWrap/>
          </w:tcPr>
          <w:p w14:paraId="11739835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1AA2E0EE" w14:textId="77777777" w:rsidR="00594388" w:rsidRDefault="00594388" w:rsidP="00594388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759BBC5C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  <w:tr w:rsidR="00F400CB" w:rsidRPr="0037780F" w14:paraId="5A6E9D47" w14:textId="77777777" w:rsidTr="00F400CB">
        <w:trPr>
          <w:trHeight w:val="300"/>
        </w:trPr>
        <w:tc>
          <w:tcPr>
            <w:tcW w:w="1771" w:type="dxa"/>
            <w:noWrap/>
          </w:tcPr>
          <w:p w14:paraId="6CD06AFA" w14:textId="77777777" w:rsidR="00F400CB" w:rsidRPr="00DD0B00" w:rsidRDefault="00F400CB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</w:t>
            </w:r>
          </w:p>
        </w:tc>
        <w:tc>
          <w:tcPr>
            <w:tcW w:w="1031" w:type="dxa"/>
            <w:noWrap/>
          </w:tcPr>
          <w:p w14:paraId="12A4E9E4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="Calibri" w:hAnsi="Calibri" w:cs="Times New Roman"/>
                <w:sz w:val="20"/>
                <w:lang w:val="en-US" w:eastAsia="es-ES"/>
              </w:rPr>
              <w:t>ID</w:t>
            </w:r>
          </w:p>
        </w:tc>
        <w:tc>
          <w:tcPr>
            <w:tcW w:w="1087" w:type="dxa"/>
            <w:noWrap/>
          </w:tcPr>
          <w:p w14:paraId="5BAD870D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="Calibri" w:hAnsi="Calibri" w:cs="Times New Roman"/>
                <w:sz w:val="20"/>
                <w:lang w:val="en-US" w:eastAsia="es-ES"/>
              </w:rPr>
              <w:t>CHAR</w:t>
            </w:r>
          </w:p>
        </w:tc>
        <w:tc>
          <w:tcPr>
            <w:tcW w:w="948" w:type="dxa"/>
            <w:noWrap/>
          </w:tcPr>
          <w:p w14:paraId="2B22D28B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15</w:t>
            </w:r>
          </w:p>
        </w:tc>
        <w:tc>
          <w:tcPr>
            <w:tcW w:w="1230" w:type="dxa"/>
            <w:noWrap/>
          </w:tcPr>
          <w:p w14:paraId="71F3E9A5" w14:textId="77777777" w:rsidR="00F400CB" w:rsidRPr="00DD0B00" w:rsidRDefault="00F400CB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</w:tcPr>
          <w:p w14:paraId="35576643" w14:textId="77777777" w:rsidR="00F400CB" w:rsidRPr="001B2C5C" w:rsidRDefault="00F400CB" w:rsidP="00BC0982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Identificación del cliente.</w:t>
            </w:r>
          </w:p>
          <w:p w14:paraId="74FAF3F9" w14:textId="77777777" w:rsidR="00F400CB" w:rsidRPr="00DD0B00" w:rsidRDefault="00F400CB" w:rsidP="00BC0982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1B2C5C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 0920178494</w:t>
            </w:r>
          </w:p>
        </w:tc>
      </w:tr>
      <w:tr w:rsidR="00225514" w:rsidRPr="0037780F" w14:paraId="3B824B0E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3A0D186C" w14:textId="03DFB789" w:rsidR="00225514" w:rsidRDefault="00225514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1031" w:type="dxa"/>
            <w:noWrap/>
            <w:vAlign w:val="center"/>
          </w:tcPr>
          <w:p w14:paraId="236EB17E" w14:textId="027AA61D" w:rsidR="00225514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</w:t>
            </w:r>
          </w:p>
        </w:tc>
        <w:tc>
          <w:tcPr>
            <w:tcW w:w="1087" w:type="dxa"/>
            <w:noWrap/>
            <w:vAlign w:val="center"/>
          </w:tcPr>
          <w:p w14:paraId="689BE279" w14:textId="2EECD100" w:rsidR="00225514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8" w:type="dxa"/>
            <w:noWrap/>
            <w:vAlign w:val="center"/>
          </w:tcPr>
          <w:p w14:paraId="3F4C2289" w14:textId="40376DBF" w:rsidR="00225514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10</w:t>
            </w:r>
          </w:p>
        </w:tc>
        <w:tc>
          <w:tcPr>
            <w:tcW w:w="1230" w:type="dxa"/>
            <w:noWrap/>
            <w:vAlign w:val="center"/>
          </w:tcPr>
          <w:p w14:paraId="66D5AECB" w14:textId="16127482" w:rsidR="00225514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2E9F9776" w14:textId="5AF5783C" w:rsidR="00225514" w:rsidRDefault="00225514" w:rsidP="00594388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 de la deuda</w:t>
            </w:r>
          </w:p>
        </w:tc>
      </w:tr>
      <w:tr w:rsidR="00594388" w:rsidRPr="0037780F" w14:paraId="1E100FEC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02A02EB0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1031" w:type="dxa"/>
            <w:noWrap/>
            <w:vAlign w:val="center"/>
          </w:tcPr>
          <w:p w14:paraId="562BBCF9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CON</w:t>
            </w:r>
          </w:p>
        </w:tc>
        <w:tc>
          <w:tcPr>
            <w:tcW w:w="1087" w:type="dxa"/>
            <w:noWrap/>
            <w:vAlign w:val="center"/>
          </w:tcPr>
          <w:p w14:paraId="66FD8EA6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48" w:type="dxa"/>
            <w:noWrap/>
            <w:vAlign w:val="center"/>
          </w:tcPr>
          <w:p w14:paraId="28566041" w14:textId="77777777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30" w:type="dxa"/>
            <w:noWrap/>
            <w:vAlign w:val="center"/>
          </w:tcPr>
          <w:p w14:paraId="14B77150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5C82B96A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594388" w:rsidRPr="0037780F" w14:paraId="4B350968" w14:textId="77777777" w:rsidTr="00F400CB">
        <w:trPr>
          <w:trHeight w:val="300"/>
        </w:trPr>
        <w:tc>
          <w:tcPr>
            <w:tcW w:w="1771" w:type="dxa"/>
            <w:noWrap/>
            <w:vAlign w:val="center"/>
          </w:tcPr>
          <w:p w14:paraId="693F803D" w14:textId="77777777" w:rsidR="00594388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1031" w:type="dxa"/>
            <w:noWrap/>
            <w:vAlign w:val="center"/>
          </w:tcPr>
          <w:p w14:paraId="44278425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Times New Roman"/>
                <w:sz w:val="20"/>
                <w:lang w:val="en-US" w:eastAsia="es-ES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VALOR</w:t>
            </w:r>
          </w:p>
        </w:tc>
        <w:tc>
          <w:tcPr>
            <w:tcW w:w="1087" w:type="dxa"/>
            <w:noWrap/>
            <w:vAlign w:val="center"/>
          </w:tcPr>
          <w:p w14:paraId="3B054D11" w14:textId="77777777" w:rsidR="00594388" w:rsidRPr="00DD0B00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48" w:type="dxa"/>
            <w:noWrap/>
            <w:vAlign w:val="center"/>
          </w:tcPr>
          <w:p w14:paraId="556A65E8" w14:textId="64E5335A" w:rsidR="00594388" w:rsidRDefault="00594388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225514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30" w:type="dxa"/>
            <w:noWrap/>
            <w:vAlign w:val="center"/>
          </w:tcPr>
          <w:p w14:paraId="6DD46239" w14:textId="075E60F6" w:rsidR="00594388" w:rsidRPr="00DD0B00" w:rsidRDefault="00225514" w:rsidP="0059438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2761" w:type="dxa"/>
            <w:noWrap/>
            <w:vAlign w:val="center"/>
          </w:tcPr>
          <w:p w14:paraId="07C928F6" w14:textId="77777777" w:rsidR="00594388" w:rsidRPr="00DD0B00" w:rsidRDefault="00594388" w:rsidP="0059438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4CB6C2C8" w14:textId="4434A3AC" w:rsidR="00E215FE" w:rsidRDefault="00E215FE" w:rsidP="00E215FE">
      <w:pPr>
        <w:pStyle w:val="Ttulo3"/>
        <w:numPr>
          <w:ilvl w:val="0"/>
          <w:numId w:val="0"/>
        </w:numPr>
        <w:overflowPunct/>
        <w:autoSpaceDE/>
        <w:autoSpaceDN/>
        <w:adjustRightInd/>
        <w:spacing w:before="0" w:after="0"/>
        <w:ind w:left="851"/>
        <w:textAlignment w:val="auto"/>
        <w:rPr>
          <w:b/>
          <w:lang w:val="es-ES"/>
        </w:rPr>
      </w:pPr>
    </w:p>
    <w:p w14:paraId="3A589F27" w14:textId="77777777" w:rsidR="007D6088" w:rsidRDefault="007D6088" w:rsidP="007D6088">
      <w:pPr>
        <w:pStyle w:val="Ttulo3"/>
        <w:rPr>
          <w:b/>
          <w:bCs/>
          <w:lang w:eastAsia="es-CO"/>
        </w:rPr>
      </w:pPr>
      <w:bookmarkStart w:id="33" w:name="_Toc137653708"/>
      <w:r>
        <w:rPr>
          <w:b/>
          <w:bCs/>
          <w:lang w:eastAsia="es-CO"/>
        </w:rPr>
        <w:t>Respuesta del Web Service</w:t>
      </w:r>
      <w:bookmarkEnd w:id="33"/>
    </w:p>
    <w:p w14:paraId="74DE7202" w14:textId="77777777" w:rsidR="007D6088" w:rsidRDefault="007D6088" w:rsidP="007D6088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Service (Response) se compone de los siguientes campos:</w:t>
      </w:r>
    </w:p>
    <w:p w14:paraId="14C8A493" w14:textId="77777777" w:rsidR="007D6088" w:rsidRDefault="007D6088" w:rsidP="007D6088">
      <w:pPr>
        <w:rPr>
          <w:lang w:val="es-ES"/>
        </w:rPr>
      </w:pPr>
    </w:p>
    <w:p w14:paraId="705E59F7" w14:textId="77777777" w:rsidR="007D6088" w:rsidRDefault="007D6088" w:rsidP="007D6088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Retorno</w:t>
      </w:r>
    </w:p>
    <w:p w14:paraId="6EAE4C44" w14:textId="77777777" w:rsidR="007D6088" w:rsidRDefault="007D6088" w:rsidP="007D6088">
      <w:pPr>
        <w:pStyle w:val="Prrafodelista"/>
        <w:rPr>
          <w:lang w:val="es-ES"/>
        </w:rPr>
      </w:pPr>
      <w:r>
        <w:rPr>
          <w:lang w:val="es-ES"/>
        </w:rPr>
        <w:t>Se presenta “true” si la ejecución fue satisfactoria y “false” si la ejecución fue fallida</w:t>
      </w:r>
    </w:p>
    <w:p w14:paraId="2FB0D081" w14:textId="77777777" w:rsidR="007D6088" w:rsidRDefault="007D6088" w:rsidP="007D6088">
      <w:pPr>
        <w:pStyle w:val="Prrafodelista"/>
        <w:rPr>
          <w:lang w:val="es-ES"/>
        </w:rPr>
      </w:pPr>
    </w:p>
    <w:p w14:paraId="2D3BABD2" w14:textId="77777777" w:rsidR="007D6088" w:rsidRDefault="007D6088" w:rsidP="007D6088">
      <w:pPr>
        <w:pStyle w:val="Prrafodelista"/>
        <w:numPr>
          <w:ilvl w:val="0"/>
          <w:numId w:val="42"/>
        </w:numPr>
        <w:rPr>
          <w:lang w:val="es-ES"/>
        </w:rPr>
      </w:pPr>
      <w:r>
        <w:rPr>
          <w:lang w:val="es-ES"/>
        </w:rPr>
        <w:t>Mensajes</w:t>
      </w:r>
    </w:p>
    <w:p w14:paraId="653B71A7" w14:textId="77777777" w:rsidR="007D6088" w:rsidRPr="00FB4C33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>Sección de parámetros de salida donde se presenta el resultado de</w:t>
      </w:r>
      <w:r>
        <w:rPr>
          <w:kern w:val="3"/>
          <w:szCs w:val="22"/>
          <w:lang w:val="es-ES" w:eastAsia="es-CO"/>
        </w:rPr>
        <w:t>l</w:t>
      </w:r>
      <w:r w:rsidRPr="00FB4C33">
        <w:rPr>
          <w:kern w:val="3"/>
          <w:szCs w:val="22"/>
          <w:lang w:val="es-ES" w:eastAsia="es-CO"/>
        </w:rPr>
        <w:t xml:space="preserve"> </w:t>
      </w:r>
      <w:r>
        <w:rPr>
          <w:kern w:val="3"/>
          <w:szCs w:val="22"/>
          <w:lang w:val="es-ES" w:eastAsia="es-CO"/>
        </w:rPr>
        <w:t xml:space="preserve">proceso </w:t>
      </w:r>
      <w:r w:rsidRPr="00FB4C33">
        <w:rPr>
          <w:kern w:val="3"/>
          <w:szCs w:val="22"/>
          <w:lang w:val="es-ES" w:eastAsia="es-CO"/>
        </w:rPr>
        <w:t>realizad</w:t>
      </w:r>
      <w:r>
        <w:rPr>
          <w:kern w:val="3"/>
          <w:szCs w:val="22"/>
          <w:lang w:val="es-ES" w:eastAsia="es-CO"/>
        </w:rPr>
        <w:t>o.</w:t>
      </w:r>
      <w:r w:rsidRPr="00FB4C33">
        <w:rPr>
          <w:kern w:val="3"/>
          <w:szCs w:val="22"/>
          <w:lang w:val="es-ES" w:eastAsia="es-CO"/>
        </w:rPr>
        <w:t xml:space="preserve"> </w:t>
      </w:r>
    </w:p>
    <w:p w14:paraId="3483EFC2" w14:textId="5A617139" w:rsidR="007D6088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 w:rsidRPr="00FB4C33">
        <w:rPr>
          <w:kern w:val="3"/>
          <w:szCs w:val="22"/>
          <w:lang w:val="es-ES" w:eastAsia="es-CO"/>
        </w:rPr>
        <w:t xml:space="preserve">En la sección </w:t>
      </w:r>
      <w:r w:rsidRPr="00FB4C33">
        <w:rPr>
          <w:i/>
          <w:iCs/>
          <w:kern w:val="3"/>
          <w:szCs w:val="22"/>
          <w:lang w:val="es-ES" w:eastAsia="es-CO"/>
        </w:rPr>
        <w:t>2.</w:t>
      </w:r>
      <w:r w:rsidR="00343F59">
        <w:rPr>
          <w:i/>
          <w:iCs/>
          <w:kern w:val="3"/>
          <w:szCs w:val="22"/>
          <w:lang w:val="es-ES" w:eastAsia="es-CO"/>
        </w:rPr>
        <w:t>3</w:t>
      </w:r>
      <w:r w:rsidRPr="00FB4C33">
        <w:rPr>
          <w:i/>
          <w:iCs/>
          <w:kern w:val="3"/>
          <w:szCs w:val="22"/>
          <w:lang w:val="es-ES" w:eastAsia="es-CO"/>
        </w:rPr>
        <w:t xml:space="preserve">.2.1. Parámetros de Salida </w:t>
      </w:r>
      <w:r w:rsidRPr="00FB4C33">
        <w:rPr>
          <w:kern w:val="3"/>
          <w:szCs w:val="22"/>
          <w:lang w:val="es-ES" w:eastAsia="es-CO"/>
        </w:rPr>
        <w:t xml:space="preserve">se detalla los campos </w:t>
      </w:r>
      <w:r>
        <w:rPr>
          <w:kern w:val="3"/>
          <w:szCs w:val="22"/>
          <w:lang w:val="es-ES" w:eastAsia="es-CO"/>
        </w:rPr>
        <w:t>de</w:t>
      </w:r>
      <w:r w:rsidRPr="00FB4C33">
        <w:rPr>
          <w:kern w:val="3"/>
          <w:szCs w:val="22"/>
          <w:lang w:val="es-ES" w:eastAsia="es-CO"/>
        </w:rPr>
        <w:t xml:space="preserve"> esta sección.</w:t>
      </w:r>
    </w:p>
    <w:p w14:paraId="22016AAB" w14:textId="77777777" w:rsidR="007D6088" w:rsidRDefault="007D6088" w:rsidP="007D6088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A5B50FE" w14:textId="77777777" w:rsidR="00E215FE" w:rsidRPr="00532B13" w:rsidRDefault="00E215FE" w:rsidP="007D6088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4" w:name="_Toc137653709"/>
      <w:r w:rsidRPr="00532B13">
        <w:rPr>
          <w:b/>
          <w:bCs/>
          <w:lang w:eastAsia="es-CO"/>
        </w:rPr>
        <w:t>Parámetros de Salida</w:t>
      </w:r>
      <w:bookmarkEnd w:id="34"/>
    </w:p>
    <w:p w14:paraId="3AD13CEB" w14:textId="77777777" w:rsidR="00E215FE" w:rsidRDefault="00E215FE" w:rsidP="00E215FE">
      <w:pPr>
        <w:jc w:val="both"/>
        <w:rPr>
          <w:lang w:eastAsia="es-CO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343F59" w:rsidRPr="00DD0B00" w14:paraId="4E1402E8" w14:textId="77777777" w:rsidTr="0085527B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5D5C8A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B3C1C5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1D7FC7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BBCDA1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C9F9D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343F59" w:rsidRPr="00DD0B00" w14:paraId="43F2955D" w14:textId="77777777" w:rsidTr="0085527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052F3" w14:textId="77777777" w:rsidR="00343F59" w:rsidRDefault="00343F59" w:rsidP="008552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Id de transacción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B17DC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F15D4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56E17" w14:textId="77777777" w:rsidR="00343F59" w:rsidRPr="00DD0B00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D1670" w14:textId="77777777" w:rsidR="00343F59" w:rsidRDefault="00343F59" w:rsidP="0085527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I</w:t>
            </w:r>
            <w:r w:rsidRPr="00BB1C4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d de la transacción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 generada al momento de ejecutar el proceso</w:t>
            </w:r>
          </w:p>
        </w:tc>
      </w:tr>
      <w:tr w:rsidR="00343F59" w:rsidRPr="00DD0B00" w14:paraId="34A3183D" w14:textId="77777777" w:rsidTr="0085527B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8EB7C" w14:textId="77777777" w:rsidR="00343F59" w:rsidRDefault="00343F59" w:rsidP="0085527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Mensaje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4EDC5A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VARCHAR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8162E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7A001" w14:textId="77777777" w:rsidR="00343F59" w:rsidRDefault="00343F59" w:rsidP="0085527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2102A" w14:textId="77777777" w:rsidR="00343F59" w:rsidRDefault="00343F59" w:rsidP="0085527B">
            <w:pPr>
              <w:jc w:val="both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Se presenta mensaje si hubo alguna novedad en la ejecución del proceso</w:t>
            </w:r>
          </w:p>
        </w:tc>
      </w:tr>
    </w:tbl>
    <w:p w14:paraId="081AE588" w14:textId="77777777" w:rsidR="00E215FE" w:rsidRDefault="00E215FE" w:rsidP="00E215FE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br w:type="page"/>
      </w:r>
    </w:p>
    <w:p w14:paraId="0AE443F0" w14:textId="77777777" w:rsidR="00E215FE" w:rsidRPr="00532B13" w:rsidRDefault="00E215FE" w:rsidP="00E215FE">
      <w:pPr>
        <w:pStyle w:val="Ttulo3"/>
        <w:rPr>
          <w:b/>
          <w:bCs/>
          <w:lang w:eastAsia="es-CO"/>
        </w:rPr>
      </w:pPr>
      <w:bookmarkStart w:id="35" w:name="_Toc137653710"/>
      <w:r>
        <w:rPr>
          <w:b/>
          <w:bCs/>
          <w:lang w:eastAsia="es-CO"/>
        </w:rPr>
        <w:lastRenderedPageBreak/>
        <w:t>Formato de Consulta y Respuesta</w:t>
      </w:r>
      <w:bookmarkEnd w:id="35"/>
    </w:p>
    <w:p w14:paraId="720F0422" w14:textId="77777777" w:rsidR="00E215FE" w:rsidRDefault="00E215FE" w:rsidP="00E215FE">
      <w:pPr>
        <w:jc w:val="both"/>
        <w:rPr>
          <w:lang w:eastAsia="es-CO"/>
        </w:rPr>
      </w:pPr>
    </w:p>
    <w:p w14:paraId="26DB65CE" w14:textId="77777777" w:rsidR="00AF7578" w:rsidRDefault="00AF7578" w:rsidP="00AF7578">
      <w:pPr>
        <w:jc w:val="both"/>
        <w:rPr>
          <w:lang w:eastAsia="es-CO"/>
        </w:rPr>
      </w:pPr>
    </w:p>
    <w:tbl>
      <w:tblPr>
        <w:tblW w:w="878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7606"/>
      </w:tblGrid>
      <w:tr w:rsidR="00AF7578" w:rsidRPr="00532B13" w14:paraId="6732C637" w14:textId="77777777" w:rsidTr="00042EE4">
        <w:trPr>
          <w:trHeight w:val="106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BE51B" w14:textId="77777777" w:rsidR="00584D6D" w:rsidRDefault="00584D6D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28D56071" w14:textId="62186A89" w:rsidR="00AF7578" w:rsidRPr="00532B13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59BD7" w14:textId="77777777" w:rsidR="00584D6D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1CE193EA" w14:textId="523FB73E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xmlns:soapenv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xmlns:tem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4F428B7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soapenv:Header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/&gt; </w:t>
            </w:r>
          </w:p>
          <w:p w14:paraId="75CAAA80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7AFBEF47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2E175D85" w14:textId="3A0BD2FC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B735B0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r w:rsidR="00EA25BF" w:rsidRPr="002869D1">
              <w:rPr>
                <w:rFonts w:ascii="Courier New" w:hAnsi="Courier New" w:cs="Courier New"/>
                <w:sz w:val="18"/>
                <w:szCs w:val="18"/>
                <w:highlight w:val="yellow"/>
                <w:lang w:val="es-ES" w:eastAsia="es-ES"/>
              </w:rPr>
              <w:t>REXE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tem:CodTipoTransaccion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516B925B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6DA7B23" w14:textId="4DBA10F2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</w:t>
            </w:r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&lt;![</w:t>
            </w:r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CDATA[&lt;ROOT DEP="07"&gt;&lt;FIELDS BAN="BOL" </w:t>
            </w:r>
            <w:r w:rsid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ID=</w:t>
            </w:r>
            <w:r w:rsidR="00F400CB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F400CB" w:rsidRP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0920178494</w:t>
            </w:r>
            <w:r w:rsidR="00F400CB"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"</w:t>
            </w:r>
            <w:r w:rsidR="00F400C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FECHA=</w:t>
            </w:r>
            <w:r w:rsidR="00743ACA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2023-07-01</w:t>
            </w:r>
            <w:r w:rsidR="00743ACA" w:rsidRPr="0069429B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"</w:t>
            </w:r>
            <w:r w:rsidR="00743AC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CON="6489-VE" VALOR="200.50"&lt;/ROOT&gt;]]&gt; </w:t>
            </w:r>
          </w:p>
          <w:p w14:paraId="26B2AB88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tem:ParametroXML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2F6B54A1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&gt;false&lt;/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tem:Retorno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439A5E42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tem:Mensajes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141EE58B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usrPrueba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tem:usuario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058B7A1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clavePrueba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tem:clave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66893C74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&gt;central&lt;/</w:t>
            </w:r>
            <w:proofErr w:type="spell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tem:dominio</w:t>
            </w:r>
            <w:proofErr w:type="spell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39E12B59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    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>tem:Procesar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&gt; </w:t>
            </w:r>
          </w:p>
          <w:p w14:paraId="0E48CB34" w14:textId="77777777" w:rsidR="00AF7578" w:rsidRPr="0069429B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s-ES" w:eastAsia="es-ES"/>
              </w:rPr>
              <w:t xml:space="preserve">    </w:t>
            </w: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soapenv:Body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3242AF07" w14:textId="77777777" w:rsid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soapenv:Envelope</w:t>
            </w:r>
            <w:proofErr w:type="spellEnd"/>
            <w:proofErr w:type="gramEnd"/>
            <w:r w:rsidRPr="0069429B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  <w:p w14:paraId="19A84383" w14:textId="4C09E27D" w:rsidR="00584D6D" w:rsidRPr="00532B13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AF7578" w:rsidRPr="00BC0982" w14:paraId="12792F53" w14:textId="77777777" w:rsidTr="00042EE4">
        <w:trPr>
          <w:trHeight w:val="2625"/>
        </w:trPr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8B42C" w14:textId="77777777" w:rsidR="00584D6D" w:rsidRDefault="00584D6D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21EB0CB7" w14:textId="0C5126C3" w:rsidR="00AF7578" w:rsidRPr="00532B13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F2874" w14:textId="77777777" w:rsidR="00584D6D" w:rsidRDefault="00584D6D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</w:p>
          <w:p w14:paraId="51538F10" w14:textId="43415C4F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xmlns:soap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="http://schemas.xmlsoap.org/soap/envelope/"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xmlns:xsi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="http://www.w3.org/2001/XMLSchema-instance"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xmlns:xsd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="http://www.w3.org/2001/XMLSchema"&gt; </w:t>
            </w:r>
          </w:p>
          <w:p w14:paraId="0DA436B3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</w:t>
            </w:r>
            <w:proofErr w:type="spellStart"/>
            <w:proofErr w:type="gram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6FD33B5B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&lt;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xmlns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="http://tempuri.org/"&gt; </w:t>
            </w:r>
          </w:p>
          <w:p w14:paraId="1598F318" w14:textId="77777777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      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&lt;Retorno&gt;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true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&lt;/Retorno&gt; </w:t>
            </w:r>
          </w:p>
          <w:p w14:paraId="27B29BE3" w14:textId="2B35F1BC" w:rsidR="00AF7578" w:rsidRPr="00A40F8A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   &lt;Mensajes&gt;&lt;ROOT </w:t>
            </w:r>
            <w:proofErr w:type="spellStart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Idt</w:t>
            </w:r>
            <w:proofErr w:type="spellEnd"/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="1645636</w:t>
            </w:r>
            <w:r w:rsidR="0065604C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3</w:t>
            </w:r>
            <w:r w:rsidRPr="00BB1C40">
              <w:rPr>
                <w:rFonts w:ascii="Courier New" w:hAnsi="Courier New" w:cs="Courier New"/>
                <w:sz w:val="18"/>
                <w:szCs w:val="18"/>
                <w:highlight w:val="yellow"/>
                <w:lang w:val="es-EC" w:eastAsia="es-ES"/>
              </w:rPr>
              <w:t>"</w:t>
            </w: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</w:t>
            </w:r>
            <w:proofErr w:type="spellStart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>Men</w:t>
            </w:r>
            <w:proofErr w:type="spellEnd"/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="" /&gt;&lt;/Mensajes&gt; </w:t>
            </w:r>
          </w:p>
          <w:p w14:paraId="0A1327D6" w14:textId="77777777" w:rsidR="00AF7578" w:rsidRP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40F8A">
              <w:rPr>
                <w:rFonts w:ascii="Courier New" w:hAnsi="Courier New" w:cs="Courier New"/>
                <w:sz w:val="18"/>
                <w:szCs w:val="18"/>
                <w:lang w:val="es-EC" w:eastAsia="es-ES"/>
              </w:rPr>
              <w:t xml:space="preserve">      </w:t>
            </w: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ProcesarResponse</w:t>
            </w:r>
            <w:proofErr w:type="spell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1BEC0473" w14:textId="77777777" w:rsidR="00AF7578" w:rsidRPr="00AF7578" w:rsidRDefault="00AF7578" w:rsidP="00042EE4">
            <w:pPr>
              <w:shd w:val="clear" w:color="auto" w:fill="FFFFFE"/>
              <w:overflowPunct/>
              <w:autoSpaceDE/>
              <w:autoSpaceDN/>
              <w:adjustRightInd/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</w:pP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   &lt;/</w:t>
            </w:r>
            <w:proofErr w:type="spellStart"/>
            <w:proofErr w:type="gram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soap:Body</w:t>
            </w:r>
            <w:proofErr w:type="spellEnd"/>
            <w:proofErr w:type="gram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 xml:space="preserve">&gt; </w:t>
            </w:r>
          </w:p>
          <w:p w14:paraId="48738319" w14:textId="77777777" w:rsidR="00AF7578" w:rsidRPr="00AF7578" w:rsidRDefault="00AF7578" w:rsidP="00042EE4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n-US" w:eastAsia="es-ES"/>
              </w:rPr>
            </w:pPr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&lt;/</w:t>
            </w:r>
            <w:proofErr w:type="spellStart"/>
            <w:proofErr w:type="gramStart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soap:Envelope</w:t>
            </w:r>
            <w:proofErr w:type="spellEnd"/>
            <w:proofErr w:type="gramEnd"/>
            <w:r w:rsidRPr="00AF7578">
              <w:rPr>
                <w:rFonts w:ascii="Courier New" w:hAnsi="Courier New" w:cs="Courier New"/>
                <w:sz w:val="18"/>
                <w:szCs w:val="18"/>
                <w:lang w:val="en-US" w:eastAsia="es-ES"/>
              </w:rPr>
              <w:t>&gt;</w:t>
            </w:r>
          </w:p>
        </w:tc>
      </w:tr>
    </w:tbl>
    <w:p w14:paraId="4E194371" w14:textId="77777777" w:rsidR="00AF7578" w:rsidRPr="00AF7578" w:rsidRDefault="00AF7578" w:rsidP="00AF7578">
      <w:pPr>
        <w:jc w:val="both"/>
        <w:rPr>
          <w:lang w:val="en-US" w:eastAsia="es-CO"/>
        </w:rPr>
      </w:pPr>
    </w:p>
    <w:p w14:paraId="700CCDC5" w14:textId="3A3D1A0C" w:rsidR="00E215FE" w:rsidRDefault="00AF7578" w:rsidP="00AF7578">
      <w:pPr>
        <w:overflowPunct/>
        <w:autoSpaceDE/>
        <w:autoSpaceDN/>
        <w:adjustRightInd/>
        <w:spacing w:after="160" w:line="259" w:lineRule="auto"/>
        <w:textAlignment w:val="auto"/>
        <w:rPr>
          <w:b/>
          <w:szCs w:val="22"/>
        </w:rPr>
      </w:pPr>
      <w:r w:rsidRPr="007968D7">
        <w:rPr>
          <w:kern w:val="3"/>
          <w:szCs w:val="22"/>
          <w:lang w:eastAsia="es-CO"/>
        </w:rPr>
        <w:t>Al presentar el valor de retorno con el valor de “True” y devolviendo el id de transacción como se presenta en la sección de Response en la tabla superior significa que se ha ejecutado de manera correcta dicha operación de registro</w:t>
      </w:r>
      <w:r>
        <w:rPr>
          <w:kern w:val="3"/>
          <w:szCs w:val="22"/>
          <w:lang w:eastAsia="es-CO"/>
        </w:rPr>
        <w:t>.</w:t>
      </w:r>
      <w:r>
        <w:rPr>
          <w:szCs w:val="22"/>
        </w:rPr>
        <w:t xml:space="preserve"> </w:t>
      </w:r>
      <w:r w:rsidR="00E215FE">
        <w:rPr>
          <w:szCs w:val="22"/>
        </w:rPr>
        <w:br w:type="page"/>
      </w:r>
    </w:p>
    <w:p w14:paraId="7DD8E9A8" w14:textId="7A13246F" w:rsidR="00E215FE" w:rsidRPr="001F3DC7" w:rsidRDefault="00E215FE" w:rsidP="00E215FE">
      <w:pPr>
        <w:pStyle w:val="Ttulo2"/>
        <w:keepLines/>
        <w:numPr>
          <w:ilvl w:val="1"/>
          <w:numId w:val="13"/>
        </w:numPr>
        <w:tabs>
          <w:tab w:val="clear" w:pos="360"/>
          <w:tab w:val="clear" w:pos="720"/>
          <w:tab w:val="clear" w:pos="8910"/>
        </w:tabs>
        <w:overflowPunct/>
        <w:autoSpaceDE/>
        <w:autoSpaceDN/>
        <w:adjustRightInd/>
        <w:spacing w:before="0" w:after="0" w:line="240" w:lineRule="auto"/>
        <w:ind w:left="709" w:hanging="709"/>
        <w:textAlignment w:val="auto"/>
        <w:rPr>
          <w:sz w:val="22"/>
          <w:szCs w:val="22"/>
        </w:rPr>
      </w:pPr>
      <w:bookmarkStart w:id="36" w:name="_Toc137653711"/>
      <w:r>
        <w:rPr>
          <w:sz w:val="22"/>
          <w:szCs w:val="22"/>
        </w:rPr>
        <w:lastRenderedPageBreak/>
        <w:t xml:space="preserve">Consultar estado </w:t>
      </w:r>
      <w:r w:rsidR="00054B24">
        <w:rPr>
          <w:sz w:val="22"/>
          <w:szCs w:val="22"/>
        </w:rPr>
        <w:t>de P</w:t>
      </w:r>
      <w:r>
        <w:rPr>
          <w:sz w:val="22"/>
          <w:szCs w:val="22"/>
        </w:rPr>
        <w:t>ago</w:t>
      </w:r>
      <w:r w:rsidR="00C67DAC">
        <w:rPr>
          <w:sz w:val="22"/>
          <w:szCs w:val="22"/>
        </w:rPr>
        <w:t xml:space="preserve"> o </w:t>
      </w:r>
      <w:r w:rsidR="00054B24">
        <w:rPr>
          <w:sz w:val="22"/>
          <w:szCs w:val="22"/>
        </w:rPr>
        <w:t>R</w:t>
      </w:r>
      <w:r w:rsidR="00C67DAC">
        <w:rPr>
          <w:sz w:val="22"/>
          <w:szCs w:val="22"/>
        </w:rPr>
        <w:t>everso</w:t>
      </w:r>
      <w:r w:rsidR="00054B24">
        <w:rPr>
          <w:sz w:val="22"/>
          <w:szCs w:val="22"/>
        </w:rPr>
        <w:t xml:space="preserve"> de Pago</w:t>
      </w:r>
      <w:bookmarkEnd w:id="36"/>
    </w:p>
    <w:p w14:paraId="0588D47C" w14:textId="77777777" w:rsidR="00E215FE" w:rsidRPr="00126460" w:rsidRDefault="00E215FE" w:rsidP="00E215FE">
      <w:pPr>
        <w:rPr>
          <w:szCs w:val="22"/>
        </w:rPr>
      </w:pPr>
    </w:p>
    <w:p w14:paraId="6D4C55A9" w14:textId="5091D28E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  <w:r>
        <w:rPr>
          <w:kern w:val="3"/>
          <w:szCs w:val="22"/>
          <w:lang w:eastAsia="es-CO"/>
        </w:rPr>
        <w:t xml:space="preserve">Este método del Web </w:t>
      </w:r>
      <w:r w:rsidR="00F443D4">
        <w:rPr>
          <w:kern w:val="3"/>
          <w:szCs w:val="22"/>
          <w:lang w:eastAsia="es-CO"/>
        </w:rPr>
        <w:t>Api</w:t>
      </w:r>
      <w:r>
        <w:rPr>
          <w:kern w:val="3"/>
          <w:szCs w:val="22"/>
          <w:lang w:eastAsia="es-CO"/>
        </w:rPr>
        <w:t xml:space="preserve"> permite </w:t>
      </w:r>
      <w:r w:rsidR="00C67DAC">
        <w:rPr>
          <w:kern w:val="3"/>
          <w:szCs w:val="22"/>
          <w:lang w:eastAsia="es-CO"/>
        </w:rPr>
        <w:t xml:space="preserve">consultar </w:t>
      </w:r>
      <w:r>
        <w:rPr>
          <w:kern w:val="3"/>
          <w:szCs w:val="22"/>
          <w:lang w:eastAsia="es-CO"/>
        </w:rPr>
        <w:t xml:space="preserve">el </w:t>
      </w:r>
      <w:r w:rsidR="00C67DAC">
        <w:rPr>
          <w:kern w:val="3"/>
          <w:szCs w:val="22"/>
          <w:lang w:eastAsia="es-CO"/>
        </w:rPr>
        <w:t xml:space="preserve">estado del </w:t>
      </w:r>
      <w:r>
        <w:rPr>
          <w:kern w:val="3"/>
          <w:szCs w:val="22"/>
          <w:lang w:eastAsia="es-CO"/>
        </w:rPr>
        <w:t>pago</w:t>
      </w:r>
      <w:r w:rsidR="00C67DAC">
        <w:rPr>
          <w:kern w:val="3"/>
          <w:szCs w:val="22"/>
          <w:lang w:eastAsia="es-CO"/>
        </w:rPr>
        <w:t xml:space="preserve"> o reverso</w:t>
      </w:r>
      <w:r w:rsidR="00C34CCD">
        <w:rPr>
          <w:kern w:val="3"/>
          <w:szCs w:val="22"/>
          <w:lang w:eastAsia="es-CO"/>
        </w:rPr>
        <w:t xml:space="preserve"> de pago</w:t>
      </w:r>
      <w:r>
        <w:rPr>
          <w:kern w:val="3"/>
          <w:szCs w:val="22"/>
          <w:lang w:eastAsia="es-CO"/>
        </w:rPr>
        <w:t xml:space="preserve"> realizado por el cliente en la institución financiera</w:t>
      </w:r>
      <w:r w:rsidR="00C34CCD">
        <w:rPr>
          <w:kern w:val="3"/>
          <w:szCs w:val="22"/>
          <w:lang w:eastAsia="es-CO"/>
        </w:rPr>
        <w:t>.</w:t>
      </w:r>
    </w:p>
    <w:p w14:paraId="247F3293" w14:textId="142140D1" w:rsidR="00E215FE" w:rsidRDefault="00E215FE" w:rsidP="00E215FE">
      <w:pPr>
        <w:suppressAutoHyphens/>
        <w:jc w:val="both"/>
        <w:rPr>
          <w:kern w:val="3"/>
          <w:szCs w:val="22"/>
          <w:lang w:eastAsia="es-CO"/>
        </w:rPr>
      </w:pPr>
    </w:p>
    <w:p w14:paraId="1CE89574" w14:textId="77777777" w:rsidR="00C34CCD" w:rsidRPr="008F4A13" w:rsidRDefault="00C34CCD" w:rsidP="00C34CCD">
      <w:pPr>
        <w:pStyle w:val="Ttulo3"/>
        <w:rPr>
          <w:b/>
          <w:bCs/>
          <w:lang w:eastAsia="es-CO"/>
        </w:rPr>
      </w:pPr>
      <w:bookmarkStart w:id="37" w:name="_Toc137653712"/>
      <w:r>
        <w:rPr>
          <w:b/>
          <w:bCs/>
          <w:lang w:eastAsia="es-CO"/>
        </w:rPr>
        <w:t xml:space="preserve">Petición de </w:t>
      </w:r>
      <w:proofErr w:type="spellStart"/>
      <w:r>
        <w:rPr>
          <w:b/>
          <w:bCs/>
          <w:lang w:eastAsia="es-CO"/>
        </w:rPr>
        <w:t>WebApi</w:t>
      </w:r>
      <w:bookmarkEnd w:id="37"/>
      <w:proofErr w:type="spellEnd"/>
    </w:p>
    <w:p w14:paraId="21BA5497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</w:p>
    <w:p w14:paraId="044BE958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  <w:r>
        <w:rPr>
          <w:kern w:val="3"/>
          <w:szCs w:val="22"/>
          <w:lang w:val="es-ES" w:eastAsia="es-CO"/>
        </w:rPr>
        <w:t xml:space="preserve"> (</w:t>
      </w:r>
      <w:proofErr w:type="spellStart"/>
      <w:r w:rsidRPr="002B08DB">
        <w:rPr>
          <w:kern w:val="3"/>
          <w:szCs w:val="22"/>
          <w:u w:val="single"/>
          <w:lang w:val="es-ES" w:eastAsia="es-CO"/>
        </w:rPr>
        <w:t>Request</w:t>
      </w:r>
      <w:proofErr w:type="spellEnd"/>
      <w:r>
        <w:rPr>
          <w:kern w:val="3"/>
          <w:szCs w:val="22"/>
          <w:lang w:val="es-ES" w:eastAsia="es-CO"/>
        </w:rPr>
        <w:t>) se compone de los siguientes campos:</w:t>
      </w:r>
    </w:p>
    <w:p w14:paraId="6F438931" w14:textId="77777777" w:rsidR="00C34CCD" w:rsidRDefault="00C34CCD" w:rsidP="00C34CCD">
      <w:pPr>
        <w:suppressAutoHyphens/>
        <w:jc w:val="both"/>
        <w:rPr>
          <w:kern w:val="3"/>
          <w:szCs w:val="22"/>
          <w:lang w:val="es-ES" w:eastAsia="es-CO"/>
        </w:rPr>
      </w:pPr>
    </w:p>
    <w:p w14:paraId="0CF30DCC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Codigo de transacción </w:t>
      </w:r>
    </w:p>
    <w:p w14:paraId="4F772797" w14:textId="0A242FCD" w:rsidR="00C34CCD" w:rsidRDefault="00C34CCD" w:rsidP="00622592">
      <w:pPr>
        <w:pStyle w:val="Prrafodelista"/>
        <w:suppressAutoHyphens/>
        <w:jc w:val="both"/>
        <w:rPr>
          <w:color w:val="000000"/>
          <w:szCs w:val="22"/>
          <w:lang w:eastAsia="es-CO"/>
        </w:rPr>
      </w:pPr>
      <w:r w:rsidRPr="00FF5D6B">
        <w:rPr>
          <w:color w:val="000000"/>
          <w:szCs w:val="22"/>
          <w:lang w:eastAsia="es-CO"/>
        </w:rPr>
        <w:t xml:space="preserve">Código del Sistema de Cola Transaccional Distribuida (CTD), </w:t>
      </w:r>
    </w:p>
    <w:p w14:paraId="294A75BC" w14:textId="77777777" w:rsidR="00622592" w:rsidRPr="00FF5D6B" w:rsidRDefault="00622592" w:rsidP="00622592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2936A4F2" w14:textId="74DB13A8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 w:rsidRPr="002B08DB">
        <w:rPr>
          <w:kern w:val="3"/>
          <w:szCs w:val="22"/>
          <w:lang w:val="es-ES" w:eastAsia="es-CO"/>
        </w:rPr>
        <w:t xml:space="preserve">Parámetros </w:t>
      </w:r>
    </w:p>
    <w:p w14:paraId="3062B0A1" w14:textId="71318D17" w:rsidR="00C34CCD" w:rsidRDefault="00F15B86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 debe especificar el id de la transacción generado en CTD y recibido como respuesta cuando se ejecutó la transacción de Pago o Reverso de pago, </w:t>
      </w:r>
    </w:p>
    <w:p w14:paraId="551EECB9" w14:textId="77777777" w:rsidR="00C34CCD" w:rsidRPr="002B08DB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1E6C660D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Usuario </w:t>
      </w:r>
    </w:p>
    <w:p w14:paraId="3F93C954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Código de usuario permitido para realizar la consulta.</w:t>
      </w:r>
    </w:p>
    <w:p w14:paraId="239F75BB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7745516" w14:textId="77777777" w:rsidR="00C34CCD" w:rsidRDefault="00C34CCD" w:rsidP="00C34CCD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</w:t>
      </w:r>
    </w:p>
    <w:p w14:paraId="04F0F1C8" w14:textId="77777777" w:rsidR="00C34CCD" w:rsidRDefault="00C34CCD" w:rsidP="00C34CCD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Clave de usuario permitido para realizar la consulta.</w:t>
      </w:r>
    </w:p>
    <w:p w14:paraId="5AC04374" w14:textId="7322D94A" w:rsidR="00C34CCD" w:rsidRDefault="00C34CCD" w:rsidP="00E215FE">
      <w:pPr>
        <w:suppressAutoHyphens/>
        <w:jc w:val="both"/>
        <w:rPr>
          <w:kern w:val="3"/>
          <w:szCs w:val="22"/>
          <w:lang w:val="es-ES" w:eastAsia="es-CO"/>
        </w:rPr>
      </w:pPr>
    </w:p>
    <w:p w14:paraId="718FB969" w14:textId="77777777" w:rsidR="0085527B" w:rsidRDefault="0085527B" w:rsidP="0085527B">
      <w:pPr>
        <w:pStyle w:val="Ttulo3"/>
        <w:rPr>
          <w:b/>
          <w:bCs/>
          <w:lang w:eastAsia="es-CO"/>
        </w:rPr>
      </w:pPr>
      <w:bookmarkStart w:id="38" w:name="_Toc137653713"/>
      <w:r>
        <w:rPr>
          <w:b/>
          <w:bCs/>
          <w:lang w:eastAsia="es-CO"/>
        </w:rPr>
        <w:t xml:space="preserve">Respuesta del </w:t>
      </w:r>
      <w:proofErr w:type="spellStart"/>
      <w:r>
        <w:rPr>
          <w:b/>
          <w:bCs/>
          <w:lang w:eastAsia="es-CO"/>
        </w:rPr>
        <w:t>WebApi</w:t>
      </w:r>
      <w:bookmarkEnd w:id="38"/>
      <w:proofErr w:type="spellEnd"/>
    </w:p>
    <w:p w14:paraId="31C8DDF1" w14:textId="77777777" w:rsidR="0085527B" w:rsidRDefault="0085527B" w:rsidP="0085527B">
      <w:pPr>
        <w:suppressAutoHyphens/>
        <w:jc w:val="both"/>
        <w:rPr>
          <w:kern w:val="3"/>
          <w:szCs w:val="22"/>
          <w:lang w:val="es-ES" w:eastAsia="es-CO"/>
        </w:rPr>
      </w:pPr>
    </w:p>
    <w:p w14:paraId="01F73681" w14:textId="77777777" w:rsidR="0085527B" w:rsidRDefault="0085527B" w:rsidP="0085527B">
      <w:p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La respuesta del Web Api (Response) se compone de los siguientes campos:</w:t>
      </w:r>
    </w:p>
    <w:p w14:paraId="03F29F13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Error</w:t>
      </w:r>
    </w:p>
    <w:p w14:paraId="0DCD55D4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Identifica si existió un error durante la consulta de información. Si presenta “true”, existió un error; si presenta “false” la consulta se realizó de forma correcta y devuelve la información.</w:t>
      </w:r>
    </w:p>
    <w:p w14:paraId="196259C9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6D1B2BF3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Mensaje</w:t>
      </w:r>
    </w:p>
    <w:p w14:paraId="46720D1D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Presenta el mensaje de error durante la consulta de información, si no existió error. </w:t>
      </w:r>
    </w:p>
    <w:p w14:paraId="206DEF1F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47B4D15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proofErr w:type="spellStart"/>
      <w:r>
        <w:rPr>
          <w:kern w:val="3"/>
          <w:szCs w:val="22"/>
          <w:lang w:val="es-ES" w:eastAsia="es-CO"/>
        </w:rPr>
        <w:t>IdCola</w:t>
      </w:r>
      <w:proofErr w:type="spellEnd"/>
    </w:p>
    <w:p w14:paraId="7948E9C7" w14:textId="45E57A8A" w:rsidR="0085527B" w:rsidRDefault="00B97E15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Se presenta el id de la transacción enviado en la petición del </w:t>
      </w:r>
      <w:proofErr w:type="spellStart"/>
      <w:r>
        <w:rPr>
          <w:kern w:val="3"/>
          <w:szCs w:val="22"/>
          <w:lang w:val="es-ES" w:eastAsia="es-CO"/>
        </w:rPr>
        <w:t>WebApi</w:t>
      </w:r>
      <w:proofErr w:type="spellEnd"/>
    </w:p>
    <w:p w14:paraId="7D3D7E9C" w14:textId="77777777" w:rsidR="0085527B" w:rsidRDefault="0085527B" w:rsidP="0085527B">
      <w:pPr>
        <w:pStyle w:val="Prrafodelista"/>
        <w:suppressAutoHyphens/>
        <w:jc w:val="both"/>
        <w:rPr>
          <w:kern w:val="3"/>
          <w:szCs w:val="22"/>
          <w:lang w:val="es-ES" w:eastAsia="es-CO"/>
        </w:rPr>
      </w:pPr>
    </w:p>
    <w:p w14:paraId="3B2F28AC" w14:textId="77777777" w:rsidR="0085527B" w:rsidRDefault="0085527B" w:rsidP="0085527B">
      <w:pPr>
        <w:pStyle w:val="Prrafodelista"/>
        <w:numPr>
          <w:ilvl w:val="0"/>
          <w:numId w:val="42"/>
        </w:numPr>
        <w:suppressAutoHyphens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Data</w:t>
      </w:r>
    </w:p>
    <w:p w14:paraId="1B382E05" w14:textId="44E4FD65" w:rsidR="0085527B" w:rsidRDefault="0085527B" w:rsidP="0085527B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>Sección de parámetros de salida donde se presenta el resultado de la consulta realizada</w:t>
      </w:r>
      <w:r w:rsidR="00B97E15">
        <w:rPr>
          <w:kern w:val="3"/>
          <w:szCs w:val="22"/>
          <w:lang w:val="es-ES" w:eastAsia="es-CO"/>
        </w:rPr>
        <w:t>-</w:t>
      </w:r>
      <w:r>
        <w:rPr>
          <w:kern w:val="3"/>
          <w:szCs w:val="22"/>
          <w:lang w:val="es-ES" w:eastAsia="es-CO"/>
        </w:rPr>
        <w:t xml:space="preserve"> </w:t>
      </w:r>
    </w:p>
    <w:p w14:paraId="554A3FFF" w14:textId="596A71C0" w:rsidR="0085527B" w:rsidRPr="00462E23" w:rsidRDefault="0085527B" w:rsidP="0085527B">
      <w:pPr>
        <w:suppressAutoHyphens/>
        <w:ind w:left="720"/>
        <w:jc w:val="both"/>
        <w:rPr>
          <w:kern w:val="3"/>
          <w:szCs w:val="22"/>
          <w:lang w:val="es-ES" w:eastAsia="es-CO"/>
        </w:rPr>
      </w:pPr>
      <w:r>
        <w:rPr>
          <w:kern w:val="3"/>
          <w:szCs w:val="22"/>
          <w:lang w:val="es-ES" w:eastAsia="es-CO"/>
        </w:rPr>
        <w:t xml:space="preserve">En la sección </w:t>
      </w:r>
      <w:r w:rsidRPr="00DF5CD5">
        <w:rPr>
          <w:i/>
          <w:iCs/>
          <w:kern w:val="3"/>
          <w:szCs w:val="22"/>
          <w:lang w:val="es-ES" w:eastAsia="es-CO"/>
        </w:rPr>
        <w:t>2.</w:t>
      </w:r>
      <w:r w:rsidR="00B97E15">
        <w:rPr>
          <w:i/>
          <w:iCs/>
          <w:kern w:val="3"/>
          <w:szCs w:val="22"/>
          <w:lang w:val="es-ES" w:eastAsia="es-CO"/>
        </w:rPr>
        <w:t>4</w:t>
      </w:r>
      <w:r w:rsidRPr="00DF5CD5">
        <w:rPr>
          <w:i/>
          <w:iCs/>
          <w:kern w:val="3"/>
          <w:szCs w:val="22"/>
          <w:lang w:val="es-ES" w:eastAsia="es-CO"/>
        </w:rPr>
        <w:t xml:space="preserve">.2.1. Parámetros de </w:t>
      </w:r>
      <w:r>
        <w:rPr>
          <w:i/>
          <w:iCs/>
          <w:kern w:val="3"/>
          <w:szCs w:val="22"/>
          <w:lang w:val="es-ES" w:eastAsia="es-CO"/>
        </w:rPr>
        <w:t>S</w:t>
      </w:r>
      <w:r w:rsidRPr="00DF5CD5">
        <w:rPr>
          <w:i/>
          <w:iCs/>
          <w:kern w:val="3"/>
          <w:szCs w:val="22"/>
          <w:lang w:val="es-ES" w:eastAsia="es-CO"/>
        </w:rPr>
        <w:t xml:space="preserve">alida </w:t>
      </w:r>
      <w:r>
        <w:rPr>
          <w:kern w:val="3"/>
          <w:szCs w:val="22"/>
          <w:lang w:val="es-ES" w:eastAsia="es-CO"/>
        </w:rPr>
        <w:t>se detalla los campos de esta sección.</w:t>
      </w:r>
    </w:p>
    <w:p w14:paraId="0394DF7B" w14:textId="77777777" w:rsidR="00E215FE" w:rsidRPr="00532B13" w:rsidRDefault="00E215FE" w:rsidP="00B97E15">
      <w:pPr>
        <w:pStyle w:val="Ttulo3"/>
        <w:numPr>
          <w:ilvl w:val="3"/>
          <w:numId w:val="10"/>
        </w:numPr>
        <w:ind w:left="851" w:hanging="873"/>
        <w:rPr>
          <w:b/>
          <w:bCs/>
          <w:lang w:eastAsia="es-CO"/>
        </w:rPr>
      </w:pPr>
      <w:bookmarkStart w:id="39" w:name="_Toc137653714"/>
      <w:r w:rsidRPr="00532B13">
        <w:rPr>
          <w:b/>
          <w:bCs/>
          <w:lang w:eastAsia="es-CO"/>
        </w:rPr>
        <w:lastRenderedPageBreak/>
        <w:t>Parámetros de Salida</w:t>
      </w:r>
      <w:bookmarkEnd w:id="39"/>
    </w:p>
    <w:p w14:paraId="014E3559" w14:textId="77777777" w:rsidR="00E215FE" w:rsidRDefault="00E215FE" w:rsidP="00E215FE">
      <w:pPr>
        <w:rPr>
          <w:lang w:val="es-ES"/>
        </w:rPr>
      </w:pPr>
    </w:p>
    <w:p w14:paraId="30614BA2" w14:textId="696ED8CE" w:rsidR="00E215FE" w:rsidRPr="00743265" w:rsidRDefault="00743265" w:rsidP="00E215FE">
      <w:pPr>
        <w:rPr>
          <w:b/>
          <w:bCs/>
          <w:lang w:val="es-ES"/>
        </w:rPr>
      </w:pPr>
      <w:r w:rsidRPr="00743265">
        <w:rPr>
          <w:b/>
          <w:bCs/>
          <w:lang w:val="es-ES"/>
        </w:rPr>
        <w:t>Cabecera</w:t>
      </w:r>
    </w:p>
    <w:p w14:paraId="5C80461A" w14:textId="77777777" w:rsidR="00743265" w:rsidRDefault="00743265" w:rsidP="00E215FE">
      <w:pPr>
        <w:rPr>
          <w:lang w:val="es-ES"/>
        </w:rPr>
      </w:pPr>
    </w:p>
    <w:tbl>
      <w:tblPr>
        <w:tblW w:w="87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993"/>
        <w:gridCol w:w="992"/>
        <w:gridCol w:w="1276"/>
        <w:gridCol w:w="3685"/>
      </w:tblGrid>
      <w:tr w:rsidR="00743265" w:rsidRPr="00DD0B00" w14:paraId="4B24E5C8" w14:textId="77777777" w:rsidTr="00743265">
        <w:trPr>
          <w:trHeight w:val="347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9F5774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231806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D6A02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B8A1AC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1F203F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743265" w:rsidRPr="00DD0B00" w14:paraId="2A3B4A09" w14:textId="77777777" w:rsidTr="00743265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FFBC7" w14:textId="37157BCC" w:rsidR="00743265" w:rsidRPr="00DD0B00" w:rsidRDefault="00743265" w:rsidP="0069429B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Dependencia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873D9" w14:textId="79B67D48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14058" w14:textId="32BFC0CE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E5B31" w14:textId="77777777" w:rsidR="00743265" w:rsidRPr="00DD0B00" w:rsidRDefault="00743265" w:rsidP="0069429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6898FD" w14:textId="77777777" w:rsidR="00743265" w:rsidRDefault="00743265" w:rsidP="00743265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Código de dependencia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. </w:t>
            </w:r>
          </w:p>
          <w:p w14:paraId="4CFD3DDE" w14:textId="7BC1EEE5" w:rsidR="00743265" w:rsidRPr="00DD0B00" w:rsidRDefault="00743265" w:rsidP="00743265">
            <w:pPr>
              <w:jc w:val="both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07</w:t>
            </w:r>
          </w:p>
        </w:tc>
      </w:tr>
    </w:tbl>
    <w:p w14:paraId="3F9413AF" w14:textId="5175FF7B" w:rsidR="00E215FE" w:rsidRDefault="00E215FE" w:rsidP="00E215FE">
      <w:pPr>
        <w:jc w:val="both"/>
        <w:rPr>
          <w:lang w:eastAsia="es-CO"/>
        </w:rPr>
      </w:pPr>
    </w:p>
    <w:p w14:paraId="36D6F677" w14:textId="0AE5452A" w:rsidR="00743265" w:rsidRPr="00743265" w:rsidRDefault="00743265" w:rsidP="00E215FE">
      <w:pPr>
        <w:jc w:val="both"/>
        <w:rPr>
          <w:b/>
          <w:bCs/>
          <w:lang w:eastAsia="es-CO"/>
        </w:rPr>
      </w:pPr>
      <w:r w:rsidRPr="00743265">
        <w:rPr>
          <w:b/>
          <w:bCs/>
          <w:lang w:eastAsia="es-CO"/>
        </w:rPr>
        <w:t>Detalle</w:t>
      </w:r>
    </w:p>
    <w:p w14:paraId="189B228B" w14:textId="77777777" w:rsidR="00743265" w:rsidRDefault="00743265" w:rsidP="00E215FE">
      <w:pPr>
        <w:jc w:val="both"/>
        <w:rPr>
          <w:lang w:eastAsia="es-CO"/>
        </w:rPr>
      </w:pPr>
    </w:p>
    <w:tbl>
      <w:tblPr>
        <w:tblStyle w:val="EYEPM-Tabla1"/>
        <w:tblW w:w="8784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992"/>
        <w:gridCol w:w="1276"/>
        <w:gridCol w:w="3686"/>
      </w:tblGrid>
      <w:tr w:rsidR="00743265" w:rsidRPr="00DD0B00" w14:paraId="0CA36A7D" w14:textId="77777777" w:rsidTr="00743265">
        <w:trPr>
          <w:trHeight w:val="347"/>
        </w:trPr>
        <w:tc>
          <w:tcPr>
            <w:tcW w:w="1838" w:type="dxa"/>
            <w:shd w:val="clear" w:color="auto" w:fill="D9D9D9" w:themeFill="background1" w:themeFillShade="D9"/>
            <w:hideMark/>
          </w:tcPr>
          <w:p w14:paraId="68CBFFD4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CAMPO REQUERIDO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4155FCED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TIPO DATO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1AD4DD0D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LONGITUD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7331041A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OBLIGATORIO</w:t>
            </w:r>
          </w:p>
        </w:tc>
        <w:tc>
          <w:tcPr>
            <w:tcW w:w="3686" w:type="dxa"/>
            <w:shd w:val="clear" w:color="auto" w:fill="D9D9D9" w:themeFill="background1" w:themeFillShade="D9"/>
            <w:hideMark/>
          </w:tcPr>
          <w:p w14:paraId="3A77451E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14"/>
                <w:szCs w:val="14"/>
                <w:lang w:eastAsia="es-CO"/>
              </w:rPr>
            </w:pPr>
            <w:r w:rsidRPr="00DD0B00">
              <w:rPr>
                <w:b/>
                <w:bCs/>
                <w:sz w:val="14"/>
                <w:szCs w:val="14"/>
                <w:lang w:eastAsia="es-CO"/>
              </w:rPr>
              <w:t>OBSERVACIÓN</w:t>
            </w:r>
          </w:p>
        </w:tc>
      </w:tr>
      <w:tr w:rsidR="00743265" w:rsidRPr="0037780F" w14:paraId="172C6A0E" w14:textId="77777777" w:rsidTr="00743265">
        <w:trPr>
          <w:trHeight w:val="300"/>
        </w:trPr>
        <w:tc>
          <w:tcPr>
            <w:tcW w:w="1838" w:type="dxa"/>
            <w:noWrap/>
          </w:tcPr>
          <w:p w14:paraId="46E90B50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Banco</w:t>
            </w:r>
          </w:p>
        </w:tc>
        <w:tc>
          <w:tcPr>
            <w:tcW w:w="992" w:type="dxa"/>
            <w:noWrap/>
          </w:tcPr>
          <w:p w14:paraId="145C3636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30986C17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3</w:t>
            </w:r>
          </w:p>
        </w:tc>
        <w:tc>
          <w:tcPr>
            <w:tcW w:w="1276" w:type="dxa"/>
            <w:noWrap/>
          </w:tcPr>
          <w:p w14:paraId="62778A37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6" w:type="dxa"/>
            <w:noWrap/>
          </w:tcPr>
          <w:p w14:paraId="1EFE5459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 xml:space="preserve">Código de </w:t>
            </w: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Banco.</w:t>
            </w:r>
          </w:p>
          <w:p w14:paraId="1DF6912F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Ejemplo: BOL</w:t>
            </w:r>
          </w:p>
        </w:tc>
      </w:tr>
      <w:tr w:rsidR="00C71AFE" w:rsidRPr="0037780F" w14:paraId="02C37F72" w14:textId="77777777" w:rsidTr="00743265">
        <w:trPr>
          <w:trHeight w:val="300"/>
        </w:trPr>
        <w:tc>
          <w:tcPr>
            <w:tcW w:w="1838" w:type="dxa"/>
            <w:noWrap/>
          </w:tcPr>
          <w:p w14:paraId="70F0AFE9" w14:textId="47D67B5F" w:rsidR="00C71AFE" w:rsidRDefault="00C71AFE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color w:val="000000"/>
                <w:sz w:val="20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Fecha</w:t>
            </w:r>
          </w:p>
        </w:tc>
        <w:tc>
          <w:tcPr>
            <w:tcW w:w="992" w:type="dxa"/>
            <w:noWrap/>
          </w:tcPr>
          <w:p w14:paraId="5C997F58" w14:textId="6CBB82DB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CHAR</w:t>
            </w:r>
          </w:p>
        </w:tc>
        <w:tc>
          <w:tcPr>
            <w:tcW w:w="992" w:type="dxa"/>
            <w:noWrap/>
          </w:tcPr>
          <w:p w14:paraId="07B73CFF" w14:textId="1105AC40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10</w:t>
            </w:r>
          </w:p>
        </w:tc>
        <w:tc>
          <w:tcPr>
            <w:tcW w:w="1276" w:type="dxa"/>
            <w:noWrap/>
          </w:tcPr>
          <w:p w14:paraId="1BABB6F0" w14:textId="4D9C4D13" w:rsidR="00C71AFE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S</w:t>
            </w:r>
          </w:p>
        </w:tc>
        <w:tc>
          <w:tcPr>
            <w:tcW w:w="3686" w:type="dxa"/>
            <w:noWrap/>
          </w:tcPr>
          <w:p w14:paraId="2595E6C9" w14:textId="4CE9794E" w:rsidR="00C71AFE" w:rsidRPr="00DD0B00" w:rsidRDefault="00C71AFE" w:rsidP="00BC0982">
            <w:pPr>
              <w:overflowPunct/>
              <w:autoSpaceDE/>
              <w:autoSpaceDN/>
              <w:adjustRightInd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  <w:t>Fecha de la deuda</w:t>
            </w:r>
          </w:p>
        </w:tc>
      </w:tr>
      <w:tr w:rsidR="00743265" w:rsidRPr="0037780F" w14:paraId="60F2CC1F" w14:textId="77777777" w:rsidTr="00743265">
        <w:trPr>
          <w:trHeight w:val="300"/>
        </w:trPr>
        <w:tc>
          <w:tcPr>
            <w:tcW w:w="1838" w:type="dxa"/>
            <w:noWrap/>
          </w:tcPr>
          <w:p w14:paraId="45EE6E62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</w:t>
            </w:r>
          </w:p>
        </w:tc>
        <w:tc>
          <w:tcPr>
            <w:tcW w:w="992" w:type="dxa"/>
            <w:noWrap/>
          </w:tcPr>
          <w:p w14:paraId="0DF86B8B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CHAR</w:t>
            </w:r>
          </w:p>
        </w:tc>
        <w:tc>
          <w:tcPr>
            <w:tcW w:w="992" w:type="dxa"/>
            <w:noWrap/>
          </w:tcPr>
          <w:p w14:paraId="0E426327" w14:textId="77777777" w:rsidR="00743265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20</w:t>
            </w:r>
          </w:p>
        </w:tc>
        <w:tc>
          <w:tcPr>
            <w:tcW w:w="1276" w:type="dxa"/>
            <w:noWrap/>
          </w:tcPr>
          <w:p w14:paraId="23E296BA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 w:rsidRPr="00DD0B00"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3686" w:type="dxa"/>
            <w:noWrap/>
          </w:tcPr>
          <w:p w14:paraId="46BD22F4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Concepto de deuda</w:t>
            </w:r>
          </w:p>
        </w:tc>
      </w:tr>
      <w:tr w:rsidR="00743265" w:rsidRPr="0037780F" w14:paraId="113B26A8" w14:textId="77777777" w:rsidTr="00743265">
        <w:trPr>
          <w:trHeight w:val="300"/>
        </w:trPr>
        <w:tc>
          <w:tcPr>
            <w:tcW w:w="1838" w:type="dxa"/>
            <w:noWrap/>
          </w:tcPr>
          <w:p w14:paraId="5D8DA72A" w14:textId="77777777" w:rsidR="00743265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</w:t>
            </w:r>
          </w:p>
        </w:tc>
        <w:tc>
          <w:tcPr>
            <w:tcW w:w="992" w:type="dxa"/>
            <w:noWrap/>
          </w:tcPr>
          <w:p w14:paraId="6A341EAF" w14:textId="77777777" w:rsidR="00743265" w:rsidRPr="00DD0B00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NUMERIC</w:t>
            </w:r>
          </w:p>
        </w:tc>
        <w:tc>
          <w:tcPr>
            <w:tcW w:w="992" w:type="dxa"/>
            <w:noWrap/>
          </w:tcPr>
          <w:p w14:paraId="6C8A03C0" w14:textId="5C42A119" w:rsidR="00743265" w:rsidRDefault="00743265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 w:cs="Times New Roman"/>
                <w:sz w:val="20"/>
                <w:lang w:eastAsia="es-CO"/>
              </w:rPr>
              <w:t>13</w:t>
            </w:r>
            <w:r w:rsidR="00C71AFE">
              <w:rPr>
                <w:rFonts w:asciiTheme="minorHAnsi" w:hAnsiTheme="minorHAnsi" w:cs="Times New Roman"/>
                <w:sz w:val="20"/>
                <w:lang w:eastAsia="es-CO"/>
              </w:rPr>
              <w:t>, 2</w:t>
            </w:r>
          </w:p>
        </w:tc>
        <w:tc>
          <w:tcPr>
            <w:tcW w:w="1276" w:type="dxa"/>
            <w:noWrap/>
          </w:tcPr>
          <w:p w14:paraId="05BED756" w14:textId="29D78F2C" w:rsidR="00743265" w:rsidRPr="00DD0B00" w:rsidRDefault="00C71AFE" w:rsidP="00BC098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S</w:t>
            </w:r>
          </w:p>
        </w:tc>
        <w:tc>
          <w:tcPr>
            <w:tcW w:w="3686" w:type="dxa"/>
            <w:noWrap/>
          </w:tcPr>
          <w:p w14:paraId="0557B804" w14:textId="77777777" w:rsidR="00743265" w:rsidRPr="00DD0B00" w:rsidRDefault="00743265" w:rsidP="00BC098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Times New Roman"/>
                <w:color w:val="000000"/>
                <w:sz w:val="20"/>
                <w:lang w:eastAsia="es-CO"/>
              </w:rPr>
            </w:pPr>
            <w:r>
              <w:rPr>
                <w:rFonts w:asciiTheme="minorHAnsi" w:hAnsiTheme="minorHAnsi"/>
                <w:color w:val="000000"/>
                <w:sz w:val="20"/>
              </w:rPr>
              <w:t>Valor total de deuda</w:t>
            </w:r>
          </w:p>
        </w:tc>
      </w:tr>
    </w:tbl>
    <w:p w14:paraId="4DCF7F88" w14:textId="77777777" w:rsidR="00516D6F" w:rsidRDefault="00516D6F" w:rsidP="00FE2E6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</w:p>
    <w:p w14:paraId="3158EFF0" w14:textId="54DD6DF0" w:rsidR="00E215FE" w:rsidRPr="00532B13" w:rsidRDefault="00E215FE" w:rsidP="00FE2E6B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lang w:eastAsia="es-CO"/>
        </w:rPr>
      </w:pPr>
      <w:r>
        <w:rPr>
          <w:b/>
          <w:bCs/>
          <w:lang w:eastAsia="es-CO"/>
        </w:rPr>
        <w:t>Formato de Consulta y Respuesta</w:t>
      </w:r>
    </w:p>
    <w:p w14:paraId="7047D28B" w14:textId="77777777" w:rsidR="00E215FE" w:rsidRDefault="00E215FE" w:rsidP="00E215FE">
      <w:pPr>
        <w:jc w:val="both"/>
        <w:rPr>
          <w:lang w:eastAsia="es-CO"/>
        </w:rPr>
      </w:pPr>
    </w:p>
    <w:tbl>
      <w:tblPr>
        <w:tblW w:w="883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412"/>
      </w:tblGrid>
      <w:tr w:rsidR="00E215FE" w:rsidRPr="00532B13" w14:paraId="59F99E9B" w14:textId="77777777" w:rsidTr="00516D6F">
        <w:trPr>
          <w:trHeight w:val="1065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B1CF3" w14:textId="77777777" w:rsidR="00F556E3" w:rsidRDefault="00F556E3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361906C4" w14:textId="6F403982" w:rsidR="00E215FE" w:rsidRPr="00532B13" w:rsidRDefault="00E215FE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proofErr w:type="spellStart"/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Request</w:t>
            </w:r>
            <w:proofErr w:type="spellEnd"/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9712B" w14:textId="03C3D78D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{ </w:t>
            </w:r>
          </w:p>
          <w:p w14:paraId="1B8723A3" w14:textId="59A45B5E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codigoTransaccion</w:t>
            </w:r>
            <w:proofErr w:type="spellEnd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</w:t>
            </w:r>
            <w:r w:rsidRPr="002869D1">
              <w:rPr>
                <w:rStyle w:val="normaltextrun"/>
                <w:rFonts w:ascii="Courier New" w:hAnsi="Courier New" w:cs="Courier New"/>
                <w:sz w:val="18"/>
                <w:szCs w:val="18"/>
                <w:highlight w:val="yellow"/>
                <w:lang w:val="es-EC"/>
              </w:rPr>
              <w:t>C</w:t>
            </w:r>
            <w:r w:rsidR="00BC3715" w:rsidRPr="002869D1">
              <w:rPr>
                <w:rStyle w:val="normaltextrun"/>
                <w:rFonts w:ascii="Courier New" w:hAnsi="Courier New" w:cs="Courier New"/>
                <w:sz w:val="18"/>
                <w:szCs w:val="18"/>
                <w:highlight w:val="yellow"/>
                <w:lang w:val="es-EC"/>
              </w:rPr>
              <w:t>EST</w:t>
            </w: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", </w:t>
            </w:r>
          </w:p>
          <w:p w14:paraId="2A6EF3B7" w14:textId="42FF2F76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parametros</w:t>
            </w:r>
            <w:proofErr w:type="spellEnd"/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</w:t>
            </w:r>
            <w:r w:rsidR="002F24D3" w:rsidRPr="002F24D3">
              <w:rPr>
                <w:rFonts w:ascii="Courier New" w:hAnsi="Courier New" w:cs="Courier New"/>
                <w:sz w:val="18"/>
                <w:szCs w:val="18"/>
                <w:lang w:val="es-EC"/>
              </w:rPr>
              <w:t>16456362</w:t>
            </w: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", </w:t>
            </w:r>
          </w:p>
          <w:p w14:paraId="7D88829A" w14:textId="77777777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"usuario": "", </w:t>
            </w:r>
          </w:p>
          <w:p w14:paraId="790746F4" w14:textId="77777777" w:rsidR="00584D6D" w:rsidRPr="00584D6D" w:rsidRDefault="00584D6D" w:rsidP="00584D6D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"clave": "" </w:t>
            </w:r>
          </w:p>
          <w:p w14:paraId="6B368C96" w14:textId="0D548AD0" w:rsidR="000526EE" w:rsidRDefault="00584D6D" w:rsidP="00584D6D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584D6D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}</w:t>
            </w:r>
          </w:p>
          <w:p w14:paraId="59A2EA0B" w14:textId="073DC56C" w:rsidR="00F556E3" w:rsidRPr="00532B13" w:rsidRDefault="00F556E3" w:rsidP="00584D6D">
            <w:pPr>
              <w:shd w:val="clear" w:color="auto" w:fill="FFFFFE"/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  <w:tr w:rsidR="00E215FE" w:rsidRPr="00532B13" w14:paraId="461C4F51" w14:textId="77777777" w:rsidTr="00516D6F">
        <w:trPr>
          <w:trHeight w:val="2625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9D495A" w14:textId="77777777" w:rsidR="00F556E3" w:rsidRDefault="00F556E3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</w:pPr>
          </w:p>
          <w:p w14:paraId="58468EC0" w14:textId="4F317689" w:rsidR="00E215FE" w:rsidRPr="00532B13" w:rsidRDefault="00E215FE" w:rsidP="0069429B">
            <w:pPr>
              <w:overflowPunct/>
              <w:autoSpaceDE/>
              <w:autoSpaceDN/>
              <w:adjustRightInd/>
              <w:jc w:val="both"/>
              <w:rPr>
                <w:rFonts w:asciiTheme="minorHAnsi" w:hAnsiTheme="minorHAnsi" w:cs="Segoe UI"/>
                <w:sz w:val="18"/>
                <w:szCs w:val="18"/>
                <w:lang w:val="es-ES" w:eastAsia="es-ES"/>
              </w:rPr>
            </w:pPr>
            <w:r w:rsidRPr="00532B13">
              <w:rPr>
                <w:rFonts w:asciiTheme="minorHAnsi" w:hAnsiTheme="minorHAnsi" w:cs="Helvetica"/>
                <w:b/>
                <w:bCs/>
                <w:sz w:val="18"/>
                <w:szCs w:val="18"/>
                <w:shd w:val="clear" w:color="auto" w:fill="FFFFFF"/>
                <w:lang w:val="es-ES" w:eastAsia="es-ES"/>
              </w:rPr>
              <w:t>Response</w:t>
            </w:r>
            <w:r w:rsidRPr="00532B13">
              <w:rPr>
                <w:rFonts w:asciiTheme="minorHAnsi" w:hAnsiTheme="minorHAnsi" w:cs="Helvetica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7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1471D" w14:textId="2DA0268A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{</w:t>
            </w:r>
          </w:p>
          <w:p w14:paraId="78F208C3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"error": true,</w:t>
            </w:r>
          </w:p>
          <w:p w14:paraId="784709E3" w14:textId="1C17B950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"mensaje":</w:t>
            </w:r>
            <w:r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"Error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recuperar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la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información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SSI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para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la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opción: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puede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cargar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archivo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ensamblado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'</w:t>
            </w:r>
            <w:proofErr w:type="gram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IBM.Data.Informix</w:t>
            </w:r>
            <w:proofErr w:type="gramEnd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Version=3.0.0.2,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Culture=neutral,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PublicKeyToken=7c307b91aa13d208'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ni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una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sus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dependencias.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sistema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no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puede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encontrar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el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archivo</w:t>
            </w:r>
            <w:r w:rsidRPr="00CD7F46">
              <w:rPr>
                <w:rStyle w:val="normaltextrun"/>
                <w:rFonts w:ascii="Cambria Math" w:hAnsi="Cambria Math" w:cs="Cambria Math"/>
                <w:sz w:val="18"/>
                <w:szCs w:val="18"/>
                <w:lang w:val="es-EC"/>
              </w:rPr>
              <w:t> 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especificado.",</w:t>
            </w:r>
          </w:p>
          <w:p w14:paraId="58533CC7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</w:t>
            </w:r>
            <w:proofErr w:type="spell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IdCola</w:t>
            </w:r>
            <w:proofErr w:type="spellEnd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": "16456340",</w:t>
            </w:r>
          </w:p>
          <w:p w14:paraId="0C4F8D1E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"Data"</w:t>
            </w:r>
            <w:proofErr w:type="gramStart"/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:  [</w:t>
            </w:r>
            <w:proofErr w:type="gramEnd"/>
          </w:p>
          <w:p w14:paraId="62E55DCF" w14:textId="69410765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    "&lt;ROOT COD_DEP=\"0</w:t>
            </w:r>
            <w:r w:rsidR="00B97E15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7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\"&gt;&lt;FIELDS BAN=\"BOL\" 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FECHA</w:t>
            </w:r>
            <w:r w:rsidR="00C71AFE"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=\"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2023-07-01</w:t>
            </w:r>
            <w:r w:rsidR="00C71AFE"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\"</w:t>
            </w:r>
            <w:r w:rsidR="00C71AFE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</w:t>
            </w: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>CON=\"6489-VE\" VALOR=\"200.50\"&gt;&lt;/FIELDS&gt;&lt;/ROOT&gt;"</w:t>
            </w:r>
          </w:p>
          <w:p w14:paraId="144CCAF5" w14:textId="77777777" w:rsidR="00CD7F46" w:rsidRPr="00CD7F46" w:rsidRDefault="00CD7F46" w:rsidP="00CD7F46">
            <w:pPr>
              <w:pStyle w:val="paragraph"/>
              <w:shd w:val="clear" w:color="auto" w:fill="FFFFFE"/>
              <w:spacing w:before="0" w:beforeAutospacing="0" w:after="0" w:afterAutospacing="0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    ]</w:t>
            </w:r>
          </w:p>
          <w:p w14:paraId="14EAA76C" w14:textId="7F5DF5CC" w:rsidR="00F15B86" w:rsidRDefault="00CD7F46" w:rsidP="00CD7F46">
            <w:pPr>
              <w:overflowPunct/>
              <w:autoSpaceDE/>
              <w:autoSpaceDN/>
              <w:adjustRightInd/>
              <w:jc w:val="both"/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</w:pPr>
            <w:r w:rsidRPr="00CD7F46">
              <w:rPr>
                <w:rStyle w:val="normaltextrun"/>
                <w:rFonts w:ascii="Courier New" w:hAnsi="Courier New" w:cs="Courier New"/>
                <w:sz w:val="18"/>
                <w:szCs w:val="18"/>
                <w:lang w:val="es-EC"/>
              </w:rPr>
              <w:t xml:space="preserve">  }</w:t>
            </w:r>
          </w:p>
          <w:p w14:paraId="76D435AE" w14:textId="56AC605B" w:rsidR="000526EE" w:rsidRPr="00532B13" w:rsidRDefault="000526EE" w:rsidP="00CD7F46">
            <w:pPr>
              <w:overflowPunct/>
              <w:autoSpaceDE/>
              <w:autoSpaceDN/>
              <w:adjustRightInd/>
              <w:jc w:val="both"/>
              <w:rPr>
                <w:rFonts w:ascii="Segoe UI" w:hAnsi="Segoe UI" w:cs="Segoe UI"/>
                <w:sz w:val="18"/>
                <w:szCs w:val="18"/>
                <w:lang w:val="es-ES" w:eastAsia="es-ES"/>
              </w:rPr>
            </w:pPr>
          </w:p>
        </w:tc>
      </w:tr>
    </w:tbl>
    <w:p w14:paraId="471BC10C" w14:textId="77777777" w:rsidR="00E215FE" w:rsidRDefault="00E215FE" w:rsidP="00E215FE">
      <w:pPr>
        <w:jc w:val="both"/>
        <w:rPr>
          <w:lang w:eastAsia="es-CO"/>
        </w:rPr>
      </w:pPr>
    </w:p>
    <w:p w14:paraId="473CFA6E" w14:textId="313E47ED" w:rsidR="00F61BAE" w:rsidRDefault="007C465D" w:rsidP="005B3C6C">
      <w:pPr>
        <w:jc w:val="both"/>
        <w:rPr>
          <w:lang w:eastAsia="es-CO"/>
        </w:rPr>
      </w:pPr>
      <w:r>
        <w:rPr>
          <w:lang w:eastAsia="es-CO"/>
        </w:rPr>
        <w:t xml:space="preserve">  </w:t>
      </w:r>
    </w:p>
    <w:sectPr w:rsidR="00F61BAE" w:rsidSect="008148AA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B056" w14:textId="77777777" w:rsidR="00873622" w:rsidRDefault="00873622">
      <w:r>
        <w:separator/>
      </w:r>
    </w:p>
  </w:endnote>
  <w:endnote w:type="continuationSeparator" w:id="0">
    <w:p w14:paraId="635D0636" w14:textId="77777777" w:rsidR="00873622" w:rsidRDefault="00873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YInterstate Light">
    <w:altName w:val="Franklin Gothic Medium Cond"/>
    <w:charset w:val="00"/>
    <w:family w:val="auto"/>
    <w:pitch w:val="variable"/>
    <w:sig w:usb0="00000001" w:usb1="5000206A" w:usb2="00000000" w:usb3="00000000" w:csb0="0000009F" w:csb1="00000000"/>
  </w:font>
  <w:font w:name="EYInterstate">
    <w:altName w:val="Corbel"/>
    <w:charset w:val="00"/>
    <w:family w:val="auto"/>
    <w:pitch w:val="variable"/>
    <w:sig w:usb0="A00002AF" w:usb1="5000206A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 Gothic Cond Demi">
    <w:charset w:val="00"/>
    <w:family w:val="auto"/>
    <w:pitch w:val="variable"/>
    <w:sig w:usb0="800000A7" w:usb1="00000040" w:usb2="00000000" w:usb3="00000000" w:csb0="00000009" w:csb1="00000000"/>
  </w:font>
  <w:font w:name="EY Gothic Cond Medium">
    <w:charset w:val="00"/>
    <w:family w:val="auto"/>
    <w:pitch w:val="variable"/>
    <w:sig w:usb0="800000A7" w:usb1="0000004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YInterstate Regular">
    <w:charset w:val="00"/>
    <w:family w:val="auto"/>
    <w:pitch w:val="variable"/>
    <w:sig w:usb0="A00002AF" w:usb1="5000206A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ag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5A92A" w14:textId="77777777" w:rsidR="00BC0982" w:rsidRDefault="00BC0982" w:rsidP="00073CD1">
    <w:pPr>
      <w:pStyle w:val="Encabezado"/>
      <w:jc w:val="left"/>
    </w:pPr>
  </w:p>
  <w:p w14:paraId="39A783CE" w14:textId="26A5D814" w:rsidR="00BC0982" w:rsidRDefault="00BC0982" w:rsidP="00073CD1"/>
  <w:p w14:paraId="43E7250E" w14:textId="77777777" w:rsidR="00BC0982" w:rsidRPr="00105854" w:rsidRDefault="00BC0982" w:rsidP="00073C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97977" w14:textId="77777777" w:rsidR="00BC0982" w:rsidRDefault="00BC0982" w:rsidP="00073CD1">
    <w:pPr>
      <w:pStyle w:val="Encabezado"/>
      <w:jc w:val="left"/>
    </w:pPr>
  </w:p>
  <w:p w14:paraId="7AB5A08B" w14:textId="77777777" w:rsidR="00BC0982" w:rsidRDefault="00BC0982" w:rsidP="00073CD1"/>
  <w:p w14:paraId="24DCFE4B" w14:textId="77777777" w:rsidR="00BC0982" w:rsidRDefault="00BC0982" w:rsidP="00073CD1">
    <w:pPr>
      <w:pStyle w:val="Bodycopy"/>
      <w:pBdr>
        <w:bottom w:val="single" w:sz="6" w:space="2" w:color="auto"/>
      </w:pBdr>
      <w:tabs>
        <w:tab w:val="right" w:pos="9400"/>
      </w:tabs>
      <w:rPr>
        <w:color w:val="0070C0"/>
      </w:rPr>
    </w:pPr>
  </w:p>
  <w:p w14:paraId="4D143838" w14:textId="641ADC81" w:rsidR="00BC0982" w:rsidRPr="00F52B54" w:rsidRDefault="00BC0982" w:rsidP="00073CD1">
    <w:pPr>
      <w:pStyle w:val="Bodycopy"/>
      <w:tabs>
        <w:tab w:val="right" w:pos="9400"/>
      </w:tabs>
      <w:rPr>
        <w:sz w:val="20"/>
      </w:rPr>
    </w:pPr>
    <w:r>
      <w:rPr>
        <w:sz w:val="20"/>
      </w:rPr>
      <w:t>JBG - Ficha Técnica de Recaudación en Línea</w:t>
    </w:r>
    <w:r>
      <w:rPr>
        <w:sz w:val="20"/>
      </w:rPr>
      <w:tab/>
    </w:r>
    <w:r w:rsidRPr="00F52B54">
      <w:rPr>
        <w:rFonts w:cs="Arial"/>
        <w:sz w:val="20"/>
      </w:rPr>
      <w:t xml:space="preserve"> </w:t>
    </w:r>
    <w:r w:rsidRPr="00F52B54">
      <w:rPr>
        <w:rFonts w:cs="Arial"/>
        <w:sz w:val="20"/>
      </w:rPr>
      <w:fldChar w:fldCharType="begin"/>
    </w:r>
    <w:r w:rsidRPr="00F52B54">
      <w:rPr>
        <w:rFonts w:cs="Arial"/>
        <w:sz w:val="20"/>
      </w:rPr>
      <w:instrText xml:space="preserve"> PAGE </w:instrText>
    </w:r>
    <w:r w:rsidRPr="00F52B54">
      <w:rPr>
        <w:rFonts w:cs="Arial"/>
        <w:sz w:val="20"/>
      </w:rPr>
      <w:fldChar w:fldCharType="separate"/>
    </w:r>
    <w:r>
      <w:rPr>
        <w:rFonts w:cs="Arial"/>
        <w:noProof/>
        <w:sz w:val="20"/>
      </w:rPr>
      <w:t>1</w:t>
    </w:r>
    <w:r w:rsidRPr="00F52B54">
      <w:rPr>
        <w:rFonts w:cs="Arial"/>
        <w:sz w:val="20"/>
      </w:rPr>
      <w:fldChar w:fldCharType="end"/>
    </w:r>
    <w:r w:rsidRPr="00F52B54">
      <w:rPr>
        <w:rFonts w:cs="Arial"/>
        <w:sz w:val="20"/>
      </w:rPr>
      <w:t xml:space="preserve"> de </w:t>
    </w:r>
    <w:r w:rsidRPr="00F52B54">
      <w:rPr>
        <w:rFonts w:cs="Arial"/>
        <w:sz w:val="20"/>
      </w:rPr>
      <w:fldChar w:fldCharType="begin"/>
    </w:r>
    <w:r w:rsidRPr="00F52B54">
      <w:rPr>
        <w:rFonts w:cs="Arial"/>
        <w:sz w:val="20"/>
      </w:rPr>
      <w:instrText xml:space="preserve"> NUMPAGES </w:instrText>
    </w:r>
    <w:r w:rsidRPr="00F52B54">
      <w:rPr>
        <w:rFonts w:cs="Arial"/>
        <w:sz w:val="20"/>
      </w:rPr>
      <w:fldChar w:fldCharType="separate"/>
    </w:r>
    <w:r>
      <w:rPr>
        <w:rFonts w:cs="Arial"/>
        <w:noProof/>
        <w:sz w:val="20"/>
      </w:rPr>
      <w:t>12</w:t>
    </w:r>
    <w:r w:rsidRPr="00F52B54">
      <w:rPr>
        <w:rFonts w:cs="Arial"/>
        <w:sz w:val="20"/>
      </w:rPr>
      <w:fldChar w:fldCharType="end"/>
    </w:r>
  </w:p>
  <w:p w14:paraId="1BBDA64B" w14:textId="77777777" w:rsidR="00BC0982" w:rsidRPr="00105854" w:rsidRDefault="00BC0982" w:rsidP="00073C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A04CF" w14:textId="77777777" w:rsidR="00873622" w:rsidRDefault="00873622">
      <w:r>
        <w:separator/>
      </w:r>
    </w:p>
  </w:footnote>
  <w:footnote w:type="continuationSeparator" w:id="0">
    <w:p w14:paraId="4D5CBDEC" w14:textId="77777777" w:rsidR="00873622" w:rsidRDefault="00873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70F00" w14:textId="331F9572" w:rsidR="00BC0982" w:rsidRDefault="00BC0982" w:rsidP="00F24E9A">
    <w:pPr>
      <w:pStyle w:val="Encabezado"/>
      <w:spacing w:line="120" w:lineRule="atLeast"/>
      <w:jc w:val="center"/>
      <w:rPr>
        <w:lang w:val="es-EC"/>
      </w:rPr>
    </w:pPr>
    <w:bookmarkStart w:id="0" w:name="_Hlk136867112"/>
  </w:p>
  <w:bookmarkEnd w:id="0"/>
  <w:p w14:paraId="562774B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2B4E10D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302A8A6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6B0BC98F" w14:textId="7FD16005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3E406BBC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871DDA5" w14:textId="08C6706D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79643D93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B1598" w14:textId="6FC673F3" w:rsidR="00BC0982" w:rsidRDefault="00BC0982" w:rsidP="00F24E9A">
    <w:pPr>
      <w:pStyle w:val="Encabezado"/>
      <w:spacing w:line="120" w:lineRule="atLeast"/>
      <w:jc w:val="center"/>
      <w:rPr>
        <w:lang w:val="es-EC"/>
      </w:rPr>
    </w:pPr>
    <w:r>
      <w:rPr>
        <w:noProof/>
        <w:lang w:eastAsia="es-CO"/>
      </w:rPr>
      <w:drawing>
        <wp:anchor distT="0" distB="0" distL="114300" distR="114300" simplePos="0" relativeHeight="251688960" behindDoc="0" locked="0" layoutInCell="1" allowOverlap="1" wp14:anchorId="0B48B48E" wp14:editId="4EBAFE65">
          <wp:simplePos x="0" y="0"/>
          <wp:positionH relativeFrom="column">
            <wp:posOffset>-251460</wp:posOffset>
          </wp:positionH>
          <wp:positionV relativeFrom="paragraph">
            <wp:posOffset>178435</wp:posOffset>
          </wp:positionV>
          <wp:extent cx="2514600" cy="750570"/>
          <wp:effectExtent l="0" t="0" r="0" b="0"/>
          <wp:wrapNone/>
          <wp:docPr id="18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460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5104" behindDoc="0" locked="0" layoutInCell="1" allowOverlap="1" wp14:anchorId="1F75010E" wp14:editId="2EE92979">
              <wp:simplePos x="0" y="0"/>
              <wp:positionH relativeFrom="margin">
                <wp:posOffset>2933700</wp:posOffset>
              </wp:positionH>
              <wp:positionV relativeFrom="paragraph">
                <wp:posOffset>10160</wp:posOffset>
              </wp:positionV>
              <wp:extent cx="1805305" cy="694690"/>
              <wp:effectExtent l="0" t="0" r="23495" b="1016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5305" cy="69469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64B3F" w14:textId="77777777" w:rsidR="00BC0982" w:rsidRDefault="00BC0982" w:rsidP="00680152">
                          <w:pPr>
                            <w:jc w:val="center"/>
                            <w:rPr>
                              <w:sz w:val="24"/>
                              <w:szCs w:val="24"/>
                              <w:lang w:val="es-EC"/>
                            </w:rPr>
                          </w:pPr>
                        </w:p>
                        <w:p w14:paraId="0C415B0D" w14:textId="77777777" w:rsidR="00BC0982" w:rsidRPr="00680152" w:rsidRDefault="00BC0982" w:rsidP="00680152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s-EC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1F7501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31pt;margin-top:.8pt;width:142.15pt;height:54.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" fillcolor="white [3212]" strokecolor="black [3213]">
              <v:textbox>
                <w:txbxContent>
                  <w:p w14:paraId="02C64B3F" w14:textId="77777777" w:rsidR="0085527B" w:rsidRDefault="0085527B" w:rsidP="00680152">
                    <w:pPr>
                      <w:jc w:val="center"/>
                      <w:rPr>
                        <w:sz w:val="24"/>
                        <w:szCs w:val="24"/>
                        <w:lang w:val="es-EC"/>
                      </w:rPr>
                    </w:pPr>
                  </w:p>
                  <w:p w14:paraId="0C415B0D" w14:textId="77777777" w:rsidR="0085527B" w:rsidRPr="00680152" w:rsidRDefault="0085527B" w:rsidP="00680152">
                    <w:pPr>
                      <w:jc w:val="center"/>
                      <w:rPr>
                        <w:b/>
                        <w:sz w:val="24"/>
                        <w:szCs w:val="24"/>
                        <w:lang w:val="es-EC"/>
                      </w:rPr>
                    </w:pPr>
                    <w:r>
                      <w:rPr>
                        <w:sz w:val="24"/>
                        <w:szCs w:val="24"/>
                        <w:lang w:val="es-EC"/>
                      </w:rPr>
                      <w:t>Especificación Técnica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7F78D5E" wp14:editId="6EF737E5">
              <wp:simplePos x="0" y="0"/>
              <wp:positionH relativeFrom="column">
                <wp:posOffset>-404274</wp:posOffset>
              </wp:positionH>
              <wp:positionV relativeFrom="paragraph">
                <wp:posOffset>3643</wp:posOffset>
              </wp:positionV>
              <wp:extent cx="6353175" cy="1104569"/>
              <wp:effectExtent l="0" t="0" r="28575" b="19685"/>
              <wp:wrapNone/>
              <wp:docPr id="11" name="Rounded 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53175" cy="1104569"/>
                      </a:xfrm>
                      <a:prstGeom prst="roundRect">
                        <a:avLst/>
                      </a:prstGeom>
                      <a:noFill/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oundrect w14:anchorId="3A64A352" id="Rounded Rectangle 8" o:spid="_x0000_s1026" style="position:absolute;margin-left:-31.85pt;margin-top:.3pt;width:500.25pt;height:86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cZngIAAJMFAAAOAAAAZHJzL2Uyb0RvYy54bWysVMFu2zAMvQ/YPwi6r7bTpGu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" filled="f" strokecolor="#44546a [3215]" strokeweight="1pt">
              <v:stroke joinstyle="miter"/>
            </v:roundrect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D284A00" wp14:editId="2DAB9494">
              <wp:simplePos x="0" y="0"/>
              <wp:positionH relativeFrom="column">
                <wp:posOffset>4732420</wp:posOffset>
              </wp:positionH>
              <wp:positionV relativeFrom="paragraph">
                <wp:posOffset>-8736</wp:posOffset>
              </wp:positionV>
              <wp:extent cx="11430" cy="1083002"/>
              <wp:effectExtent l="0" t="0" r="26670" b="22225"/>
              <wp:wrapNone/>
              <wp:docPr id="12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1430" cy="1083002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6D1AA7E9" id="Straight Connector 10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2.65pt,-.7pt" to="373.5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" strokecolor="#44546a [3215]" strokeweight=".5pt">
              <v:stroke joinstyle="miter"/>
            </v:lin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A6FBC8C" wp14:editId="3E3CCCAE">
              <wp:simplePos x="0" y="0"/>
              <wp:positionH relativeFrom="column">
                <wp:posOffset>2938567</wp:posOffset>
              </wp:positionH>
              <wp:positionV relativeFrom="paragraph">
                <wp:posOffset>2911</wp:posOffset>
              </wp:positionV>
              <wp:extent cx="0" cy="1078865"/>
              <wp:effectExtent l="0" t="0" r="19050" b="26035"/>
              <wp:wrapNone/>
              <wp:docPr id="13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78865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3E5A8DA4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4pt,.25pt" to="231.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" strokecolor="#44546a [3215]" strokeweight=".5pt">
              <v:stroke joinstyle="miter"/>
            </v:line>
          </w:pict>
        </mc:Fallback>
      </mc:AlternateContent>
    </w:r>
  </w:p>
  <w:p w14:paraId="0F581D7F" w14:textId="08B701A3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42704A3B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68DCA301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73665AF1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551BCC12" wp14:editId="2670BF75">
              <wp:simplePos x="0" y="0"/>
              <wp:positionH relativeFrom="margin">
                <wp:posOffset>2936875</wp:posOffset>
              </wp:positionH>
              <wp:positionV relativeFrom="paragraph">
                <wp:posOffset>54610</wp:posOffset>
              </wp:positionV>
              <wp:extent cx="854075" cy="408940"/>
              <wp:effectExtent l="0" t="0" r="22225" b="10160"/>
              <wp:wrapSquare wrapText="bothSides"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075" cy="4089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626706" w14:textId="77777777" w:rsidR="00BC0982" w:rsidRDefault="00BC0982" w:rsidP="00F24E9A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Fecha:</w:t>
                          </w:r>
                        </w:p>
                        <w:p w14:paraId="00172A33" w14:textId="7A7F5EF0" w:rsidR="00BC0982" w:rsidRPr="00746CE8" w:rsidRDefault="00BC0982" w:rsidP="00F24E9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14</w:t>
                          </w:r>
                          <w:r w:rsidRPr="00746CE8"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/</w:t>
                          </w: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06/2023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551BCC1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31.25pt;margin-top:4.3pt;width:67.25pt;height:32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" fillcolor="white [3212]" strokecolor="black [3213]">
              <v:textbox>
                <w:txbxContent>
                  <w:p w14:paraId="5E626706" w14:textId="77777777" w:rsidR="0085527B" w:rsidRDefault="0085527B" w:rsidP="00F24E9A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Fecha:</w:t>
                    </w:r>
                  </w:p>
                  <w:p w14:paraId="00172A33" w14:textId="7A7F5EF0" w:rsidR="0085527B" w:rsidRPr="00746CE8" w:rsidRDefault="001D2229" w:rsidP="00F24E9A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14</w:t>
                    </w:r>
                    <w:r w:rsidR="0085527B" w:rsidRPr="00746CE8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/</w:t>
                    </w:r>
                    <w:r w:rsidR="0085527B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06/2023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6128" behindDoc="0" locked="0" layoutInCell="1" allowOverlap="1" wp14:anchorId="4E6DBB14" wp14:editId="62AEC45B">
              <wp:simplePos x="0" y="0"/>
              <wp:positionH relativeFrom="margin">
                <wp:posOffset>3789680</wp:posOffset>
              </wp:positionH>
              <wp:positionV relativeFrom="paragraph">
                <wp:posOffset>61595</wp:posOffset>
              </wp:positionV>
              <wp:extent cx="948690" cy="400685"/>
              <wp:effectExtent l="0" t="0" r="22860" b="18415"/>
              <wp:wrapSquare wrapText="bothSides"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8690" cy="4006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C7800" w14:textId="77777777" w:rsidR="00BC0982" w:rsidRDefault="00BC0982" w:rsidP="001A730D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Versión</w:t>
                          </w:r>
                        </w:p>
                        <w:p w14:paraId="7D14961F" w14:textId="3E62AAD0" w:rsidR="00BC0982" w:rsidRPr="00746CE8" w:rsidRDefault="00BC0982" w:rsidP="001A730D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6"/>
                              <w:szCs w:val="24"/>
                              <w:lang w:val="es-EC"/>
                            </w:rPr>
                            <w:t>1.2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DBB1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8.4pt;margin-top:4.85pt;width:74.7pt;height:3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" fillcolor="white [3212]" strokecolor="black [3213]">
              <v:textbox>
                <w:txbxContent>
                  <w:p w14:paraId="777C7800" w14:textId="77777777" w:rsidR="0085527B" w:rsidRDefault="0085527B" w:rsidP="001A730D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Versión</w:t>
                    </w:r>
                  </w:p>
                  <w:p w14:paraId="7D14961F" w14:textId="3E62AAD0" w:rsidR="0085527B" w:rsidRPr="00746CE8" w:rsidRDefault="0085527B" w:rsidP="001A730D">
                    <w:pPr>
                      <w:jc w:val="center"/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1.</w:t>
                    </w:r>
                    <w:r w:rsidR="00C744DF">
                      <w:rPr>
                        <w:rFonts w:asciiTheme="minorHAnsi" w:hAnsiTheme="minorHAnsi" w:cstheme="minorHAnsi"/>
                        <w:sz w:val="16"/>
                        <w:szCs w:val="24"/>
                        <w:lang w:val="es-EC"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5AFCBF2" wp14:editId="242FEA8B">
              <wp:simplePos x="0" y="0"/>
              <wp:positionH relativeFrom="column">
                <wp:posOffset>2954125</wp:posOffset>
              </wp:positionH>
              <wp:positionV relativeFrom="paragraph">
                <wp:posOffset>60960</wp:posOffset>
              </wp:positionV>
              <wp:extent cx="2987675" cy="0"/>
              <wp:effectExtent l="0" t="0" r="22225" b="19050"/>
              <wp:wrapNone/>
              <wp:docPr id="1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987675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011A13C1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4.8pt" to="467.8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" strokecolor="#44546a [3215]" strokeweight=".5pt">
              <v:stroke joinstyle="miter"/>
            </v:line>
          </w:pict>
        </mc:Fallback>
      </mc:AlternateContent>
    </w:r>
    <w:r w:rsidRPr="00315400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93056" behindDoc="0" locked="0" layoutInCell="1" allowOverlap="1" wp14:anchorId="5D4591FD" wp14:editId="50FE794A">
              <wp:simplePos x="0" y="0"/>
              <wp:positionH relativeFrom="margin">
                <wp:posOffset>4744720</wp:posOffset>
              </wp:positionH>
              <wp:positionV relativeFrom="paragraph">
                <wp:posOffset>66675</wp:posOffset>
              </wp:positionV>
              <wp:extent cx="1220470" cy="390525"/>
              <wp:effectExtent l="0" t="0" r="0" b="0"/>
              <wp:wrapSquare wrapText="bothSides"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0D7F15" w14:textId="77777777" w:rsidR="00BC0982" w:rsidRDefault="00BC0982" w:rsidP="00994354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  <w:t>Frente:</w:t>
                          </w:r>
                        </w:p>
                        <w:p w14:paraId="46D13C2B" w14:textId="77777777" w:rsidR="00BC0982" w:rsidRPr="00994354" w:rsidRDefault="00BC0982" w:rsidP="00994354">
                          <w:pPr>
                            <w:jc w:val="center"/>
                            <w:rPr>
                              <w:rFonts w:asciiTheme="minorHAnsi" w:hAnsiTheme="minorHAnsi" w:cstheme="minorHAnsi"/>
                              <w:szCs w:val="24"/>
                              <w:lang w:val="es-EC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sz w:val="16"/>
                              <w:szCs w:val="24"/>
                              <w:lang w:val="es-EC"/>
                            </w:rPr>
                            <w:t>Tesorería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 w14:anchorId="5D4591FD" id="_x0000_s1029" type="#_x0000_t202" style="position:absolute;left:0;text-align:left;margin-left:373.6pt;margin-top:5.25pt;width:96.1pt;height:30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" filled="f" stroked="f">
              <v:textbox>
                <w:txbxContent>
                  <w:p w14:paraId="5E0D7F15" w14:textId="77777777" w:rsidR="0085527B" w:rsidRDefault="0085527B" w:rsidP="00994354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  <w:t>Frente:</w:t>
                    </w:r>
                  </w:p>
                  <w:p w14:paraId="46D13C2B" w14:textId="77777777" w:rsidR="0085527B" w:rsidRPr="00994354" w:rsidRDefault="0085527B" w:rsidP="00994354">
                    <w:pPr>
                      <w:jc w:val="center"/>
                      <w:rPr>
                        <w:rFonts w:asciiTheme="minorHAnsi" w:hAnsiTheme="minorHAnsi" w:cstheme="minorHAnsi"/>
                        <w:szCs w:val="24"/>
                        <w:lang w:val="es-EC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sz w:val="16"/>
                        <w:szCs w:val="24"/>
                        <w:lang w:val="es-EC"/>
                      </w:rPr>
                      <w:t>Tesorería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8BBB9E0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14D696A0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  <w:p w14:paraId="075D4036" w14:textId="77777777" w:rsidR="00BC0982" w:rsidRDefault="00BC0982" w:rsidP="00F24E9A">
    <w:pPr>
      <w:pStyle w:val="Encabezado"/>
      <w:spacing w:line="120" w:lineRule="atLeast"/>
      <w:jc w:val="center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9pt;height:9pt" o:bullet="t">
        <v:imagedata r:id="rId1" o:title="BD15059_"/>
      </v:shape>
    </w:pict>
  </w:numPicBullet>
  <w:numPicBullet w:numPicBulletId="1">
    <w:pict>
      <v:shape id="_x0000_i1045" type="#_x0000_t75" style="width:9pt;height:9pt" o:bullet="t">
        <v:imagedata r:id="rId2" o:title="BD14581_"/>
      </v:shape>
    </w:pict>
  </w:numPicBullet>
  <w:abstractNum w:abstractNumId="0" w15:restartNumberingAfterBreak="0">
    <w:nsid w:val="1091303F"/>
    <w:multiLevelType w:val="hybridMultilevel"/>
    <w:tmpl w:val="2C6A6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754"/>
    <w:multiLevelType w:val="multilevel"/>
    <w:tmpl w:val="266A313E"/>
    <w:styleLink w:val="Bullets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­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F0A0C"/>
    <w:multiLevelType w:val="hybridMultilevel"/>
    <w:tmpl w:val="5A40C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F59"/>
    <w:multiLevelType w:val="hybridMultilevel"/>
    <w:tmpl w:val="3662B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A2765"/>
    <w:multiLevelType w:val="multilevel"/>
    <w:tmpl w:val="E096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Esp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BE711F"/>
    <w:multiLevelType w:val="hybridMultilevel"/>
    <w:tmpl w:val="B172DF88"/>
    <w:lvl w:ilvl="0" w:tplc="FFFFFFFF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797417"/>
    <w:multiLevelType w:val="multilevel"/>
    <w:tmpl w:val="ABFEA2F2"/>
    <w:lvl w:ilvl="0">
      <w:start w:val="1"/>
      <w:numFmt w:val="decimal"/>
      <w:pStyle w:val="ListNumbering"/>
      <w:lvlText w:val="%1."/>
      <w:lvlJc w:val="left"/>
      <w:pPr>
        <w:tabs>
          <w:tab w:val="num" w:pos="-949"/>
        </w:tabs>
        <w:ind w:left="-949" w:hanging="360"/>
      </w:pPr>
      <w:rPr>
        <w:rFonts w:ascii="Century Gothic" w:hAnsi="Century Gothic" w:hint="default"/>
        <w:sz w:val="20"/>
      </w:rPr>
    </w:lvl>
    <w:lvl w:ilvl="1">
      <w:start w:val="1"/>
      <w:numFmt w:val="decimal"/>
      <w:lvlRestart w:val="0"/>
      <w:lvlText w:val="%1.%2."/>
      <w:lvlJc w:val="left"/>
      <w:pPr>
        <w:tabs>
          <w:tab w:val="num" w:pos="-229"/>
        </w:tabs>
        <w:ind w:left="-5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1"/>
        </w:tabs>
        <w:ind w:left="-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4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11"/>
        </w:tabs>
        <w:ind w:left="9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1"/>
        </w:tabs>
        <w:ind w:left="14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1"/>
        </w:tabs>
        <w:ind w:left="19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1"/>
        </w:tabs>
        <w:ind w:left="24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731"/>
        </w:tabs>
        <w:ind w:left="3011" w:hanging="1440"/>
      </w:pPr>
      <w:rPr>
        <w:rFonts w:hint="default"/>
      </w:rPr>
    </w:lvl>
  </w:abstractNum>
  <w:abstractNum w:abstractNumId="7" w15:restartNumberingAfterBreak="0">
    <w:nsid w:val="250D265B"/>
    <w:multiLevelType w:val="hybridMultilevel"/>
    <w:tmpl w:val="5E1CA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631E3"/>
    <w:multiLevelType w:val="hybridMultilevel"/>
    <w:tmpl w:val="FCF4DB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649C"/>
    <w:multiLevelType w:val="hybridMultilevel"/>
    <w:tmpl w:val="EE409B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4534"/>
    <w:multiLevelType w:val="singleLevel"/>
    <w:tmpl w:val="27AC3832"/>
    <w:lvl w:ilvl="0">
      <w:start w:val="1"/>
      <w:numFmt w:val="bullet"/>
      <w:pStyle w:val="AA1stlevel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sz w:val="20"/>
      </w:rPr>
    </w:lvl>
  </w:abstractNum>
  <w:abstractNum w:abstractNumId="11" w15:restartNumberingAfterBreak="0">
    <w:nsid w:val="268A35E2"/>
    <w:multiLevelType w:val="hybridMultilevel"/>
    <w:tmpl w:val="97F2BB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52BC2"/>
    <w:multiLevelType w:val="hybridMultilevel"/>
    <w:tmpl w:val="D3146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70C8A"/>
    <w:multiLevelType w:val="multilevel"/>
    <w:tmpl w:val="00668764"/>
    <w:lvl w:ilvl="0">
      <w:start w:val="1"/>
      <w:numFmt w:val="decimal"/>
      <w:pStyle w:val="StyleSubhead2Before0Firstline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1.%2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93C2A35"/>
    <w:multiLevelType w:val="multilevel"/>
    <w:tmpl w:val="FD0EB14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9509" w:hanging="72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Roman"/>
      <w:isLgl/>
      <w:lvlText w:val="%1.%2.%3.%4."/>
      <w:lvlJc w:val="left"/>
      <w:pPr>
        <w:ind w:left="3425" w:hanging="144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lowerLetter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E2464BF"/>
    <w:multiLevelType w:val="hybridMultilevel"/>
    <w:tmpl w:val="7D246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51B95"/>
    <w:multiLevelType w:val="hybridMultilevel"/>
    <w:tmpl w:val="E01E5DF6"/>
    <w:lvl w:ilvl="0" w:tplc="23A860E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53CD5"/>
    <w:multiLevelType w:val="hybridMultilevel"/>
    <w:tmpl w:val="08DAF9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D7926"/>
    <w:multiLevelType w:val="hybridMultilevel"/>
    <w:tmpl w:val="F40AE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844213"/>
    <w:multiLevelType w:val="multilevel"/>
    <w:tmpl w:val="E6026B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226C53"/>
    <w:multiLevelType w:val="hybridMultilevel"/>
    <w:tmpl w:val="02FA7330"/>
    <w:lvl w:ilvl="0" w:tplc="57BEACD0">
      <w:start w:val="1"/>
      <w:numFmt w:val="bullet"/>
      <w:pStyle w:val="BL1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017FA"/>
    <w:multiLevelType w:val="multilevel"/>
    <w:tmpl w:val="A590113E"/>
    <w:lvl w:ilvl="0">
      <w:start w:val="1"/>
      <w:numFmt w:val="decimal"/>
      <w:pStyle w:val="EY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bCs/>
        <w:color w:val="auto"/>
        <w:sz w:val="20"/>
      </w:rPr>
    </w:lvl>
    <w:lvl w:ilvl="1">
      <w:start w:val="1"/>
      <w:numFmt w:val="lowerLetter"/>
      <w:pStyle w:val="EY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  <w:b w:val="0"/>
        <w:i w:val="0"/>
        <w:color w:val="auto"/>
      </w:rPr>
    </w:lvl>
    <w:lvl w:ilvl="2">
      <w:start w:val="1"/>
      <w:numFmt w:val="lowerRoman"/>
      <w:pStyle w:val="EYRoman"/>
      <w:lvlText w:val="%3"/>
      <w:lvlJc w:val="left"/>
      <w:pPr>
        <w:tabs>
          <w:tab w:val="num" w:pos="1276"/>
        </w:tabs>
        <w:ind w:left="1276" w:hanging="425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6120"/>
        </w:tabs>
        <w:ind w:left="468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840"/>
        </w:tabs>
        <w:ind w:left="518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22" w15:restartNumberingAfterBreak="0">
    <w:nsid w:val="3CAD7C82"/>
    <w:multiLevelType w:val="multilevel"/>
    <w:tmpl w:val="9F449AFC"/>
    <w:lvl w:ilvl="0">
      <w:start w:val="1"/>
      <w:numFmt w:val="bullet"/>
      <w:pStyle w:val="EYBulletedList1"/>
      <w:lvlText w:val="•"/>
      <w:lvlJc w:val="left"/>
      <w:pPr>
        <w:tabs>
          <w:tab w:val="num" w:pos="288"/>
        </w:tabs>
        <w:ind w:left="288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1">
      <w:start w:val="1"/>
      <w:numFmt w:val="bullet"/>
      <w:pStyle w:val="EYBulletedList2"/>
      <w:lvlText w:val="•"/>
      <w:lvlJc w:val="left"/>
      <w:pPr>
        <w:tabs>
          <w:tab w:val="num" w:pos="576"/>
        </w:tabs>
        <w:ind w:left="576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2">
      <w:start w:val="1"/>
      <w:numFmt w:val="bullet"/>
      <w:pStyle w:val="EYBulletedList3"/>
      <w:lvlText w:val="•"/>
      <w:lvlJc w:val="left"/>
      <w:pPr>
        <w:tabs>
          <w:tab w:val="num" w:pos="864"/>
        </w:tabs>
        <w:ind w:left="864" w:hanging="288"/>
      </w:pPr>
      <w:rPr>
        <w:rFonts w:ascii="EYInterstate Light" w:hAnsi="EYInterstate Light" w:hint="default"/>
        <w:b w:val="0"/>
        <w:i w:val="0"/>
        <w:color w:val="FFE600"/>
        <w:sz w:val="20"/>
        <w:szCs w:val="24"/>
      </w:rPr>
    </w:lvl>
    <w:lvl w:ilvl="3">
      <w:start w:val="1"/>
      <w:numFmt w:val="bullet"/>
      <w:lvlText w:val="►"/>
      <w:lvlJc w:val="left"/>
      <w:pPr>
        <w:tabs>
          <w:tab w:val="num" w:pos="1289"/>
        </w:tabs>
        <w:ind w:left="1152" w:hanging="288"/>
      </w:pPr>
      <w:rPr>
        <w:rFonts w:ascii="Arial" w:hAnsi="Arial" w:cs="Times New Roman" w:hint="default"/>
        <w:color w:val="auto"/>
        <w:sz w:val="16"/>
        <w:szCs w:val="24"/>
      </w:rPr>
    </w:lvl>
    <w:lvl w:ilvl="4">
      <w:start w:val="1"/>
      <w:numFmt w:val="bullet"/>
      <w:lvlText w:val="►"/>
      <w:lvlJc w:val="left"/>
      <w:pPr>
        <w:tabs>
          <w:tab w:val="num" w:pos="1577"/>
        </w:tabs>
        <w:ind w:left="1440" w:hanging="288"/>
      </w:pPr>
      <w:rPr>
        <w:rFonts w:ascii="Arial" w:hAnsi="Arial" w:cs="Times New Roman" w:hint="default"/>
        <w:color w:val="auto"/>
        <w:sz w:val="16"/>
        <w:szCs w:val="24"/>
      </w:rPr>
    </w:lvl>
    <w:lvl w:ilvl="5">
      <w:start w:val="1"/>
      <w:numFmt w:val="bullet"/>
      <w:lvlText w:val="►"/>
      <w:lvlJc w:val="left"/>
      <w:pPr>
        <w:tabs>
          <w:tab w:val="num" w:pos="1865"/>
        </w:tabs>
        <w:ind w:left="1728" w:hanging="288"/>
      </w:pPr>
      <w:rPr>
        <w:rFonts w:ascii="Arial" w:hAnsi="Arial" w:cs="Times New Roman" w:hint="default"/>
        <w:color w:val="auto"/>
        <w:sz w:val="16"/>
        <w:szCs w:val="24"/>
      </w:rPr>
    </w:lvl>
    <w:lvl w:ilvl="6">
      <w:start w:val="1"/>
      <w:numFmt w:val="none"/>
      <w:suff w:val="nothing"/>
      <w:lvlText w:val=""/>
      <w:lvlJc w:val="left"/>
      <w:pPr>
        <w:ind w:left="2016" w:hanging="288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304" w:hanging="28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592" w:hanging="288"/>
      </w:pPr>
      <w:rPr>
        <w:rFonts w:hint="default"/>
      </w:rPr>
    </w:lvl>
  </w:abstractNum>
  <w:abstractNum w:abstractNumId="23" w15:restartNumberingAfterBreak="0">
    <w:nsid w:val="3EE34139"/>
    <w:multiLevelType w:val="multilevel"/>
    <w:tmpl w:val="2708AB0E"/>
    <w:lvl w:ilvl="0">
      <w:start w:val="1"/>
      <w:numFmt w:val="decimal"/>
      <w:pStyle w:val="TableBullet1"/>
      <w:lvlText w:val=""/>
      <w:lvlJc w:val="left"/>
      <w:pPr>
        <w:tabs>
          <w:tab w:val="num" w:pos="249"/>
        </w:tabs>
        <w:ind w:left="249" w:hanging="249"/>
      </w:pPr>
      <w:rPr>
        <w:rFonts w:ascii="Wingdings" w:hAnsi="Wingdings" w:hint="default"/>
        <w:color w:val="4367C5"/>
        <w:sz w:val="18"/>
      </w:rPr>
    </w:lvl>
    <w:lvl w:ilvl="1">
      <w:start w:val="1"/>
      <w:numFmt w:val="lowerLetter"/>
      <w:pStyle w:val="TableBullet2"/>
      <w:lvlText w:val=""/>
      <w:lvlJc w:val="left"/>
      <w:pPr>
        <w:tabs>
          <w:tab w:val="num" w:pos="499"/>
        </w:tabs>
        <w:ind w:left="499" w:hanging="250"/>
      </w:pPr>
      <w:rPr>
        <w:rFonts w:ascii="Symbol" w:hAnsi="Symbol" w:hint="default"/>
        <w:color w:val="auto"/>
        <w:sz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C0593B"/>
    <w:multiLevelType w:val="hybridMultilevel"/>
    <w:tmpl w:val="FD5C57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356EB"/>
    <w:multiLevelType w:val="hybridMultilevel"/>
    <w:tmpl w:val="9E1652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45D9B"/>
    <w:multiLevelType w:val="hybridMultilevel"/>
    <w:tmpl w:val="AA0E4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00476"/>
    <w:multiLevelType w:val="multilevel"/>
    <w:tmpl w:val="846EE5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0CB3531"/>
    <w:multiLevelType w:val="hybridMultilevel"/>
    <w:tmpl w:val="B0E49D66"/>
    <w:lvl w:ilvl="0" w:tplc="04090001">
      <w:start w:val="1"/>
      <w:numFmt w:val="bullet"/>
      <w:pStyle w:val="EYBulletText"/>
      <w:lvlText w:val="•"/>
      <w:lvlJc w:val="left"/>
      <w:pPr>
        <w:tabs>
          <w:tab w:val="num" w:pos="360"/>
        </w:tabs>
        <w:ind w:left="360" w:hanging="360"/>
      </w:pPr>
      <w:rPr>
        <w:rFonts w:ascii="EYInterstate" w:hAnsi="EYInterstate" w:hint="default"/>
        <w:color w:val="FFCC00"/>
        <w:sz w:val="32"/>
        <w:szCs w:val="22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4A03A91"/>
    <w:multiLevelType w:val="hybridMultilevel"/>
    <w:tmpl w:val="32C637CE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F32A0"/>
    <w:multiLevelType w:val="hybridMultilevel"/>
    <w:tmpl w:val="CF4E6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C6531"/>
    <w:multiLevelType w:val="hybridMultilevel"/>
    <w:tmpl w:val="8DF46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020FB"/>
    <w:multiLevelType w:val="hybridMultilevel"/>
    <w:tmpl w:val="EA1A9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07D2C"/>
    <w:multiLevelType w:val="hybridMultilevel"/>
    <w:tmpl w:val="878EBC0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03626"/>
    <w:multiLevelType w:val="hybridMultilevel"/>
    <w:tmpl w:val="06C4CE3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F30D8"/>
    <w:multiLevelType w:val="multilevel"/>
    <w:tmpl w:val="7B6C7702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DD773EE"/>
    <w:multiLevelType w:val="hybridMultilevel"/>
    <w:tmpl w:val="E2406D44"/>
    <w:lvl w:ilvl="0" w:tplc="300A0001">
      <w:start w:val="1"/>
      <w:numFmt w:val="bullet"/>
      <w:pStyle w:val="Lista2"/>
      <w:lvlText w:val=""/>
      <w:lvlJc w:val="left"/>
      <w:pPr>
        <w:tabs>
          <w:tab w:val="num" w:pos="1152"/>
        </w:tabs>
        <w:ind w:left="1152" w:hanging="432"/>
      </w:pPr>
      <w:rPr>
        <w:rFonts w:ascii="Wingdings 2" w:hAnsi="Wingdings 2" w:hint="default"/>
        <w:color w:val="auto"/>
      </w:rPr>
    </w:lvl>
    <w:lvl w:ilvl="1" w:tplc="30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</w:num>
  <w:num w:numId="3">
    <w:abstractNumId w:val="28"/>
  </w:num>
  <w:num w:numId="4">
    <w:abstractNumId w:val="35"/>
  </w:num>
  <w:num w:numId="5">
    <w:abstractNumId w:val="13"/>
  </w:num>
  <w:num w:numId="6">
    <w:abstractNumId w:val="20"/>
  </w:num>
  <w:num w:numId="7">
    <w:abstractNumId w:val="6"/>
  </w:num>
  <w:num w:numId="8">
    <w:abstractNumId w:val="21"/>
  </w:num>
  <w:num w:numId="9">
    <w:abstractNumId w:val="22"/>
  </w:num>
  <w:num w:numId="10">
    <w:abstractNumId w:val="14"/>
  </w:num>
  <w:num w:numId="11">
    <w:abstractNumId w:val="10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5"/>
  </w:num>
  <w:num w:numId="16">
    <w:abstractNumId w:val="7"/>
  </w:num>
  <w:num w:numId="17">
    <w:abstractNumId w:val="8"/>
  </w:num>
  <w:num w:numId="18">
    <w:abstractNumId w:val="16"/>
  </w:num>
  <w:num w:numId="19">
    <w:abstractNumId w:val="27"/>
  </w:num>
  <w:num w:numId="20">
    <w:abstractNumId w:val="25"/>
  </w:num>
  <w:num w:numId="21">
    <w:abstractNumId w:val="30"/>
  </w:num>
  <w:num w:numId="22">
    <w:abstractNumId w:val="33"/>
  </w:num>
  <w:num w:numId="23">
    <w:abstractNumId w:val="26"/>
  </w:num>
  <w:num w:numId="24">
    <w:abstractNumId w:val="32"/>
  </w:num>
  <w:num w:numId="25">
    <w:abstractNumId w:val="0"/>
  </w:num>
  <w:num w:numId="26">
    <w:abstractNumId w:val="3"/>
  </w:num>
  <w:num w:numId="27">
    <w:abstractNumId w:val="19"/>
  </w:num>
  <w:num w:numId="28">
    <w:abstractNumId w:val="31"/>
  </w:num>
  <w:num w:numId="29">
    <w:abstractNumId w:val="12"/>
  </w:num>
  <w:num w:numId="30">
    <w:abstractNumId w:val="24"/>
  </w:num>
  <w:num w:numId="31">
    <w:abstractNumId w:val="11"/>
  </w:num>
  <w:num w:numId="32">
    <w:abstractNumId w:val="18"/>
  </w:num>
  <w:num w:numId="33">
    <w:abstractNumId w:val="15"/>
  </w:num>
  <w:num w:numId="34">
    <w:abstractNumId w:val="17"/>
  </w:num>
  <w:num w:numId="35">
    <w:abstractNumId w:val="34"/>
  </w:num>
  <w:num w:numId="36">
    <w:abstractNumId w:val="9"/>
  </w:num>
  <w:num w:numId="37">
    <w:abstractNumId w:val="14"/>
  </w:num>
  <w:num w:numId="38">
    <w:abstractNumId w:val="14"/>
  </w:num>
  <w:num w:numId="39">
    <w:abstractNumId w:val="29"/>
  </w:num>
  <w:num w:numId="40">
    <w:abstractNumId w:val="14"/>
  </w:num>
  <w:num w:numId="41">
    <w:abstractNumId w:val="14"/>
  </w:num>
  <w:num w:numId="42">
    <w:abstractNumId w:val="2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  <w:num w:numId="48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s-EC" w:vendorID="64" w:dllVersion="6" w:nlCheck="1" w:checkStyle="1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VE" w:vendorID="64" w:dllVersion="6" w:nlCheck="1" w:checkStyle="1"/>
  <w:activeWritingStyle w:appName="MSWord" w:lang="es-ES_tradn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4096" w:nlCheck="1" w:checkStyle="0"/>
  <w:activeWritingStyle w:appName="MSWord" w:lang="es-VE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C" w:vendorID="64" w:dllVersion="4096" w:nlCheck="1" w:checkStyle="0"/>
  <w:activeWritingStyle w:appName="MSWord" w:lang="es-AR" w:vendorID="64" w:dllVersion="4096" w:nlCheck="1" w:checkStyle="0"/>
  <w:activeWritingStyle w:appName="MSWord" w:lang="es-EC" w:vendorID="64" w:dllVersion="0" w:nlCheck="1" w:checkStyle="0"/>
  <w:activeWritingStyle w:appName="MSWord" w:lang="es-CO" w:vendorID="64" w:dllVersion="0" w:nlCheck="1" w:checkStyle="0"/>
  <w:activeWritingStyle w:appName="MSWord" w:lang="es-VE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98"/>
    <w:rsid w:val="000007DD"/>
    <w:rsid w:val="000038CF"/>
    <w:rsid w:val="000045CB"/>
    <w:rsid w:val="0000611A"/>
    <w:rsid w:val="00007F7F"/>
    <w:rsid w:val="0001129C"/>
    <w:rsid w:val="00012AB7"/>
    <w:rsid w:val="000132C3"/>
    <w:rsid w:val="00023F5F"/>
    <w:rsid w:val="000243BE"/>
    <w:rsid w:val="00026025"/>
    <w:rsid w:val="0002723B"/>
    <w:rsid w:val="00031030"/>
    <w:rsid w:val="00032008"/>
    <w:rsid w:val="00033029"/>
    <w:rsid w:val="0003396B"/>
    <w:rsid w:val="00035B61"/>
    <w:rsid w:val="00036F27"/>
    <w:rsid w:val="00040C3F"/>
    <w:rsid w:val="000421B3"/>
    <w:rsid w:val="0004255F"/>
    <w:rsid w:val="00042EE4"/>
    <w:rsid w:val="000443C3"/>
    <w:rsid w:val="000447BC"/>
    <w:rsid w:val="00045042"/>
    <w:rsid w:val="00046167"/>
    <w:rsid w:val="000462B7"/>
    <w:rsid w:val="000471A2"/>
    <w:rsid w:val="00047212"/>
    <w:rsid w:val="00047CA5"/>
    <w:rsid w:val="00050C48"/>
    <w:rsid w:val="00052222"/>
    <w:rsid w:val="000526EE"/>
    <w:rsid w:val="00052C81"/>
    <w:rsid w:val="00054629"/>
    <w:rsid w:val="00054B24"/>
    <w:rsid w:val="00055E64"/>
    <w:rsid w:val="00056190"/>
    <w:rsid w:val="00057D6D"/>
    <w:rsid w:val="00060233"/>
    <w:rsid w:val="00060D4A"/>
    <w:rsid w:val="00062D30"/>
    <w:rsid w:val="00064B0E"/>
    <w:rsid w:val="00065008"/>
    <w:rsid w:val="000652CF"/>
    <w:rsid w:val="0006677F"/>
    <w:rsid w:val="00066DFC"/>
    <w:rsid w:val="00073CD1"/>
    <w:rsid w:val="00076465"/>
    <w:rsid w:val="00083F87"/>
    <w:rsid w:val="0008516B"/>
    <w:rsid w:val="000852BA"/>
    <w:rsid w:val="00085372"/>
    <w:rsid w:val="00086B1A"/>
    <w:rsid w:val="00086C49"/>
    <w:rsid w:val="00090229"/>
    <w:rsid w:val="00090232"/>
    <w:rsid w:val="00090A45"/>
    <w:rsid w:val="00093966"/>
    <w:rsid w:val="00097284"/>
    <w:rsid w:val="000A1B02"/>
    <w:rsid w:val="000A35C5"/>
    <w:rsid w:val="000A38BF"/>
    <w:rsid w:val="000A5D4C"/>
    <w:rsid w:val="000A5FE2"/>
    <w:rsid w:val="000A6EC6"/>
    <w:rsid w:val="000B23A1"/>
    <w:rsid w:val="000B290B"/>
    <w:rsid w:val="000B3953"/>
    <w:rsid w:val="000B4A52"/>
    <w:rsid w:val="000B5C41"/>
    <w:rsid w:val="000B5DD4"/>
    <w:rsid w:val="000C2237"/>
    <w:rsid w:val="000C2336"/>
    <w:rsid w:val="000C3DFE"/>
    <w:rsid w:val="000C6B49"/>
    <w:rsid w:val="000D27C5"/>
    <w:rsid w:val="000D2E7F"/>
    <w:rsid w:val="000D7B71"/>
    <w:rsid w:val="000E0C46"/>
    <w:rsid w:val="000E5AD2"/>
    <w:rsid w:val="000E5FB1"/>
    <w:rsid w:val="000E7CEF"/>
    <w:rsid w:val="000F1019"/>
    <w:rsid w:val="000F4BE8"/>
    <w:rsid w:val="000F5D04"/>
    <w:rsid w:val="000F6BE6"/>
    <w:rsid w:val="000F7F8B"/>
    <w:rsid w:val="00103731"/>
    <w:rsid w:val="00103740"/>
    <w:rsid w:val="001057CF"/>
    <w:rsid w:val="00105854"/>
    <w:rsid w:val="001074C1"/>
    <w:rsid w:val="00107DF9"/>
    <w:rsid w:val="001127B6"/>
    <w:rsid w:val="0011313C"/>
    <w:rsid w:val="001145EE"/>
    <w:rsid w:val="00114E5D"/>
    <w:rsid w:val="00117552"/>
    <w:rsid w:val="00120D07"/>
    <w:rsid w:val="0012236D"/>
    <w:rsid w:val="00122ABD"/>
    <w:rsid w:val="001232D0"/>
    <w:rsid w:val="00123680"/>
    <w:rsid w:val="00126460"/>
    <w:rsid w:val="00130601"/>
    <w:rsid w:val="00131635"/>
    <w:rsid w:val="00133690"/>
    <w:rsid w:val="00135B37"/>
    <w:rsid w:val="00136179"/>
    <w:rsid w:val="00143F7B"/>
    <w:rsid w:val="00144457"/>
    <w:rsid w:val="00146189"/>
    <w:rsid w:val="00146B55"/>
    <w:rsid w:val="001476B7"/>
    <w:rsid w:val="00147CDB"/>
    <w:rsid w:val="001505E7"/>
    <w:rsid w:val="00150A45"/>
    <w:rsid w:val="00153EA1"/>
    <w:rsid w:val="00155C3C"/>
    <w:rsid w:val="00156C3C"/>
    <w:rsid w:val="00160623"/>
    <w:rsid w:val="00161096"/>
    <w:rsid w:val="0016121A"/>
    <w:rsid w:val="00162D55"/>
    <w:rsid w:val="00163CB0"/>
    <w:rsid w:val="0017295A"/>
    <w:rsid w:val="00172E8D"/>
    <w:rsid w:val="001732B8"/>
    <w:rsid w:val="0018064A"/>
    <w:rsid w:val="00184F8D"/>
    <w:rsid w:val="00185579"/>
    <w:rsid w:val="00192B3F"/>
    <w:rsid w:val="00194674"/>
    <w:rsid w:val="00194E0F"/>
    <w:rsid w:val="00197373"/>
    <w:rsid w:val="001A0D55"/>
    <w:rsid w:val="001A1447"/>
    <w:rsid w:val="001A18E5"/>
    <w:rsid w:val="001A2A9A"/>
    <w:rsid w:val="001A5AF9"/>
    <w:rsid w:val="001A730D"/>
    <w:rsid w:val="001A7696"/>
    <w:rsid w:val="001B02CB"/>
    <w:rsid w:val="001B1032"/>
    <w:rsid w:val="001B2C5C"/>
    <w:rsid w:val="001B468B"/>
    <w:rsid w:val="001B604C"/>
    <w:rsid w:val="001B7A1C"/>
    <w:rsid w:val="001B7B4D"/>
    <w:rsid w:val="001C2A70"/>
    <w:rsid w:val="001C40F9"/>
    <w:rsid w:val="001C5E08"/>
    <w:rsid w:val="001C6BC6"/>
    <w:rsid w:val="001D1F80"/>
    <w:rsid w:val="001D2229"/>
    <w:rsid w:val="001D2A99"/>
    <w:rsid w:val="001D47B0"/>
    <w:rsid w:val="001D4B2A"/>
    <w:rsid w:val="001D5805"/>
    <w:rsid w:val="001D5FDD"/>
    <w:rsid w:val="001D6643"/>
    <w:rsid w:val="001D7D37"/>
    <w:rsid w:val="001E2AEB"/>
    <w:rsid w:val="001E62E7"/>
    <w:rsid w:val="001E6745"/>
    <w:rsid w:val="001E6F60"/>
    <w:rsid w:val="001F03F8"/>
    <w:rsid w:val="001F17FD"/>
    <w:rsid w:val="001F34B6"/>
    <w:rsid w:val="001F37F3"/>
    <w:rsid w:val="001F3DC7"/>
    <w:rsid w:val="001F5B16"/>
    <w:rsid w:val="001F5BFD"/>
    <w:rsid w:val="001F6B6B"/>
    <w:rsid w:val="00201BE7"/>
    <w:rsid w:val="002042E1"/>
    <w:rsid w:val="002053E6"/>
    <w:rsid w:val="00212017"/>
    <w:rsid w:val="002124F3"/>
    <w:rsid w:val="00212960"/>
    <w:rsid w:val="002137CD"/>
    <w:rsid w:val="00215673"/>
    <w:rsid w:val="00216C7A"/>
    <w:rsid w:val="002209FC"/>
    <w:rsid w:val="00220D13"/>
    <w:rsid w:val="002217AB"/>
    <w:rsid w:val="002237D9"/>
    <w:rsid w:val="002249E9"/>
    <w:rsid w:val="00225514"/>
    <w:rsid w:val="00225594"/>
    <w:rsid w:val="002266FD"/>
    <w:rsid w:val="0023263F"/>
    <w:rsid w:val="00233B83"/>
    <w:rsid w:val="00233C49"/>
    <w:rsid w:val="00237E82"/>
    <w:rsid w:val="00237F21"/>
    <w:rsid w:val="00241D9D"/>
    <w:rsid w:val="00243323"/>
    <w:rsid w:val="0024433F"/>
    <w:rsid w:val="002449CA"/>
    <w:rsid w:val="002452A7"/>
    <w:rsid w:val="002458D2"/>
    <w:rsid w:val="00247E2F"/>
    <w:rsid w:val="0025009D"/>
    <w:rsid w:val="00251DA0"/>
    <w:rsid w:val="00254892"/>
    <w:rsid w:val="00254D64"/>
    <w:rsid w:val="00255783"/>
    <w:rsid w:val="00255C97"/>
    <w:rsid w:val="0025754E"/>
    <w:rsid w:val="00261615"/>
    <w:rsid w:val="002625C3"/>
    <w:rsid w:val="00262DBC"/>
    <w:rsid w:val="00262F20"/>
    <w:rsid w:val="002638D1"/>
    <w:rsid w:val="00263AA7"/>
    <w:rsid w:val="002653E8"/>
    <w:rsid w:val="002672C4"/>
    <w:rsid w:val="002673CE"/>
    <w:rsid w:val="00270919"/>
    <w:rsid w:val="00271A81"/>
    <w:rsid w:val="00274C1D"/>
    <w:rsid w:val="00275D85"/>
    <w:rsid w:val="00276C2B"/>
    <w:rsid w:val="0028279C"/>
    <w:rsid w:val="002848BD"/>
    <w:rsid w:val="002869D1"/>
    <w:rsid w:val="00291C7A"/>
    <w:rsid w:val="0029611D"/>
    <w:rsid w:val="002A2ECE"/>
    <w:rsid w:val="002A3492"/>
    <w:rsid w:val="002A3523"/>
    <w:rsid w:val="002A4815"/>
    <w:rsid w:val="002A4B10"/>
    <w:rsid w:val="002A68C9"/>
    <w:rsid w:val="002B08DB"/>
    <w:rsid w:val="002B09E6"/>
    <w:rsid w:val="002B20C1"/>
    <w:rsid w:val="002B24D9"/>
    <w:rsid w:val="002B488B"/>
    <w:rsid w:val="002B5298"/>
    <w:rsid w:val="002B6D0A"/>
    <w:rsid w:val="002C00EE"/>
    <w:rsid w:val="002C1FA1"/>
    <w:rsid w:val="002C23E6"/>
    <w:rsid w:val="002C2694"/>
    <w:rsid w:val="002C4B57"/>
    <w:rsid w:val="002D0B7A"/>
    <w:rsid w:val="002D1628"/>
    <w:rsid w:val="002D334B"/>
    <w:rsid w:val="002D35D1"/>
    <w:rsid w:val="002D37A3"/>
    <w:rsid w:val="002D5DBD"/>
    <w:rsid w:val="002D6CF1"/>
    <w:rsid w:val="002E1286"/>
    <w:rsid w:val="002E1A27"/>
    <w:rsid w:val="002E39A3"/>
    <w:rsid w:val="002E39B3"/>
    <w:rsid w:val="002E641E"/>
    <w:rsid w:val="002E792E"/>
    <w:rsid w:val="002F0EC5"/>
    <w:rsid w:val="002F24D3"/>
    <w:rsid w:val="002F25CE"/>
    <w:rsid w:val="002F7A0C"/>
    <w:rsid w:val="003009BD"/>
    <w:rsid w:val="00301F37"/>
    <w:rsid w:val="003020B9"/>
    <w:rsid w:val="00303516"/>
    <w:rsid w:val="003048FE"/>
    <w:rsid w:val="00304FA4"/>
    <w:rsid w:val="0030639C"/>
    <w:rsid w:val="00311037"/>
    <w:rsid w:val="00311E57"/>
    <w:rsid w:val="003120EB"/>
    <w:rsid w:val="003148E1"/>
    <w:rsid w:val="00315400"/>
    <w:rsid w:val="00315CE5"/>
    <w:rsid w:val="00316C2A"/>
    <w:rsid w:val="003206F6"/>
    <w:rsid w:val="003211E8"/>
    <w:rsid w:val="00321D85"/>
    <w:rsid w:val="00322295"/>
    <w:rsid w:val="0032294B"/>
    <w:rsid w:val="003238B1"/>
    <w:rsid w:val="003241DB"/>
    <w:rsid w:val="00324358"/>
    <w:rsid w:val="003250C6"/>
    <w:rsid w:val="00325A67"/>
    <w:rsid w:val="003303B4"/>
    <w:rsid w:val="00330415"/>
    <w:rsid w:val="003308D3"/>
    <w:rsid w:val="00335583"/>
    <w:rsid w:val="003368B3"/>
    <w:rsid w:val="00336E8A"/>
    <w:rsid w:val="00336F71"/>
    <w:rsid w:val="00342598"/>
    <w:rsid w:val="00342969"/>
    <w:rsid w:val="00343D30"/>
    <w:rsid w:val="00343F59"/>
    <w:rsid w:val="00344811"/>
    <w:rsid w:val="003466C9"/>
    <w:rsid w:val="003479FB"/>
    <w:rsid w:val="00347DEB"/>
    <w:rsid w:val="00351A11"/>
    <w:rsid w:val="00351A6F"/>
    <w:rsid w:val="00353B1F"/>
    <w:rsid w:val="00354F57"/>
    <w:rsid w:val="003577E3"/>
    <w:rsid w:val="00361BE3"/>
    <w:rsid w:val="00362B00"/>
    <w:rsid w:val="00363334"/>
    <w:rsid w:val="00363CC9"/>
    <w:rsid w:val="00363F23"/>
    <w:rsid w:val="00364CAD"/>
    <w:rsid w:val="00365F4C"/>
    <w:rsid w:val="003704FD"/>
    <w:rsid w:val="00370909"/>
    <w:rsid w:val="00371BFC"/>
    <w:rsid w:val="00372660"/>
    <w:rsid w:val="003731BB"/>
    <w:rsid w:val="00373BBD"/>
    <w:rsid w:val="003754C7"/>
    <w:rsid w:val="00376797"/>
    <w:rsid w:val="0037780F"/>
    <w:rsid w:val="0038102E"/>
    <w:rsid w:val="00381524"/>
    <w:rsid w:val="00381A4F"/>
    <w:rsid w:val="00383717"/>
    <w:rsid w:val="00384449"/>
    <w:rsid w:val="00384FA1"/>
    <w:rsid w:val="0038603E"/>
    <w:rsid w:val="00390D07"/>
    <w:rsid w:val="00393096"/>
    <w:rsid w:val="003951DE"/>
    <w:rsid w:val="00395A23"/>
    <w:rsid w:val="0039756F"/>
    <w:rsid w:val="0039775C"/>
    <w:rsid w:val="00397F6C"/>
    <w:rsid w:val="003A1733"/>
    <w:rsid w:val="003A22D1"/>
    <w:rsid w:val="003A2901"/>
    <w:rsid w:val="003A43BC"/>
    <w:rsid w:val="003B0B5A"/>
    <w:rsid w:val="003B175E"/>
    <w:rsid w:val="003B340B"/>
    <w:rsid w:val="003B445B"/>
    <w:rsid w:val="003B6AAB"/>
    <w:rsid w:val="003C0B01"/>
    <w:rsid w:val="003C12ED"/>
    <w:rsid w:val="003C24FF"/>
    <w:rsid w:val="003C5672"/>
    <w:rsid w:val="003C7A22"/>
    <w:rsid w:val="003D267D"/>
    <w:rsid w:val="003D3E68"/>
    <w:rsid w:val="003D441C"/>
    <w:rsid w:val="003D4686"/>
    <w:rsid w:val="003D4B80"/>
    <w:rsid w:val="003D4EAB"/>
    <w:rsid w:val="003D558B"/>
    <w:rsid w:val="003D711D"/>
    <w:rsid w:val="003D76B3"/>
    <w:rsid w:val="003D7D3D"/>
    <w:rsid w:val="003E0899"/>
    <w:rsid w:val="003E4B6A"/>
    <w:rsid w:val="003E699A"/>
    <w:rsid w:val="003F49E5"/>
    <w:rsid w:val="003F4B70"/>
    <w:rsid w:val="003F6408"/>
    <w:rsid w:val="003F6A86"/>
    <w:rsid w:val="003F7D6E"/>
    <w:rsid w:val="004039D9"/>
    <w:rsid w:val="00407F14"/>
    <w:rsid w:val="0041586C"/>
    <w:rsid w:val="00417F38"/>
    <w:rsid w:val="00426B86"/>
    <w:rsid w:val="00430AF4"/>
    <w:rsid w:val="004316C0"/>
    <w:rsid w:val="00432557"/>
    <w:rsid w:val="00432828"/>
    <w:rsid w:val="00432875"/>
    <w:rsid w:val="00432F4B"/>
    <w:rsid w:val="00436A9D"/>
    <w:rsid w:val="00437010"/>
    <w:rsid w:val="00453D08"/>
    <w:rsid w:val="00460117"/>
    <w:rsid w:val="0046183C"/>
    <w:rsid w:val="00461B70"/>
    <w:rsid w:val="00461E36"/>
    <w:rsid w:val="00462E23"/>
    <w:rsid w:val="00462E9F"/>
    <w:rsid w:val="00463139"/>
    <w:rsid w:val="00463770"/>
    <w:rsid w:val="00465584"/>
    <w:rsid w:val="00465F7F"/>
    <w:rsid w:val="00471898"/>
    <w:rsid w:val="0047210E"/>
    <w:rsid w:val="00473FDA"/>
    <w:rsid w:val="00475F69"/>
    <w:rsid w:val="0047704C"/>
    <w:rsid w:val="00480712"/>
    <w:rsid w:val="0048099B"/>
    <w:rsid w:val="00481198"/>
    <w:rsid w:val="0048247F"/>
    <w:rsid w:val="00482B10"/>
    <w:rsid w:val="00483FB6"/>
    <w:rsid w:val="0048448C"/>
    <w:rsid w:val="00484894"/>
    <w:rsid w:val="00486BA4"/>
    <w:rsid w:val="004875DB"/>
    <w:rsid w:val="00487D21"/>
    <w:rsid w:val="004905CD"/>
    <w:rsid w:val="0049124D"/>
    <w:rsid w:val="00491412"/>
    <w:rsid w:val="00492C3B"/>
    <w:rsid w:val="00496572"/>
    <w:rsid w:val="004969A6"/>
    <w:rsid w:val="00497D93"/>
    <w:rsid w:val="004A0809"/>
    <w:rsid w:val="004A4384"/>
    <w:rsid w:val="004A705C"/>
    <w:rsid w:val="004B0EFA"/>
    <w:rsid w:val="004B5511"/>
    <w:rsid w:val="004B5EFD"/>
    <w:rsid w:val="004B637E"/>
    <w:rsid w:val="004C05A8"/>
    <w:rsid w:val="004C0B3F"/>
    <w:rsid w:val="004C11B6"/>
    <w:rsid w:val="004C1C87"/>
    <w:rsid w:val="004C2505"/>
    <w:rsid w:val="004C2805"/>
    <w:rsid w:val="004C4879"/>
    <w:rsid w:val="004C4C6D"/>
    <w:rsid w:val="004C6EFA"/>
    <w:rsid w:val="004C7B2B"/>
    <w:rsid w:val="004D06AD"/>
    <w:rsid w:val="004D0E21"/>
    <w:rsid w:val="004D349A"/>
    <w:rsid w:val="004D4F88"/>
    <w:rsid w:val="004D5AF9"/>
    <w:rsid w:val="004E2F9C"/>
    <w:rsid w:val="004E5260"/>
    <w:rsid w:val="004F02E3"/>
    <w:rsid w:val="004F578C"/>
    <w:rsid w:val="004F5CAA"/>
    <w:rsid w:val="004F75CF"/>
    <w:rsid w:val="004F76FC"/>
    <w:rsid w:val="0050093B"/>
    <w:rsid w:val="005022F1"/>
    <w:rsid w:val="00505514"/>
    <w:rsid w:val="00506F58"/>
    <w:rsid w:val="00510D86"/>
    <w:rsid w:val="0051126D"/>
    <w:rsid w:val="00515A59"/>
    <w:rsid w:val="00516972"/>
    <w:rsid w:val="00516D6F"/>
    <w:rsid w:val="00517E88"/>
    <w:rsid w:val="00520185"/>
    <w:rsid w:val="0052098A"/>
    <w:rsid w:val="00521C1C"/>
    <w:rsid w:val="00522991"/>
    <w:rsid w:val="00523B40"/>
    <w:rsid w:val="00524E69"/>
    <w:rsid w:val="00526A6F"/>
    <w:rsid w:val="00527036"/>
    <w:rsid w:val="00527C92"/>
    <w:rsid w:val="00532B13"/>
    <w:rsid w:val="00533639"/>
    <w:rsid w:val="00534380"/>
    <w:rsid w:val="005367A0"/>
    <w:rsid w:val="00537F0D"/>
    <w:rsid w:val="00540B8E"/>
    <w:rsid w:val="00544DDD"/>
    <w:rsid w:val="00545B98"/>
    <w:rsid w:val="0054711B"/>
    <w:rsid w:val="00547709"/>
    <w:rsid w:val="0055799F"/>
    <w:rsid w:val="00561D85"/>
    <w:rsid w:val="00563CA6"/>
    <w:rsid w:val="00566078"/>
    <w:rsid w:val="00566A3A"/>
    <w:rsid w:val="005672F0"/>
    <w:rsid w:val="0057059A"/>
    <w:rsid w:val="00570E11"/>
    <w:rsid w:val="0057396B"/>
    <w:rsid w:val="005742AD"/>
    <w:rsid w:val="00574681"/>
    <w:rsid w:val="00575A5D"/>
    <w:rsid w:val="00575BE5"/>
    <w:rsid w:val="00580992"/>
    <w:rsid w:val="00580A23"/>
    <w:rsid w:val="00580E5D"/>
    <w:rsid w:val="00580FAB"/>
    <w:rsid w:val="00582B8F"/>
    <w:rsid w:val="00584D6D"/>
    <w:rsid w:val="0058756D"/>
    <w:rsid w:val="00590334"/>
    <w:rsid w:val="00591A2C"/>
    <w:rsid w:val="0059221C"/>
    <w:rsid w:val="00594388"/>
    <w:rsid w:val="005948D0"/>
    <w:rsid w:val="0059548C"/>
    <w:rsid w:val="00595E33"/>
    <w:rsid w:val="00597952"/>
    <w:rsid w:val="005A0090"/>
    <w:rsid w:val="005A1303"/>
    <w:rsid w:val="005A2A3C"/>
    <w:rsid w:val="005A4A2C"/>
    <w:rsid w:val="005A6D05"/>
    <w:rsid w:val="005B0574"/>
    <w:rsid w:val="005B214A"/>
    <w:rsid w:val="005B2EF2"/>
    <w:rsid w:val="005B3C6C"/>
    <w:rsid w:val="005B41ED"/>
    <w:rsid w:val="005B53DF"/>
    <w:rsid w:val="005B6102"/>
    <w:rsid w:val="005B63BB"/>
    <w:rsid w:val="005B75C1"/>
    <w:rsid w:val="005C0BAD"/>
    <w:rsid w:val="005C177E"/>
    <w:rsid w:val="005C2087"/>
    <w:rsid w:val="005C5F1E"/>
    <w:rsid w:val="005C5FAA"/>
    <w:rsid w:val="005C643B"/>
    <w:rsid w:val="005D11A9"/>
    <w:rsid w:val="005D40AE"/>
    <w:rsid w:val="005D4239"/>
    <w:rsid w:val="005D4430"/>
    <w:rsid w:val="005D4E60"/>
    <w:rsid w:val="005D6A91"/>
    <w:rsid w:val="005D7593"/>
    <w:rsid w:val="005E1A89"/>
    <w:rsid w:val="005E33C5"/>
    <w:rsid w:val="005E514F"/>
    <w:rsid w:val="005E5A37"/>
    <w:rsid w:val="005E5DAF"/>
    <w:rsid w:val="005E65F2"/>
    <w:rsid w:val="005F08FD"/>
    <w:rsid w:val="005F13D5"/>
    <w:rsid w:val="005F224B"/>
    <w:rsid w:val="005F245C"/>
    <w:rsid w:val="005F4A67"/>
    <w:rsid w:val="005F5A8E"/>
    <w:rsid w:val="005F726E"/>
    <w:rsid w:val="005F769F"/>
    <w:rsid w:val="00600E6B"/>
    <w:rsid w:val="006043BB"/>
    <w:rsid w:val="006050C3"/>
    <w:rsid w:val="0060577B"/>
    <w:rsid w:val="00605805"/>
    <w:rsid w:val="00605AA5"/>
    <w:rsid w:val="006060E8"/>
    <w:rsid w:val="006107FC"/>
    <w:rsid w:val="00612B0D"/>
    <w:rsid w:val="0061403A"/>
    <w:rsid w:val="00615633"/>
    <w:rsid w:val="00615AD2"/>
    <w:rsid w:val="006214EF"/>
    <w:rsid w:val="00622592"/>
    <w:rsid w:val="00622918"/>
    <w:rsid w:val="00622DB4"/>
    <w:rsid w:val="006234B1"/>
    <w:rsid w:val="006251A0"/>
    <w:rsid w:val="00625238"/>
    <w:rsid w:val="006332FE"/>
    <w:rsid w:val="00633911"/>
    <w:rsid w:val="006366F5"/>
    <w:rsid w:val="0063699B"/>
    <w:rsid w:val="0063781C"/>
    <w:rsid w:val="00642564"/>
    <w:rsid w:val="006439B4"/>
    <w:rsid w:val="0064412B"/>
    <w:rsid w:val="00644B1D"/>
    <w:rsid w:val="006464D5"/>
    <w:rsid w:val="00646906"/>
    <w:rsid w:val="00646C42"/>
    <w:rsid w:val="00651A83"/>
    <w:rsid w:val="00651C67"/>
    <w:rsid w:val="006557F8"/>
    <w:rsid w:val="0065604C"/>
    <w:rsid w:val="006575A8"/>
    <w:rsid w:val="00657729"/>
    <w:rsid w:val="00660CC1"/>
    <w:rsid w:val="0066262B"/>
    <w:rsid w:val="006627AC"/>
    <w:rsid w:val="0066487D"/>
    <w:rsid w:val="00664FB3"/>
    <w:rsid w:val="0066618D"/>
    <w:rsid w:val="0066624E"/>
    <w:rsid w:val="00666762"/>
    <w:rsid w:val="0066770B"/>
    <w:rsid w:val="00671986"/>
    <w:rsid w:val="00672044"/>
    <w:rsid w:val="00672289"/>
    <w:rsid w:val="0067749A"/>
    <w:rsid w:val="006778FB"/>
    <w:rsid w:val="00680152"/>
    <w:rsid w:val="00680D75"/>
    <w:rsid w:val="00681733"/>
    <w:rsid w:val="00681F8D"/>
    <w:rsid w:val="00682348"/>
    <w:rsid w:val="006830F4"/>
    <w:rsid w:val="00684E11"/>
    <w:rsid w:val="0069140C"/>
    <w:rsid w:val="0069327A"/>
    <w:rsid w:val="0069429B"/>
    <w:rsid w:val="00694472"/>
    <w:rsid w:val="00696EA2"/>
    <w:rsid w:val="006971FD"/>
    <w:rsid w:val="006976A8"/>
    <w:rsid w:val="006A2E0E"/>
    <w:rsid w:val="006A2FC8"/>
    <w:rsid w:val="006A492A"/>
    <w:rsid w:val="006A570E"/>
    <w:rsid w:val="006A7445"/>
    <w:rsid w:val="006B4712"/>
    <w:rsid w:val="006B5BDC"/>
    <w:rsid w:val="006B608A"/>
    <w:rsid w:val="006B675F"/>
    <w:rsid w:val="006B7D0C"/>
    <w:rsid w:val="006C20E0"/>
    <w:rsid w:val="006C4661"/>
    <w:rsid w:val="006C476D"/>
    <w:rsid w:val="006C48CD"/>
    <w:rsid w:val="006C5EE7"/>
    <w:rsid w:val="006C609E"/>
    <w:rsid w:val="006C680E"/>
    <w:rsid w:val="006D1D5B"/>
    <w:rsid w:val="006D26E3"/>
    <w:rsid w:val="006D26F9"/>
    <w:rsid w:val="006D3C47"/>
    <w:rsid w:val="006D70C0"/>
    <w:rsid w:val="006E054C"/>
    <w:rsid w:val="006E0C10"/>
    <w:rsid w:val="006E3B7D"/>
    <w:rsid w:val="006E4FBB"/>
    <w:rsid w:val="006E5021"/>
    <w:rsid w:val="006E5BC2"/>
    <w:rsid w:val="006E7C74"/>
    <w:rsid w:val="006F16D7"/>
    <w:rsid w:val="006F1A30"/>
    <w:rsid w:val="006F36DA"/>
    <w:rsid w:val="006F45E0"/>
    <w:rsid w:val="006F49DD"/>
    <w:rsid w:val="006F4B79"/>
    <w:rsid w:val="006F4F8E"/>
    <w:rsid w:val="006F5E62"/>
    <w:rsid w:val="006F7FB3"/>
    <w:rsid w:val="00707597"/>
    <w:rsid w:val="00707B85"/>
    <w:rsid w:val="00710E1C"/>
    <w:rsid w:val="00712E3D"/>
    <w:rsid w:val="00720C66"/>
    <w:rsid w:val="00723865"/>
    <w:rsid w:val="00725DB3"/>
    <w:rsid w:val="007275C0"/>
    <w:rsid w:val="007275F1"/>
    <w:rsid w:val="0073259B"/>
    <w:rsid w:val="00733423"/>
    <w:rsid w:val="00734481"/>
    <w:rsid w:val="007347E7"/>
    <w:rsid w:val="00736C77"/>
    <w:rsid w:val="0073784D"/>
    <w:rsid w:val="0074086C"/>
    <w:rsid w:val="00742A20"/>
    <w:rsid w:val="00743265"/>
    <w:rsid w:val="00743ACA"/>
    <w:rsid w:val="00746201"/>
    <w:rsid w:val="0074690A"/>
    <w:rsid w:val="00753BA6"/>
    <w:rsid w:val="00753FD1"/>
    <w:rsid w:val="0075541B"/>
    <w:rsid w:val="00755745"/>
    <w:rsid w:val="00756E91"/>
    <w:rsid w:val="00757C15"/>
    <w:rsid w:val="007606A1"/>
    <w:rsid w:val="0076121C"/>
    <w:rsid w:val="007614EE"/>
    <w:rsid w:val="0076375B"/>
    <w:rsid w:val="007646B3"/>
    <w:rsid w:val="00764904"/>
    <w:rsid w:val="00765B05"/>
    <w:rsid w:val="007670B8"/>
    <w:rsid w:val="00767A22"/>
    <w:rsid w:val="00770423"/>
    <w:rsid w:val="0077064A"/>
    <w:rsid w:val="0077081E"/>
    <w:rsid w:val="00770B19"/>
    <w:rsid w:val="00770E6C"/>
    <w:rsid w:val="00776CCF"/>
    <w:rsid w:val="0078058C"/>
    <w:rsid w:val="00780F64"/>
    <w:rsid w:val="0078167E"/>
    <w:rsid w:val="00783475"/>
    <w:rsid w:val="00783F27"/>
    <w:rsid w:val="007846C0"/>
    <w:rsid w:val="0078675E"/>
    <w:rsid w:val="007868C4"/>
    <w:rsid w:val="007900FB"/>
    <w:rsid w:val="0079020D"/>
    <w:rsid w:val="00793C06"/>
    <w:rsid w:val="0079400E"/>
    <w:rsid w:val="00795093"/>
    <w:rsid w:val="007968D7"/>
    <w:rsid w:val="00796BEC"/>
    <w:rsid w:val="00797098"/>
    <w:rsid w:val="00797ADF"/>
    <w:rsid w:val="007A25BF"/>
    <w:rsid w:val="007A293D"/>
    <w:rsid w:val="007A2AD5"/>
    <w:rsid w:val="007A3C7C"/>
    <w:rsid w:val="007A4CD7"/>
    <w:rsid w:val="007A5E8B"/>
    <w:rsid w:val="007A639A"/>
    <w:rsid w:val="007A66A2"/>
    <w:rsid w:val="007A70F0"/>
    <w:rsid w:val="007A7634"/>
    <w:rsid w:val="007B133B"/>
    <w:rsid w:val="007B3504"/>
    <w:rsid w:val="007B3A94"/>
    <w:rsid w:val="007B46A0"/>
    <w:rsid w:val="007B68FC"/>
    <w:rsid w:val="007B7535"/>
    <w:rsid w:val="007C0A6E"/>
    <w:rsid w:val="007C1816"/>
    <w:rsid w:val="007C1B99"/>
    <w:rsid w:val="007C376E"/>
    <w:rsid w:val="007C465D"/>
    <w:rsid w:val="007C5D1D"/>
    <w:rsid w:val="007C65DA"/>
    <w:rsid w:val="007C6AFD"/>
    <w:rsid w:val="007C7C2C"/>
    <w:rsid w:val="007D0AFB"/>
    <w:rsid w:val="007D27A0"/>
    <w:rsid w:val="007D2B5B"/>
    <w:rsid w:val="007D3A0B"/>
    <w:rsid w:val="007D53CC"/>
    <w:rsid w:val="007D6088"/>
    <w:rsid w:val="007D66B1"/>
    <w:rsid w:val="007D6DA0"/>
    <w:rsid w:val="007D76D5"/>
    <w:rsid w:val="007E08CF"/>
    <w:rsid w:val="007E159E"/>
    <w:rsid w:val="007E5CEC"/>
    <w:rsid w:val="007E5F3D"/>
    <w:rsid w:val="007E63C5"/>
    <w:rsid w:val="007E7F6A"/>
    <w:rsid w:val="007F09F3"/>
    <w:rsid w:val="007F4AD1"/>
    <w:rsid w:val="007F64FE"/>
    <w:rsid w:val="007F677A"/>
    <w:rsid w:val="007F686A"/>
    <w:rsid w:val="00800820"/>
    <w:rsid w:val="00801377"/>
    <w:rsid w:val="0080138A"/>
    <w:rsid w:val="00803717"/>
    <w:rsid w:val="00803923"/>
    <w:rsid w:val="00803F01"/>
    <w:rsid w:val="0080710D"/>
    <w:rsid w:val="00810A19"/>
    <w:rsid w:val="00810AB3"/>
    <w:rsid w:val="0081220B"/>
    <w:rsid w:val="008148AA"/>
    <w:rsid w:val="0081611B"/>
    <w:rsid w:val="0081735A"/>
    <w:rsid w:val="00821CB6"/>
    <w:rsid w:val="00822B14"/>
    <w:rsid w:val="008314EA"/>
    <w:rsid w:val="0083212F"/>
    <w:rsid w:val="00834381"/>
    <w:rsid w:val="00834BA1"/>
    <w:rsid w:val="00836A30"/>
    <w:rsid w:val="00836B15"/>
    <w:rsid w:val="00836B19"/>
    <w:rsid w:val="00837695"/>
    <w:rsid w:val="00841CDA"/>
    <w:rsid w:val="0084593C"/>
    <w:rsid w:val="00850CC9"/>
    <w:rsid w:val="00853E76"/>
    <w:rsid w:val="0085527B"/>
    <w:rsid w:val="008613F1"/>
    <w:rsid w:val="008656B5"/>
    <w:rsid w:val="00866795"/>
    <w:rsid w:val="00867BD3"/>
    <w:rsid w:val="00871B58"/>
    <w:rsid w:val="00871FFC"/>
    <w:rsid w:val="00873622"/>
    <w:rsid w:val="00874C32"/>
    <w:rsid w:val="00875285"/>
    <w:rsid w:val="008778D0"/>
    <w:rsid w:val="008802DB"/>
    <w:rsid w:val="008811EA"/>
    <w:rsid w:val="00881A4F"/>
    <w:rsid w:val="00881F79"/>
    <w:rsid w:val="0088270C"/>
    <w:rsid w:val="00883091"/>
    <w:rsid w:val="00883EC9"/>
    <w:rsid w:val="00885614"/>
    <w:rsid w:val="008856A3"/>
    <w:rsid w:val="008858D6"/>
    <w:rsid w:val="00885E34"/>
    <w:rsid w:val="0089155C"/>
    <w:rsid w:val="00891797"/>
    <w:rsid w:val="0089386C"/>
    <w:rsid w:val="00895014"/>
    <w:rsid w:val="008A2ED4"/>
    <w:rsid w:val="008A4788"/>
    <w:rsid w:val="008A5B8D"/>
    <w:rsid w:val="008A6E82"/>
    <w:rsid w:val="008B0965"/>
    <w:rsid w:val="008B0DFF"/>
    <w:rsid w:val="008B12C8"/>
    <w:rsid w:val="008B4030"/>
    <w:rsid w:val="008B42C1"/>
    <w:rsid w:val="008B56AF"/>
    <w:rsid w:val="008B6C7C"/>
    <w:rsid w:val="008B71FC"/>
    <w:rsid w:val="008B748B"/>
    <w:rsid w:val="008C2B37"/>
    <w:rsid w:val="008C3265"/>
    <w:rsid w:val="008C434B"/>
    <w:rsid w:val="008C5F20"/>
    <w:rsid w:val="008D0A36"/>
    <w:rsid w:val="008D4DAD"/>
    <w:rsid w:val="008D4FF5"/>
    <w:rsid w:val="008D673B"/>
    <w:rsid w:val="008D768C"/>
    <w:rsid w:val="008E07BE"/>
    <w:rsid w:val="008E0D29"/>
    <w:rsid w:val="008E196E"/>
    <w:rsid w:val="008E1F0D"/>
    <w:rsid w:val="008E5CC5"/>
    <w:rsid w:val="008E7C2E"/>
    <w:rsid w:val="008F063F"/>
    <w:rsid w:val="008F0F38"/>
    <w:rsid w:val="008F1DB2"/>
    <w:rsid w:val="008F21E4"/>
    <w:rsid w:val="008F2D27"/>
    <w:rsid w:val="008F4A13"/>
    <w:rsid w:val="008F4DF4"/>
    <w:rsid w:val="008F5ED1"/>
    <w:rsid w:val="0090163A"/>
    <w:rsid w:val="00902235"/>
    <w:rsid w:val="009042D6"/>
    <w:rsid w:val="0090495A"/>
    <w:rsid w:val="00904D8C"/>
    <w:rsid w:val="009068B6"/>
    <w:rsid w:val="0090719C"/>
    <w:rsid w:val="00910826"/>
    <w:rsid w:val="00911954"/>
    <w:rsid w:val="00915886"/>
    <w:rsid w:val="00916172"/>
    <w:rsid w:val="00916211"/>
    <w:rsid w:val="00916291"/>
    <w:rsid w:val="009172EE"/>
    <w:rsid w:val="009218EE"/>
    <w:rsid w:val="00922AC6"/>
    <w:rsid w:val="00924AD6"/>
    <w:rsid w:val="009273F8"/>
    <w:rsid w:val="009339A3"/>
    <w:rsid w:val="00933EAC"/>
    <w:rsid w:val="00934079"/>
    <w:rsid w:val="00934BD4"/>
    <w:rsid w:val="0093724C"/>
    <w:rsid w:val="00937D9C"/>
    <w:rsid w:val="0094137E"/>
    <w:rsid w:val="009450C0"/>
    <w:rsid w:val="009508AF"/>
    <w:rsid w:val="0095200C"/>
    <w:rsid w:val="0095388A"/>
    <w:rsid w:val="00954282"/>
    <w:rsid w:val="009548B4"/>
    <w:rsid w:val="00956A69"/>
    <w:rsid w:val="00960C70"/>
    <w:rsid w:val="00960D68"/>
    <w:rsid w:val="00961537"/>
    <w:rsid w:val="00961B6D"/>
    <w:rsid w:val="00962159"/>
    <w:rsid w:val="009624DD"/>
    <w:rsid w:val="00962524"/>
    <w:rsid w:val="009641F5"/>
    <w:rsid w:val="00966989"/>
    <w:rsid w:val="0097255A"/>
    <w:rsid w:val="009735B2"/>
    <w:rsid w:val="00974236"/>
    <w:rsid w:val="00977DC5"/>
    <w:rsid w:val="00981813"/>
    <w:rsid w:val="00987615"/>
    <w:rsid w:val="009907A6"/>
    <w:rsid w:val="009909EB"/>
    <w:rsid w:val="009910F3"/>
    <w:rsid w:val="00993357"/>
    <w:rsid w:val="00994354"/>
    <w:rsid w:val="0099524F"/>
    <w:rsid w:val="009A0E98"/>
    <w:rsid w:val="009A1673"/>
    <w:rsid w:val="009B023E"/>
    <w:rsid w:val="009B16C1"/>
    <w:rsid w:val="009B4E5B"/>
    <w:rsid w:val="009B5107"/>
    <w:rsid w:val="009B6826"/>
    <w:rsid w:val="009C0A63"/>
    <w:rsid w:val="009C133D"/>
    <w:rsid w:val="009C27A6"/>
    <w:rsid w:val="009C34E8"/>
    <w:rsid w:val="009C3E58"/>
    <w:rsid w:val="009C7A1C"/>
    <w:rsid w:val="009D1FAC"/>
    <w:rsid w:val="009D3247"/>
    <w:rsid w:val="009D3975"/>
    <w:rsid w:val="009D59C2"/>
    <w:rsid w:val="009E42AB"/>
    <w:rsid w:val="009E736A"/>
    <w:rsid w:val="009F0121"/>
    <w:rsid w:val="009F390B"/>
    <w:rsid w:val="009F3FF2"/>
    <w:rsid w:val="009F42A3"/>
    <w:rsid w:val="009F4DAC"/>
    <w:rsid w:val="009F56BF"/>
    <w:rsid w:val="009F59B9"/>
    <w:rsid w:val="009F65E7"/>
    <w:rsid w:val="009F7914"/>
    <w:rsid w:val="00A00B54"/>
    <w:rsid w:val="00A046FB"/>
    <w:rsid w:val="00A04963"/>
    <w:rsid w:val="00A050DF"/>
    <w:rsid w:val="00A05E52"/>
    <w:rsid w:val="00A06204"/>
    <w:rsid w:val="00A064E6"/>
    <w:rsid w:val="00A106D2"/>
    <w:rsid w:val="00A1164B"/>
    <w:rsid w:val="00A12301"/>
    <w:rsid w:val="00A126A3"/>
    <w:rsid w:val="00A12D05"/>
    <w:rsid w:val="00A17538"/>
    <w:rsid w:val="00A20F45"/>
    <w:rsid w:val="00A271D3"/>
    <w:rsid w:val="00A27610"/>
    <w:rsid w:val="00A321A1"/>
    <w:rsid w:val="00A350C5"/>
    <w:rsid w:val="00A3514C"/>
    <w:rsid w:val="00A372F2"/>
    <w:rsid w:val="00A40F8A"/>
    <w:rsid w:val="00A4252F"/>
    <w:rsid w:val="00A43615"/>
    <w:rsid w:val="00A54554"/>
    <w:rsid w:val="00A556E8"/>
    <w:rsid w:val="00A5598B"/>
    <w:rsid w:val="00A55A62"/>
    <w:rsid w:val="00A55F5C"/>
    <w:rsid w:val="00A55FF7"/>
    <w:rsid w:val="00A60F47"/>
    <w:rsid w:val="00A628C1"/>
    <w:rsid w:val="00A62F26"/>
    <w:rsid w:val="00A647FC"/>
    <w:rsid w:val="00A721CA"/>
    <w:rsid w:val="00A7224D"/>
    <w:rsid w:val="00A75982"/>
    <w:rsid w:val="00A76603"/>
    <w:rsid w:val="00A82AA7"/>
    <w:rsid w:val="00A865F0"/>
    <w:rsid w:val="00A86E86"/>
    <w:rsid w:val="00A87E71"/>
    <w:rsid w:val="00A92659"/>
    <w:rsid w:val="00A93093"/>
    <w:rsid w:val="00A93BB8"/>
    <w:rsid w:val="00A93E24"/>
    <w:rsid w:val="00A96390"/>
    <w:rsid w:val="00A97D85"/>
    <w:rsid w:val="00A97DCD"/>
    <w:rsid w:val="00AA0264"/>
    <w:rsid w:val="00AA3610"/>
    <w:rsid w:val="00AA376F"/>
    <w:rsid w:val="00AA43FC"/>
    <w:rsid w:val="00AA6CED"/>
    <w:rsid w:val="00AB1239"/>
    <w:rsid w:val="00AB3378"/>
    <w:rsid w:val="00AB4CFA"/>
    <w:rsid w:val="00AC0891"/>
    <w:rsid w:val="00AC0BDF"/>
    <w:rsid w:val="00AC53E6"/>
    <w:rsid w:val="00AC775A"/>
    <w:rsid w:val="00AC7F87"/>
    <w:rsid w:val="00AD1661"/>
    <w:rsid w:val="00AD1808"/>
    <w:rsid w:val="00AD1D24"/>
    <w:rsid w:val="00AD2872"/>
    <w:rsid w:val="00AD4169"/>
    <w:rsid w:val="00AD4B14"/>
    <w:rsid w:val="00AD58FD"/>
    <w:rsid w:val="00AD5FEF"/>
    <w:rsid w:val="00AD776A"/>
    <w:rsid w:val="00AE003C"/>
    <w:rsid w:val="00AE1192"/>
    <w:rsid w:val="00AE16D0"/>
    <w:rsid w:val="00AE2291"/>
    <w:rsid w:val="00AE2E72"/>
    <w:rsid w:val="00AE34A0"/>
    <w:rsid w:val="00AE4F8C"/>
    <w:rsid w:val="00AE62F7"/>
    <w:rsid w:val="00AF0C5E"/>
    <w:rsid w:val="00AF1FE1"/>
    <w:rsid w:val="00AF2911"/>
    <w:rsid w:val="00AF3889"/>
    <w:rsid w:val="00AF6EDC"/>
    <w:rsid w:val="00AF7578"/>
    <w:rsid w:val="00B01E5D"/>
    <w:rsid w:val="00B056E3"/>
    <w:rsid w:val="00B058BE"/>
    <w:rsid w:val="00B07A79"/>
    <w:rsid w:val="00B101E4"/>
    <w:rsid w:val="00B14A8F"/>
    <w:rsid w:val="00B162B0"/>
    <w:rsid w:val="00B16CAF"/>
    <w:rsid w:val="00B1732B"/>
    <w:rsid w:val="00B17C8C"/>
    <w:rsid w:val="00B210C8"/>
    <w:rsid w:val="00B21F79"/>
    <w:rsid w:val="00B220EF"/>
    <w:rsid w:val="00B2387A"/>
    <w:rsid w:val="00B26E89"/>
    <w:rsid w:val="00B275A2"/>
    <w:rsid w:val="00B30A3F"/>
    <w:rsid w:val="00B3321A"/>
    <w:rsid w:val="00B3425E"/>
    <w:rsid w:val="00B3457E"/>
    <w:rsid w:val="00B373EB"/>
    <w:rsid w:val="00B37CDC"/>
    <w:rsid w:val="00B41846"/>
    <w:rsid w:val="00B42B28"/>
    <w:rsid w:val="00B453A1"/>
    <w:rsid w:val="00B47869"/>
    <w:rsid w:val="00B47A67"/>
    <w:rsid w:val="00B47D54"/>
    <w:rsid w:val="00B47DB6"/>
    <w:rsid w:val="00B51C4E"/>
    <w:rsid w:val="00B53EEA"/>
    <w:rsid w:val="00B55424"/>
    <w:rsid w:val="00B57F07"/>
    <w:rsid w:val="00B60CBC"/>
    <w:rsid w:val="00B61EA1"/>
    <w:rsid w:val="00B64BE9"/>
    <w:rsid w:val="00B64F47"/>
    <w:rsid w:val="00B67E9D"/>
    <w:rsid w:val="00B730EE"/>
    <w:rsid w:val="00B73217"/>
    <w:rsid w:val="00B735B0"/>
    <w:rsid w:val="00B737BB"/>
    <w:rsid w:val="00B74716"/>
    <w:rsid w:val="00B74BD2"/>
    <w:rsid w:val="00B751BE"/>
    <w:rsid w:val="00B76366"/>
    <w:rsid w:val="00B80450"/>
    <w:rsid w:val="00B809C8"/>
    <w:rsid w:val="00B82626"/>
    <w:rsid w:val="00B87630"/>
    <w:rsid w:val="00B91014"/>
    <w:rsid w:val="00B95C8B"/>
    <w:rsid w:val="00B97E15"/>
    <w:rsid w:val="00BA0E98"/>
    <w:rsid w:val="00BA1888"/>
    <w:rsid w:val="00BA49DA"/>
    <w:rsid w:val="00BA5292"/>
    <w:rsid w:val="00BA6EC1"/>
    <w:rsid w:val="00BA77A7"/>
    <w:rsid w:val="00BA7AC7"/>
    <w:rsid w:val="00BB1C40"/>
    <w:rsid w:val="00BB2E06"/>
    <w:rsid w:val="00BB5530"/>
    <w:rsid w:val="00BB5982"/>
    <w:rsid w:val="00BC0982"/>
    <w:rsid w:val="00BC10A2"/>
    <w:rsid w:val="00BC3715"/>
    <w:rsid w:val="00BC37F6"/>
    <w:rsid w:val="00BC5934"/>
    <w:rsid w:val="00BC6F0B"/>
    <w:rsid w:val="00BD08B8"/>
    <w:rsid w:val="00BD15C5"/>
    <w:rsid w:val="00BD1D77"/>
    <w:rsid w:val="00BD4993"/>
    <w:rsid w:val="00BD6113"/>
    <w:rsid w:val="00BD61F4"/>
    <w:rsid w:val="00BE02AC"/>
    <w:rsid w:val="00BE63CC"/>
    <w:rsid w:val="00BE652C"/>
    <w:rsid w:val="00BE684A"/>
    <w:rsid w:val="00BE6F27"/>
    <w:rsid w:val="00BF3FD1"/>
    <w:rsid w:val="00BF452E"/>
    <w:rsid w:val="00BF4877"/>
    <w:rsid w:val="00BF4C13"/>
    <w:rsid w:val="00BF512A"/>
    <w:rsid w:val="00C00844"/>
    <w:rsid w:val="00C016E0"/>
    <w:rsid w:val="00C016E2"/>
    <w:rsid w:val="00C01DA0"/>
    <w:rsid w:val="00C02591"/>
    <w:rsid w:val="00C031CC"/>
    <w:rsid w:val="00C031D6"/>
    <w:rsid w:val="00C147C9"/>
    <w:rsid w:val="00C16BB3"/>
    <w:rsid w:val="00C210D0"/>
    <w:rsid w:val="00C21431"/>
    <w:rsid w:val="00C216CE"/>
    <w:rsid w:val="00C223B2"/>
    <w:rsid w:val="00C22F94"/>
    <w:rsid w:val="00C233D4"/>
    <w:rsid w:val="00C23440"/>
    <w:rsid w:val="00C2448F"/>
    <w:rsid w:val="00C24B5A"/>
    <w:rsid w:val="00C3003E"/>
    <w:rsid w:val="00C304E1"/>
    <w:rsid w:val="00C30CBB"/>
    <w:rsid w:val="00C31444"/>
    <w:rsid w:val="00C32688"/>
    <w:rsid w:val="00C34A2F"/>
    <w:rsid w:val="00C34CCD"/>
    <w:rsid w:val="00C35F56"/>
    <w:rsid w:val="00C37F83"/>
    <w:rsid w:val="00C44B8F"/>
    <w:rsid w:val="00C45160"/>
    <w:rsid w:val="00C45E34"/>
    <w:rsid w:val="00C50C85"/>
    <w:rsid w:val="00C512E7"/>
    <w:rsid w:val="00C51605"/>
    <w:rsid w:val="00C51E7D"/>
    <w:rsid w:val="00C51EDB"/>
    <w:rsid w:val="00C543F3"/>
    <w:rsid w:val="00C54F31"/>
    <w:rsid w:val="00C55742"/>
    <w:rsid w:val="00C57F24"/>
    <w:rsid w:val="00C600E5"/>
    <w:rsid w:val="00C600F8"/>
    <w:rsid w:val="00C6225D"/>
    <w:rsid w:val="00C63746"/>
    <w:rsid w:val="00C64177"/>
    <w:rsid w:val="00C65864"/>
    <w:rsid w:val="00C66429"/>
    <w:rsid w:val="00C67DAC"/>
    <w:rsid w:val="00C7005F"/>
    <w:rsid w:val="00C709D9"/>
    <w:rsid w:val="00C71AFE"/>
    <w:rsid w:val="00C73579"/>
    <w:rsid w:val="00C744DF"/>
    <w:rsid w:val="00C7548F"/>
    <w:rsid w:val="00C75E54"/>
    <w:rsid w:val="00C764A8"/>
    <w:rsid w:val="00C80613"/>
    <w:rsid w:val="00C82229"/>
    <w:rsid w:val="00C832AC"/>
    <w:rsid w:val="00C84344"/>
    <w:rsid w:val="00C85E0C"/>
    <w:rsid w:val="00C8785E"/>
    <w:rsid w:val="00C916BD"/>
    <w:rsid w:val="00C94030"/>
    <w:rsid w:val="00C943E9"/>
    <w:rsid w:val="00C96805"/>
    <w:rsid w:val="00CA0776"/>
    <w:rsid w:val="00CA159B"/>
    <w:rsid w:val="00CA641F"/>
    <w:rsid w:val="00CA6675"/>
    <w:rsid w:val="00CA6935"/>
    <w:rsid w:val="00CA7832"/>
    <w:rsid w:val="00CB0F7F"/>
    <w:rsid w:val="00CB158F"/>
    <w:rsid w:val="00CB19EC"/>
    <w:rsid w:val="00CB2E27"/>
    <w:rsid w:val="00CB3E07"/>
    <w:rsid w:val="00CB53DE"/>
    <w:rsid w:val="00CB5874"/>
    <w:rsid w:val="00CB74AC"/>
    <w:rsid w:val="00CC0D34"/>
    <w:rsid w:val="00CC5282"/>
    <w:rsid w:val="00CD0043"/>
    <w:rsid w:val="00CD00BF"/>
    <w:rsid w:val="00CD0440"/>
    <w:rsid w:val="00CD0F60"/>
    <w:rsid w:val="00CD29F1"/>
    <w:rsid w:val="00CD378C"/>
    <w:rsid w:val="00CD7F46"/>
    <w:rsid w:val="00CE29F1"/>
    <w:rsid w:val="00CF4489"/>
    <w:rsid w:val="00CF6E9E"/>
    <w:rsid w:val="00CF7420"/>
    <w:rsid w:val="00CF7F93"/>
    <w:rsid w:val="00D00CFF"/>
    <w:rsid w:val="00D00FFC"/>
    <w:rsid w:val="00D01761"/>
    <w:rsid w:val="00D01CFF"/>
    <w:rsid w:val="00D035C9"/>
    <w:rsid w:val="00D062B2"/>
    <w:rsid w:val="00D109F4"/>
    <w:rsid w:val="00D13BEC"/>
    <w:rsid w:val="00D1553F"/>
    <w:rsid w:val="00D1745F"/>
    <w:rsid w:val="00D176E6"/>
    <w:rsid w:val="00D17A73"/>
    <w:rsid w:val="00D235B1"/>
    <w:rsid w:val="00D2532A"/>
    <w:rsid w:val="00D258B4"/>
    <w:rsid w:val="00D30989"/>
    <w:rsid w:val="00D313EC"/>
    <w:rsid w:val="00D31E64"/>
    <w:rsid w:val="00D33CF4"/>
    <w:rsid w:val="00D35567"/>
    <w:rsid w:val="00D36C2E"/>
    <w:rsid w:val="00D36EAE"/>
    <w:rsid w:val="00D40E2F"/>
    <w:rsid w:val="00D41C51"/>
    <w:rsid w:val="00D44072"/>
    <w:rsid w:val="00D45DB8"/>
    <w:rsid w:val="00D46272"/>
    <w:rsid w:val="00D463EC"/>
    <w:rsid w:val="00D517CA"/>
    <w:rsid w:val="00D52689"/>
    <w:rsid w:val="00D52C3C"/>
    <w:rsid w:val="00D53411"/>
    <w:rsid w:val="00D5349B"/>
    <w:rsid w:val="00D54461"/>
    <w:rsid w:val="00D561F1"/>
    <w:rsid w:val="00D568E6"/>
    <w:rsid w:val="00D569D4"/>
    <w:rsid w:val="00D56CFC"/>
    <w:rsid w:val="00D56DF2"/>
    <w:rsid w:val="00D61876"/>
    <w:rsid w:val="00D62BC4"/>
    <w:rsid w:val="00D638F4"/>
    <w:rsid w:val="00D63EC4"/>
    <w:rsid w:val="00D6445D"/>
    <w:rsid w:val="00D64680"/>
    <w:rsid w:val="00D65B83"/>
    <w:rsid w:val="00D674E7"/>
    <w:rsid w:val="00D77C12"/>
    <w:rsid w:val="00D81058"/>
    <w:rsid w:val="00D8164E"/>
    <w:rsid w:val="00D8284F"/>
    <w:rsid w:val="00D90024"/>
    <w:rsid w:val="00D917FA"/>
    <w:rsid w:val="00D94A64"/>
    <w:rsid w:val="00D94BAB"/>
    <w:rsid w:val="00D96921"/>
    <w:rsid w:val="00D979F6"/>
    <w:rsid w:val="00DA03CD"/>
    <w:rsid w:val="00DA1DD4"/>
    <w:rsid w:val="00DA25A0"/>
    <w:rsid w:val="00DA3023"/>
    <w:rsid w:val="00DA35D3"/>
    <w:rsid w:val="00DA6769"/>
    <w:rsid w:val="00DA7134"/>
    <w:rsid w:val="00DB0182"/>
    <w:rsid w:val="00DB0487"/>
    <w:rsid w:val="00DB082F"/>
    <w:rsid w:val="00DB21E7"/>
    <w:rsid w:val="00DB22A4"/>
    <w:rsid w:val="00DB2582"/>
    <w:rsid w:val="00DB272B"/>
    <w:rsid w:val="00DB31B1"/>
    <w:rsid w:val="00DB3510"/>
    <w:rsid w:val="00DB3B20"/>
    <w:rsid w:val="00DB4111"/>
    <w:rsid w:val="00DB4F73"/>
    <w:rsid w:val="00DB5612"/>
    <w:rsid w:val="00DB57F0"/>
    <w:rsid w:val="00DC2050"/>
    <w:rsid w:val="00DC2829"/>
    <w:rsid w:val="00DC3DE1"/>
    <w:rsid w:val="00DC4492"/>
    <w:rsid w:val="00DC79F0"/>
    <w:rsid w:val="00DD0B00"/>
    <w:rsid w:val="00DD152F"/>
    <w:rsid w:val="00DD38EF"/>
    <w:rsid w:val="00DD4D2C"/>
    <w:rsid w:val="00DD7A9D"/>
    <w:rsid w:val="00DE1E31"/>
    <w:rsid w:val="00DE437B"/>
    <w:rsid w:val="00DF042B"/>
    <w:rsid w:val="00DF187C"/>
    <w:rsid w:val="00DF23DC"/>
    <w:rsid w:val="00DF397C"/>
    <w:rsid w:val="00DF53C2"/>
    <w:rsid w:val="00DF5B91"/>
    <w:rsid w:val="00DF5CD5"/>
    <w:rsid w:val="00DF5D6A"/>
    <w:rsid w:val="00DF6AFF"/>
    <w:rsid w:val="00E004AB"/>
    <w:rsid w:val="00E00D91"/>
    <w:rsid w:val="00E012D7"/>
    <w:rsid w:val="00E02D92"/>
    <w:rsid w:val="00E03F0E"/>
    <w:rsid w:val="00E05725"/>
    <w:rsid w:val="00E05A72"/>
    <w:rsid w:val="00E05CC3"/>
    <w:rsid w:val="00E0687C"/>
    <w:rsid w:val="00E07E5D"/>
    <w:rsid w:val="00E105DC"/>
    <w:rsid w:val="00E10CD1"/>
    <w:rsid w:val="00E11097"/>
    <w:rsid w:val="00E1134C"/>
    <w:rsid w:val="00E131BA"/>
    <w:rsid w:val="00E13D36"/>
    <w:rsid w:val="00E150E3"/>
    <w:rsid w:val="00E16351"/>
    <w:rsid w:val="00E17595"/>
    <w:rsid w:val="00E176ED"/>
    <w:rsid w:val="00E1777C"/>
    <w:rsid w:val="00E17962"/>
    <w:rsid w:val="00E215FE"/>
    <w:rsid w:val="00E23B03"/>
    <w:rsid w:val="00E23D15"/>
    <w:rsid w:val="00E250DA"/>
    <w:rsid w:val="00E25C3E"/>
    <w:rsid w:val="00E27024"/>
    <w:rsid w:val="00E2761F"/>
    <w:rsid w:val="00E27AD5"/>
    <w:rsid w:val="00E30292"/>
    <w:rsid w:val="00E30806"/>
    <w:rsid w:val="00E333B2"/>
    <w:rsid w:val="00E34FA7"/>
    <w:rsid w:val="00E3637A"/>
    <w:rsid w:val="00E373BF"/>
    <w:rsid w:val="00E444A2"/>
    <w:rsid w:val="00E45886"/>
    <w:rsid w:val="00E464B1"/>
    <w:rsid w:val="00E464F7"/>
    <w:rsid w:val="00E55BBC"/>
    <w:rsid w:val="00E5753D"/>
    <w:rsid w:val="00E57EDE"/>
    <w:rsid w:val="00E6052D"/>
    <w:rsid w:val="00E606F9"/>
    <w:rsid w:val="00E6327F"/>
    <w:rsid w:val="00E667ED"/>
    <w:rsid w:val="00E67F07"/>
    <w:rsid w:val="00E716E8"/>
    <w:rsid w:val="00E7172D"/>
    <w:rsid w:val="00E72AF2"/>
    <w:rsid w:val="00E74EC6"/>
    <w:rsid w:val="00E751C3"/>
    <w:rsid w:val="00E7572F"/>
    <w:rsid w:val="00E757A2"/>
    <w:rsid w:val="00E7586C"/>
    <w:rsid w:val="00E819EF"/>
    <w:rsid w:val="00E82E04"/>
    <w:rsid w:val="00E82FFC"/>
    <w:rsid w:val="00E84B26"/>
    <w:rsid w:val="00E84CA1"/>
    <w:rsid w:val="00E85329"/>
    <w:rsid w:val="00E8534C"/>
    <w:rsid w:val="00E861D6"/>
    <w:rsid w:val="00E904BD"/>
    <w:rsid w:val="00E90BB5"/>
    <w:rsid w:val="00E915D2"/>
    <w:rsid w:val="00E9161D"/>
    <w:rsid w:val="00E95B42"/>
    <w:rsid w:val="00E95C63"/>
    <w:rsid w:val="00E960EB"/>
    <w:rsid w:val="00E96E33"/>
    <w:rsid w:val="00E97CE7"/>
    <w:rsid w:val="00EA052E"/>
    <w:rsid w:val="00EA2123"/>
    <w:rsid w:val="00EA25BF"/>
    <w:rsid w:val="00EA413D"/>
    <w:rsid w:val="00EA4FCA"/>
    <w:rsid w:val="00EA67D7"/>
    <w:rsid w:val="00EB0700"/>
    <w:rsid w:val="00EB466A"/>
    <w:rsid w:val="00EB478A"/>
    <w:rsid w:val="00EB493C"/>
    <w:rsid w:val="00EB7964"/>
    <w:rsid w:val="00EC2150"/>
    <w:rsid w:val="00EC236F"/>
    <w:rsid w:val="00EC2EDB"/>
    <w:rsid w:val="00EC3D3B"/>
    <w:rsid w:val="00EC42DC"/>
    <w:rsid w:val="00EC5401"/>
    <w:rsid w:val="00EC72DA"/>
    <w:rsid w:val="00EC7F5B"/>
    <w:rsid w:val="00ED1890"/>
    <w:rsid w:val="00ED2DE5"/>
    <w:rsid w:val="00ED6B74"/>
    <w:rsid w:val="00ED6C27"/>
    <w:rsid w:val="00EE07FC"/>
    <w:rsid w:val="00EE103D"/>
    <w:rsid w:val="00EE11D0"/>
    <w:rsid w:val="00EE1783"/>
    <w:rsid w:val="00EE1B8F"/>
    <w:rsid w:val="00EE1C8B"/>
    <w:rsid w:val="00EE37AC"/>
    <w:rsid w:val="00EE6432"/>
    <w:rsid w:val="00EE6FD3"/>
    <w:rsid w:val="00EF0E53"/>
    <w:rsid w:val="00EF112C"/>
    <w:rsid w:val="00EF2C0D"/>
    <w:rsid w:val="00EF30B2"/>
    <w:rsid w:val="00EF40C4"/>
    <w:rsid w:val="00EF4FE7"/>
    <w:rsid w:val="00EF53BB"/>
    <w:rsid w:val="00EF5E11"/>
    <w:rsid w:val="00EF6D10"/>
    <w:rsid w:val="00F032BE"/>
    <w:rsid w:val="00F0705A"/>
    <w:rsid w:val="00F07436"/>
    <w:rsid w:val="00F105A2"/>
    <w:rsid w:val="00F10FD1"/>
    <w:rsid w:val="00F13425"/>
    <w:rsid w:val="00F15B86"/>
    <w:rsid w:val="00F16C96"/>
    <w:rsid w:val="00F17114"/>
    <w:rsid w:val="00F20EFF"/>
    <w:rsid w:val="00F213AA"/>
    <w:rsid w:val="00F24B6C"/>
    <w:rsid w:val="00F24E98"/>
    <w:rsid w:val="00F24E9A"/>
    <w:rsid w:val="00F25132"/>
    <w:rsid w:val="00F25708"/>
    <w:rsid w:val="00F26C7E"/>
    <w:rsid w:val="00F27A02"/>
    <w:rsid w:val="00F30444"/>
    <w:rsid w:val="00F31975"/>
    <w:rsid w:val="00F33BE0"/>
    <w:rsid w:val="00F33EA0"/>
    <w:rsid w:val="00F363EB"/>
    <w:rsid w:val="00F400CB"/>
    <w:rsid w:val="00F43539"/>
    <w:rsid w:val="00F43DC7"/>
    <w:rsid w:val="00F443D4"/>
    <w:rsid w:val="00F44A36"/>
    <w:rsid w:val="00F44BB2"/>
    <w:rsid w:val="00F52B54"/>
    <w:rsid w:val="00F5363B"/>
    <w:rsid w:val="00F54EAC"/>
    <w:rsid w:val="00F556E3"/>
    <w:rsid w:val="00F570A7"/>
    <w:rsid w:val="00F60675"/>
    <w:rsid w:val="00F61B5E"/>
    <w:rsid w:val="00F61BAE"/>
    <w:rsid w:val="00F645F4"/>
    <w:rsid w:val="00F64EDC"/>
    <w:rsid w:val="00F66BE3"/>
    <w:rsid w:val="00F66F82"/>
    <w:rsid w:val="00F705DA"/>
    <w:rsid w:val="00F7468B"/>
    <w:rsid w:val="00F76634"/>
    <w:rsid w:val="00F774E5"/>
    <w:rsid w:val="00F77783"/>
    <w:rsid w:val="00F8330E"/>
    <w:rsid w:val="00F83814"/>
    <w:rsid w:val="00F839D8"/>
    <w:rsid w:val="00F85C3C"/>
    <w:rsid w:val="00F862AF"/>
    <w:rsid w:val="00F9139A"/>
    <w:rsid w:val="00F929A5"/>
    <w:rsid w:val="00F93431"/>
    <w:rsid w:val="00F940D5"/>
    <w:rsid w:val="00F94CA5"/>
    <w:rsid w:val="00FA0E15"/>
    <w:rsid w:val="00FA0F36"/>
    <w:rsid w:val="00FA12F2"/>
    <w:rsid w:val="00FA18A3"/>
    <w:rsid w:val="00FA3B8B"/>
    <w:rsid w:val="00FA50DE"/>
    <w:rsid w:val="00FA6C11"/>
    <w:rsid w:val="00FB0578"/>
    <w:rsid w:val="00FB2767"/>
    <w:rsid w:val="00FB2BF5"/>
    <w:rsid w:val="00FB2DA9"/>
    <w:rsid w:val="00FB48DE"/>
    <w:rsid w:val="00FB4C33"/>
    <w:rsid w:val="00FC18E5"/>
    <w:rsid w:val="00FC19EC"/>
    <w:rsid w:val="00FC2442"/>
    <w:rsid w:val="00FC306F"/>
    <w:rsid w:val="00FC767F"/>
    <w:rsid w:val="00FC7D32"/>
    <w:rsid w:val="00FD1C5F"/>
    <w:rsid w:val="00FD2BA8"/>
    <w:rsid w:val="00FD3A56"/>
    <w:rsid w:val="00FD4F8C"/>
    <w:rsid w:val="00FD66B3"/>
    <w:rsid w:val="00FE172A"/>
    <w:rsid w:val="00FE187B"/>
    <w:rsid w:val="00FE1E19"/>
    <w:rsid w:val="00FE2398"/>
    <w:rsid w:val="00FE2E6B"/>
    <w:rsid w:val="00FE3D73"/>
    <w:rsid w:val="00FE4DA9"/>
    <w:rsid w:val="00FF033A"/>
    <w:rsid w:val="00FF0874"/>
    <w:rsid w:val="00FF22FF"/>
    <w:rsid w:val="00FF388A"/>
    <w:rsid w:val="00FF46F7"/>
    <w:rsid w:val="00FF4C72"/>
    <w:rsid w:val="00FF5D6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965D31"/>
  <w15:chartTrackingRefBased/>
  <w15:docId w15:val="{31184295-CACB-4F01-88CE-6FEC8128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Cs w:val="20"/>
      <w:lang w:val="es-CO"/>
    </w:rPr>
  </w:style>
  <w:style w:type="paragraph" w:styleId="Ttulo1">
    <w:name w:val="heading 1"/>
    <w:aliases w:val="EY - Título 1"/>
    <w:basedOn w:val="Normal"/>
    <w:next w:val="Normal"/>
    <w:link w:val="Ttulo1Car"/>
    <w:uiPriority w:val="9"/>
    <w:qFormat/>
    <w:rsid w:val="0024433F"/>
    <w:pPr>
      <w:keepNext/>
      <w:numPr>
        <w:numId w:val="10"/>
      </w:numPr>
      <w:tabs>
        <w:tab w:val="left" w:pos="360"/>
        <w:tab w:val="left" w:pos="720"/>
        <w:tab w:val="right" w:pos="8910"/>
      </w:tabs>
      <w:spacing w:before="240" w:after="60" w:line="280" w:lineRule="atLeast"/>
      <w:jc w:val="both"/>
      <w:outlineLvl w:val="0"/>
    </w:pPr>
    <w:rPr>
      <w:b/>
      <w:kern w:val="28"/>
      <w:sz w:val="28"/>
    </w:rPr>
  </w:style>
  <w:style w:type="paragraph" w:styleId="Ttulo2">
    <w:name w:val="heading 2"/>
    <w:aliases w:val="EY - Título 2"/>
    <w:basedOn w:val="Normal"/>
    <w:next w:val="Normal"/>
    <w:link w:val="Ttulo2Car"/>
    <w:qFormat/>
    <w:rsid w:val="00D035C9"/>
    <w:pPr>
      <w:keepNext/>
      <w:numPr>
        <w:ilvl w:val="1"/>
        <w:numId w:val="10"/>
      </w:numPr>
      <w:tabs>
        <w:tab w:val="left" w:pos="360"/>
        <w:tab w:val="left" w:pos="720"/>
        <w:tab w:val="right" w:pos="8910"/>
      </w:tabs>
      <w:spacing w:before="240" w:after="60" w:line="280" w:lineRule="atLeast"/>
      <w:ind w:left="1997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E85329"/>
    <w:pPr>
      <w:keepNext/>
      <w:numPr>
        <w:ilvl w:val="2"/>
        <w:numId w:val="10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ar"/>
    <w:uiPriority w:val="9"/>
    <w:qFormat/>
    <w:rsid w:val="00545B98"/>
    <w:pPr>
      <w:keepNext/>
      <w:outlineLvl w:val="3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9DA"/>
    <w:pPr>
      <w:keepNext/>
      <w:keepLines/>
      <w:overflowPunct/>
      <w:autoSpaceDE/>
      <w:autoSpaceDN/>
      <w:adjustRightInd/>
      <w:spacing w:before="40"/>
      <w:textAlignment w:val="auto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Y - Título 1 Car"/>
    <w:basedOn w:val="Fuentedeprrafopredeter"/>
    <w:link w:val="Ttulo1"/>
    <w:uiPriority w:val="9"/>
    <w:rsid w:val="0024433F"/>
    <w:rPr>
      <w:rFonts w:ascii="Arial" w:eastAsia="Times New Roman" w:hAnsi="Arial" w:cs="Arial"/>
      <w:b/>
      <w:kern w:val="28"/>
      <w:sz w:val="28"/>
      <w:szCs w:val="20"/>
      <w:lang w:val="es-CO"/>
    </w:rPr>
  </w:style>
  <w:style w:type="character" w:customStyle="1" w:styleId="Ttulo2Car">
    <w:name w:val="Título 2 Car"/>
    <w:aliases w:val="EY - Título 2 Car"/>
    <w:basedOn w:val="Fuentedeprrafopredeter"/>
    <w:link w:val="Ttulo2"/>
    <w:rsid w:val="00D035C9"/>
    <w:rPr>
      <w:rFonts w:ascii="Arial" w:eastAsia="Times New Roman" w:hAnsi="Arial" w:cs="Arial"/>
      <w:b/>
      <w:sz w:val="24"/>
      <w:szCs w:val="20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E85329"/>
    <w:rPr>
      <w:rFonts w:ascii="Arial" w:eastAsia="Times New Roman" w:hAnsi="Arial" w:cs="Arial"/>
      <w:szCs w:val="20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00545B98"/>
    <w:rPr>
      <w:rFonts w:ascii="Arial Bold" w:eastAsia="Times New Roman" w:hAnsi="Arial Bold" w:cs="Arial"/>
      <w:sz w:val="20"/>
      <w:szCs w:val="20"/>
      <w:lang w:val="en-US"/>
    </w:rPr>
  </w:style>
  <w:style w:type="character" w:customStyle="1" w:styleId="NoTickmarks">
    <w:name w:val="NoTickmarks"/>
    <w:rsid w:val="00545B98"/>
    <w:rPr>
      <w:vanish/>
    </w:rPr>
  </w:style>
  <w:style w:type="character" w:customStyle="1" w:styleId="Tickmarks">
    <w:name w:val="Tickmarks"/>
    <w:rsid w:val="00545B98"/>
  </w:style>
  <w:style w:type="character" w:styleId="Nmerodepgina">
    <w:name w:val="page number"/>
    <w:basedOn w:val="Fuentedeprrafopredeter"/>
    <w:rsid w:val="00545B98"/>
  </w:style>
  <w:style w:type="paragraph" w:styleId="TDC1">
    <w:name w:val="toc 1"/>
    <w:basedOn w:val="Normal"/>
    <w:next w:val="Normal"/>
    <w:uiPriority w:val="39"/>
    <w:rsid w:val="00545B98"/>
    <w:pPr>
      <w:spacing w:before="120" w:after="120" w:line="280" w:lineRule="exact"/>
    </w:pPr>
    <w:rPr>
      <w:rFonts w:cs="Times New Roman"/>
      <w:b/>
      <w:bCs/>
    </w:rPr>
  </w:style>
  <w:style w:type="paragraph" w:styleId="TDC2">
    <w:name w:val="toc 2"/>
    <w:basedOn w:val="Normal"/>
    <w:next w:val="Normal"/>
    <w:uiPriority w:val="39"/>
    <w:rsid w:val="00545B98"/>
    <w:pPr>
      <w:spacing w:before="120"/>
      <w:ind w:left="200"/>
    </w:pPr>
    <w:rPr>
      <w:rFonts w:cs="Times New Roman"/>
      <w:b/>
      <w:iCs/>
    </w:rPr>
  </w:style>
  <w:style w:type="paragraph" w:styleId="Encabezado">
    <w:name w:val="header"/>
    <w:aliases w:val="EY Header"/>
    <w:basedOn w:val="Normal"/>
    <w:link w:val="EncabezadoCar"/>
    <w:uiPriority w:val="99"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EncabezadoCar">
    <w:name w:val="Encabezado Car"/>
    <w:aliases w:val="EY Header Car"/>
    <w:basedOn w:val="Fuentedeprrafopredeter"/>
    <w:link w:val="Encabezad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qFormat/>
    <w:rsid w:val="00545B98"/>
    <w:pPr>
      <w:tabs>
        <w:tab w:val="left" w:pos="360"/>
        <w:tab w:val="left" w:pos="720"/>
        <w:tab w:val="center" w:pos="4320"/>
        <w:tab w:val="right" w:pos="8640"/>
        <w:tab w:val="right" w:pos="8910"/>
      </w:tabs>
      <w:spacing w:line="280" w:lineRule="atLeast"/>
      <w:jc w:val="both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HeadingI">
    <w:name w:val="Heading I"/>
    <w:basedOn w:val="Ttulo1"/>
    <w:rsid w:val="00545B98"/>
    <w:pPr>
      <w:outlineLvl w:val="9"/>
    </w:pPr>
  </w:style>
  <w:style w:type="paragraph" w:styleId="TDC3">
    <w:name w:val="toc 3"/>
    <w:basedOn w:val="Normal"/>
    <w:next w:val="Normal"/>
    <w:uiPriority w:val="39"/>
    <w:rsid w:val="00545B98"/>
    <w:pPr>
      <w:ind w:left="400"/>
    </w:pPr>
    <w:rPr>
      <w:rFonts w:cs="Times New Roman"/>
      <w:b/>
    </w:rPr>
  </w:style>
  <w:style w:type="paragraph" w:styleId="Textoindependiente">
    <w:name w:val="Body Text"/>
    <w:basedOn w:val="Normal"/>
    <w:link w:val="TextoindependienteCar"/>
    <w:rsid w:val="00545B98"/>
    <w:rPr>
      <w:color w:val="000000"/>
    </w:rPr>
  </w:style>
  <w:style w:type="character" w:customStyle="1" w:styleId="TextoindependienteCar">
    <w:name w:val="Texto independiente Car"/>
    <w:basedOn w:val="Fuentedeprrafopredeter"/>
    <w:link w:val="Textoindependiente"/>
    <w:rsid w:val="00545B98"/>
    <w:rPr>
      <w:rFonts w:ascii="Arial Bold" w:eastAsia="Times New Roman" w:hAnsi="Arial Bold" w:cs="Arial"/>
      <w:b/>
      <w:color w:val="000000"/>
      <w:sz w:val="20"/>
      <w:szCs w:val="20"/>
      <w:lang w:val="en-US"/>
    </w:rPr>
  </w:style>
  <w:style w:type="paragraph" w:styleId="Textodebloque">
    <w:name w:val="Block Text"/>
    <w:basedOn w:val="Normal"/>
    <w:rsid w:val="00545B98"/>
    <w:pPr>
      <w:ind w:left="-158" w:right="-108"/>
      <w:jc w:val="center"/>
    </w:pPr>
    <w:rPr>
      <w:b/>
    </w:rPr>
  </w:style>
  <w:style w:type="paragraph" w:styleId="Textonotapie">
    <w:name w:val="footnote text"/>
    <w:basedOn w:val="Normal"/>
    <w:link w:val="TextonotapieCar"/>
    <w:semiHidden/>
    <w:rsid w:val="00545B98"/>
  </w:style>
  <w:style w:type="character" w:customStyle="1" w:styleId="TextonotapieCar">
    <w:name w:val="Texto nota pie Car"/>
    <w:basedOn w:val="Fuentedeprrafopredeter"/>
    <w:link w:val="Textonotapie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rsid w:val="00545B98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rsid w:val="00545B98"/>
    <w:pPr>
      <w:ind w:left="600"/>
    </w:pPr>
    <w:rPr>
      <w:rFonts w:ascii="Times New Roman" w:hAnsi="Times New Roman" w:cs="Times New Roman"/>
      <w:b/>
    </w:rPr>
  </w:style>
  <w:style w:type="paragraph" w:styleId="TDC5">
    <w:name w:val="toc 5"/>
    <w:basedOn w:val="Normal"/>
    <w:next w:val="Normal"/>
    <w:autoRedefine/>
    <w:uiPriority w:val="39"/>
    <w:rsid w:val="00545B98"/>
    <w:pPr>
      <w:ind w:left="800"/>
    </w:pPr>
    <w:rPr>
      <w:rFonts w:ascii="Times New Roman" w:hAnsi="Times New Roman" w:cs="Times New Roman"/>
      <w:b/>
    </w:rPr>
  </w:style>
  <w:style w:type="paragraph" w:styleId="TDC6">
    <w:name w:val="toc 6"/>
    <w:basedOn w:val="Normal"/>
    <w:next w:val="Normal"/>
    <w:autoRedefine/>
    <w:uiPriority w:val="39"/>
    <w:rsid w:val="00545B98"/>
    <w:pPr>
      <w:ind w:left="1000"/>
    </w:pPr>
    <w:rPr>
      <w:rFonts w:ascii="Times New Roman" w:hAnsi="Times New Roman" w:cs="Times New Roman"/>
      <w:b/>
    </w:rPr>
  </w:style>
  <w:style w:type="paragraph" w:styleId="TDC7">
    <w:name w:val="toc 7"/>
    <w:basedOn w:val="Normal"/>
    <w:next w:val="Normal"/>
    <w:autoRedefine/>
    <w:uiPriority w:val="39"/>
    <w:rsid w:val="00545B98"/>
    <w:pPr>
      <w:ind w:left="1200"/>
    </w:pPr>
    <w:rPr>
      <w:rFonts w:ascii="Times New Roman" w:hAnsi="Times New Roman" w:cs="Times New Roman"/>
      <w:b/>
    </w:rPr>
  </w:style>
  <w:style w:type="paragraph" w:styleId="TDC8">
    <w:name w:val="toc 8"/>
    <w:basedOn w:val="Normal"/>
    <w:next w:val="Normal"/>
    <w:autoRedefine/>
    <w:uiPriority w:val="39"/>
    <w:rsid w:val="00545B98"/>
    <w:pPr>
      <w:ind w:left="1400"/>
    </w:pPr>
    <w:rPr>
      <w:rFonts w:ascii="Times New Roman" w:hAnsi="Times New Roman" w:cs="Times New Roman"/>
      <w:b/>
    </w:rPr>
  </w:style>
  <w:style w:type="paragraph" w:styleId="TDC9">
    <w:name w:val="toc 9"/>
    <w:basedOn w:val="Normal"/>
    <w:next w:val="Normal"/>
    <w:autoRedefine/>
    <w:uiPriority w:val="39"/>
    <w:rsid w:val="00545B98"/>
    <w:pPr>
      <w:ind w:left="1600"/>
    </w:pPr>
    <w:rPr>
      <w:rFonts w:ascii="Times New Roman" w:hAnsi="Times New Roman" w:cs="Times New Roman"/>
      <w:b/>
    </w:rPr>
  </w:style>
  <w:style w:type="paragraph" w:customStyle="1" w:styleId="EYBulletText">
    <w:name w:val="EY Bullet Text"/>
    <w:basedOn w:val="Normal"/>
    <w:rsid w:val="00545B98"/>
    <w:pPr>
      <w:numPr>
        <w:numId w:val="3"/>
      </w:numPr>
    </w:pPr>
  </w:style>
  <w:style w:type="table" w:styleId="Tablaconcuadrcula">
    <w:name w:val="Table Grid"/>
    <w:aliases w:val="EY  - Tabla,EY EPM - Tabla"/>
    <w:basedOn w:val="Tablanormal"/>
    <w:uiPriority w:val="59"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ullet1">
    <w:name w:val="Table Bullet 1"/>
    <w:basedOn w:val="Normal"/>
    <w:rsid w:val="00545B98"/>
    <w:pPr>
      <w:numPr>
        <w:numId w:val="1"/>
      </w:numPr>
      <w:spacing w:before="80" w:after="80" w:line="220" w:lineRule="exact"/>
      <w:textAlignment w:val="auto"/>
    </w:pPr>
    <w:rPr>
      <w:rFonts w:ascii="Times New Roman" w:eastAsia="MS Mincho" w:hAnsi="Times New Roman"/>
      <w:b/>
      <w:bCs/>
      <w:sz w:val="18"/>
      <w:lang w:val="en-AU"/>
    </w:rPr>
  </w:style>
  <w:style w:type="paragraph" w:customStyle="1" w:styleId="TableColHeading">
    <w:name w:val="Table Col Heading"/>
    <w:basedOn w:val="Normal"/>
    <w:rsid w:val="00545B98"/>
    <w:pPr>
      <w:spacing w:before="60" w:after="80" w:line="264" w:lineRule="auto"/>
      <w:ind w:right="113"/>
      <w:jc w:val="center"/>
      <w:textAlignment w:val="auto"/>
    </w:pPr>
    <w:rPr>
      <w:rFonts w:ascii="EY Gothic Cond Demi" w:hAnsi="EY Gothic Cond Demi"/>
      <w:b/>
      <w:bCs/>
      <w:color w:val="FFFFFF"/>
      <w:sz w:val="28"/>
      <w:lang w:val="en-AU"/>
    </w:rPr>
  </w:style>
  <w:style w:type="paragraph" w:customStyle="1" w:styleId="TableSubheading">
    <w:name w:val="Table Subheading"/>
    <w:basedOn w:val="Normal"/>
    <w:next w:val="Normal"/>
    <w:rsid w:val="00545B98"/>
    <w:pPr>
      <w:numPr>
        <w:ilvl w:val="12"/>
      </w:numPr>
      <w:spacing w:before="80" w:after="80" w:line="240" w:lineRule="exact"/>
      <w:ind w:right="113"/>
      <w:textAlignment w:val="auto"/>
    </w:pPr>
    <w:rPr>
      <w:rFonts w:ascii="EY Gothic Cond Medium" w:eastAsia="MS Mincho" w:hAnsi="EY Gothic Cond Medium"/>
      <w:lang w:val="en-AU"/>
    </w:rPr>
  </w:style>
  <w:style w:type="paragraph" w:customStyle="1" w:styleId="TableBullet2">
    <w:name w:val="Table Bullet 2"/>
    <w:basedOn w:val="TableBullet1"/>
    <w:rsid w:val="00545B98"/>
    <w:pPr>
      <w:numPr>
        <w:ilvl w:val="1"/>
      </w:numPr>
    </w:pPr>
  </w:style>
  <w:style w:type="paragraph" w:styleId="Textoindependiente2">
    <w:name w:val="Body Text 2"/>
    <w:basedOn w:val="Normal"/>
    <w:link w:val="Textoindependiente2Car"/>
    <w:rsid w:val="00545B9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">
    <w:name w:val="Title"/>
    <w:aliases w:val="EY  - Título principal"/>
    <w:basedOn w:val="Normal"/>
    <w:link w:val="TtuloCar"/>
    <w:uiPriority w:val="10"/>
    <w:qFormat/>
    <w:rsid w:val="00545B98"/>
    <w:pPr>
      <w:spacing w:before="240" w:after="60"/>
      <w:jc w:val="center"/>
    </w:pPr>
    <w:rPr>
      <w:rFonts w:cs="Times New Roman"/>
      <w:kern w:val="28"/>
      <w:sz w:val="36"/>
    </w:rPr>
  </w:style>
  <w:style w:type="character" w:customStyle="1" w:styleId="TtuloCar">
    <w:name w:val="Título Car"/>
    <w:aliases w:val="EY  - Título principal Car"/>
    <w:basedOn w:val="Fuentedeprrafopredeter"/>
    <w:link w:val="Ttulo"/>
    <w:uiPriority w:val="10"/>
    <w:rsid w:val="00545B98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character" w:styleId="Hipervnculo">
    <w:name w:val="Hyperlink"/>
    <w:basedOn w:val="Fuentedeprrafopredeter"/>
    <w:uiPriority w:val="99"/>
    <w:rsid w:val="00545B98"/>
    <w:rPr>
      <w:color w:val="0000FF"/>
      <w:u w:val="single"/>
    </w:rPr>
  </w:style>
  <w:style w:type="paragraph" w:customStyle="1" w:styleId="TableHeader">
    <w:name w:val="Table Header"/>
    <w:autoRedefine/>
    <w:rsid w:val="00545B98"/>
    <w:pPr>
      <w:spacing w:before="40" w:after="40" w:line="240" w:lineRule="auto"/>
      <w:jc w:val="center"/>
    </w:pPr>
    <w:rPr>
      <w:rFonts w:ascii="Verdana" w:eastAsia="Times New Roman" w:hAnsi="Verdana" w:cs="Times New Roman"/>
      <w:b/>
      <w:snapToGrid w:val="0"/>
      <w:szCs w:val="20"/>
      <w:lang w:val="en-GB"/>
    </w:rPr>
  </w:style>
  <w:style w:type="paragraph" w:customStyle="1" w:styleId="TableColumnHeading">
    <w:name w:val="Table Column Heading"/>
    <w:basedOn w:val="Normal"/>
    <w:rsid w:val="00545B98"/>
    <w:pPr>
      <w:widowControl w:val="0"/>
      <w:overflowPunct/>
      <w:autoSpaceDE/>
      <w:autoSpaceDN/>
      <w:adjustRightInd/>
      <w:jc w:val="center"/>
      <w:textAlignment w:val="auto"/>
    </w:pPr>
    <w:rPr>
      <w:rFonts w:ascii="Arial Narrow" w:hAnsi="Arial Narrow" w:cs="Times New Roman"/>
      <w:i/>
    </w:rPr>
  </w:style>
  <w:style w:type="paragraph" w:customStyle="1" w:styleId="RevisionHistory">
    <w:name w:val="Revision History"/>
    <w:basedOn w:val="Normal"/>
    <w:rsid w:val="00545B98"/>
    <w:pPr>
      <w:widowControl w:val="0"/>
      <w:overflowPunct/>
      <w:autoSpaceDE/>
      <w:autoSpaceDN/>
      <w:adjustRightInd/>
      <w:textAlignment w:val="auto"/>
    </w:pPr>
    <w:rPr>
      <w:rFonts w:ascii="Arial Narrow" w:hAnsi="Arial Narrow" w:cs="Times New Roman"/>
      <w:sz w:val="28"/>
    </w:rPr>
  </w:style>
  <w:style w:type="paragraph" w:customStyle="1" w:styleId="NormalComment">
    <w:name w:val="Normal Comment"/>
    <w:basedOn w:val="Normal"/>
    <w:rsid w:val="00545B98"/>
    <w:rPr>
      <w:rFonts w:cs="Times New Roman"/>
      <w:b/>
    </w:rPr>
  </w:style>
  <w:style w:type="paragraph" w:styleId="Lista2">
    <w:name w:val="List 2"/>
    <w:basedOn w:val="Normal"/>
    <w:rsid w:val="00545B98"/>
    <w:pPr>
      <w:numPr>
        <w:numId w:val="2"/>
      </w:numPr>
      <w:overflowPunct/>
      <w:autoSpaceDE/>
      <w:autoSpaceDN/>
      <w:adjustRightInd/>
      <w:textAlignment w:val="auto"/>
    </w:pPr>
    <w:rPr>
      <w:rFonts w:cs="Times New Roman"/>
      <w:b/>
    </w:rPr>
  </w:style>
  <w:style w:type="paragraph" w:customStyle="1" w:styleId="DocumentTitle">
    <w:name w:val="Document Title"/>
    <w:basedOn w:val="Normal"/>
    <w:rsid w:val="00545B98"/>
    <w:pPr>
      <w:pBdr>
        <w:top w:val="single" w:sz="8" w:space="1" w:color="auto"/>
      </w:pBdr>
      <w:overflowPunct/>
      <w:autoSpaceDE/>
      <w:autoSpaceDN/>
      <w:adjustRightInd/>
      <w:jc w:val="right"/>
      <w:textAlignment w:val="auto"/>
    </w:pPr>
    <w:rPr>
      <w:rFonts w:cs="Times New Roman"/>
      <w:i/>
      <w:sz w:val="52"/>
    </w:rPr>
  </w:style>
  <w:style w:type="paragraph" w:styleId="Sangradetextonormal">
    <w:name w:val="Body Text Indent"/>
    <w:basedOn w:val="Normal"/>
    <w:link w:val="SangradetextonormalCar"/>
    <w:rsid w:val="00545B98"/>
    <w:pPr>
      <w:overflowPunct/>
      <w:autoSpaceDE/>
      <w:autoSpaceDN/>
      <w:adjustRightInd/>
      <w:spacing w:after="120"/>
      <w:ind w:left="360"/>
      <w:textAlignment w:val="auto"/>
    </w:pPr>
    <w:rPr>
      <w:rFonts w:cs="Times New Roman"/>
      <w:b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545B98"/>
    <w:rPr>
      <w:rFonts w:ascii="Arial" w:eastAsia="Times New Roman" w:hAnsi="Arial" w:cs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45B98"/>
    <w:rPr>
      <w:b/>
      <w:bCs/>
    </w:rPr>
  </w:style>
  <w:style w:type="paragraph" w:customStyle="1" w:styleId="SectionHeading">
    <w:name w:val="SectionHeading"/>
    <w:basedOn w:val="Textoindependiente"/>
    <w:rsid w:val="00545B98"/>
    <w:pPr>
      <w:overflowPunct/>
      <w:autoSpaceDE/>
      <w:autoSpaceDN/>
      <w:adjustRightInd/>
      <w:spacing w:before="120"/>
      <w:textAlignment w:val="auto"/>
    </w:pPr>
    <w:rPr>
      <w:color w:val="auto"/>
      <w:sz w:val="24"/>
    </w:rPr>
  </w:style>
  <w:style w:type="paragraph" w:customStyle="1" w:styleId="EYBodytextwithparaspace">
    <w:name w:val="EY Body text (with para space)"/>
    <w:basedOn w:val="Normal"/>
    <w:link w:val="EYBodytextwithparaspaceChar"/>
    <w:rsid w:val="00545B98"/>
    <w:pPr>
      <w:numPr>
        <w:ilvl w:val="4"/>
        <w:numId w:val="4"/>
      </w:numPr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b/>
      <w:kern w:val="12"/>
      <w:sz w:val="19"/>
      <w:szCs w:val="24"/>
      <w:lang w:val="en-AU"/>
    </w:rPr>
  </w:style>
  <w:style w:type="table" w:customStyle="1" w:styleId="TableFormat-Standard">
    <w:name w:val="Table Format - Standard"/>
    <w:basedOn w:val="Tablanormal"/>
    <w:rsid w:val="00545B9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insideH w:val="single" w:sz="4" w:space="0" w:color="CCCBCD"/>
      </w:tblBorders>
      <w:tblCellMar>
        <w:left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EYContents">
    <w:name w:val="EY Contents"/>
    <w:basedOn w:val="Normal"/>
    <w:next w:val="EYBodytextwithparaspace"/>
    <w:rsid w:val="00545B98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 w:cs="Times New Roman"/>
      <w:color w:val="7F7E82"/>
      <w:kern w:val="12"/>
      <w:sz w:val="28"/>
      <w:szCs w:val="24"/>
      <w:lang w:val="en-AU"/>
    </w:rPr>
  </w:style>
  <w:style w:type="paragraph" w:customStyle="1" w:styleId="EYTableText">
    <w:name w:val="EY Table Text"/>
    <w:basedOn w:val="Normal"/>
    <w:rsid w:val="00545B98"/>
    <w:pPr>
      <w:overflowPunct/>
      <w:autoSpaceDE/>
      <w:autoSpaceDN/>
      <w:adjustRightInd/>
      <w:spacing w:before="20" w:after="20"/>
      <w:textAlignment w:val="auto"/>
      <w:outlineLvl w:val="0"/>
    </w:pPr>
    <w:rPr>
      <w:rFonts w:ascii="EYInterstate Light" w:hAnsi="EYInterstate Light" w:cs="Times New Roman"/>
      <w:b/>
      <w:sz w:val="16"/>
      <w:szCs w:val="24"/>
      <w:lang w:val="en-AU"/>
    </w:rPr>
  </w:style>
  <w:style w:type="paragraph" w:customStyle="1" w:styleId="EYTableHeading">
    <w:name w:val="EY Table Heading"/>
    <w:basedOn w:val="EYTableText"/>
    <w:rsid w:val="00545B98"/>
    <w:pPr>
      <w:spacing w:before="60" w:after="60"/>
    </w:pPr>
    <w:rPr>
      <w:b w:val="0"/>
      <w:color w:val="7F7E82"/>
    </w:rPr>
  </w:style>
  <w:style w:type="numbering" w:customStyle="1" w:styleId="ParaNumbering">
    <w:name w:val="ParaNumbering"/>
    <w:basedOn w:val="Sinlista"/>
    <w:rsid w:val="00545B98"/>
    <w:pPr>
      <w:numPr>
        <w:numId w:val="4"/>
      </w:numPr>
    </w:pPr>
  </w:style>
  <w:style w:type="character" w:customStyle="1" w:styleId="EYBodytextwithparaspaceChar">
    <w:name w:val="EY Body text (with para space) Char"/>
    <w:basedOn w:val="Fuentedeprrafopredeter"/>
    <w:link w:val="EYBodytextwithparaspace"/>
    <w:rsid w:val="00545B98"/>
    <w:rPr>
      <w:rFonts w:ascii="EYInterstate Light" w:eastAsia="Times New Roman" w:hAnsi="EYInterstate Light" w:cs="Times New Roman"/>
      <w:b/>
      <w:kern w:val="12"/>
      <w:sz w:val="19"/>
      <w:szCs w:val="24"/>
      <w:lang w:val="en-AU"/>
    </w:rPr>
  </w:style>
  <w:style w:type="paragraph" w:styleId="Textodeglobo">
    <w:name w:val="Balloon Text"/>
    <w:basedOn w:val="Normal"/>
    <w:link w:val="TextodegloboCar"/>
    <w:uiPriority w:val="99"/>
    <w:rsid w:val="00545B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545B98"/>
    <w:rPr>
      <w:rFonts w:ascii="Tahoma" w:eastAsia="Times New Roman" w:hAnsi="Tahoma" w:cs="Tahoma"/>
      <w:b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rsid w:val="00545B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545B98"/>
  </w:style>
  <w:style w:type="character" w:customStyle="1" w:styleId="TextocomentarioCar">
    <w:name w:val="Texto comentario Car"/>
    <w:basedOn w:val="Fuentedeprrafopredeter"/>
    <w:link w:val="Textocomentario"/>
    <w:uiPriority w:val="99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545B98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545B98"/>
    <w:rPr>
      <w:rFonts w:ascii="Arial Bold" w:eastAsia="Times New Roman" w:hAnsi="Arial Bold" w:cs="Arial"/>
      <w:b/>
      <w:bCs/>
      <w:sz w:val="20"/>
      <w:szCs w:val="20"/>
      <w:lang w:val="en-US"/>
    </w:rPr>
  </w:style>
  <w:style w:type="paragraph" w:styleId="Revisin">
    <w:name w:val="Revision"/>
    <w:hidden/>
    <w:uiPriority w:val="99"/>
    <w:semiHidden/>
    <w:rsid w:val="00545B98"/>
    <w:pPr>
      <w:spacing w:after="0" w:line="240" w:lineRule="auto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contentshead">
    <w:name w:val="contents head"/>
    <w:basedOn w:val="Ttulo1"/>
    <w:qFormat/>
    <w:rsid w:val="00545B98"/>
    <w:rPr>
      <w:sz w:val="40"/>
      <w:szCs w:val="40"/>
    </w:rPr>
  </w:style>
  <w:style w:type="paragraph" w:styleId="Prrafodelista">
    <w:name w:val="List Paragraph"/>
    <w:aliases w:val="Texto,List Paragraph1,Párrafo de lista1,EY EPM - Lista,EY - Lista,EY Argos - Lista,EstiloEstandares02"/>
    <w:basedOn w:val="Normal"/>
    <w:link w:val="PrrafodelistaCar"/>
    <w:uiPriority w:val="34"/>
    <w:qFormat/>
    <w:rsid w:val="00545B98"/>
    <w:pPr>
      <w:ind w:left="720"/>
      <w:contextualSpacing/>
    </w:pPr>
  </w:style>
  <w:style w:type="paragraph" w:customStyle="1" w:styleId="EYTabletext0">
    <w:name w:val="EY Table text"/>
    <w:basedOn w:val="Normal"/>
    <w:rsid w:val="00545B98"/>
    <w:pPr>
      <w:suppressAutoHyphens/>
      <w:overflowPunct/>
      <w:autoSpaceDE/>
      <w:autoSpaceDN/>
      <w:adjustRightInd/>
      <w:spacing w:before="60" w:after="60"/>
      <w:textAlignment w:val="auto"/>
    </w:pPr>
    <w:rPr>
      <w:rFonts w:ascii="EYInterstate Light" w:hAnsi="EYInterstate Light" w:cs="Times New Roman"/>
      <w:b/>
      <w:kern w:val="12"/>
      <w:sz w:val="18"/>
      <w:szCs w:val="24"/>
      <w:lang w:val="en-GB"/>
    </w:rPr>
  </w:style>
  <w:style w:type="paragraph" w:customStyle="1" w:styleId="EYTableHeadings">
    <w:name w:val="EY Table Headings"/>
    <w:basedOn w:val="EYTableHeading"/>
    <w:rsid w:val="00545B98"/>
    <w:pPr>
      <w:suppressAutoHyphens/>
      <w:outlineLvl w:val="9"/>
    </w:pPr>
    <w:rPr>
      <w:rFonts w:ascii="EYInterstate" w:hAnsi="EYInterstate"/>
      <w:color w:val="auto"/>
      <w:kern w:val="12"/>
      <w:szCs w:val="16"/>
      <w:lang w:val="en-GB"/>
    </w:rPr>
  </w:style>
  <w:style w:type="paragraph" w:customStyle="1" w:styleId="StyleSubhead2Before0Firstline0">
    <w:name w:val="Style Subhead 2 + Before:  0&quot; First line:  0&quot;"/>
    <w:basedOn w:val="Normal"/>
    <w:rsid w:val="00545B98"/>
    <w:pPr>
      <w:numPr>
        <w:numId w:val="5"/>
      </w:numPr>
      <w:overflowPunct/>
      <w:autoSpaceDE/>
      <w:autoSpaceDN/>
      <w:adjustRightInd/>
      <w:spacing w:before="120" w:after="120" w:line="240" w:lineRule="exact"/>
      <w:textAlignment w:val="auto"/>
      <w:outlineLvl w:val="1"/>
    </w:pPr>
    <w:rPr>
      <w:rFonts w:ascii="EYInterstate" w:hAnsi="EYInterstate" w:cs="Times New Roman"/>
      <w:bCs/>
      <w:color w:val="646464"/>
    </w:rPr>
  </w:style>
  <w:style w:type="character" w:styleId="nfasis">
    <w:name w:val="Emphasis"/>
    <w:basedOn w:val="Fuentedeprrafopredeter"/>
    <w:uiPriority w:val="20"/>
    <w:qFormat/>
    <w:rsid w:val="00545B98"/>
    <w:rPr>
      <w:i/>
      <w:iCs/>
    </w:rPr>
  </w:style>
  <w:style w:type="character" w:customStyle="1" w:styleId="PrrafodelistaCar">
    <w:name w:val="Párrafo de lista Car"/>
    <w:aliases w:val="Texto Car,List Paragraph1 Car,Párrafo de lista1 Car,EY EPM - Lista Car,EY - Lista Car,EY Argos - Lista Car,EstiloEstandares02 Car"/>
    <w:link w:val="Prrafodelista"/>
    <w:uiPriority w:val="34"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545B98"/>
    <w:pPr>
      <w:keepLines/>
      <w:tabs>
        <w:tab w:val="clear" w:pos="360"/>
        <w:tab w:val="clear" w:pos="720"/>
        <w:tab w:val="clear" w:pos="8910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545B98"/>
    <w:rPr>
      <w:color w:val="800080"/>
      <w:u w:val="single"/>
    </w:rPr>
  </w:style>
  <w:style w:type="paragraph" w:customStyle="1" w:styleId="font5">
    <w:name w:val="font5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lang w:val="es-EC" w:eastAsia="es-EC"/>
    </w:rPr>
  </w:style>
  <w:style w:type="paragraph" w:customStyle="1" w:styleId="font6">
    <w:name w:val="font6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u w:val="single"/>
      <w:lang w:val="es-EC" w:eastAsia="es-EC"/>
    </w:rPr>
  </w:style>
  <w:style w:type="paragraph" w:customStyle="1" w:styleId="xl68">
    <w:name w:val="xl68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69">
    <w:name w:val="xl6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Cs w:val="22"/>
      <w:lang w:val="es-EC" w:eastAsia="es-EC"/>
    </w:rPr>
  </w:style>
  <w:style w:type="paragraph" w:customStyle="1" w:styleId="xl70">
    <w:name w:val="xl7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 w:val="24"/>
      <w:szCs w:val="24"/>
      <w:lang w:val="es-EC" w:eastAsia="es-EC"/>
    </w:rPr>
  </w:style>
  <w:style w:type="paragraph" w:customStyle="1" w:styleId="xl71">
    <w:name w:val="xl7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 w:val="24"/>
      <w:szCs w:val="24"/>
      <w:lang w:val="es-EC" w:eastAsia="es-EC"/>
    </w:rPr>
  </w:style>
  <w:style w:type="paragraph" w:customStyle="1" w:styleId="xl72">
    <w:name w:val="xl7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2E75B5"/>
      <w:szCs w:val="22"/>
      <w:lang w:val="es-EC" w:eastAsia="es-EC"/>
    </w:rPr>
  </w:style>
  <w:style w:type="paragraph" w:customStyle="1" w:styleId="xl73">
    <w:name w:val="xl73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000000"/>
      <w:szCs w:val="22"/>
      <w:lang w:val="es-EC" w:eastAsia="es-EC"/>
    </w:rPr>
  </w:style>
  <w:style w:type="paragraph" w:customStyle="1" w:styleId="xl74">
    <w:name w:val="xl7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5">
    <w:name w:val="xl7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6">
    <w:name w:val="xl7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9999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color w:val="FFFFFF"/>
      <w:sz w:val="24"/>
      <w:szCs w:val="24"/>
      <w:lang w:val="es-EC" w:eastAsia="es-EC"/>
    </w:rPr>
  </w:style>
  <w:style w:type="paragraph" w:customStyle="1" w:styleId="xl77">
    <w:name w:val="xl7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Calibri" w:hAnsi="Calibri" w:cs="Calibri"/>
      <w:bCs/>
      <w:sz w:val="24"/>
      <w:szCs w:val="24"/>
      <w:lang w:val="es-EC" w:eastAsia="es-EC"/>
    </w:rPr>
  </w:style>
  <w:style w:type="paragraph" w:customStyle="1" w:styleId="xl78">
    <w:name w:val="xl7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 w:val="24"/>
      <w:szCs w:val="24"/>
      <w:lang w:val="es-EC" w:eastAsia="es-EC"/>
    </w:rPr>
  </w:style>
  <w:style w:type="paragraph" w:customStyle="1" w:styleId="xl79">
    <w:name w:val="xl79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color w:val="2E75B5"/>
      <w:szCs w:val="22"/>
      <w:lang w:val="es-EC" w:eastAsia="es-EC"/>
    </w:rPr>
  </w:style>
  <w:style w:type="paragraph" w:customStyle="1" w:styleId="xl80">
    <w:name w:val="xl80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Cs/>
      <w:color w:val="000000"/>
      <w:szCs w:val="22"/>
      <w:lang w:val="es-EC" w:eastAsia="es-EC"/>
    </w:rPr>
  </w:style>
  <w:style w:type="paragraph" w:customStyle="1" w:styleId="xl81">
    <w:name w:val="xl81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i/>
      <w:iCs/>
      <w:color w:val="000000"/>
      <w:sz w:val="24"/>
      <w:szCs w:val="24"/>
      <w:lang w:val="es-EC" w:eastAsia="es-EC"/>
    </w:rPr>
  </w:style>
  <w:style w:type="paragraph" w:customStyle="1" w:styleId="xl82">
    <w:name w:val="xl82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3">
    <w:name w:val="xl83"/>
    <w:basedOn w:val="Normal"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4">
    <w:name w:val="xl84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Cs w:val="22"/>
      <w:lang w:val="es-EC" w:eastAsia="es-EC"/>
    </w:rPr>
  </w:style>
  <w:style w:type="paragraph" w:customStyle="1" w:styleId="xl85">
    <w:name w:val="xl85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sz w:val="24"/>
      <w:szCs w:val="24"/>
      <w:lang w:val="es-EC" w:eastAsia="es-EC"/>
    </w:rPr>
  </w:style>
  <w:style w:type="paragraph" w:customStyle="1" w:styleId="xl86">
    <w:name w:val="xl86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 w:val="24"/>
      <w:szCs w:val="24"/>
      <w:lang w:val="es-EC" w:eastAsia="es-EC"/>
    </w:rPr>
  </w:style>
  <w:style w:type="paragraph" w:customStyle="1" w:styleId="xl87">
    <w:name w:val="xl87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color w:val="0070C0"/>
      <w:sz w:val="24"/>
      <w:szCs w:val="24"/>
      <w:lang w:val="es-EC" w:eastAsia="es-EC"/>
    </w:rPr>
  </w:style>
  <w:style w:type="paragraph" w:customStyle="1" w:styleId="xl88">
    <w:name w:val="xl88"/>
    <w:basedOn w:val="Normal"/>
    <w:rsid w:val="00545B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Calibri" w:hAnsi="Calibri" w:cs="Calibri"/>
      <w:b/>
      <w:sz w:val="24"/>
      <w:szCs w:val="24"/>
      <w:lang w:val="es-EC" w:eastAsia="es-EC"/>
    </w:rPr>
  </w:style>
  <w:style w:type="paragraph" w:styleId="NormalWeb">
    <w:name w:val="Normal (Web)"/>
    <w:basedOn w:val="Normal"/>
    <w:uiPriority w:val="99"/>
    <w:unhideWhenUsed/>
    <w:rsid w:val="00545B9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b/>
      <w:sz w:val="24"/>
      <w:szCs w:val="24"/>
      <w:lang w:val="es-EC" w:eastAsia="es-EC"/>
    </w:rPr>
  </w:style>
  <w:style w:type="paragraph" w:styleId="Textonotaalfinal">
    <w:name w:val="endnote text"/>
    <w:basedOn w:val="Normal"/>
    <w:link w:val="TextonotaalfinalCar"/>
    <w:semiHidden/>
    <w:unhideWhenUsed/>
    <w:rsid w:val="00545B98"/>
  </w:style>
  <w:style w:type="character" w:customStyle="1" w:styleId="TextonotaalfinalCar">
    <w:name w:val="Texto nota al final Car"/>
    <w:basedOn w:val="Fuentedeprrafopredeter"/>
    <w:link w:val="Textonotaalfinal"/>
    <w:semiHidden/>
    <w:rsid w:val="00545B98"/>
    <w:rPr>
      <w:rFonts w:ascii="Arial Bold" w:eastAsia="Times New Roman" w:hAnsi="Arial Bold" w:cs="Arial"/>
      <w:b/>
      <w:sz w:val="20"/>
      <w:szCs w:val="20"/>
      <w:lang w:val="en-US"/>
    </w:rPr>
  </w:style>
  <w:style w:type="character" w:styleId="Refdenotaalfinal">
    <w:name w:val="endnote reference"/>
    <w:basedOn w:val="Fuentedeprrafopredeter"/>
    <w:semiHidden/>
    <w:unhideWhenUsed/>
    <w:rsid w:val="00545B98"/>
    <w:rPr>
      <w:vertAlign w:val="superscript"/>
    </w:rPr>
  </w:style>
  <w:style w:type="paragraph" w:styleId="Sinespaciado">
    <w:name w:val="No Spacing"/>
    <w:uiPriority w:val="1"/>
    <w:qFormat/>
    <w:rsid w:val="00545B9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Bold" w:eastAsia="Times New Roman" w:hAnsi="Arial Bold" w:cs="Arial"/>
      <w:b/>
      <w:sz w:val="20"/>
      <w:szCs w:val="20"/>
      <w:lang w:val="en-US"/>
    </w:rPr>
  </w:style>
  <w:style w:type="paragraph" w:customStyle="1" w:styleId="Bodycopy">
    <w:name w:val="Body copy"/>
    <w:basedOn w:val="Normal"/>
    <w:link w:val="BodycopyChar"/>
    <w:uiPriority w:val="99"/>
    <w:qFormat/>
    <w:rsid w:val="00545B98"/>
    <w:pPr>
      <w:overflowPunct/>
      <w:textAlignment w:val="auto"/>
    </w:pPr>
    <w:rPr>
      <w:rFonts w:ascii="Verdana" w:eastAsia="Times" w:hAnsi="Verdana" w:cs="Times New Roman"/>
      <w:b/>
      <w:iCs/>
      <w:color w:val="000000"/>
    </w:rPr>
  </w:style>
  <w:style w:type="character" w:customStyle="1" w:styleId="BodycopyChar">
    <w:name w:val="Body copy Char"/>
    <w:link w:val="Bodycopy"/>
    <w:uiPriority w:val="99"/>
    <w:rsid w:val="00545B98"/>
    <w:rPr>
      <w:rFonts w:ascii="Verdana" w:eastAsia="Times" w:hAnsi="Verdana" w:cs="Times New Roman"/>
      <w:iCs/>
      <w:color w:val="000000"/>
      <w:sz w:val="20"/>
      <w:szCs w:val="20"/>
      <w:lang w:val="en-US"/>
    </w:rPr>
  </w:style>
  <w:style w:type="paragraph" w:styleId="Descripcin">
    <w:name w:val="caption"/>
    <w:basedOn w:val="Normal"/>
    <w:next w:val="Normal"/>
    <w:unhideWhenUsed/>
    <w:qFormat/>
    <w:rsid w:val="00545B98"/>
    <w:pPr>
      <w:overflowPunct/>
      <w:autoSpaceDE/>
      <w:autoSpaceDN/>
      <w:adjustRightInd/>
      <w:spacing w:after="200"/>
      <w:textAlignment w:val="auto"/>
    </w:pPr>
    <w:rPr>
      <w:rFonts w:asciiTheme="minorHAnsi" w:eastAsiaTheme="minorHAnsi" w:hAnsiTheme="minorHAnsi" w:cstheme="minorBidi"/>
      <w:bCs/>
      <w:color w:val="5B9BD5" w:themeColor="accent1"/>
      <w:sz w:val="18"/>
      <w:szCs w:val="18"/>
    </w:rPr>
  </w:style>
  <w:style w:type="paragraph" w:customStyle="1" w:styleId="BL1BulletList">
    <w:name w:val="BL1 Bullet List"/>
    <w:basedOn w:val="Normal"/>
    <w:rsid w:val="00C02591"/>
    <w:pPr>
      <w:numPr>
        <w:numId w:val="6"/>
      </w:numPr>
      <w:overflowPunct/>
      <w:autoSpaceDE/>
      <w:autoSpaceDN/>
      <w:adjustRightInd/>
      <w:spacing w:before="180" w:after="120"/>
      <w:jc w:val="both"/>
      <w:textAlignment w:val="auto"/>
    </w:pPr>
    <w:rPr>
      <w:rFonts w:ascii="Century Gothic" w:hAnsi="Century Gothic" w:cs="Times New Roman"/>
      <w:b/>
    </w:rPr>
  </w:style>
  <w:style w:type="paragraph" w:customStyle="1" w:styleId="ListNumbering">
    <w:name w:val="List Numbering"/>
    <w:basedOn w:val="Normal"/>
    <w:rsid w:val="00C02591"/>
    <w:pPr>
      <w:numPr>
        <w:numId w:val="7"/>
      </w:numPr>
      <w:tabs>
        <w:tab w:val="left" w:pos="990"/>
      </w:tabs>
      <w:overflowPunct/>
      <w:autoSpaceDE/>
      <w:autoSpaceDN/>
      <w:adjustRightInd/>
      <w:spacing w:before="120" w:after="60"/>
      <w:ind w:left="990" w:hanging="270"/>
      <w:jc w:val="both"/>
      <w:textAlignment w:val="auto"/>
    </w:pPr>
    <w:rPr>
      <w:rFonts w:ascii="Century Gothic" w:hAnsi="Century Gothic" w:cs="Tahoma"/>
      <w:b/>
    </w:rPr>
  </w:style>
  <w:style w:type="numbering" w:customStyle="1" w:styleId="NoList1">
    <w:name w:val="No List1"/>
    <w:next w:val="Sinlista"/>
    <w:uiPriority w:val="99"/>
    <w:semiHidden/>
    <w:unhideWhenUsed/>
    <w:rsid w:val="00B01E5D"/>
  </w:style>
  <w:style w:type="paragraph" w:customStyle="1" w:styleId="xl89">
    <w:name w:val="xl89"/>
    <w:basedOn w:val="Normal"/>
    <w:rsid w:val="00B01E5D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0">
    <w:name w:val="xl90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1">
    <w:name w:val="xl9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2">
    <w:name w:val="xl9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3">
    <w:name w:val="xl9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4">
    <w:name w:val="xl94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5">
    <w:name w:val="xl95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6">
    <w:name w:val="xl96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7">
    <w:name w:val="xl97"/>
    <w:basedOn w:val="Normal"/>
    <w:rsid w:val="00B01E5D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98">
    <w:name w:val="xl98"/>
    <w:basedOn w:val="Normal"/>
    <w:rsid w:val="00B01E5D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6A6A6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color w:val="FFFFFF"/>
      <w:sz w:val="24"/>
      <w:szCs w:val="24"/>
      <w:lang w:val="es-EC" w:eastAsia="es-EC"/>
    </w:rPr>
  </w:style>
  <w:style w:type="paragraph" w:customStyle="1" w:styleId="xl99">
    <w:name w:val="xl99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0">
    <w:name w:val="xl100"/>
    <w:basedOn w:val="Normal"/>
    <w:rsid w:val="00B01E5D"/>
    <w:pPr>
      <w:pBdr>
        <w:top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1">
    <w:name w:val="xl101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02">
    <w:name w:val="xl10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Cs/>
      <w:lang w:val="es-EC" w:eastAsia="es-EC"/>
    </w:rPr>
  </w:style>
  <w:style w:type="paragraph" w:customStyle="1" w:styleId="xl103">
    <w:name w:val="xl103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lang w:val="es-EC" w:eastAsia="es-EC"/>
    </w:rPr>
  </w:style>
  <w:style w:type="paragraph" w:customStyle="1" w:styleId="xl104">
    <w:name w:val="xl104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lang w:val="es-EC" w:eastAsia="es-EC"/>
    </w:rPr>
  </w:style>
  <w:style w:type="paragraph" w:customStyle="1" w:styleId="xl105">
    <w:name w:val="xl105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06">
    <w:name w:val="xl106"/>
    <w:basedOn w:val="Normal"/>
    <w:rsid w:val="00B01E5D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07">
    <w:name w:val="xl107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8">
    <w:name w:val="xl108"/>
    <w:basedOn w:val="Normal"/>
    <w:rsid w:val="00B01E5D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09">
    <w:name w:val="xl109"/>
    <w:basedOn w:val="Normal"/>
    <w:rsid w:val="00B01E5D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0">
    <w:name w:val="xl110"/>
    <w:basedOn w:val="Normal"/>
    <w:rsid w:val="00B01E5D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11">
    <w:name w:val="xl111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2">
    <w:name w:val="xl112"/>
    <w:basedOn w:val="Normal"/>
    <w:rsid w:val="00B01E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13">
    <w:name w:val="xl113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14">
    <w:name w:val="xl114"/>
    <w:basedOn w:val="Normal"/>
    <w:rsid w:val="00B01E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numbering" w:customStyle="1" w:styleId="NoList2">
    <w:name w:val="No List2"/>
    <w:next w:val="Sinlista"/>
    <w:uiPriority w:val="99"/>
    <w:semiHidden/>
    <w:unhideWhenUsed/>
    <w:rsid w:val="00B01E5D"/>
  </w:style>
  <w:style w:type="numbering" w:customStyle="1" w:styleId="NoList3">
    <w:name w:val="No List3"/>
    <w:next w:val="Sinlista"/>
    <w:uiPriority w:val="99"/>
    <w:semiHidden/>
    <w:unhideWhenUsed/>
    <w:rsid w:val="004969A6"/>
  </w:style>
  <w:style w:type="paragraph" w:customStyle="1" w:styleId="xl115">
    <w:name w:val="xl115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Times New Roman" w:hAnsi="Times New Roman" w:cs="Times New Roman"/>
      <w:b/>
      <w:lang w:val="es-EC" w:eastAsia="es-EC"/>
    </w:rPr>
  </w:style>
  <w:style w:type="paragraph" w:customStyle="1" w:styleId="xl116">
    <w:name w:val="xl116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17">
    <w:name w:val="xl117"/>
    <w:basedOn w:val="Normal"/>
    <w:rsid w:val="004969A6"/>
    <w:pPr>
      <w:pBdr>
        <w:top w:val="single" w:sz="4" w:space="0" w:color="auto"/>
        <w:left w:val="single" w:sz="8" w:space="7" w:color="auto"/>
        <w:bottom w:val="single" w:sz="4" w:space="0" w:color="auto"/>
        <w:right w:val="single" w:sz="8" w:space="0" w:color="auto"/>
      </w:pBdr>
      <w:shd w:val="clear" w:color="000000" w:fill="FFFFFF"/>
      <w:overflowPunct/>
      <w:autoSpaceDE/>
      <w:autoSpaceDN/>
      <w:adjustRightInd/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 w:cs="Times New Roman"/>
      <w:b/>
      <w:lang w:val="es-EC" w:eastAsia="es-EC"/>
    </w:rPr>
  </w:style>
  <w:style w:type="paragraph" w:customStyle="1" w:styleId="xl118">
    <w:name w:val="xl118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19">
    <w:name w:val="xl119"/>
    <w:basedOn w:val="Normal"/>
    <w:rsid w:val="004969A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20">
    <w:name w:val="xl120"/>
    <w:basedOn w:val="Normal"/>
    <w:rsid w:val="004969A6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1">
    <w:name w:val="xl121"/>
    <w:basedOn w:val="Normal"/>
    <w:rsid w:val="004969A6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2">
    <w:name w:val="xl122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3">
    <w:name w:val="xl123"/>
    <w:basedOn w:val="Normal"/>
    <w:rsid w:val="00496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4">
    <w:name w:val="xl124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5">
    <w:name w:val="xl125"/>
    <w:basedOn w:val="Normal"/>
    <w:rsid w:val="00496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numbering" w:customStyle="1" w:styleId="NoList4">
    <w:name w:val="No List4"/>
    <w:next w:val="Sinlista"/>
    <w:uiPriority w:val="99"/>
    <w:semiHidden/>
    <w:unhideWhenUsed/>
    <w:rsid w:val="003241DB"/>
  </w:style>
  <w:style w:type="paragraph" w:customStyle="1" w:styleId="xl126">
    <w:name w:val="xl126"/>
    <w:basedOn w:val="Normal"/>
    <w:rsid w:val="003241D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7">
    <w:name w:val="xl127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28">
    <w:name w:val="xl128"/>
    <w:basedOn w:val="Normal"/>
    <w:rsid w:val="002A4815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29">
    <w:name w:val="xl129"/>
    <w:basedOn w:val="Normal"/>
    <w:rsid w:val="002A481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30">
    <w:name w:val="xl130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31">
    <w:name w:val="xl131"/>
    <w:basedOn w:val="Normal"/>
    <w:rsid w:val="002A481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numbering" w:customStyle="1" w:styleId="NoList5">
    <w:name w:val="No List5"/>
    <w:next w:val="Sinlista"/>
    <w:uiPriority w:val="99"/>
    <w:semiHidden/>
    <w:unhideWhenUsed/>
    <w:rsid w:val="00E67F07"/>
  </w:style>
  <w:style w:type="paragraph" w:customStyle="1" w:styleId="xl132">
    <w:name w:val="xl132"/>
    <w:basedOn w:val="Normal"/>
    <w:rsid w:val="00E67F0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D050"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i/>
      <w:iCs/>
      <w:color w:val="FFFFFF"/>
      <w:sz w:val="24"/>
      <w:szCs w:val="24"/>
      <w:lang w:val="es-EC" w:eastAsia="es-EC"/>
    </w:rPr>
  </w:style>
  <w:style w:type="paragraph" w:customStyle="1" w:styleId="xl133">
    <w:name w:val="xl133"/>
    <w:basedOn w:val="Normal"/>
    <w:rsid w:val="00E67F07"/>
    <w:pPr>
      <w:pBdr>
        <w:top w:val="single" w:sz="8" w:space="0" w:color="auto"/>
        <w:left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4">
    <w:name w:val="xl134"/>
    <w:basedOn w:val="Normal"/>
    <w:rsid w:val="00E67F07"/>
    <w:pPr>
      <w:pBdr>
        <w:top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5">
    <w:name w:val="xl135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6">
    <w:name w:val="xl136"/>
    <w:basedOn w:val="Normal"/>
    <w:rsid w:val="00E67F07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7">
    <w:name w:val="xl137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Times New Roman" w:hAnsi="Times New Roman" w:cs="Times New Roman"/>
      <w:bCs/>
      <w:color w:val="31869B"/>
      <w:sz w:val="24"/>
      <w:szCs w:val="24"/>
      <w:lang w:val="es-EC" w:eastAsia="es-EC"/>
    </w:rPr>
  </w:style>
  <w:style w:type="paragraph" w:customStyle="1" w:styleId="xl138">
    <w:name w:val="xl138"/>
    <w:basedOn w:val="Normal"/>
    <w:rsid w:val="00E67F07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Times New Roman" w:hAnsi="Times New Roman" w:cs="Times New Roman"/>
      <w:b/>
      <w:color w:val="31869B"/>
      <w:sz w:val="24"/>
      <w:szCs w:val="24"/>
      <w:lang w:val="es-EC" w:eastAsia="es-EC"/>
    </w:rPr>
  </w:style>
  <w:style w:type="paragraph" w:customStyle="1" w:styleId="xl139">
    <w:name w:val="xl139"/>
    <w:basedOn w:val="Normal"/>
    <w:rsid w:val="00E67F0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40">
    <w:name w:val="xl140"/>
    <w:basedOn w:val="Normal"/>
    <w:rsid w:val="00E67F0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customStyle="1" w:styleId="xl141">
    <w:name w:val="xl141"/>
    <w:basedOn w:val="Normal"/>
    <w:rsid w:val="00E67F07"/>
    <w:pPr>
      <w:pBdr>
        <w:top w:val="single" w:sz="8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sz w:val="24"/>
      <w:szCs w:val="24"/>
      <w:lang w:val="es-EC" w:eastAsia="es-EC"/>
    </w:rPr>
  </w:style>
  <w:style w:type="paragraph" w:styleId="Listaconnmeros">
    <w:name w:val="List Number"/>
    <w:basedOn w:val="Normal"/>
    <w:unhideWhenUsed/>
    <w:rsid w:val="00122ABD"/>
    <w:pPr>
      <w:overflowPunct/>
      <w:adjustRightInd/>
      <w:contextualSpacing/>
      <w:textAlignment w:val="auto"/>
    </w:pPr>
    <w:rPr>
      <w:rFonts w:cs="Times New Roman"/>
      <w:b/>
      <w:lang w:val="es-AR" w:eastAsia="es-ES"/>
    </w:rPr>
  </w:style>
  <w:style w:type="paragraph" w:styleId="Lista3">
    <w:name w:val="List 3"/>
    <w:basedOn w:val="Normal"/>
    <w:uiPriority w:val="99"/>
    <w:unhideWhenUsed/>
    <w:rsid w:val="00122ABD"/>
    <w:pPr>
      <w:overflowPunct/>
      <w:adjustRightInd/>
      <w:ind w:left="849" w:hanging="283"/>
      <w:contextualSpacing/>
      <w:textAlignment w:val="auto"/>
    </w:pPr>
    <w:rPr>
      <w:rFonts w:cs="Times New Roman"/>
      <w:b/>
      <w:lang w:val="es-AR" w:eastAsia="es-ES"/>
    </w:rPr>
  </w:style>
  <w:style w:type="paragraph" w:customStyle="1" w:styleId="ParagraphFirst">
    <w:name w:val="Paragraph First"/>
    <w:basedOn w:val="Normal"/>
    <w:next w:val="Normal"/>
    <w:link w:val="ParagraphFirstCar"/>
    <w:rsid w:val="00122ABD"/>
    <w:pPr>
      <w:overflowPunct/>
      <w:autoSpaceDE/>
      <w:autoSpaceDN/>
      <w:adjustRightInd/>
      <w:spacing w:before="240" w:after="60"/>
      <w:ind w:left="862" w:hanging="862"/>
      <w:jc w:val="center"/>
      <w:textAlignment w:val="auto"/>
      <w:outlineLvl w:val="3"/>
    </w:pPr>
    <w:rPr>
      <w:b/>
      <w:lang w:val="es-VE"/>
    </w:rPr>
  </w:style>
  <w:style w:type="character" w:customStyle="1" w:styleId="ParagraphFirstCar">
    <w:name w:val="Paragraph First Car"/>
    <w:link w:val="ParagraphFirst"/>
    <w:rsid w:val="00122ABD"/>
    <w:rPr>
      <w:rFonts w:ascii="Arial" w:eastAsia="Times New Roman" w:hAnsi="Arial" w:cs="Arial"/>
      <w:sz w:val="20"/>
      <w:szCs w:val="20"/>
      <w:lang w:val="es-VE"/>
    </w:rPr>
  </w:style>
  <w:style w:type="paragraph" w:customStyle="1" w:styleId="CNParagraph">
    <w:name w:val="CN Paragraph"/>
    <w:aliases w:val="n"/>
    <w:link w:val="CNParagraphChar"/>
    <w:uiPriority w:val="99"/>
    <w:rsid w:val="00DF187C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NParagraphChar">
    <w:name w:val="CN Paragraph Char"/>
    <w:link w:val="CNParagraph"/>
    <w:uiPriority w:val="99"/>
    <w:locked/>
    <w:rsid w:val="00DF187C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EYNormal">
    <w:name w:val="EY Normal"/>
    <w:link w:val="EYNormalChar"/>
    <w:rsid w:val="009907A6"/>
    <w:p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1">
    <w:name w:val="EY Bulleted List 1"/>
    <w:link w:val="EYBulletedList1Char"/>
    <w:rsid w:val="009907A6"/>
    <w:pPr>
      <w:numPr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2">
    <w:name w:val="EY Bulleted List 2"/>
    <w:rsid w:val="009907A6"/>
    <w:pPr>
      <w:numPr>
        <w:ilvl w:val="1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BulletedList3">
    <w:name w:val="EY Bulleted List 3"/>
    <w:rsid w:val="009907A6"/>
    <w:pPr>
      <w:numPr>
        <w:ilvl w:val="2"/>
        <w:numId w:val="9"/>
      </w:numPr>
      <w:spacing w:after="0" w:line="240" w:lineRule="auto"/>
    </w:pPr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Number">
    <w:name w:val="EY Number"/>
    <w:basedOn w:val="Normal"/>
    <w:rsid w:val="009907A6"/>
    <w:pPr>
      <w:numPr>
        <w:numId w:val="8"/>
      </w:numPr>
      <w:overflowPunct/>
      <w:autoSpaceDE/>
      <w:autoSpaceDN/>
      <w:adjustRightInd/>
      <w:textAlignment w:val="auto"/>
    </w:pPr>
    <w:rPr>
      <w:rFonts w:ascii="EYInterstate Light" w:hAnsi="EYInterstate Light" w:cs="Times New Roman"/>
      <w:b/>
      <w:kern w:val="12"/>
      <w:szCs w:val="24"/>
    </w:rPr>
  </w:style>
  <w:style w:type="paragraph" w:customStyle="1" w:styleId="EYLetter">
    <w:name w:val="EY Letter"/>
    <w:basedOn w:val="EYNumber"/>
    <w:rsid w:val="009907A6"/>
    <w:pPr>
      <w:numPr>
        <w:ilvl w:val="1"/>
      </w:numPr>
    </w:pPr>
  </w:style>
  <w:style w:type="character" w:customStyle="1" w:styleId="EYNormalChar">
    <w:name w:val="EY Normal Char"/>
    <w:basedOn w:val="Fuentedeprrafopredeter"/>
    <w:link w:val="EYNormal"/>
    <w:rsid w:val="009907A6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EYRoman">
    <w:name w:val="EY Roman"/>
    <w:basedOn w:val="EYNumber"/>
    <w:rsid w:val="009907A6"/>
    <w:pPr>
      <w:numPr>
        <w:ilvl w:val="2"/>
      </w:numPr>
    </w:pPr>
  </w:style>
  <w:style w:type="paragraph" w:customStyle="1" w:styleId="EYTableNormal">
    <w:name w:val="EY Table Normal"/>
    <w:basedOn w:val="EYNormal"/>
    <w:autoRedefine/>
    <w:rsid w:val="009907A6"/>
    <w:pPr>
      <w:jc w:val="center"/>
    </w:pPr>
    <w:rPr>
      <w:rFonts w:ascii="Arial" w:hAnsi="Arial" w:cs="Arial"/>
      <w:b/>
      <w:kern w:val="0"/>
      <w:sz w:val="16"/>
      <w:lang w:val="es-CO"/>
    </w:rPr>
  </w:style>
  <w:style w:type="paragraph" w:customStyle="1" w:styleId="EYTableHeadingWhite">
    <w:name w:val="EY Table Heading (White)"/>
    <w:basedOn w:val="EYTableHeading"/>
    <w:rsid w:val="009907A6"/>
    <w:pPr>
      <w:jc w:val="center"/>
      <w:outlineLvl w:val="9"/>
    </w:pPr>
    <w:rPr>
      <w:rFonts w:ascii="EYInterstate Regular" w:hAnsi="EYInterstate Regular" w:cs="Arial"/>
      <w:bCs/>
      <w:color w:val="FFFFFF"/>
      <w:lang w:val="es-CO"/>
    </w:rPr>
  </w:style>
  <w:style w:type="character" w:customStyle="1" w:styleId="EYBulletedList1Char">
    <w:name w:val="EY Bulleted List 1 Char"/>
    <w:basedOn w:val="Fuentedeprrafopredeter"/>
    <w:link w:val="EYBulletedList1"/>
    <w:rsid w:val="009907A6"/>
    <w:rPr>
      <w:rFonts w:ascii="EYInterstate Light" w:eastAsia="Times New Roman" w:hAnsi="EYInterstate Light" w:cs="Times New Roman"/>
      <w:kern w:val="12"/>
      <w:sz w:val="20"/>
      <w:szCs w:val="24"/>
      <w:lang w:val="en-US"/>
    </w:rPr>
  </w:style>
  <w:style w:type="paragraph" w:customStyle="1" w:styleId="Style6">
    <w:name w:val="Style6"/>
    <w:basedOn w:val="EYNumber"/>
    <w:link w:val="Style6Char"/>
    <w:qFormat/>
    <w:rsid w:val="009907A6"/>
  </w:style>
  <w:style w:type="character" w:customStyle="1" w:styleId="Style6Char">
    <w:name w:val="Style6 Char"/>
    <w:basedOn w:val="Fuentedeprrafopredeter"/>
    <w:link w:val="Style6"/>
    <w:rsid w:val="009907A6"/>
    <w:rPr>
      <w:rFonts w:ascii="EYInterstate Light" w:eastAsia="Times New Roman" w:hAnsi="EYInterstate Light" w:cs="Times New Roman"/>
      <w:b/>
      <w:kern w:val="12"/>
      <w:szCs w:val="24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9DA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A49DA"/>
    <w:pPr>
      <w:overflowPunct/>
      <w:autoSpaceDE/>
      <w:autoSpaceDN/>
      <w:adjustRightInd/>
      <w:spacing w:before="120" w:after="120"/>
      <w:textAlignment w:val="auto"/>
    </w:pPr>
    <w:rPr>
      <w:rFonts w:ascii="EYInterstate Light" w:eastAsiaTheme="minorHAnsi" w:hAnsi="EYInterstate Light" w:cstheme="minorBidi"/>
      <w:b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A49DA"/>
    <w:rPr>
      <w:rFonts w:ascii="EYInterstate Light" w:hAnsi="EYInterstate Light"/>
      <w:sz w:val="16"/>
      <w:szCs w:val="16"/>
      <w:lang w:val="en-US"/>
    </w:rPr>
  </w:style>
  <w:style w:type="paragraph" w:customStyle="1" w:styleId="General">
    <w:name w:val="General"/>
    <w:basedOn w:val="Ttulo1"/>
    <w:rsid w:val="00BA49DA"/>
    <w:pPr>
      <w:numPr>
        <w:numId w:val="0"/>
      </w:numPr>
      <w:shd w:val="pct12" w:color="auto" w:fill="FFFFFF"/>
      <w:tabs>
        <w:tab w:val="clear" w:pos="360"/>
        <w:tab w:val="clear" w:pos="720"/>
        <w:tab w:val="clear" w:pos="8910"/>
      </w:tabs>
      <w:overflowPunct/>
      <w:autoSpaceDE/>
      <w:autoSpaceDN/>
      <w:adjustRightInd/>
      <w:spacing w:line="240" w:lineRule="auto"/>
      <w:textAlignment w:val="auto"/>
    </w:pPr>
    <w:rPr>
      <w:b w:val="0"/>
      <w:smallCaps/>
      <w:color w:val="000080"/>
      <w:sz w:val="20"/>
      <w:lang w:val="es-ES" w:eastAsia="es-ES"/>
    </w:rPr>
  </w:style>
  <w:style w:type="paragraph" w:customStyle="1" w:styleId="Normal-Tabla">
    <w:name w:val="Normal-Tabla"/>
    <w:basedOn w:val="Normal"/>
    <w:rsid w:val="00BA49DA"/>
    <w:pPr>
      <w:overflowPunct/>
      <w:autoSpaceDE/>
      <w:autoSpaceDN/>
      <w:adjustRightInd/>
      <w:spacing w:line="288" w:lineRule="auto"/>
      <w:jc w:val="both"/>
      <w:textAlignment w:val="auto"/>
    </w:pPr>
    <w:rPr>
      <w:rFonts w:ascii="Tahoma" w:hAnsi="Tahoma" w:cs="Times New Roman"/>
      <w:b/>
      <w:szCs w:val="24"/>
      <w:lang w:val="es-MX" w:eastAsia="es-ES"/>
    </w:rPr>
  </w:style>
  <w:style w:type="table" w:customStyle="1" w:styleId="LightShading-Accent21">
    <w:name w:val="Light Shading - Accent 21"/>
    <w:basedOn w:val="Tablanormal"/>
    <w:next w:val="Sombreadoclaro-nfasis2"/>
    <w:uiPriority w:val="60"/>
    <w:rsid w:val="00522991"/>
    <w:pPr>
      <w:spacing w:after="0" w:line="240" w:lineRule="auto"/>
    </w:pPr>
    <w:rPr>
      <w:color w:val="BFAC00"/>
      <w:lang w:val="es-CO"/>
    </w:rPr>
    <w:tblPr>
      <w:tblStyleRowBandSize w:val="1"/>
      <w:tblStyleColBandSize w:val="1"/>
      <w:tblBorders>
        <w:top w:val="single" w:sz="8" w:space="0" w:color="FFE600"/>
        <w:bottom w:val="single" w:sz="8" w:space="0" w:color="FFE6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/>
          <w:left w:val="nil"/>
          <w:bottom w:val="single" w:sz="8" w:space="0" w:color="FFE6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E600"/>
          <w:left w:val="nil"/>
          <w:bottom w:val="single" w:sz="8" w:space="0" w:color="FFE6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8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8C0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22991"/>
    <w:pPr>
      <w:spacing w:after="0" w:line="240" w:lineRule="auto"/>
    </w:pPr>
    <w:rPr>
      <w:color w:val="C45911" w:themeColor="accent2" w:themeShade="BF"/>
      <w:lang w:val="es-CO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Tabla">
    <w:name w:val="Tabla"/>
    <w:basedOn w:val="Normal"/>
    <w:autoRedefine/>
    <w:qFormat/>
    <w:rsid w:val="00522991"/>
    <w:pPr>
      <w:overflowPunct/>
      <w:autoSpaceDE/>
      <w:autoSpaceDN/>
      <w:adjustRightInd/>
      <w:jc w:val="both"/>
      <w:textAlignment w:val="auto"/>
    </w:pPr>
    <w:rPr>
      <w:rFonts w:ascii="Helvetica" w:eastAsia="Calibri" w:hAnsi="Helvetica" w:cs="Helvetica"/>
      <w:bCs/>
      <w:sz w:val="20"/>
      <w:bdr w:val="none" w:sz="0" w:space="0" w:color="auto" w:frame="1"/>
    </w:rPr>
  </w:style>
  <w:style w:type="paragraph" w:customStyle="1" w:styleId="AA1stlevelbullet">
    <w:name w:val="AA 1st level bullet"/>
    <w:basedOn w:val="Normal"/>
    <w:rsid w:val="00522991"/>
    <w:pPr>
      <w:numPr>
        <w:numId w:val="11"/>
      </w:numPr>
      <w:tabs>
        <w:tab w:val="left" w:pos="227"/>
        <w:tab w:val="left" w:pos="454"/>
        <w:tab w:val="left" w:pos="680"/>
        <w:tab w:val="left" w:pos="907"/>
      </w:tabs>
      <w:overflowPunct/>
      <w:autoSpaceDE/>
      <w:autoSpaceDN/>
      <w:adjustRightInd/>
      <w:spacing w:line="240" w:lineRule="atLeast"/>
      <w:textAlignment w:val="auto"/>
    </w:pPr>
    <w:rPr>
      <w:rFonts w:cs="Times New Roman"/>
      <w:sz w:val="18"/>
    </w:rPr>
  </w:style>
  <w:style w:type="numbering" w:customStyle="1" w:styleId="Bullets">
    <w:name w:val="Bullets"/>
    <w:basedOn w:val="Sinlista"/>
    <w:rsid w:val="00522991"/>
    <w:pPr>
      <w:numPr>
        <w:numId w:val="12"/>
      </w:numPr>
    </w:pPr>
  </w:style>
  <w:style w:type="paragraph" w:customStyle="1" w:styleId="Al1-Normal">
    <w:name w:val="Al1-Normal"/>
    <w:basedOn w:val="Normal"/>
    <w:link w:val="Al1-NormalChar"/>
    <w:qFormat/>
    <w:rsid w:val="00522991"/>
    <w:pPr>
      <w:overflowPunct/>
      <w:autoSpaceDE/>
      <w:autoSpaceDN/>
      <w:adjustRightInd/>
      <w:jc w:val="both"/>
      <w:textAlignment w:val="auto"/>
    </w:pPr>
    <w:rPr>
      <w:sz w:val="20"/>
      <w:lang w:val="es-AR"/>
    </w:rPr>
  </w:style>
  <w:style w:type="character" w:customStyle="1" w:styleId="Al1-NormalChar">
    <w:name w:val="Al1-Normal Char"/>
    <w:link w:val="Al1-Normal"/>
    <w:rsid w:val="00522991"/>
    <w:rPr>
      <w:rFonts w:ascii="Arial" w:eastAsia="Times New Roman" w:hAnsi="Arial" w:cs="Arial"/>
      <w:sz w:val="20"/>
      <w:szCs w:val="20"/>
      <w:lang w:val="es-AR"/>
    </w:rPr>
  </w:style>
  <w:style w:type="paragraph" w:customStyle="1" w:styleId="Al2-Parrafo">
    <w:name w:val="Al2-Parrafo"/>
    <w:basedOn w:val="Al1-Normal"/>
    <w:link w:val="Al2-ParrafoChar"/>
    <w:qFormat/>
    <w:rsid w:val="00522991"/>
    <w:pPr>
      <w:spacing w:before="100" w:after="100"/>
    </w:pPr>
  </w:style>
  <w:style w:type="character" w:customStyle="1" w:styleId="Al2-ParrafoChar">
    <w:name w:val="Al2-Parrafo Char"/>
    <w:basedOn w:val="Al1-NormalChar"/>
    <w:link w:val="Al2-Parrafo"/>
    <w:rsid w:val="00522991"/>
    <w:rPr>
      <w:rFonts w:ascii="Arial" w:eastAsia="Times New Roman" w:hAnsi="Arial" w:cs="Arial"/>
      <w:sz w:val="20"/>
      <w:szCs w:val="20"/>
      <w:lang w:val="es-AR"/>
    </w:rPr>
  </w:style>
  <w:style w:type="paragraph" w:customStyle="1" w:styleId="Titulo">
    <w:name w:val="Titulo"/>
    <w:basedOn w:val="Normal"/>
    <w:next w:val="Normal"/>
    <w:rsid w:val="00522991"/>
    <w:pPr>
      <w:pBdr>
        <w:bottom w:val="single" w:sz="36" w:space="1" w:color="C0C0C0"/>
      </w:pBdr>
      <w:overflowPunct/>
      <w:autoSpaceDE/>
      <w:autoSpaceDN/>
      <w:adjustRightInd/>
      <w:jc w:val="center"/>
      <w:textAlignment w:val="auto"/>
    </w:pPr>
    <w:rPr>
      <w:rFonts w:cs="Times New Roman"/>
      <w:b/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rsid w:val="00522991"/>
    <w:pPr>
      <w:overflowPunct/>
      <w:autoSpaceDE/>
      <w:autoSpaceDN/>
      <w:adjustRightInd/>
      <w:ind w:left="480" w:hanging="480"/>
      <w:textAlignment w:val="auto"/>
    </w:pPr>
    <w:rPr>
      <w:rFonts w:cs="Times New Roman"/>
      <w:smallCaps/>
      <w:sz w:val="20"/>
      <w:lang w:eastAsia="es-ES"/>
    </w:rPr>
  </w:style>
  <w:style w:type="paragraph" w:customStyle="1" w:styleId="Standard">
    <w:name w:val="Standard"/>
    <w:link w:val="StandardChar"/>
    <w:rsid w:val="00522991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Times New Roman" w:hAnsi="Arial" w:cs="Arial"/>
      <w:kern w:val="3"/>
      <w:szCs w:val="20"/>
      <w:lang w:val="es-ES" w:eastAsia="zh-CN"/>
    </w:rPr>
  </w:style>
  <w:style w:type="character" w:customStyle="1" w:styleId="StandardChar">
    <w:name w:val="Standard Char"/>
    <w:link w:val="Standard"/>
    <w:rsid w:val="00522991"/>
    <w:rPr>
      <w:rFonts w:ascii="Arial" w:eastAsia="Times New Roman" w:hAnsi="Arial" w:cs="Arial"/>
      <w:kern w:val="3"/>
      <w:szCs w:val="20"/>
      <w:lang w:val="es-ES" w:eastAsia="zh-CN"/>
    </w:rPr>
  </w:style>
  <w:style w:type="paragraph" w:customStyle="1" w:styleId="DocumentInformation">
    <w:name w:val="Document Information"/>
    <w:basedOn w:val="Normal"/>
    <w:uiPriority w:val="99"/>
    <w:rsid w:val="008E196E"/>
    <w:pPr>
      <w:overflowPunct/>
      <w:autoSpaceDE/>
      <w:autoSpaceDN/>
      <w:adjustRightInd/>
      <w:spacing w:before="60" w:after="60"/>
      <w:textAlignment w:val="auto"/>
    </w:pPr>
    <w:rPr>
      <w:rFonts w:ascii="Imago" w:eastAsia="MS Mincho" w:hAnsi="Imago" w:cs="Times New Roman"/>
      <w:sz w:val="18"/>
      <w:lang w:val="en-US" w:eastAsia="ja-JP"/>
    </w:rPr>
  </w:style>
  <w:style w:type="table" w:styleId="Tablaconcuadrculaclara">
    <w:name w:val="Grid Table Light"/>
    <w:basedOn w:val="Tablanormal"/>
    <w:uiPriority w:val="40"/>
    <w:rsid w:val="008E196E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YEPM-Tabla1">
    <w:name w:val="EY EPM - Tabla1"/>
    <w:basedOn w:val="Tablanormal"/>
    <w:next w:val="Tablaconcuadrcula"/>
    <w:uiPriority w:val="59"/>
    <w:rsid w:val="008E196E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uloEsp">
    <w:name w:val="SubtituloEsp"/>
    <w:basedOn w:val="Prrafodelista"/>
    <w:qFormat/>
    <w:rsid w:val="00FB2DA9"/>
    <w:pPr>
      <w:numPr>
        <w:ilvl w:val="1"/>
        <w:numId w:val="14"/>
      </w:num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b/>
      <w:szCs w:val="22"/>
    </w:rPr>
  </w:style>
  <w:style w:type="character" w:customStyle="1" w:styleId="UserInput">
    <w:name w:val="User Input"/>
    <w:basedOn w:val="Fuentedeprrafopredeter"/>
    <w:rsid w:val="00FB2DA9"/>
    <w:rPr>
      <w:rFonts w:ascii="Courier New" w:hAnsi="Courier New"/>
      <w:b/>
      <w:sz w:val="20"/>
    </w:rPr>
  </w:style>
  <w:style w:type="paragraph" w:customStyle="1" w:styleId="TableText-Bullet">
    <w:name w:val="Table Text - Bullet"/>
    <w:basedOn w:val="Normal"/>
    <w:rsid w:val="00C54F31"/>
    <w:pPr>
      <w:keepNext/>
      <w:numPr>
        <w:numId w:val="15"/>
      </w:numPr>
      <w:overflowPunct/>
      <w:autoSpaceDE/>
      <w:autoSpaceDN/>
      <w:adjustRightInd/>
      <w:spacing w:before="20" w:after="20"/>
      <w:jc w:val="both"/>
      <w:textAlignment w:val="auto"/>
    </w:pPr>
    <w:rPr>
      <w:sz w:val="20"/>
      <w:lang w:val="en-US"/>
    </w:rPr>
  </w:style>
  <w:style w:type="paragraph" w:customStyle="1" w:styleId="TituloEsp">
    <w:name w:val="TituloEsp"/>
    <w:basedOn w:val="Normal"/>
    <w:qFormat/>
    <w:rsid w:val="00C54F31"/>
    <w:pPr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b/>
      <w:szCs w:val="22"/>
    </w:rPr>
  </w:style>
  <w:style w:type="character" w:customStyle="1" w:styleId="apple-converted-space">
    <w:name w:val="apple-converted-space"/>
    <w:basedOn w:val="Fuentedeprrafopredeter"/>
    <w:rsid w:val="00EC72DA"/>
  </w:style>
  <w:style w:type="character" w:customStyle="1" w:styleId="l0s521">
    <w:name w:val="l0s521"/>
    <w:basedOn w:val="Fuentedeprrafopredeter"/>
    <w:rsid w:val="00E105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styleId="Tablaconcuadrcula4-nfasis5">
    <w:name w:val="Grid Table 4 Accent 5"/>
    <w:basedOn w:val="Tablanormal"/>
    <w:uiPriority w:val="49"/>
    <w:rsid w:val="008F4A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532B13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532B13"/>
  </w:style>
  <w:style w:type="character" w:customStyle="1" w:styleId="eop">
    <w:name w:val="eop"/>
    <w:basedOn w:val="Fuentedeprrafopredeter"/>
    <w:rsid w:val="00532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C2D0-F857-4559-AFD3-8B9EF1C8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2439</Words>
  <Characters>13416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Ernst &amp; Young</Company>
  <LinksUpToDate>false</LinksUpToDate>
  <CharactersWithSpaces>15824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Bastidas</dc:creator>
  <cp:keywords/>
  <dc:description/>
  <cp:lastModifiedBy>Martha Maritza Duran Navarrete</cp:lastModifiedBy>
  <cp:revision>21</cp:revision>
  <dcterms:created xsi:type="dcterms:W3CDTF">2023-06-23T13:53:00Z</dcterms:created>
  <dcterms:modified xsi:type="dcterms:W3CDTF">2023-08-22T16:54:00Z</dcterms:modified>
</cp:coreProperties>
</file>