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354" w:rsidRDefault="002A2354" w:rsidP="002A2354">
      <w:pPr>
        <w:rPr>
          <w:rFonts w:ascii="Verdana" w:hAnsi="Verdana"/>
          <w:b/>
          <w:szCs w:val="22"/>
          <w:u w:val="single"/>
        </w:rPr>
      </w:pPr>
      <w:r>
        <w:rPr>
          <w:rFonts w:ascii="Verdana" w:hAnsi="Verdana"/>
          <w:b/>
          <w:szCs w:val="22"/>
          <w:u w:val="single"/>
        </w:rPr>
        <w:t>Códigos de respuesta emitidos por la plataforma BROADNET</w:t>
      </w:r>
    </w:p>
    <w:p w:rsidR="002A2354" w:rsidRDefault="002A2354" w:rsidP="002A2354">
      <w:pPr>
        <w:rPr>
          <w:rFonts w:ascii="Verdana" w:hAnsi="Verdana"/>
          <w:b/>
          <w:szCs w:val="22"/>
          <w:u w:val="single"/>
        </w:rPr>
      </w:pPr>
    </w:p>
    <w:tbl>
      <w:tblPr>
        <w:tblW w:w="9373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9"/>
        <w:gridCol w:w="6734"/>
      </w:tblGrid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b/>
                <w:bCs/>
                <w:snapToGrid/>
                <w:szCs w:val="22"/>
                <w:lang w:val="es-ES" w:eastAsia="es-ES"/>
              </w:rPr>
            </w:pPr>
            <w:proofErr w:type="spellStart"/>
            <w:r w:rsidRPr="00EF6A49">
              <w:rPr>
                <w:rFonts w:ascii="Verdana" w:hAnsi="Verdana" w:cs="Arial"/>
                <w:b/>
                <w:bCs/>
                <w:snapToGrid/>
                <w:szCs w:val="22"/>
                <w:lang w:val="es-ES" w:eastAsia="es-ES"/>
              </w:rPr>
              <w:t>Codigo</w:t>
            </w:r>
            <w:proofErr w:type="spellEnd"/>
            <w:r w:rsidRPr="00EF6A49">
              <w:rPr>
                <w:rFonts w:ascii="Verdana" w:hAnsi="Verdana" w:cs="Arial"/>
                <w:b/>
                <w:bCs/>
                <w:snapToGrid/>
                <w:szCs w:val="22"/>
                <w:lang w:val="es-ES" w:eastAsia="es-ES"/>
              </w:rPr>
              <w:t xml:space="preserve"> de mensaje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b/>
                <w:bCs/>
                <w:snapToGrid/>
                <w:szCs w:val="22"/>
                <w:lang w:val="es-ES" w:eastAsia="es-ES"/>
              </w:rPr>
            </w:pPr>
            <w:proofErr w:type="spellStart"/>
            <w:r w:rsidRPr="00EF6A49">
              <w:rPr>
                <w:rFonts w:ascii="Verdana" w:hAnsi="Verdana" w:cs="Arial"/>
                <w:b/>
                <w:bCs/>
                <w:snapToGrid/>
                <w:szCs w:val="22"/>
                <w:lang w:val="es-ES" w:eastAsia="es-ES"/>
              </w:rPr>
              <w:t>Descripcion</w:t>
            </w:r>
            <w:proofErr w:type="spellEnd"/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00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TRANSACCION APROBADA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01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NUMERO INVALIDO DE MENSAJE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02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NUMERO INVALIDO DE SUSCRIPTOR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03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ESTABLECIMIENTO NO AFILIADO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04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IDENTIFICACION INVALIDO DE BANCO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05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IMPORTE INVALIDO  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06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TIPO INVALIDO DE TARJETA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07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FECHA INVALIDA DE CADUCIDAD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08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MENSAJE INCORRECTO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09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NUMERO INVALIDO DE TRANSACCION BANCARIA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10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NUMERO INVALIDO DE TRANSACCION DE AIRERS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11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VALOR INCORRECTO  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12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LA TRANSACCION NO EXISTE PARA REVOCAR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13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MONTO INVALIDO    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14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NUMERO INVALIDO DE TARJETA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15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CODIGO INVALIDO DE SEGURIDAD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16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TIPO INVALIDO DE CUENTA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17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FECHA INVALIDA DE CADUCIDAD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18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EMISOR INVALIDO   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19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SE HA EXCEDIDO EL LIMITE DE GASTAR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20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NO HAY FONDOS DISPONIBLES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21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RECHAZADO         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22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NUMERO INVALIDO DE RECORRIDO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24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SUSCRIPTOR ROMPIO REGLA DE FRAUDE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25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SUSCRIPTOR ROMPIO REGLA DE FRAUDE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82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VALOR PIN NO ESTA DENTRO DEL PREDETERMIN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89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TERMINAL INVALIDO 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91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AUTORIZADOR FUERA DE LINEA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92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ERROR EN SISTEMA  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94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 LOTE DUPLICADO   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95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   DESCUADRE      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96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ERROR EN SISTEMA  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97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ERROR EN SISTEMA  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98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ERROR EN SISTEMA  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A0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APROBADO          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A1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TRANSACCION NO SOPORTADA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A2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CAJERO NO REGISTRADO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A3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CAJERO NO ACTIVO  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A4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CAJERO SIN PERMISOS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A5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TRANSACCION NO AUTORIZADA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A6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COMERCIO NO REGISTRADO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A7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COMERCIO NO ACTIVO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A8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TERMINAL NO REGISTRADO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A9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TERMINAL NO ACTIVO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B1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PRODUCTO NO ACTIVO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B2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PROVEEDOR NO REGISTRADO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lastRenderedPageBreak/>
              <w:t>B3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PROVEEDOR NO ACTIVO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B4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PP NO REGISTRADO  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B5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PP NO ACTIVO      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B6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PPC NO ACTIVO     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B7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CUPO INSUFICIENTE 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B8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CUPO X GRUPO NO DISPONIBLE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B9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CUPO X CADENA NO DISPONIBLE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C0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CUPO X COMERCIO NO DISPONIBLE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C1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ERROR EN ACTUALIZACION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C2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UBICACION NO DISPONIBLE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C3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UBICACION NO ACTIVA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C4</w:t>
            </w:r>
          </w:p>
        </w:tc>
        <w:tc>
          <w:tcPr>
            <w:tcW w:w="6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PIN NO ACTIVO     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C5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TARJETA INVALIDA  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C6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TARJETA INACTIVA  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C7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TARJETA EXPIRADA  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C8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CUENTA INVALIDA   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C9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CUENTA INACTIVA      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D0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USUARIO NO AUTORIZADO                   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D1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COMERCIO/CUENTA BLOQUEADA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D2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NUMERO DE CUENTA INVALIDO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D3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SALDO CON CUENTA CERO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D4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MONTO PERIODO EXCEDIDO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D5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SUBPRODUCTO NO EXISTE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D6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SUBPRODUCTO NO PERMITIDO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D7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ALERTA SEGURIDAD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D8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DECLINACION REVERSA</w:t>
            </w:r>
          </w:p>
        </w:tc>
      </w:tr>
      <w:tr w:rsidR="002A2354" w:rsidRPr="00EF6A49" w:rsidTr="008E6BD3">
        <w:trPr>
          <w:trHeight w:val="255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>ZZ</w:t>
            </w:r>
          </w:p>
        </w:tc>
        <w:tc>
          <w:tcPr>
            <w:tcW w:w="6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354" w:rsidRPr="00EF6A49" w:rsidRDefault="002A2354" w:rsidP="008E6BD3">
            <w:pPr>
              <w:tabs>
                <w:tab w:val="clear" w:pos="357"/>
                <w:tab w:val="clear" w:pos="720"/>
              </w:tabs>
              <w:spacing w:before="0"/>
              <w:rPr>
                <w:rFonts w:ascii="Verdana" w:hAnsi="Verdana" w:cs="Arial"/>
                <w:snapToGrid/>
                <w:szCs w:val="22"/>
                <w:lang w:val="es-ES" w:eastAsia="es-ES"/>
              </w:rPr>
            </w:pPr>
            <w:r w:rsidRPr="00EF6A49">
              <w:rPr>
                <w:rFonts w:ascii="Verdana" w:hAnsi="Verdana" w:cs="Arial"/>
                <w:snapToGrid/>
                <w:szCs w:val="22"/>
                <w:lang w:val="es-ES" w:eastAsia="es-ES"/>
              </w:rPr>
              <w:t xml:space="preserve">REINTENTE TRANSACCION                   </w:t>
            </w:r>
          </w:p>
        </w:tc>
      </w:tr>
    </w:tbl>
    <w:p w:rsidR="00CA3DAB" w:rsidRDefault="00CA3DAB">
      <w:bookmarkStart w:id="0" w:name="_GoBack"/>
      <w:bookmarkEnd w:id="0"/>
    </w:p>
    <w:sectPr w:rsidR="00CA3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54"/>
    <w:rsid w:val="002A2354"/>
    <w:rsid w:val="00CA3DAB"/>
    <w:rsid w:val="00E7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0672C-79B7-44CF-8ADA-5F812FED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354"/>
    <w:pPr>
      <w:tabs>
        <w:tab w:val="left" w:pos="357"/>
        <w:tab w:val="left" w:pos="720"/>
      </w:tabs>
      <w:spacing w:before="120" w:after="0" w:line="240" w:lineRule="auto"/>
    </w:pPr>
    <w:rPr>
      <w:rFonts w:ascii="Times New Roman" w:eastAsia="Times New Roman" w:hAnsi="Times New Roman" w:cs="Times New Roman"/>
      <w:snapToGrid w:val="0"/>
      <w:szCs w:val="20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2022-07-13T15:08:00Z</dcterms:created>
  <dcterms:modified xsi:type="dcterms:W3CDTF">2022-07-13T15:08:00Z</dcterms:modified>
</cp:coreProperties>
</file>