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4DEF" w14:textId="77777777" w:rsidR="000E0D61" w:rsidRDefault="000E0D61" w:rsidP="000E0D61">
      <w:pPr>
        <w:rPr>
          <w:rFonts w:ascii="Comic Sans MS" w:hAnsi="Comic Sans MS" w:cs="Comic Sans MS"/>
          <w:b/>
          <w:sz w:val="24"/>
        </w:rPr>
      </w:pPr>
      <w:r>
        <w:rPr>
          <w:rFonts w:ascii="Comic Sans MS" w:hAnsi="Comic Sans MS" w:cs="Comic Sans MS"/>
          <w:b/>
          <w:i/>
          <w:sz w:val="24"/>
        </w:rPr>
        <w:t>PROCESO A IMPLEMENTAR</w:t>
      </w:r>
      <w:r>
        <w:rPr>
          <w:rFonts w:ascii="Comic Sans MS" w:hAnsi="Comic Sans MS" w:cs="Comic Sans MS"/>
          <w:b/>
          <w:i/>
          <w:sz w:val="24"/>
        </w:rPr>
        <w:tab/>
      </w:r>
      <w:r>
        <w:rPr>
          <w:rFonts w:ascii="Comic Sans MS" w:hAnsi="Comic Sans MS" w:cs="Comic Sans MS"/>
          <w:b/>
          <w:sz w:val="24"/>
        </w:rPr>
        <w:t>(fproceso)</w:t>
      </w:r>
    </w:p>
    <w:tbl>
      <w:tblPr>
        <w:tblW w:w="0" w:type="auto"/>
        <w:tblInd w:w="-2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7"/>
        <w:gridCol w:w="3118"/>
        <w:gridCol w:w="3119"/>
        <w:gridCol w:w="2436"/>
      </w:tblGrid>
      <w:tr w:rsidR="000E0D61" w14:paraId="35B7BB78" w14:textId="77777777" w:rsidTr="000E0D61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4A94D3" w14:textId="77777777" w:rsidR="000E0D61" w:rsidRPr="00B565D2" w:rsidRDefault="000E0D61" w:rsidP="000E0D6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565D2">
              <w:rPr>
                <w:rFonts w:ascii="Calibri" w:hAnsi="Calibri" w:cs="Calibri"/>
                <w:b/>
                <w:sz w:val="22"/>
                <w:szCs w:val="22"/>
              </w:rPr>
              <w:t>Nombre del proceso: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3C5C09" w14:textId="77777777" w:rsidR="000E0D61" w:rsidRPr="000E0D61" w:rsidRDefault="000E0D61" w:rsidP="000E0D61">
            <w:r w:rsidRPr="000E0D61">
              <w:t>Enviar Archivo</w:t>
            </w:r>
          </w:p>
          <w:p w14:paraId="64A3A8FF" w14:textId="77777777" w:rsidR="000E0D61" w:rsidRPr="000E0D61" w:rsidRDefault="000E0D61" w:rsidP="000E0D61">
            <w:r w:rsidRPr="000E0D61">
              <w:t>DBADAPSB2024030838.build</w:t>
            </w:r>
          </w:p>
          <w:p w14:paraId="759735C5" w14:textId="77777777" w:rsidR="000E0D61" w:rsidRPr="000E0D61" w:rsidRDefault="000E0D61" w:rsidP="000E0D61">
            <w:r w:rsidRPr="000E0D61">
              <w:t>DBADAPSB202403088523.build</w:t>
            </w:r>
          </w:p>
          <w:p w14:paraId="44F6BF6D" w14:textId="77777777" w:rsidR="000E0D61" w:rsidRPr="00AF22E3" w:rsidRDefault="000E0D61" w:rsidP="000E0D61">
            <w:pPr>
              <w:rPr>
                <w:b/>
                <w:bCs/>
              </w:rPr>
            </w:pPr>
            <w:r w:rsidRPr="000E0D61">
              <w:rPr>
                <w:b/>
              </w:rPr>
              <w:t>DBADAPSB20240308113.build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91A91FD" w14:textId="77777777" w:rsidR="000E0D61" w:rsidRDefault="000E0D61" w:rsidP="000E0D61">
            <w:pPr>
              <w:jc w:val="both"/>
              <w:rPr>
                <w:rFonts w:ascii="Comic Sans MS" w:hAnsi="Comic Sans MS" w:cs="Comic Sans MS"/>
                <w:b/>
                <w:sz w:val="18"/>
              </w:rPr>
            </w:pPr>
            <w:r>
              <w:rPr>
                <w:rFonts w:ascii="Comic Sans MS" w:hAnsi="Comic Sans MS" w:cs="Comic Sans MS"/>
                <w:sz w:val="18"/>
              </w:rPr>
              <w:t>Frecuencia: (diaria,semanal,mensual,trimestral, anual, eventual, etc.)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5F6523" w14:textId="77777777" w:rsidR="000E0D61" w:rsidRDefault="000E0D61" w:rsidP="000E0D61">
            <w:pPr>
              <w:jc w:val="both"/>
            </w:pPr>
            <w:r>
              <w:rPr>
                <w:rFonts w:ascii="Comic Sans MS" w:hAnsi="Comic Sans MS" w:cs="Comic Sans MS"/>
                <w:b/>
                <w:sz w:val="18"/>
              </w:rPr>
              <w:t>EVENTUAL</w:t>
            </w:r>
          </w:p>
        </w:tc>
      </w:tr>
      <w:tr w:rsidR="000E0D61" w14:paraId="71F0B30D" w14:textId="77777777" w:rsidTr="000E0D61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49FB692" w14:textId="77777777" w:rsidR="000E0D61" w:rsidRDefault="000E0D61" w:rsidP="000E0D61">
            <w:pPr>
              <w:jc w:val="both"/>
              <w:rPr>
                <w:rFonts w:ascii="Comic Sans MS" w:hAnsi="Comic Sans MS" w:cs="Comic Sans MS"/>
                <w:b/>
                <w:sz w:val="18"/>
              </w:rPr>
            </w:pPr>
            <w:r>
              <w:rPr>
                <w:rFonts w:ascii="Comic Sans MS" w:hAnsi="Comic Sans MS" w:cs="Comic Sans MS"/>
                <w:sz w:val="18"/>
              </w:rPr>
              <w:t>Módulo: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E2BDFEB" w14:textId="7D2DA370" w:rsidR="000E0D61" w:rsidRDefault="000E0D61" w:rsidP="000E0D61">
            <w:pPr>
              <w:jc w:val="both"/>
              <w:rPr>
                <w:rFonts w:ascii="Comic Sans MS" w:hAnsi="Comic Sans MS" w:cs="Comic Sans MS"/>
                <w:sz w:val="18"/>
              </w:rPr>
            </w:pPr>
            <w:r w:rsidRPr="000E0D61">
              <w:rPr>
                <w:rFonts w:ascii="Comic Sans MS" w:hAnsi="Comic Sans MS" w:cs="Comic Sans MS"/>
                <w:b/>
                <w:sz w:val="18"/>
              </w:rPr>
              <w:t>cob_pagos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43A3541" w14:textId="77777777" w:rsidR="000E0D61" w:rsidRDefault="000E0D61" w:rsidP="000E0D61">
            <w:pPr>
              <w:jc w:val="both"/>
              <w:rPr>
                <w:rFonts w:ascii="Comic Sans MS" w:hAnsi="Comic Sans MS" w:cs="Comic Sans MS"/>
                <w:sz w:val="18"/>
              </w:rPr>
            </w:pPr>
            <w:r>
              <w:rPr>
                <w:rFonts w:ascii="Comic Sans MS" w:hAnsi="Comic Sans MS" w:cs="Comic Sans MS"/>
                <w:sz w:val="18"/>
              </w:rPr>
              <w:t>Equipo en que debe correr: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19D441" w14:textId="77777777" w:rsidR="000E0D61" w:rsidRDefault="000E0D61" w:rsidP="000E0D61">
            <w:pPr>
              <w:jc w:val="both"/>
            </w:pPr>
            <w:r>
              <w:rPr>
                <w:rFonts w:ascii="Comic Sans MS" w:hAnsi="Comic Sans MS" w:cs="Comic Sans MS"/>
                <w:sz w:val="18"/>
              </w:rPr>
              <w:t>PRODUCCION</w:t>
            </w:r>
          </w:p>
        </w:tc>
      </w:tr>
      <w:tr w:rsidR="000E0D61" w14:paraId="413DB321" w14:textId="77777777" w:rsidTr="000E0D61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A11FA13" w14:textId="77777777" w:rsidR="000E0D61" w:rsidRDefault="000E0D61" w:rsidP="000E0D61">
            <w:r>
              <w:t>Solicitado por: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EB38A96" w14:textId="77777777" w:rsidR="000E0D61" w:rsidRDefault="000E0D61" w:rsidP="000E0D61">
            <w:r>
              <w:t>Kevin Bastidas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8D8749C" w14:textId="77777777" w:rsidR="000E0D61" w:rsidRDefault="000E0D61" w:rsidP="000E0D61">
            <w:r>
              <w:t>Fecha de solicitud: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FE4F87" w14:textId="1FD92FE6" w:rsidR="000E0D61" w:rsidRDefault="000E0D61" w:rsidP="000E0D61">
            <w:r>
              <w:t>Marzo 0</w:t>
            </w:r>
            <w:r w:rsidR="008B02DF">
              <w:t>8</w:t>
            </w:r>
            <w:r>
              <w:t>/2024</w:t>
            </w:r>
          </w:p>
        </w:tc>
      </w:tr>
      <w:tr w:rsidR="000E0D61" w14:paraId="094D9427" w14:textId="77777777" w:rsidTr="000E0D61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70DBE98" w14:textId="77777777" w:rsidR="000E0D61" w:rsidRDefault="000E0D61" w:rsidP="000E0D61">
            <w:pPr>
              <w:rPr>
                <w:b/>
              </w:rPr>
            </w:pPr>
            <w:r>
              <w:t>Autorizado por: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555C39A" w14:textId="77777777" w:rsidR="000E0D61" w:rsidRDefault="000E0D61" w:rsidP="000E0D61">
            <w:pPr>
              <w:rPr>
                <w:b/>
              </w:rPr>
            </w:pPr>
            <w:r>
              <w:rPr>
                <w:b/>
              </w:rPr>
              <w:t>Dario Barco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3DEADA" w14:textId="77777777" w:rsidR="000E0D61" w:rsidRDefault="000E0D61" w:rsidP="000E0D61">
            <w:r>
              <w:rPr>
                <w:b/>
              </w:rPr>
              <w:t>Vto.Bno.Producción: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06762FF" w14:textId="77777777" w:rsidR="000E0D61" w:rsidRDefault="000E0D61" w:rsidP="000E0D61"/>
        </w:tc>
      </w:tr>
      <w:tr w:rsidR="000E0D61" w14:paraId="177E6501" w14:textId="77777777" w:rsidTr="000E0D61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0394289" w14:textId="77777777" w:rsidR="000E0D61" w:rsidRDefault="000E0D61" w:rsidP="000E0D61">
            <w:pPr>
              <w:rPr>
                <w:b/>
              </w:rPr>
            </w:pPr>
            <w:r>
              <w:t>Ejecutado por: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FBA353F" w14:textId="77777777" w:rsidR="000E0D61" w:rsidRDefault="000E0D61" w:rsidP="000E0D61">
            <w:r>
              <w:rPr>
                <w:b/>
              </w:rPr>
              <w:t>OPERADOR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5998390" w14:textId="77777777" w:rsidR="000E0D61" w:rsidRDefault="000E0D61" w:rsidP="000E0D61">
            <w:r>
              <w:t>Fecha de ejecución: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D58ECBA" w14:textId="77777777" w:rsidR="000E0D61" w:rsidRDefault="000E0D61" w:rsidP="000E0D61">
            <w:r>
              <w:t>Marzo 08/2024</w:t>
            </w:r>
          </w:p>
        </w:tc>
      </w:tr>
      <w:tr w:rsidR="000E0D61" w14:paraId="028D66A7" w14:textId="77777777" w:rsidTr="000E0D61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F58B23" w14:textId="77777777" w:rsidR="000E0D61" w:rsidRDefault="000E0D61" w:rsidP="000E0D61">
            <w:pPr>
              <w:rPr>
                <w:b/>
              </w:rPr>
            </w:pPr>
            <w:r>
              <w:t>Hora inicio: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4E7AB42" w14:textId="77777777" w:rsidR="000E0D61" w:rsidRDefault="000E0D61" w:rsidP="000E0D61">
            <w:pPr>
              <w:rPr>
                <w:b/>
              </w:rPr>
            </w:pPr>
            <w:r>
              <w:rPr>
                <w:b/>
              </w:rPr>
              <w:t>Inmediato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6A1F23E" w14:textId="77777777" w:rsidR="000E0D61" w:rsidRDefault="000E0D61" w:rsidP="000E0D61">
            <w:r>
              <w:t>Hora fin: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DD72AB0" w14:textId="77777777" w:rsidR="000E0D61" w:rsidRDefault="000E0D61" w:rsidP="000E0D61"/>
        </w:tc>
      </w:tr>
      <w:tr w:rsidR="000E0D61" w14:paraId="398287CD" w14:textId="77777777" w:rsidTr="000E0D61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5A7B770" w14:textId="77777777" w:rsidR="000E0D61" w:rsidRDefault="000E0D61" w:rsidP="000E0D61">
            <w:pPr>
              <w:rPr>
                <w:b/>
              </w:rPr>
            </w:pPr>
            <w:r>
              <w:t>Verificado por: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E3501F5" w14:textId="77777777" w:rsidR="000E0D61" w:rsidRDefault="000E0D61" w:rsidP="000E0D61">
            <w:pPr>
              <w:rPr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298DC4D" w14:textId="77777777" w:rsidR="000E0D61" w:rsidRDefault="000E0D61" w:rsidP="000E0D61">
            <w:r>
              <w:t>Fecha y hora de verificación: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D484B6D" w14:textId="77777777" w:rsidR="000E0D61" w:rsidRDefault="000E0D61" w:rsidP="000E0D61"/>
        </w:tc>
      </w:tr>
      <w:tr w:rsidR="000E0D61" w14:paraId="1C3D7ED7" w14:textId="77777777" w:rsidTr="000E0D61">
        <w:tc>
          <w:tcPr>
            <w:tcW w:w="10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0948B" w14:textId="77777777" w:rsidR="000E0D61" w:rsidRDefault="000E0D61" w:rsidP="000E0D61">
            <w:pPr>
              <w:jc w:val="both"/>
              <w:rPr>
                <w:rFonts w:ascii="Comic Sans MS" w:hAnsi="Comic Sans MS" w:cs="Comic Sans MS"/>
                <w:b/>
                <w:sz w:val="18"/>
              </w:rPr>
            </w:pPr>
            <w:r>
              <w:rPr>
                <w:rFonts w:ascii="Comic Sans MS" w:hAnsi="Comic Sans MS" w:cs="Comic Sans MS"/>
                <w:b/>
                <w:sz w:val="18"/>
              </w:rPr>
              <w:t>Objetivo/Descripción del proceso:</w:t>
            </w:r>
          </w:p>
          <w:p w14:paraId="2E6F86DE" w14:textId="77777777" w:rsidR="000E0D61" w:rsidRPr="00B21FE8" w:rsidRDefault="000E0D61" w:rsidP="000E0D61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Enviar Archivo</w:t>
            </w:r>
            <w:r w:rsidRPr="00B565D2">
              <w:rPr>
                <w:rFonts w:ascii="Calibri" w:hAnsi="Calibri" w:cs="Calibri"/>
                <w:szCs w:val="22"/>
              </w:rPr>
              <w:t xml:space="preserve"> </w:t>
            </w:r>
            <w:r w:rsidRPr="00AF22E3">
              <w:rPr>
                <w:rFonts w:ascii="Calibri" w:hAnsi="Calibri" w:cs="Calibri"/>
                <w:szCs w:val="22"/>
              </w:rPr>
              <w:t>DBADAPSB20240</w:t>
            </w:r>
            <w:r>
              <w:rPr>
                <w:rFonts w:ascii="Calibri" w:hAnsi="Calibri" w:cs="Calibri"/>
                <w:szCs w:val="22"/>
              </w:rPr>
              <w:t>3</w:t>
            </w:r>
            <w:r w:rsidRPr="00AF22E3">
              <w:rPr>
                <w:rFonts w:ascii="Calibri" w:hAnsi="Calibri" w:cs="Calibri"/>
                <w:szCs w:val="22"/>
              </w:rPr>
              <w:t>0838</w:t>
            </w:r>
            <w:r w:rsidRPr="00B21FE8">
              <w:rPr>
                <w:rFonts w:ascii="Calibri" w:hAnsi="Calibri" w:cs="Calibri"/>
                <w:szCs w:val="22"/>
              </w:rPr>
              <w:t>.</w:t>
            </w:r>
            <w:r>
              <w:rPr>
                <w:rFonts w:ascii="Calibri" w:hAnsi="Calibri" w:cs="Calibri"/>
                <w:szCs w:val="22"/>
              </w:rPr>
              <w:t>build</w:t>
            </w:r>
          </w:p>
          <w:p w14:paraId="0795BB7C" w14:textId="77777777" w:rsidR="000E0D61" w:rsidRDefault="000E0D61" w:rsidP="000E0D61">
            <w:pPr>
              <w:jc w:val="both"/>
              <w:rPr>
                <w:rFonts w:ascii="Calibri" w:hAnsi="Calibri" w:cs="Calibri"/>
                <w:szCs w:val="22"/>
              </w:rPr>
            </w:pPr>
            <w:r w:rsidRPr="00AF22E3">
              <w:rPr>
                <w:rFonts w:ascii="Calibri" w:hAnsi="Calibri" w:cs="Calibri"/>
                <w:szCs w:val="22"/>
              </w:rPr>
              <w:t>DBADAPSB20240</w:t>
            </w:r>
            <w:r>
              <w:rPr>
                <w:rFonts w:ascii="Calibri" w:hAnsi="Calibri" w:cs="Calibri"/>
                <w:szCs w:val="22"/>
              </w:rPr>
              <w:t>3</w:t>
            </w:r>
            <w:r w:rsidRPr="00AF22E3">
              <w:rPr>
                <w:rFonts w:ascii="Calibri" w:hAnsi="Calibri" w:cs="Calibri"/>
                <w:szCs w:val="22"/>
              </w:rPr>
              <w:t>08</w:t>
            </w:r>
            <w:r>
              <w:rPr>
                <w:rFonts w:ascii="Calibri" w:hAnsi="Calibri" w:cs="Calibri"/>
                <w:szCs w:val="22"/>
              </w:rPr>
              <w:t>8523</w:t>
            </w:r>
            <w:r w:rsidRPr="00B21FE8">
              <w:rPr>
                <w:rFonts w:ascii="Calibri" w:hAnsi="Calibri" w:cs="Calibri"/>
                <w:szCs w:val="22"/>
              </w:rPr>
              <w:t>.</w:t>
            </w:r>
            <w:r>
              <w:rPr>
                <w:rFonts w:ascii="Calibri" w:hAnsi="Calibri" w:cs="Calibri"/>
                <w:szCs w:val="22"/>
              </w:rPr>
              <w:t>build</w:t>
            </w:r>
          </w:p>
          <w:p w14:paraId="16462671" w14:textId="77777777" w:rsidR="000E0D61" w:rsidRPr="006341D1" w:rsidRDefault="000E0D61" w:rsidP="000E0D61">
            <w:pPr>
              <w:jc w:val="both"/>
            </w:pPr>
            <w:r w:rsidRPr="00AF22E3">
              <w:rPr>
                <w:rFonts w:ascii="Calibri" w:hAnsi="Calibri" w:cs="Calibri"/>
                <w:szCs w:val="22"/>
              </w:rPr>
              <w:t>DBADAPSB20240</w:t>
            </w:r>
            <w:r>
              <w:rPr>
                <w:rFonts w:ascii="Calibri" w:hAnsi="Calibri" w:cs="Calibri"/>
                <w:szCs w:val="22"/>
              </w:rPr>
              <w:t>3</w:t>
            </w:r>
            <w:r w:rsidRPr="00AF22E3">
              <w:rPr>
                <w:rFonts w:ascii="Calibri" w:hAnsi="Calibri" w:cs="Calibri"/>
                <w:szCs w:val="22"/>
              </w:rPr>
              <w:t>08</w:t>
            </w:r>
            <w:r>
              <w:rPr>
                <w:rFonts w:ascii="Calibri" w:hAnsi="Calibri" w:cs="Calibri"/>
                <w:szCs w:val="22"/>
              </w:rPr>
              <w:t>113</w:t>
            </w:r>
            <w:r w:rsidRPr="00B21FE8">
              <w:rPr>
                <w:rFonts w:ascii="Calibri" w:hAnsi="Calibri" w:cs="Calibri"/>
                <w:szCs w:val="22"/>
              </w:rPr>
              <w:t>.</w:t>
            </w:r>
            <w:r>
              <w:rPr>
                <w:rFonts w:ascii="Calibri" w:hAnsi="Calibri" w:cs="Calibri"/>
                <w:szCs w:val="22"/>
              </w:rPr>
              <w:t>build</w:t>
            </w:r>
          </w:p>
        </w:tc>
      </w:tr>
    </w:tbl>
    <w:p w14:paraId="7E37C403" w14:textId="77777777" w:rsidR="000E0D61" w:rsidRDefault="000E0D61" w:rsidP="000E0D61">
      <w:pPr>
        <w:rPr>
          <w:rFonts w:ascii="Comic Sans MS" w:hAnsi="Comic Sans MS" w:cs="Comic Sans MS"/>
          <w:b/>
          <w:sz w:val="18"/>
        </w:rPr>
      </w:pPr>
    </w:p>
    <w:p w14:paraId="3C6792FD" w14:textId="77777777" w:rsidR="000E0D61" w:rsidRDefault="000E0D61" w:rsidP="000E0D61">
      <w:pPr>
        <w:rPr>
          <w:rFonts w:ascii="Comic Sans MS" w:hAnsi="Comic Sans MS" w:cs="Comic Sans MS"/>
          <w:sz w:val="18"/>
        </w:rPr>
      </w:pPr>
      <w:r>
        <w:rPr>
          <w:rFonts w:ascii="Comic Sans MS" w:hAnsi="Comic Sans MS" w:cs="Comic Sans MS"/>
          <w:b/>
          <w:sz w:val="18"/>
        </w:rPr>
        <w:t>Consideraciones antes de la ejecución del proceso:</w:t>
      </w:r>
    </w:p>
    <w:tbl>
      <w:tblPr>
        <w:tblW w:w="0" w:type="auto"/>
        <w:tblInd w:w="-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0"/>
        <w:gridCol w:w="6145"/>
      </w:tblGrid>
      <w:tr w:rsidR="000E0D61" w14:paraId="67EE3143" w14:textId="77777777" w:rsidTr="000E0D61"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EBCF6" w14:textId="77777777" w:rsidR="000E0D61" w:rsidRDefault="000E0D61" w:rsidP="000E0D61">
            <w:pPr>
              <w:rPr>
                <w:rFonts w:ascii="Comic Sans MS" w:hAnsi="Comic Sans MS" w:cs="Comic Sans MS"/>
                <w:b/>
                <w:bCs/>
                <w:color w:val="FF0000"/>
                <w:sz w:val="18"/>
              </w:rPr>
            </w:pPr>
            <w:r>
              <w:rPr>
                <w:rFonts w:ascii="Comic Sans MS" w:hAnsi="Comic Sans MS" w:cs="Comic Sans MS"/>
                <w:sz w:val="18"/>
              </w:rPr>
              <w:t>Momento de Ejecución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42D64" w14:textId="77777777" w:rsidR="000E0D61" w:rsidRDefault="000E0D61" w:rsidP="000E0D61">
            <w:pPr>
              <w:snapToGrid w:val="0"/>
              <w:rPr>
                <w:rFonts w:ascii="Comic Sans MS" w:hAnsi="Comic Sans MS" w:cs="Comic Sans MS"/>
                <w:b/>
                <w:bCs/>
                <w:color w:val="FF0000"/>
                <w:sz w:val="18"/>
              </w:rPr>
            </w:pPr>
            <w:r>
              <w:rPr>
                <w:rFonts w:ascii="Comic Sans MS" w:hAnsi="Comic Sans MS" w:cs="Comic Sans MS"/>
                <w:b/>
                <w:bCs/>
                <w:color w:val="FF0000"/>
                <w:sz w:val="18"/>
              </w:rPr>
              <w:t>Inmediato</w:t>
            </w:r>
          </w:p>
        </w:tc>
      </w:tr>
      <w:tr w:rsidR="000E0D61" w14:paraId="3377851E" w14:textId="77777777" w:rsidTr="000E0D61"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E4D2AC" w14:textId="77777777" w:rsidR="000E0D61" w:rsidRDefault="000E0D61" w:rsidP="000E0D61">
            <w:pPr>
              <w:rPr>
                <w:rFonts w:ascii="Comic Sans MS" w:hAnsi="Comic Sans MS" w:cs="Comic Sans MS"/>
                <w:sz w:val="18"/>
              </w:rPr>
            </w:pPr>
            <w:r>
              <w:rPr>
                <w:rFonts w:ascii="Comic Sans MS" w:hAnsi="Comic Sans MS" w:cs="Comic Sans MS"/>
                <w:sz w:val="18"/>
              </w:rPr>
              <w:t>Archivos que necesitan respaldo: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2E993" w14:textId="77777777" w:rsidR="000E0D61" w:rsidRDefault="000E0D61" w:rsidP="000E0D61">
            <w:r>
              <w:rPr>
                <w:rFonts w:ascii="Comic Sans MS" w:hAnsi="Comic Sans MS" w:cs="Comic Sans MS"/>
                <w:sz w:val="18"/>
              </w:rPr>
              <w:t>Ninguno</w:t>
            </w:r>
          </w:p>
        </w:tc>
      </w:tr>
      <w:tr w:rsidR="000E0D61" w14:paraId="140497C6" w14:textId="77777777" w:rsidTr="000E0D61"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AAC24" w14:textId="77777777" w:rsidR="000E0D61" w:rsidRDefault="000E0D61" w:rsidP="000E0D61">
            <w:pPr>
              <w:rPr>
                <w:rFonts w:ascii="Comic Sans MS" w:hAnsi="Comic Sans MS" w:cs="Comic Sans MS"/>
                <w:sz w:val="18"/>
              </w:rPr>
            </w:pPr>
            <w:r>
              <w:rPr>
                <w:rFonts w:ascii="Comic Sans MS" w:hAnsi="Comic Sans MS" w:cs="Comic Sans MS"/>
                <w:sz w:val="18"/>
              </w:rPr>
              <w:t>Dependencia con otros procesos aplicativos: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A8531" w14:textId="77777777" w:rsidR="000E0D61" w:rsidRDefault="000E0D61" w:rsidP="000E0D61">
            <w:r>
              <w:rPr>
                <w:rFonts w:ascii="Comic Sans MS" w:hAnsi="Comic Sans MS" w:cs="Comic Sans MS"/>
                <w:sz w:val="18"/>
              </w:rPr>
              <w:t>Ninguno</w:t>
            </w:r>
          </w:p>
        </w:tc>
      </w:tr>
    </w:tbl>
    <w:p w14:paraId="0F3F3AC9" w14:textId="77777777" w:rsidR="000E0D61" w:rsidRDefault="000E0D61" w:rsidP="000E0D61">
      <w:pPr>
        <w:rPr>
          <w:rFonts w:ascii="Comic Sans MS" w:hAnsi="Comic Sans MS" w:cs="Comic Sans MS"/>
          <w:b/>
          <w:sz w:val="18"/>
        </w:rPr>
      </w:pPr>
    </w:p>
    <w:tbl>
      <w:tblPr>
        <w:tblW w:w="0" w:type="auto"/>
        <w:tblInd w:w="-2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8406"/>
        <w:gridCol w:w="1191"/>
      </w:tblGrid>
      <w:tr w:rsidR="000E0D61" w14:paraId="65970A72" w14:textId="77777777" w:rsidTr="000E0D61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7BED8CF" w14:textId="77777777" w:rsidR="000E0D61" w:rsidRDefault="000E0D61" w:rsidP="000E0D61">
            <w:pPr>
              <w:jc w:val="both"/>
              <w:rPr>
                <w:rFonts w:ascii="Comic Sans MS" w:hAnsi="Comic Sans MS" w:cs="Comic Sans MS"/>
                <w:b/>
                <w:sz w:val="18"/>
              </w:rPr>
            </w:pPr>
            <w:r>
              <w:rPr>
                <w:rFonts w:ascii="Comic Sans MS" w:hAnsi="Comic Sans MS" w:cs="Comic Sans MS"/>
                <w:b/>
                <w:sz w:val="18"/>
              </w:rPr>
              <w:t>Paso</w:t>
            </w:r>
          </w:p>
        </w:tc>
        <w:tc>
          <w:tcPr>
            <w:tcW w:w="8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9041FC" w14:textId="77777777" w:rsidR="000E0D61" w:rsidRDefault="000E0D61" w:rsidP="000E0D61">
            <w:pPr>
              <w:jc w:val="both"/>
              <w:rPr>
                <w:rFonts w:ascii="Comic Sans MS" w:hAnsi="Comic Sans MS" w:cs="Comic Sans MS"/>
                <w:b/>
                <w:sz w:val="18"/>
              </w:rPr>
            </w:pPr>
            <w:r>
              <w:rPr>
                <w:rFonts w:ascii="Comic Sans MS" w:hAnsi="Comic Sans MS" w:cs="Comic Sans MS"/>
                <w:b/>
                <w:sz w:val="18"/>
              </w:rPr>
              <w:t>Actividad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C4030A6" w14:textId="77777777" w:rsidR="000E0D61" w:rsidRDefault="000E0D61" w:rsidP="000E0D61">
            <w:pPr>
              <w:jc w:val="both"/>
            </w:pPr>
            <w:r>
              <w:rPr>
                <w:rFonts w:ascii="Comic Sans MS" w:hAnsi="Comic Sans MS" w:cs="Comic Sans MS"/>
                <w:b/>
                <w:sz w:val="18"/>
              </w:rPr>
              <w:t>Re-ejecutable Si/No</w:t>
            </w:r>
          </w:p>
        </w:tc>
      </w:tr>
      <w:tr w:rsidR="000E0D61" w14:paraId="4E112CF2" w14:textId="77777777" w:rsidTr="000E0D61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78B5D1" w14:textId="77777777" w:rsidR="000E0D61" w:rsidRDefault="000E0D61" w:rsidP="000E0D61">
            <w:pPr>
              <w:numPr>
                <w:ilvl w:val="0"/>
                <w:numId w:val="2"/>
              </w:numPr>
              <w:snapToGrid w:val="0"/>
              <w:jc w:val="center"/>
              <w:rPr>
                <w:rFonts w:ascii="Comic Sans MS" w:hAnsi="Comic Sans MS" w:cs="Comic Sans MS"/>
                <w:b/>
                <w:sz w:val="18"/>
              </w:rPr>
            </w:pPr>
          </w:p>
        </w:tc>
        <w:tc>
          <w:tcPr>
            <w:tcW w:w="8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3FD2D" w14:textId="77777777" w:rsidR="000E0D61" w:rsidRDefault="000E0D61" w:rsidP="000E0D6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Copiar archivo </w:t>
            </w:r>
          </w:p>
          <w:p w14:paraId="707470B3" w14:textId="77777777" w:rsidR="000E0D61" w:rsidRPr="00B21FE8" w:rsidRDefault="000E0D61" w:rsidP="000E0D61">
            <w:pPr>
              <w:jc w:val="both"/>
              <w:rPr>
                <w:rFonts w:ascii="Calibri" w:hAnsi="Calibri" w:cs="Calibri"/>
                <w:szCs w:val="22"/>
              </w:rPr>
            </w:pPr>
            <w:r w:rsidRPr="00AF22E3">
              <w:rPr>
                <w:rFonts w:ascii="Calibri" w:hAnsi="Calibri" w:cs="Calibri"/>
                <w:szCs w:val="22"/>
              </w:rPr>
              <w:t>DBADAPSB20240</w:t>
            </w:r>
            <w:r>
              <w:rPr>
                <w:rFonts w:ascii="Calibri" w:hAnsi="Calibri" w:cs="Calibri"/>
                <w:szCs w:val="22"/>
              </w:rPr>
              <w:t>3</w:t>
            </w:r>
            <w:r w:rsidRPr="00AF22E3">
              <w:rPr>
                <w:rFonts w:ascii="Calibri" w:hAnsi="Calibri" w:cs="Calibri"/>
                <w:szCs w:val="22"/>
              </w:rPr>
              <w:t>0838</w:t>
            </w:r>
            <w:r w:rsidRPr="00B21FE8">
              <w:rPr>
                <w:rFonts w:ascii="Calibri" w:hAnsi="Calibri" w:cs="Calibri"/>
                <w:szCs w:val="22"/>
              </w:rPr>
              <w:t>.</w:t>
            </w:r>
            <w:r>
              <w:rPr>
                <w:rFonts w:ascii="Calibri" w:hAnsi="Calibri" w:cs="Calibri"/>
                <w:szCs w:val="22"/>
              </w:rPr>
              <w:t>build</w:t>
            </w:r>
          </w:p>
          <w:p w14:paraId="3E147C90" w14:textId="77777777" w:rsidR="000E0D61" w:rsidRDefault="000E0D61" w:rsidP="000E0D61">
            <w:pPr>
              <w:jc w:val="both"/>
              <w:rPr>
                <w:rFonts w:ascii="Calibri" w:hAnsi="Calibri" w:cs="Calibri"/>
                <w:szCs w:val="22"/>
              </w:rPr>
            </w:pPr>
            <w:r w:rsidRPr="00AF22E3">
              <w:rPr>
                <w:rFonts w:ascii="Calibri" w:hAnsi="Calibri" w:cs="Calibri"/>
                <w:szCs w:val="22"/>
              </w:rPr>
              <w:t>DBADAPSB20240</w:t>
            </w:r>
            <w:r>
              <w:rPr>
                <w:rFonts w:ascii="Calibri" w:hAnsi="Calibri" w:cs="Calibri"/>
                <w:szCs w:val="22"/>
              </w:rPr>
              <w:t>3</w:t>
            </w:r>
            <w:r w:rsidRPr="00AF22E3">
              <w:rPr>
                <w:rFonts w:ascii="Calibri" w:hAnsi="Calibri" w:cs="Calibri"/>
                <w:szCs w:val="22"/>
              </w:rPr>
              <w:t>08</w:t>
            </w:r>
            <w:r>
              <w:rPr>
                <w:rFonts w:ascii="Calibri" w:hAnsi="Calibri" w:cs="Calibri"/>
                <w:szCs w:val="22"/>
              </w:rPr>
              <w:t>8523</w:t>
            </w:r>
            <w:r w:rsidRPr="00B21FE8">
              <w:rPr>
                <w:rFonts w:ascii="Calibri" w:hAnsi="Calibri" w:cs="Calibri"/>
                <w:szCs w:val="22"/>
              </w:rPr>
              <w:t>.</w:t>
            </w:r>
            <w:r>
              <w:rPr>
                <w:rFonts w:ascii="Calibri" w:hAnsi="Calibri" w:cs="Calibri"/>
                <w:szCs w:val="22"/>
              </w:rPr>
              <w:t>build</w:t>
            </w:r>
          </w:p>
          <w:p w14:paraId="32FB6BC4" w14:textId="77777777" w:rsidR="000E0D61" w:rsidRPr="00AE2D70" w:rsidRDefault="000E0D61" w:rsidP="000E0D61">
            <w:pPr>
              <w:jc w:val="both"/>
              <w:rPr>
                <w:rFonts w:ascii="Courier New" w:hAnsi="Courier New" w:cs="Courier New"/>
              </w:rPr>
            </w:pPr>
            <w:r w:rsidRPr="00AF22E3">
              <w:rPr>
                <w:rFonts w:ascii="Calibri" w:hAnsi="Calibri" w:cs="Calibri"/>
                <w:szCs w:val="22"/>
              </w:rPr>
              <w:t>DBADAPSB20240</w:t>
            </w:r>
            <w:r>
              <w:rPr>
                <w:rFonts w:ascii="Calibri" w:hAnsi="Calibri" w:cs="Calibri"/>
                <w:szCs w:val="22"/>
              </w:rPr>
              <w:t>3</w:t>
            </w:r>
            <w:r w:rsidRPr="00AF22E3">
              <w:rPr>
                <w:rFonts w:ascii="Calibri" w:hAnsi="Calibri" w:cs="Calibri"/>
                <w:szCs w:val="22"/>
              </w:rPr>
              <w:t>08</w:t>
            </w:r>
            <w:r>
              <w:rPr>
                <w:rFonts w:ascii="Calibri" w:hAnsi="Calibri" w:cs="Calibri"/>
                <w:szCs w:val="22"/>
              </w:rPr>
              <w:t>113</w:t>
            </w:r>
            <w:r w:rsidRPr="00B21FE8">
              <w:rPr>
                <w:rFonts w:ascii="Calibri" w:hAnsi="Calibri" w:cs="Calibri"/>
                <w:szCs w:val="22"/>
              </w:rPr>
              <w:t>.</w:t>
            </w:r>
            <w:r>
              <w:rPr>
                <w:rFonts w:ascii="Calibri" w:hAnsi="Calibri" w:cs="Calibri"/>
                <w:szCs w:val="22"/>
              </w:rPr>
              <w:t>build</w:t>
            </w:r>
            <w:r w:rsidRPr="000E22D1">
              <w:rPr>
                <w:rFonts w:ascii="Courier New" w:hAnsi="Courier New" w:cs="Courier New"/>
              </w:rPr>
              <w:t xml:space="preserve"> de la ruta</w:t>
            </w:r>
            <w:r>
              <w:rPr>
                <w:rFonts w:ascii="Courier New" w:hAnsi="Courier New" w:cs="Courier New"/>
              </w:rPr>
              <w:t xml:space="preserve"> Unix</w:t>
            </w:r>
            <w:r w:rsidRPr="00AE2D70">
              <w:rPr>
                <w:rFonts w:ascii="Courier New" w:hAnsi="Courier New" w:cs="Courier New"/>
              </w:rPr>
              <w:t xml:space="preserve">: </w:t>
            </w:r>
          </w:p>
          <w:p w14:paraId="726214AB" w14:textId="77777777" w:rsidR="000E0D61" w:rsidRDefault="000E0D61" w:rsidP="000E0D61">
            <w:pPr>
              <w:jc w:val="both"/>
              <w:rPr>
                <w:rFonts w:ascii="Courier New" w:hAnsi="Courier New" w:cs="Courier New"/>
                <w:b/>
              </w:rPr>
            </w:pPr>
          </w:p>
          <w:p w14:paraId="37BFD57D" w14:textId="77777777" w:rsidR="000E0D61" w:rsidRDefault="000E0D61" w:rsidP="000E0D61">
            <w:pPr>
              <w:jc w:val="both"/>
              <w:rPr>
                <w:rFonts w:ascii="Courier New" w:hAnsi="Courier New" w:cs="Courier New"/>
                <w:b/>
              </w:rPr>
            </w:pPr>
            <w:r w:rsidRPr="000E22D1">
              <w:rPr>
                <w:rFonts w:ascii="Courier New" w:hAnsi="Courier New" w:cs="Courier New"/>
                <w:b/>
                <w:highlight w:val="yellow"/>
              </w:rPr>
              <w:t>/respaldo/archivos/cuentas/data</w:t>
            </w:r>
          </w:p>
          <w:p w14:paraId="556DEF81" w14:textId="77777777" w:rsidR="000E0D61" w:rsidRDefault="000E0D61" w:rsidP="000E0D61">
            <w:pPr>
              <w:jc w:val="both"/>
              <w:rPr>
                <w:rFonts w:ascii="Courier New" w:hAnsi="Courier New" w:cs="Courier New"/>
                <w:b/>
              </w:rPr>
            </w:pPr>
          </w:p>
          <w:p w14:paraId="758A128F" w14:textId="77777777" w:rsidR="000E0D61" w:rsidRPr="00AE2D70" w:rsidRDefault="000E0D61" w:rsidP="000E0D61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Enviar al usuario:</w:t>
            </w:r>
          </w:p>
          <w:p w14:paraId="4CF6EAF7" w14:textId="77777777" w:rsidR="000E0D61" w:rsidRDefault="000E0D61" w:rsidP="000E0D61">
            <w:pPr>
              <w:jc w:val="both"/>
              <w:rPr>
                <w:rFonts w:ascii="Courier New" w:hAnsi="Courier New" w:cs="Courier New"/>
                <w:b/>
              </w:rPr>
            </w:pPr>
          </w:p>
          <w:p w14:paraId="37A0D8AD" w14:textId="77777777" w:rsidR="000E0D61" w:rsidRDefault="000E0D61" w:rsidP="000E0D61">
            <w:pPr>
              <w:jc w:val="both"/>
            </w:pPr>
            <w:r>
              <w:t>FIN Kevin Bastidas kbastidz</w:t>
            </w:r>
            <w:r w:rsidRPr="008A691D">
              <w:t>@bolivariano.com</w:t>
            </w:r>
          </w:p>
          <w:p w14:paraId="30A5419C" w14:textId="77777777" w:rsidR="000E0D61" w:rsidRDefault="000E0D61" w:rsidP="000E0D61">
            <w:pPr>
              <w:jc w:val="both"/>
              <w:rPr>
                <w:rFonts w:ascii="Courier New" w:hAnsi="Courier New" w:cs="Courier New"/>
              </w:rPr>
            </w:pPr>
          </w:p>
          <w:p w14:paraId="4ED2D291" w14:textId="77777777" w:rsidR="000E0D61" w:rsidRDefault="000E0D61" w:rsidP="000E0D61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4D6CD" w14:textId="77777777" w:rsidR="000E0D61" w:rsidRDefault="000E0D61" w:rsidP="000E0D61">
            <w:pPr>
              <w:pStyle w:val="Ttulo8"/>
              <w:numPr>
                <w:ilvl w:val="0"/>
                <w:numId w:val="1"/>
              </w:numPr>
              <w:tabs>
                <w:tab w:val="clear" w:pos="0"/>
              </w:tabs>
              <w:ind w:left="0" w:firstLine="0"/>
              <w:rPr>
                <w:bCs/>
              </w:rPr>
            </w:pPr>
            <w:r>
              <w:rPr>
                <w:bCs/>
              </w:rPr>
              <w:t>S</w:t>
            </w:r>
          </w:p>
        </w:tc>
      </w:tr>
      <w:tr w:rsidR="000E0D61" w14:paraId="4D39F9D8" w14:textId="77777777" w:rsidTr="000E0D61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61BC8" w14:textId="77777777" w:rsidR="000E0D61" w:rsidRDefault="000E0D61" w:rsidP="000E0D61">
            <w:pPr>
              <w:numPr>
                <w:ilvl w:val="0"/>
                <w:numId w:val="2"/>
              </w:numPr>
              <w:snapToGrid w:val="0"/>
              <w:jc w:val="center"/>
              <w:rPr>
                <w:rFonts w:ascii="Comic Sans MS" w:hAnsi="Comic Sans MS" w:cs="Comic Sans MS"/>
                <w:b/>
                <w:sz w:val="18"/>
              </w:rPr>
            </w:pPr>
          </w:p>
        </w:tc>
        <w:tc>
          <w:tcPr>
            <w:tcW w:w="8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946F4C" w14:textId="77777777" w:rsidR="000E0D61" w:rsidRDefault="000E0D61" w:rsidP="000E0D61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E6D75" w14:textId="77777777" w:rsidR="000E0D61" w:rsidRDefault="000E0D61" w:rsidP="000E0D61">
            <w:pPr>
              <w:pStyle w:val="Ttulo8"/>
              <w:numPr>
                <w:ilvl w:val="0"/>
                <w:numId w:val="1"/>
              </w:numPr>
              <w:tabs>
                <w:tab w:val="clear" w:pos="0"/>
              </w:tabs>
              <w:ind w:left="0" w:firstLine="0"/>
              <w:rPr>
                <w:bCs/>
              </w:rPr>
            </w:pPr>
          </w:p>
        </w:tc>
      </w:tr>
    </w:tbl>
    <w:p w14:paraId="4432B33A" w14:textId="77777777" w:rsidR="000E0D61" w:rsidRDefault="000E0D61" w:rsidP="000E0D61"/>
    <w:p w14:paraId="68129727" w14:textId="77777777" w:rsidR="000E0D61" w:rsidRDefault="000E0D61" w:rsidP="000E0D61">
      <w:pPr>
        <w:jc w:val="both"/>
        <w:rPr>
          <w:rFonts w:ascii="Comic Sans MS" w:hAnsi="Comic Sans MS" w:cs="Comic Sans MS"/>
          <w:sz w:val="18"/>
        </w:rPr>
      </w:pPr>
      <w:r>
        <w:rPr>
          <w:rFonts w:ascii="Comic Sans MS" w:hAnsi="Comic Sans MS" w:cs="Comic Sans MS"/>
          <w:b/>
          <w:sz w:val="18"/>
        </w:rPr>
        <w:t>Consideraciones después de la ejecución del proceso:</w:t>
      </w:r>
    </w:p>
    <w:tbl>
      <w:tblPr>
        <w:tblW w:w="0" w:type="auto"/>
        <w:tblInd w:w="-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5"/>
        <w:gridCol w:w="8130"/>
      </w:tblGrid>
      <w:tr w:rsidR="000E0D61" w14:paraId="76710B57" w14:textId="77777777" w:rsidTr="000E0D61"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DA044" w14:textId="77777777" w:rsidR="000E0D61" w:rsidRDefault="000E0D61" w:rsidP="000E0D61">
            <w:pPr>
              <w:jc w:val="both"/>
              <w:rPr>
                <w:rFonts w:ascii="Comic Sans MS" w:hAnsi="Comic Sans MS" w:cs="Comic Sans MS"/>
                <w:sz w:val="18"/>
              </w:rPr>
            </w:pPr>
            <w:r>
              <w:rPr>
                <w:rFonts w:ascii="Comic Sans MS" w:hAnsi="Comic Sans MS" w:cs="Comic Sans MS"/>
                <w:sz w:val="18"/>
              </w:rPr>
              <w:t>Reportes a usuarios: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A1629" w14:textId="77777777" w:rsidR="000E0D61" w:rsidRDefault="000E0D61" w:rsidP="000E0D61">
            <w:pPr>
              <w:jc w:val="both"/>
            </w:pPr>
            <w:r>
              <w:rPr>
                <w:rFonts w:ascii="Comic Sans MS" w:hAnsi="Comic Sans MS" w:cs="Comic Sans MS"/>
                <w:sz w:val="18"/>
              </w:rPr>
              <w:t>Ninguno</w:t>
            </w:r>
          </w:p>
        </w:tc>
      </w:tr>
      <w:tr w:rsidR="000E0D61" w14:paraId="6F4FAC17" w14:textId="77777777" w:rsidTr="000E0D61"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8CBF07" w14:textId="77777777" w:rsidR="000E0D61" w:rsidRDefault="000E0D61" w:rsidP="000E0D61">
            <w:pPr>
              <w:jc w:val="both"/>
              <w:rPr>
                <w:rFonts w:ascii="Comic Sans MS" w:hAnsi="Comic Sans MS" w:cs="Comic Sans MS"/>
                <w:sz w:val="18"/>
              </w:rPr>
            </w:pPr>
            <w:r>
              <w:rPr>
                <w:rFonts w:ascii="Comic Sans MS" w:hAnsi="Comic Sans MS" w:cs="Comic Sans MS"/>
                <w:sz w:val="18"/>
              </w:rPr>
              <w:t>Archivos a usuarios: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94603" w14:textId="77777777" w:rsidR="000E0D61" w:rsidRDefault="000E0D61" w:rsidP="000E0D61">
            <w:pPr>
              <w:jc w:val="both"/>
            </w:pPr>
            <w:r>
              <w:rPr>
                <w:rFonts w:ascii="Comic Sans MS" w:hAnsi="Comic Sans MS" w:cs="Comic Sans MS"/>
                <w:sz w:val="18"/>
              </w:rPr>
              <w:t>Ninguno</w:t>
            </w:r>
          </w:p>
        </w:tc>
      </w:tr>
    </w:tbl>
    <w:p w14:paraId="5E89E7BD" w14:textId="77777777" w:rsidR="000E0D61" w:rsidRDefault="000E0D61" w:rsidP="000E0D61">
      <w:pPr>
        <w:jc w:val="both"/>
        <w:rPr>
          <w:rFonts w:ascii="Comic Sans MS" w:hAnsi="Comic Sans MS" w:cs="Comic Sans MS"/>
          <w:sz w:val="18"/>
        </w:rPr>
      </w:pPr>
    </w:p>
    <w:p w14:paraId="6B8C2163" w14:textId="77777777" w:rsidR="000E0D61" w:rsidRDefault="000E0D61" w:rsidP="000E0D61">
      <w:pPr>
        <w:jc w:val="both"/>
        <w:rPr>
          <w:rFonts w:ascii="Comic Sans MS" w:hAnsi="Comic Sans MS" w:cs="Comic Sans MS"/>
          <w:sz w:val="18"/>
        </w:rPr>
      </w:pPr>
      <w:r>
        <w:rPr>
          <w:rFonts w:ascii="Comic Sans MS" w:hAnsi="Comic Sans MS" w:cs="Comic Sans MS"/>
          <w:b/>
          <w:sz w:val="18"/>
          <w:u w:val="single"/>
        </w:rPr>
        <w:t>Observaciones:</w:t>
      </w:r>
    </w:p>
    <w:p w14:paraId="79E9CA19" w14:textId="77777777" w:rsidR="000E0D61" w:rsidRDefault="000E0D61" w:rsidP="000E0D61">
      <w:pPr>
        <w:rPr>
          <w:rFonts w:ascii="Comic Sans MS" w:hAnsi="Comic Sans MS" w:cs="Comic Sans MS"/>
          <w:sz w:val="18"/>
        </w:rPr>
      </w:pPr>
    </w:p>
    <w:p w14:paraId="18FB1A18" w14:textId="604FFB8B" w:rsidR="000E0D61" w:rsidRDefault="000E0D61" w:rsidP="000E0D61">
      <w:pPr>
        <w:rPr>
          <w:rFonts w:ascii="Comic Sans MS" w:hAnsi="Comic Sans MS" w:cs="Comic Sans MS"/>
          <w:sz w:val="18"/>
        </w:rPr>
      </w:pPr>
      <w:r>
        <w:rPr>
          <w:rStyle w:val="ui-provider"/>
        </w:rPr>
        <w:t>E</w:t>
      </w:r>
      <w:r>
        <w:rPr>
          <w:rStyle w:val="ui-provider"/>
          <w:rFonts w:eastAsiaTheme="majorEastAsia"/>
        </w:rPr>
        <w:t xml:space="preserve">n caso de no encontrarlo, buscarlo en el respaldo del </w:t>
      </w:r>
      <w:r>
        <w:rPr>
          <w:rStyle w:val="ui-provider"/>
        </w:rPr>
        <w:t>día</w:t>
      </w:r>
      <w:r>
        <w:rPr>
          <w:rStyle w:val="ui-provider"/>
          <w:rFonts w:eastAsiaTheme="majorEastAsia"/>
        </w:rPr>
        <w:t xml:space="preserve"> de ayer</w:t>
      </w:r>
    </w:p>
    <w:p w14:paraId="7424CBAE" w14:textId="77777777" w:rsidR="000E0D61" w:rsidRDefault="000E0D61" w:rsidP="000E0D61"/>
    <w:p w14:paraId="6B0D582A" w14:textId="77777777" w:rsidR="00FF4E8C" w:rsidRDefault="00FF4E8C"/>
    <w:sectPr w:rsidR="00FF4E8C" w:rsidSect="00F14DF2">
      <w:pgSz w:w="12240" w:h="15840"/>
      <w:pgMar w:top="1418" w:right="851" w:bottom="1418" w:left="851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89895355">
    <w:abstractNumId w:val="0"/>
  </w:num>
  <w:num w:numId="2" w16cid:durableId="73894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61"/>
    <w:rsid w:val="00077E63"/>
    <w:rsid w:val="000E0D61"/>
    <w:rsid w:val="001807A0"/>
    <w:rsid w:val="006A7C6A"/>
    <w:rsid w:val="008B02DF"/>
    <w:rsid w:val="00944944"/>
    <w:rsid w:val="00F14DF2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D197"/>
  <w15:docId w15:val="{8142C84A-D44C-4C5B-A0C8-D0073047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D61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es-ES" w:eastAsia="ar-SA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0E0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0E0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D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D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nhideWhenUsed/>
    <w:qFormat/>
    <w:rsid w:val="000E0D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D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D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D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D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D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D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D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D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D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D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D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D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D61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rsid w:val="000E0D61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E0D61"/>
    <w:rPr>
      <w:rFonts w:ascii="Times New Roman" w:eastAsia="Times New Roman" w:hAnsi="Times New Roman" w:cs="Times New Roman"/>
      <w:kern w:val="1"/>
      <w:sz w:val="24"/>
      <w:szCs w:val="20"/>
      <w:lang w:val="es-ES" w:eastAsia="ar-SA"/>
      <w14:ligatures w14:val="none"/>
    </w:rPr>
  </w:style>
  <w:style w:type="character" w:customStyle="1" w:styleId="ui-provider">
    <w:name w:val="ui-provider"/>
    <w:basedOn w:val="Fuentedeprrafopredeter"/>
    <w:rsid w:val="000E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BASTIDAS ZAVALA</dc:creator>
  <cp:keywords/>
  <dc:description/>
  <cp:lastModifiedBy>KEVIN ALEXANDER BASTIDAS ZAVALA</cp:lastModifiedBy>
  <cp:revision>3</cp:revision>
  <dcterms:created xsi:type="dcterms:W3CDTF">2024-03-08T13:21:00Z</dcterms:created>
  <dcterms:modified xsi:type="dcterms:W3CDTF">2024-03-08T13:36:00Z</dcterms:modified>
</cp:coreProperties>
</file>