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3010" w:rsidRDefault="00ED3010">
      <w:pPr>
        <w:pStyle w:val="Ttulo1"/>
        <w:jc w:val="center"/>
        <w:rPr>
          <w:rFonts w:ascii="Tahoma" w:hAnsi="Tahoma"/>
          <w:sz w:val="32"/>
          <w:lang w:val="es-MX"/>
        </w:rPr>
      </w:pPr>
      <w:r>
        <w:rPr>
          <w:rFonts w:ascii="Tahoma" w:hAnsi="Tahoma"/>
          <w:sz w:val="32"/>
          <w:lang w:val="es-MX"/>
        </w:rPr>
        <w:t>FORMULARIO DE REQUERIMIENTOS A PRODUCTOS</w:t>
      </w:r>
    </w:p>
    <w:p w:rsidR="00ED3010" w:rsidRDefault="00ED3010">
      <w:pPr>
        <w:jc w:val="both"/>
        <w:rPr>
          <w:rFonts w:ascii="Tahoma" w:hAnsi="Tahoma"/>
          <w:lang w:val="es-MX"/>
        </w:rPr>
      </w:pPr>
    </w:p>
    <w:p w:rsidR="00ED3010" w:rsidRDefault="00ED3010">
      <w:pPr>
        <w:jc w:val="both"/>
        <w:rPr>
          <w:rFonts w:ascii="Tahoma" w:hAnsi="Tahoma"/>
          <w:lang w:val="es-MX"/>
        </w:rPr>
      </w:pPr>
    </w:p>
    <w:p w:rsidR="00ED3010" w:rsidRPr="003920C9" w:rsidRDefault="00ED3010" w:rsidP="00C269B4">
      <w:pPr>
        <w:numPr>
          <w:ilvl w:val="0"/>
          <w:numId w:val="15"/>
        </w:numPr>
        <w:jc w:val="both"/>
        <w:rPr>
          <w:rFonts w:ascii="Tahoma" w:hAnsi="Tahoma"/>
          <w:b/>
          <w:lang w:val="es-MX"/>
        </w:rPr>
      </w:pPr>
      <w:r w:rsidRPr="003920C9">
        <w:rPr>
          <w:rFonts w:ascii="Tahoma" w:hAnsi="Tahoma"/>
          <w:b/>
          <w:lang w:val="es-MX"/>
        </w:rPr>
        <w:t xml:space="preserve">Nombre del requerimiento: </w:t>
      </w:r>
      <w:r w:rsidRPr="003920C9">
        <w:rPr>
          <w:rFonts w:ascii="Tahoma" w:hAnsi="Tahoma"/>
          <w:b/>
          <w:u w:val="single"/>
          <w:lang w:val="es-MX"/>
        </w:rPr>
        <w:t xml:space="preserve">RECAUDACIÓN EN LÍNEA </w:t>
      </w:r>
      <w:r w:rsidR="003920C9">
        <w:rPr>
          <w:rFonts w:ascii="Tahoma" w:hAnsi="Tahoma"/>
          <w:b/>
          <w:u w:val="single"/>
          <w:lang w:val="es-MX"/>
        </w:rPr>
        <w:t>- ECOTEC</w:t>
      </w:r>
    </w:p>
    <w:p w:rsidR="00ED3010" w:rsidRDefault="00ED3010">
      <w:pPr>
        <w:numPr>
          <w:ilvl w:val="0"/>
          <w:numId w:val="15"/>
        </w:numPr>
        <w:jc w:val="both"/>
        <w:rPr>
          <w:rFonts w:ascii="Tahoma" w:hAnsi="Tahoma"/>
          <w:b/>
          <w:lang w:val="es-MX"/>
        </w:rPr>
      </w:pPr>
      <w:r>
        <w:rPr>
          <w:rFonts w:ascii="Tahoma" w:hAnsi="Tahoma"/>
          <w:b/>
          <w:lang w:val="es-MX"/>
        </w:rPr>
        <w:t xml:space="preserve"> Datos del Solicitante:</w:t>
      </w:r>
      <w:r>
        <w:rPr>
          <w:rFonts w:ascii="Tahoma" w:hAnsi="Tahoma"/>
          <w:b/>
          <w:lang w:val="es-MX"/>
        </w:rPr>
        <w:tab/>
      </w:r>
      <w:r>
        <w:rPr>
          <w:rFonts w:ascii="Tahoma" w:hAnsi="Tahoma"/>
          <w:b/>
          <w:lang w:val="es-MX"/>
        </w:rPr>
        <w:tab/>
      </w:r>
      <w:r>
        <w:rPr>
          <w:rFonts w:ascii="Tahoma" w:hAnsi="Tahoma"/>
          <w:b/>
          <w:lang w:val="es-MX"/>
        </w:rPr>
        <w:tab/>
      </w:r>
    </w:p>
    <w:p w:rsidR="00ED3010" w:rsidRDefault="00ED3010">
      <w:pPr>
        <w:jc w:val="both"/>
        <w:rPr>
          <w:rFonts w:ascii="Tahoma" w:hAnsi="Tahoma"/>
          <w:b/>
          <w:lang w:val="es-MX"/>
        </w:rPr>
      </w:pPr>
    </w:p>
    <w:tbl>
      <w:tblPr>
        <w:tblW w:w="0" w:type="auto"/>
        <w:tblInd w:w="7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331"/>
        <w:gridCol w:w="4395"/>
      </w:tblGrid>
      <w:tr w:rsidR="00ED3010">
        <w:tc>
          <w:tcPr>
            <w:tcW w:w="3331" w:type="dxa"/>
          </w:tcPr>
          <w:p w:rsidR="00ED3010" w:rsidRDefault="00ED3010">
            <w:pPr>
              <w:jc w:val="both"/>
              <w:rPr>
                <w:rFonts w:ascii="Tahoma" w:hAnsi="Tahoma"/>
                <w:b/>
                <w:lang w:val="es-MX"/>
              </w:rPr>
            </w:pPr>
            <w:r>
              <w:rPr>
                <w:rFonts w:ascii="Tahoma" w:hAnsi="Tahoma"/>
                <w:b/>
                <w:lang w:val="es-MX"/>
              </w:rPr>
              <w:t>Nombre:</w:t>
            </w:r>
          </w:p>
        </w:tc>
        <w:tc>
          <w:tcPr>
            <w:tcW w:w="4395" w:type="dxa"/>
          </w:tcPr>
          <w:p w:rsidR="00ED3010" w:rsidRDefault="00ED3010" w:rsidP="00973330">
            <w:pPr>
              <w:jc w:val="both"/>
              <w:rPr>
                <w:rFonts w:ascii="Tahoma" w:hAnsi="Tahoma"/>
                <w:bCs/>
                <w:lang w:val="es-MX"/>
              </w:rPr>
            </w:pPr>
            <w:r>
              <w:rPr>
                <w:rFonts w:ascii="Tahoma" w:hAnsi="Tahoma"/>
                <w:bCs/>
                <w:lang w:val="es-MX"/>
              </w:rPr>
              <w:t xml:space="preserve"> </w:t>
            </w:r>
            <w:r w:rsidR="00973330">
              <w:rPr>
                <w:rFonts w:ascii="Tahoma" w:hAnsi="Tahoma"/>
                <w:bCs/>
                <w:lang w:val="es-MX"/>
              </w:rPr>
              <w:t>KYRA ARCIA</w:t>
            </w:r>
          </w:p>
        </w:tc>
      </w:tr>
      <w:tr w:rsidR="00ED3010">
        <w:tc>
          <w:tcPr>
            <w:tcW w:w="3331" w:type="dxa"/>
          </w:tcPr>
          <w:p w:rsidR="00ED3010" w:rsidRDefault="00ED3010">
            <w:pPr>
              <w:jc w:val="both"/>
              <w:rPr>
                <w:rFonts w:ascii="Tahoma" w:hAnsi="Tahoma"/>
                <w:b/>
                <w:lang w:val="es-MX"/>
              </w:rPr>
            </w:pPr>
            <w:r>
              <w:rPr>
                <w:rFonts w:ascii="Tahoma" w:hAnsi="Tahoma"/>
                <w:b/>
                <w:lang w:val="es-MX"/>
              </w:rPr>
              <w:t>Cargo:</w:t>
            </w:r>
          </w:p>
        </w:tc>
        <w:tc>
          <w:tcPr>
            <w:tcW w:w="4395" w:type="dxa"/>
          </w:tcPr>
          <w:p w:rsidR="00ED3010" w:rsidRDefault="00ED3010" w:rsidP="008B22AF">
            <w:pPr>
              <w:jc w:val="both"/>
              <w:rPr>
                <w:rFonts w:ascii="Tahoma" w:hAnsi="Tahoma"/>
                <w:bCs/>
                <w:lang w:val="es-MX"/>
              </w:rPr>
            </w:pPr>
            <w:r>
              <w:rPr>
                <w:rFonts w:ascii="Tahoma" w:hAnsi="Tahoma"/>
                <w:bCs/>
                <w:lang w:val="es-MX"/>
              </w:rPr>
              <w:t xml:space="preserve"> </w:t>
            </w:r>
            <w:r w:rsidR="00973330">
              <w:rPr>
                <w:rFonts w:ascii="Tahoma" w:hAnsi="Tahoma"/>
                <w:bCs/>
                <w:lang w:val="es-MX"/>
              </w:rPr>
              <w:t xml:space="preserve">GERENTE </w:t>
            </w:r>
          </w:p>
        </w:tc>
      </w:tr>
      <w:tr w:rsidR="00ED3010">
        <w:tc>
          <w:tcPr>
            <w:tcW w:w="3331" w:type="dxa"/>
          </w:tcPr>
          <w:p w:rsidR="00ED3010" w:rsidRDefault="00ED3010">
            <w:pPr>
              <w:jc w:val="both"/>
              <w:rPr>
                <w:rFonts w:ascii="Tahoma" w:hAnsi="Tahoma"/>
                <w:b/>
                <w:lang w:val="es-MX"/>
              </w:rPr>
            </w:pPr>
            <w:r>
              <w:rPr>
                <w:rFonts w:ascii="Tahoma" w:hAnsi="Tahoma"/>
                <w:b/>
                <w:lang w:val="es-MX"/>
              </w:rPr>
              <w:t>Oficina:</w:t>
            </w:r>
          </w:p>
        </w:tc>
        <w:tc>
          <w:tcPr>
            <w:tcW w:w="4395" w:type="dxa"/>
          </w:tcPr>
          <w:p w:rsidR="00ED3010" w:rsidRDefault="00ED3010" w:rsidP="008B22AF">
            <w:pPr>
              <w:jc w:val="both"/>
              <w:rPr>
                <w:rFonts w:ascii="Tahoma" w:hAnsi="Tahoma"/>
                <w:bCs/>
                <w:lang w:val="es-MX"/>
              </w:rPr>
            </w:pPr>
            <w:r>
              <w:rPr>
                <w:rFonts w:ascii="Tahoma" w:hAnsi="Tahoma"/>
                <w:bCs/>
                <w:lang w:val="es-MX"/>
              </w:rPr>
              <w:t xml:space="preserve"> </w:t>
            </w:r>
            <w:r w:rsidR="008B22AF">
              <w:rPr>
                <w:rFonts w:ascii="Tahoma" w:hAnsi="Tahoma"/>
                <w:bCs/>
                <w:lang w:val="es-MX"/>
              </w:rPr>
              <w:t>INNOVACIÓN Y MERCADEO</w:t>
            </w:r>
          </w:p>
        </w:tc>
      </w:tr>
      <w:tr w:rsidR="00ED3010">
        <w:tc>
          <w:tcPr>
            <w:tcW w:w="3331" w:type="dxa"/>
          </w:tcPr>
          <w:p w:rsidR="00ED3010" w:rsidRDefault="00ED3010">
            <w:pPr>
              <w:jc w:val="both"/>
              <w:rPr>
                <w:rFonts w:ascii="Tahoma" w:hAnsi="Tahoma"/>
                <w:b/>
                <w:lang w:val="es-MX"/>
              </w:rPr>
            </w:pPr>
            <w:r>
              <w:rPr>
                <w:rFonts w:ascii="Tahoma" w:hAnsi="Tahoma"/>
                <w:b/>
                <w:lang w:val="es-MX"/>
              </w:rPr>
              <w:t>Departamento:</w:t>
            </w:r>
          </w:p>
        </w:tc>
        <w:tc>
          <w:tcPr>
            <w:tcW w:w="4395" w:type="dxa"/>
          </w:tcPr>
          <w:p w:rsidR="00ED3010" w:rsidRDefault="00ED3010">
            <w:pPr>
              <w:jc w:val="both"/>
              <w:rPr>
                <w:rFonts w:ascii="Tahoma" w:hAnsi="Tahoma"/>
                <w:bCs/>
                <w:lang w:val="es-MX"/>
              </w:rPr>
            </w:pPr>
            <w:r>
              <w:rPr>
                <w:rFonts w:ascii="Tahoma" w:hAnsi="Tahoma"/>
                <w:bCs/>
                <w:lang w:val="es-MX"/>
              </w:rPr>
              <w:t xml:space="preserve"> </w:t>
            </w:r>
            <w:r w:rsidR="008B22AF">
              <w:rPr>
                <w:rFonts w:ascii="Tahoma" w:hAnsi="Tahoma"/>
                <w:bCs/>
                <w:lang w:val="es-MX"/>
              </w:rPr>
              <w:t xml:space="preserve">PRODUCTOS </w:t>
            </w:r>
            <w:r>
              <w:rPr>
                <w:rFonts w:ascii="Tahoma" w:hAnsi="Tahoma"/>
                <w:bCs/>
                <w:lang w:val="es-MX"/>
              </w:rPr>
              <w:t>SAT</w:t>
            </w:r>
          </w:p>
        </w:tc>
      </w:tr>
      <w:tr w:rsidR="00ED3010">
        <w:tc>
          <w:tcPr>
            <w:tcW w:w="3331" w:type="dxa"/>
          </w:tcPr>
          <w:p w:rsidR="00ED3010" w:rsidRDefault="00ED3010">
            <w:pPr>
              <w:jc w:val="both"/>
              <w:rPr>
                <w:rFonts w:ascii="Tahoma" w:hAnsi="Tahoma"/>
                <w:b/>
                <w:lang w:val="es-MX"/>
              </w:rPr>
            </w:pPr>
            <w:r>
              <w:rPr>
                <w:rFonts w:ascii="Tahoma" w:hAnsi="Tahoma"/>
                <w:b/>
                <w:lang w:val="es-MX"/>
              </w:rPr>
              <w:t>Teléfono (Extensión):</w:t>
            </w:r>
          </w:p>
        </w:tc>
        <w:tc>
          <w:tcPr>
            <w:tcW w:w="4395" w:type="dxa"/>
          </w:tcPr>
          <w:p w:rsidR="00ED3010" w:rsidRDefault="00ED3010" w:rsidP="00973330">
            <w:pPr>
              <w:ind w:right="-140"/>
              <w:jc w:val="both"/>
              <w:rPr>
                <w:rFonts w:ascii="Tahoma" w:hAnsi="Tahoma"/>
                <w:bCs/>
                <w:lang w:val="es-MX"/>
              </w:rPr>
            </w:pPr>
            <w:r>
              <w:rPr>
                <w:rFonts w:ascii="Tahoma" w:hAnsi="Tahoma"/>
                <w:bCs/>
                <w:lang w:val="es-MX"/>
              </w:rPr>
              <w:t xml:space="preserve"> </w:t>
            </w:r>
            <w:r w:rsidR="00973330">
              <w:rPr>
                <w:rFonts w:ascii="Tahoma" w:hAnsi="Tahoma"/>
                <w:bCs/>
                <w:lang w:val="es-MX"/>
              </w:rPr>
              <w:t>04 2305000</w:t>
            </w:r>
          </w:p>
        </w:tc>
      </w:tr>
      <w:tr w:rsidR="00ED3010">
        <w:tc>
          <w:tcPr>
            <w:tcW w:w="3331" w:type="dxa"/>
          </w:tcPr>
          <w:p w:rsidR="00ED3010" w:rsidRDefault="00ED3010">
            <w:pPr>
              <w:jc w:val="both"/>
              <w:rPr>
                <w:rFonts w:ascii="Tahoma" w:hAnsi="Tahoma"/>
                <w:b/>
                <w:lang w:val="es-MX"/>
              </w:rPr>
            </w:pPr>
            <w:r>
              <w:rPr>
                <w:rFonts w:ascii="Tahoma" w:hAnsi="Tahoma"/>
                <w:b/>
                <w:lang w:val="es-MX"/>
              </w:rPr>
              <w:t>Gerente de Área:</w:t>
            </w:r>
          </w:p>
        </w:tc>
        <w:tc>
          <w:tcPr>
            <w:tcW w:w="4395" w:type="dxa"/>
          </w:tcPr>
          <w:p w:rsidR="00ED3010" w:rsidRDefault="00973330" w:rsidP="008664B6">
            <w:pPr>
              <w:jc w:val="both"/>
              <w:rPr>
                <w:rFonts w:ascii="Tahoma" w:hAnsi="Tahoma"/>
                <w:bCs/>
                <w:lang w:val="es-MX"/>
              </w:rPr>
            </w:pPr>
            <w:r>
              <w:rPr>
                <w:rFonts w:ascii="Tahoma" w:hAnsi="Tahoma"/>
                <w:bCs/>
                <w:lang w:val="es-MX"/>
              </w:rPr>
              <w:t>MARILYN DUARTE</w:t>
            </w:r>
          </w:p>
        </w:tc>
      </w:tr>
      <w:tr w:rsidR="00ED3010">
        <w:tc>
          <w:tcPr>
            <w:tcW w:w="3331" w:type="dxa"/>
          </w:tcPr>
          <w:p w:rsidR="00ED3010" w:rsidRPr="00566FBF" w:rsidRDefault="00ED3010">
            <w:pPr>
              <w:jc w:val="both"/>
              <w:rPr>
                <w:rFonts w:ascii="Tahoma" w:hAnsi="Tahoma"/>
                <w:b/>
                <w:highlight w:val="yellow"/>
                <w:lang w:val="es-MX"/>
              </w:rPr>
            </w:pPr>
            <w:r w:rsidRPr="00801F90">
              <w:rPr>
                <w:rFonts w:ascii="Tahoma" w:hAnsi="Tahoma"/>
                <w:b/>
                <w:lang w:val="es-MX"/>
              </w:rPr>
              <w:t>Fecha de entrega:</w:t>
            </w:r>
          </w:p>
        </w:tc>
        <w:tc>
          <w:tcPr>
            <w:tcW w:w="4395" w:type="dxa"/>
          </w:tcPr>
          <w:p w:rsidR="00ED3010" w:rsidRDefault="00ED3010" w:rsidP="008B22AF">
            <w:pPr>
              <w:jc w:val="both"/>
              <w:rPr>
                <w:rFonts w:ascii="Tahoma" w:hAnsi="Tahoma"/>
                <w:bCs/>
                <w:lang w:val="es-MX"/>
              </w:rPr>
            </w:pPr>
            <w:r w:rsidRPr="00801F90">
              <w:rPr>
                <w:rFonts w:ascii="Tahoma" w:hAnsi="Tahoma"/>
                <w:bCs/>
                <w:lang w:val="es-MX"/>
              </w:rPr>
              <w:t xml:space="preserve"> </w:t>
            </w:r>
            <w:r w:rsidR="008B22AF">
              <w:rPr>
                <w:rFonts w:ascii="Tahoma" w:hAnsi="Tahoma"/>
                <w:bCs/>
                <w:lang w:val="es-MX"/>
              </w:rPr>
              <w:t>MAYO 6</w:t>
            </w:r>
            <w:r w:rsidR="00C25B8D">
              <w:rPr>
                <w:rFonts w:ascii="Tahoma" w:hAnsi="Tahoma"/>
                <w:bCs/>
                <w:lang w:val="es-MX"/>
              </w:rPr>
              <w:t xml:space="preserve"> de 2015 </w:t>
            </w:r>
          </w:p>
        </w:tc>
      </w:tr>
    </w:tbl>
    <w:p w:rsidR="00ED3010" w:rsidRDefault="00ED3010">
      <w:pPr>
        <w:jc w:val="both"/>
        <w:rPr>
          <w:rFonts w:ascii="Tahoma" w:hAnsi="Tahoma"/>
          <w:b/>
        </w:rPr>
      </w:pPr>
    </w:p>
    <w:p w:rsidR="00ED3010" w:rsidRDefault="00ED3010">
      <w:pPr>
        <w:numPr>
          <w:ilvl w:val="0"/>
          <w:numId w:val="15"/>
        </w:numPr>
        <w:jc w:val="both"/>
        <w:rPr>
          <w:rFonts w:ascii="Tahoma" w:hAnsi="Tahoma"/>
          <w:b/>
          <w:lang w:val="es-MX"/>
        </w:rPr>
      </w:pPr>
      <w:r>
        <w:rPr>
          <w:rFonts w:ascii="Tahoma" w:hAnsi="Tahoma"/>
          <w:b/>
          <w:lang w:val="es-MX"/>
        </w:rPr>
        <w:t>Objetivos</w:t>
      </w:r>
    </w:p>
    <w:p w:rsidR="00ED3010" w:rsidRDefault="00ED3010">
      <w:pPr>
        <w:jc w:val="both"/>
        <w:rPr>
          <w:rFonts w:ascii="Tahoma" w:hAnsi="Tahoma"/>
          <w:b/>
          <w:lang w:val="es-MX"/>
        </w:rPr>
      </w:pPr>
    </w:p>
    <w:p w:rsidR="00CE0E9A" w:rsidRDefault="00CE0E9A" w:rsidP="00CE0E9A">
      <w:pPr>
        <w:ind w:firstLine="360"/>
        <w:jc w:val="both"/>
        <w:rPr>
          <w:rFonts w:ascii="Tahoma" w:hAnsi="Tahoma"/>
          <w:lang w:val="es-MX"/>
        </w:rPr>
      </w:pPr>
      <w:r w:rsidRPr="00CE0E9A">
        <w:rPr>
          <w:rFonts w:ascii="Tahoma" w:hAnsi="Tahoma"/>
          <w:lang w:val="es-MX"/>
        </w:rPr>
        <w:t>Habilitar Recaudación en Línea a través de los canales Ventanilla, 24on lin</w:t>
      </w:r>
      <w:r w:rsidR="00271CC2">
        <w:rPr>
          <w:rFonts w:ascii="Tahoma" w:hAnsi="Tahoma"/>
          <w:lang w:val="es-MX"/>
        </w:rPr>
        <w:t>e</w:t>
      </w:r>
      <w:r w:rsidR="00403CE9">
        <w:rPr>
          <w:rFonts w:ascii="Tahoma" w:hAnsi="Tahoma"/>
          <w:lang w:val="es-MX"/>
        </w:rPr>
        <w:t>.</w:t>
      </w:r>
    </w:p>
    <w:p w:rsidR="00CE0E9A" w:rsidRPr="00CE0E9A" w:rsidRDefault="00CE0E9A" w:rsidP="00CE0E9A">
      <w:pPr>
        <w:ind w:firstLine="360"/>
        <w:jc w:val="both"/>
        <w:rPr>
          <w:rFonts w:ascii="Tahoma" w:hAnsi="Tahoma"/>
          <w:lang w:val="es-MX"/>
        </w:rPr>
      </w:pPr>
    </w:p>
    <w:p w:rsidR="00ED3010" w:rsidRDefault="00ED3010">
      <w:pPr>
        <w:numPr>
          <w:ilvl w:val="0"/>
          <w:numId w:val="15"/>
        </w:numPr>
        <w:jc w:val="both"/>
        <w:rPr>
          <w:rFonts w:ascii="Tahoma" w:hAnsi="Tahoma"/>
          <w:b/>
          <w:lang w:val="es-MX"/>
        </w:rPr>
      </w:pPr>
      <w:r>
        <w:rPr>
          <w:rFonts w:ascii="Tahoma" w:hAnsi="Tahoma"/>
          <w:b/>
        </w:rPr>
        <w:t>Tipo de Requerimiento</w:t>
      </w:r>
      <w:r>
        <w:rPr>
          <w:rFonts w:ascii="Tahoma" w:hAnsi="Tahoma"/>
          <w:b/>
          <w:lang w:val="es-MX"/>
        </w:rPr>
        <w:t>:</w:t>
      </w:r>
    </w:p>
    <w:p w:rsidR="00ED3010" w:rsidRDefault="00ED3010">
      <w:pPr>
        <w:jc w:val="both"/>
        <w:rPr>
          <w:rFonts w:ascii="Tahoma" w:hAnsi="Tahoma"/>
          <w:lang w:val="es-MX"/>
        </w:rPr>
      </w:pPr>
    </w:p>
    <w:tbl>
      <w:tblPr>
        <w:tblW w:w="9356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8789"/>
        <w:gridCol w:w="567"/>
      </w:tblGrid>
      <w:tr w:rsidR="00ED3010">
        <w:trPr>
          <w:trHeight w:val="60"/>
        </w:trPr>
        <w:tc>
          <w:tcPr>
            <w:tcW w:w="878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</w:tcBorders>
          </w:tcPr>
          <w:p w:rsidR="00ED3010" w:rsidRDefault="00ED3010">
            <w:pPr>
              <w:jc w:val="both"/>
              <w:rPr>
                <w:rStyle w:val="Strong1"/>
                <w:rFonts w:ascii="Tahoma" w:hAnsi="Tahoma"/>
                <w:b w:val="0"/>
              </w:rPr>
            </w:pPr>
            <w:r>
              <w:rPr>
                <w:rStyle w:val="Strong1"/>
                <w:rFonts w:ascii="Tahoma" w:hAnsi="Tahoma"/>
                <w:b w:val="0"/>
              </w:rPr>
              <w:t>4.1 Desarrollo de nuevo producto – servicio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3010" w:rsidRPr="00DF0D5E" w:rsidRDefault="00ED3010" w:rsidP="00843AFF">
            <w:pPr>
              <w:rPr>
                <w:rStyle w:val="Strong1"/>
                <w:rFonts w:ascii="Tahoma" w:hAnsi="Tahoma"/>
              </w:rPr>
            </w:pPr>
            <w:r>
              <w:rPr>
                <w:rStyle w:val="Strong1"/>
                <w:rFonts w:ascii="Tahoma" w:hAnsi="Tahoma"/>
              </w:rPr>
              <w:t>X</w:t>
            </w:r>
          </w:p>
        </w:tc>
      </w:tr>
      <w:tr w:rsidR="00ED3010" w:rsidTr="00DA3E81">
        <w:trPr>
          <w:trHeight w:val="60"/>
        </w:trPr>
        <w:tc>
          <w:tcPr>
            <w:tcW w:w="878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</w:tcBorders>
          </w:tcPr>
          <w:p w:rsidR="00ED3010" w:rsidRPr="0087674E" w:rsidRDefault="00ED3010" w:rsidP="00DA3E81">
            <w:pPr>
              <w:jc w:val="both"/>
              <w:rPr>
                <w:rStyle w:val="Strong1"/>
                <w:rFonts w:ascii="Tahoma" w:hAnsi="Tahoma"/>
                <w:b w:val="0"/>
              </w:rPr>
            </w:pPr>
            <w:r w:rsidRPr="0087674E">
              <w:rPr>
                <w:rStyle w:val="Strong1"/>
                <w:rFonts w:ascii="Tahoma" w:hAnsi="Tahoma"/>
                <w:b w:val="0"/>
              </w:rPr>
              <w:t>4.2 Funcionalidad nueva para un Proceso no sistematizado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ED3010" w:rsidRDefault="00ED3010" w:rsidP="00DA3E81">
            <w:pPr>
              <w:pStyle w:val="Ttulo2"/>
              <w:jc w:val="center"/>
              <w:rPr>
                <w:rStyle w:val="Strong1"/>
                <w:bCs w:val="0"/>
              </w:rPr>
            </w:pPr>
          </w:p>
        </w:tc>
      </w:tr>
      <w:tr w:rsidR="00ED3010">
        <w:trPr>
          <w:trHeight w:val="60"/>
        </w:trPr>
        <w:tc>
          <w:tcPr>
            <w:tcW w:w="878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</w:tcBorders>
          </w:tcPr>
          <w:p w:rsidR="00ED3010" w:rsidRDefault="00ED3010">
            <w:pPr>
              <w:jc w:val="both"/>
              <w:rPr>
                <w:rStyle w:val="Strong1"/>
                <w:rFonts w:ascii="Tahoma" w:hAnsi="Tahoma"/>
                <w:b w:val="0"/>
              </w:rPr>
            </w:pPr>
            <w:r>
              <w:rPr>
                <w:rStyle w:val="Strong1"/>
                <w:rFonts w:ascii="Tahoma" w:hAnsi="Tahoma"/>
                <w:b w:val="0"/>
              </w:rPr>
              <w:t>4.3 Cambio en un producto – servicio o transacción existente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ED3010" w:rsidRDefault="00ED3010" w:rsidP="008277E4">
            <w:pPr>
              <w:pStyle w:val="Ttulo2"/>
              <w:jc w:val="center"/>
              <w:rPr>
                <w:rStyle w:val="Strong1"/>
                <w:bCs w:val="0"/>
              </w:rPr>
            </w:pPr>
          </w:p>
        </w:tc>
      </w:tr>
      <w:tr w:rsidR="00ED3010">
        <w:trPr>
          <w:trHeight w:val="60"/>
        </w:trPr>
        <w:tc>
          <w:tcPr>
            <w:tcW w:w="8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D3010" w:rsidRDefault="00ED3010">
            <w:pPr>
              <w:jc w:val="both"/>
              <w:rPr>
                <w:rStyle w:val="Strong1"/>
                <w:rFonts w:ascii="Tahoma" w:hAnsi="Tahoma"/>
                <w:b w:val="0"/>
              </w:rPr>
            </w:pPr>
            <w:r>
              <w:rPr>
                <w:rStyle w:val="Strong1"/>
                <w:rFonts w:ascii="Tahoma" w:hAnsi="Tahoma"/>
                <w:b w:val="0"/>
              </w:rPr>
              <w:t>4.4 Solicitud de organismo de control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ED3010" w:rsidRDefault="00ED3010">
            <w:pPr>
              <w:jc w:val="both"/>
              <w:rPr>
                <w:rStyle w:val="Strong1"/>
                <w:rFonts w:ascii="Tahoma" w:hAnsi="Tahoma"/>
                <w:b w:val="0"/>
              </w:rPr>
            </w:pPr>
          </w:p>
        </w:tc>
      </w:tr>
    </w:tbl>
    <w:p w:rsidR="00ED3010" w:rsidRDefault="00ED3010">
      <w:pPr>
        <w:jc w:val="both"/>
        <w:rPr>
          <w:rStyle w:val="Strong1"/>
        </w:rPr>
      </w:pPr>
    </w:p>
    <w:p w:rsidR="00ED3010" w:rsidRDefault="00ED3010">
      <w:pPr>
        <w:jc w:val="both"/>
        <w:rPr>
          <w:rStyle w:val="Strong1"/>
        </w:rPr>
      </w:pPr>
    </w:p>
    <w:p w:rsidR="00ED3010" w:rsidRDefault="00ED3010">
      <w:pPr>
        <w:numPr>
          <w:ilvl w:val="0"/>
          <w:numId w:val="15"/>
        </w:numPr>
        <w:jc w:val="both"/>
        <w:rPr>
          <w:rFonts w:ascii="Tahoma" w:hAnsi="Tahoma"/>
          <w:b/>
          <w:lang w:val="es-MX"/>
        </w:rPr>
      </w:pPr>
      <w:r>
        <w:rPr>
          <w:rFonts w:ascii="Tahoma" w:hAnsi="Tahoma"/>
          <w:b/>
          <w:lang w:val="es-MX"/>
        </w:rPr>
        <w:t>Descripción detallada del requerimiento:</w:t>
      </w:r>
    </w:p>
    <w:p w:rsidR="00ED3010" w:rsidRDefault="00ED3010">
      <w:pPr>
        <w:jc w:val="both"/>
        <w:rPr>
          <w:rFonts w:ascii="Tahoma" w:hAnsi="Tahoma"/>
          <w:b/>
          <w:lang w:val="es-MX"/>
        </w:rPr>
      </w:pPr>
    </w:p>
    <w:p w:rsidR="00ED3010" w:rsidRDefault="00ED3010" w:rsidP="00566269">
      <w:pPr>
        <w:numPr>
          <w:ilvl w:val="1"/>
          <w:numId w:val="30"/>
        </w:numPr>
        <w:ind w:hanging="540"/>
        <w:jc w:val="both"/>
        <w:rPr>
          <w:rFonts w:ascii="Tahoma" w:hAnsi="Tahoma"/>
          <w:b/>
          <w:lang w:val="es-MX"/>
        </w:rPr>
      </w:pPr>
      <w:r>
        <w:rPr>
          <w:rFonts w:ascii="Tahoma" w:hAnsi="Tahoma"/>
          <w:b/>
          <w:lang w:val="es-MX"/>
        </w:rPr>
        <w:t xml:space="preserve">Descripción del </w:t>
      </w:r>
      <w:r>
        <w:rPr>
          <w:rFonts w:ascii="Tahoma" w:hAnsi="Tahoma"/>
          <w:b/>
          <w:color w:val="0000FF"/>
          <w:lang w:val="es-MX"/>
        </w:rPr>
        <w:t>Proceso – Servicio – Transacción</w:t>
      </w:r>
      <w:r>
        <w:rPr>
          <w:rFonts w:ascii="Tahoma" w:hAnsi="Tahoma"/>
          <w:b/>
          <w:lang w:val="es-MX"/>
        </w:rPr>
        <w:t xml:space="preserve"> Actual </w:t>
      </w:r>
    </w:p>
    <w:p w:rsidR="00ED3010" w:rsidRPr="00F75853" w:rsidRDefault="00F75853" w:rsidP="00843AFF">
      <w:pPr>
        <w:ind w:left="900"/>
        <w:jc w:val="both"/>
        <w:rPr>
          <w:rFonts w:ascii="Tahoma" w:hAnsi="Tahoma"/>
          <w:lang w:val="es-MX"/>
        </w:rPr>
      </w:pPr>
      <w:r>
        <w:rPr>
          <w:rFonts w:ascii="Tahoma" w:hAnsi="Tahoma"/>
          <w:lang w:val="es-MX"/>
        </w:rPr>
        <w:t>No existe</w:t>
      </w:r>
    </w:p>
    <w:p w:rsidR="00ED3010" w:rsidRDefault="00ED3010" w:rsidP="00566269">
      <w:pPr>
        <w:numPr>
          <w:ilvl w:val="1"/>
          <w:numId w:val="30"/>
        </w:numPr>
        <w:ind w:hanging="540"/>
        <w:jc w:val="both"/>
        <w:rPr>
          <w:rFonts w:ascii="Tahoma" w:hAnsi="Tahoma"/>
          <w:b/>
          <w:lang w:val="es-MX"/>
        </w:rPr>
      </w:pPr>
      <w:r>
        <w:rPr>
          <w:rFonts w:ascii="Tahoma" w:hAnsi="Tahoma"/>
          <w:b/>
          <w:lang w:val="es-MX"/>
        </w:rPr>
        <w:t xml:space="preserve">Descripción del </w:t>
      </w:r>
      <w:r>
        <w:rPr>
          <w:rFonts w:ascii="Tahoma" w:hAnsi="Tahoma"/>
          <w:b/>
          <w:color w:val="0000FF"/>
          <w:lang w:val="es-MX"/>
        </w:rPr>
        <w:t>Proceso – Servicio – Transacción</w:t>
      </w:r>
      <w:r>
        <w:rPr>
          <w:rFonts w:ascii="Tahoma" w:hAnsi="Tahoma"/>
          <w:b/>
          <w:lang w:val="es-MX"/>
        </w:rPr>
        <w:t xml:space="preserve"> Solicitada </w:t>
      </w:r>
    </w:p>
    <w:p w:rsidR="00ED3010" w:rsidRDefault="00ED3010" w:rsidP="0070552C">
      <w:pPr>
        <w:ind w:left="360"/>
        <w:jc w:val="both"/>
        <w:rPr>
          <w:rFonts w:ascii="Tahoma" w:hAnsi="Tahoma"/>
          <w:b/>
          <w:lang w:val="es-MX"/>
        </w:rPr>
      </w:pPr>
    </w:p>
    <w:p w:rsidR="00E16951" w:rsidRDefault="00E16951" w:rsidP="0070552C">
      <w:pPr>
        <w:ind w:left="18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 solicita habilitar </w:t>
      </w:r>
      <w:r w:rsidR="00AE5C3B">
        <w:rPr>
          <w:rFonts w:ascii="Calibri" w:hAnsi="Calibri" w:cs="Calibri"/>
          <w:sz w:val="22"/>
          <w:szCs w:val="22"/>
        </w:rPr>
        <w:t>para esta Universidad, el esquema desarrollado  para la UTPL.</w:t>
      </w:r>
    </w:p>
    <w:p w:rsidR="004F48D8" w:rsidRDefault="004F48D8" w:rsidP="0070552C">
      <w:pPr>
        <w:ind w:left="180"/>
        <w:jc w:val="both"/>
        <w:rPr>
          <w:rFonts w:ascii="Calibri" w:hAnsi="Calibri" w:cs="Calibri"/>
          <w:sz w:val="22"/>
          <w:szCs w:val="22"/>
        </w:rPr>
      </w:pPr>
    </w:p>
    <w:p w:rsidR="00ED3010" w:rsidRDefault="00AE5C3B" w:rsidP="0070552C">
      <w:pPr>
        <w:ind w:left="18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</w:t>
      </w:r>
      <w:r w:rsidR="00E16951">
        <w:rPr>
          <w:rFonts w:ascii="Calibri" w:hAnsi="Calibri" w:cs="Calibri"/>
          <w:sz w:val="22"/>
          <w:szCs w:val="22"/>
        </w:rPr>
        <w:t xml:space="preserve">ecaudación </w:t>
      </w:r>
      <w:r w:rsidR="00ED3010">
        <w:rPr>
          <w:rFonts w:ascii="Calibri" w:hAnsi="Calibri" w:cs="Calibri"/>
          <w:sz w:val="22"/>
          <w:szCs w:val="22"/>
        </w:rPr>
        <w:t xml:space="preserve"> </w:t>
      </w:r>
      <w:r w:rsidR="00E16951">
        <w:rPr>
          <w:rFonts w:ascii="Calibri" w:hAnsi="Calibri" w:cs="Calibri"/>
          <w:sz w:val="22"/>
          <w:szCs w:val="22"/>
        </w:rPr>
        <w:t>mensual</w:t>
      </w:r>
      <w:r w:rsidR="00DD7EC0">
        <w:rPr>
          <w:rFonts w:ascii="Calibri" w:hAnsi="Calibri" w:cs="Calibri"/>
          <w:sz w:val="22"/>
          <w:szCs w:val="22"/>
        </w:rPr>
        <w:t xml:space="preserve">; </w:t>
      </w:r>
      <w:r w:rsidR="00D069F2">
        <w:rPr>
          <w:rFonts w:ascii="Calibri" w:hAnsi="Calibri" w:cs="Calibri"/>
          <w:sz w:val="22"/>
          <w:szCs w:val="22"/>
        </w:rPr>
        <w:t>los rubros corresponden</w:t>
      </w:r>
      <w:r w:rsidR="00ED3010">
        <w:rPr>
          <w:rFonts w:ascii="Calibri" w:hAnsi="Calibri" w:cs="Calibri"/>
          <w:sz w:val="22"/>
          <w:szCs w:val="22"/>
        </w:rPr>
        <w:t xml:space="preserve"> a pensiones.</w:t>
      </w:r>
    </w:p>
    <w:p w:rsidR="00ED3010" w:rsidRDefault="00ED3010" w:rsidP="0070552C">
      <w:pPr>
        <w:ind w:left="180"/>
        <w:jc w:val="both"/>
        <w:rPr>
          <w:rFonts w:ascii="Calibri" w:hAnsi="Calibri" w:cs="Calibri"/>
          <w:sz w:val="22"/>
          <w:szCs w:val="22"/>
        </w:rPr>
      </w:pPr>
    </w:p>
    <w:p w:rsidR="00EA38B7" w:rsidRDefault="00EA38B7" w:rsidP="00EA38B7">
      <w:pPr>
        <w:pStyle w:val="Prrafodelista"/>
        <w:numPr>
          <w:ilvl w:val="0"/>
          <w:numId w:val="38"/>
        </w:num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</w:t>
      </w:r>
      <w:r w:rsidRPr="00AA5EC5">
        <w:rPr>
          <w:rFonts w:ascii="Calibri" w:hAnsi="Calibri" w:cs="Calibri"/>
          <w:sz w:val="22"/>
          <w:szCs w:val="22"/>
        </w:rPr>
        <w:t xml:space="preserve">ara </w:t>
      </w:r>
      <w:r>
        <w:rPr>
          <w:rFonts w:ascii="Calibri" w:hAnsi="Calibri" w:cs="Calibri"/>
          <w:sz w:val="22"/>
          <w:szCs w:val="22"/>
        </w:rPr>
        <w:t>la cancelación de valores e</w:t>
      </w:r>
      <w:r w:rsidR="00ED3010" w:rsidRPr="00EA38B7">
        <w:rPr>
          <w:rFonts w:ascii="Calibri" w:hAnsi="Calibri" w:cs="Calibri"/>
          <w:sz w:val="22"/>
          <w:szCs w:val="22"/>
        </w:rPr>
        <w:t xml:space="preserve">l estudiante proporcionará </w:t>
      </w:r>
      <w:r w:rsidR="002A7296" w:rsidRPr="00EA38B7">
        <w:rPr>
          <w:rFonts w:ascii="Calibri" w:hAnsi="Calibri" w:cs="Calibri"/>
          <w:sz w:val="22"/>
          <w:szCs w:val="22"/>
        </w:rPr>
        <w:t>el código único de</w:t>
      </w:r>
      <w:r w:rsidR="00A15B85" w:rsidRPr="00EA38B7">
        <w:rPr>
          <w:rFonts w:ascii="Calibri" w:hAnsi="Calibri" w:cs="Calibri"/>
          <w:sz w:val="22"/>
          <w:szCs w:val="22"/>
        </w:rPr>
        <w:t xml:space="preserve"> identificación </w:t>
      </w:r>
      <w:r w:rsidRPr="00EA38B7">
        <w:rPr>
          <w:rFonts w:ascii="Calibri" w:hAnsi="Calibri" w:cs="Calibri"/>
          <w:sz w:val="22"/>
          <w:szCs w:val="22"/>
        </w:rPr>
        <w:t>asignado por la universidad</w:t>
      </w:r>
    </w:p>
    <w:p w:rsidR="00ED3010" w:rsidRPr="00EA38B7" w:rsidRDefault="00101B1C" w:rsidP="00EA38B7">
      <w:pPr>
        <w:pStyle w:val="Prrafodelista"/>
        <w:numPr>
          <w:ilvl w:val="0"/>
          <w:numId w:val="38"/>
        </w:numPr>
        <w:jc w:val="both"/>
        <w:rPr>
          <w:rFonts w:ascii="Calibri" w:hAnsi="Calibri" w:cs="Calibri"/>
          <w:sz w:val="22"/>
          <w:szCs w:val="22"/>
        </w:rPr>
      </w:pPr>
      <w:r w:rsidRPr="00EA38B7">
        <w:rPr>
          <w:rFonts w:ascii="Calibri" w:hAnsi="Calibri" w:cs="Calibri"/>
          <w:sz w:val="22"/>
          <w:szCs w:val="22"/>
        </w:rPr>
        <w:t>Se permitirán p</w:t>
      </w:r>
      <w:r w:rsidR="007405C9" w:rsidRPr="00EA38B7">
        <w:rPr>
          <w:rFonts w:ascii="Calibri" w:hAnsi="Calibri" w:cs="Calibri"/>
          <w:sz w:val="22"/>
          <w:szCs w:val="22"/>
        </w:rPr>
        <w:t>agos parciales</w:t>
      </w:r>
      <w:r w:rsidRPr="00EA38B7">
        <w:rPr>
          <w:rFonts w:ascii="Calibri" w:hAnsi="Calibri" w:cs="Calibri"/>
          <w:sz w:val="22"/>
          <w:szCs w:val="22"/>
        </w:rPr>
        <w:t xml:space="preserve">, es decir que si </w:t>
      </w:r>
      <w:r w:rsidR="00EA38B7">
        <w:rPr>
          <w:rFonts w:ascii="Calibri" w:hAnsi="Calibri" w:cs="Calibri"/>
          <w:sz w:val="22"/>
          <w:szCs w:val="22"/>
        </w:rPr>
        <w:t xml:space="preserve">el alumno </w:t>
      </w:r>
      <w:r w:rsidRPr="00EA38B7">
        <w:rPr>
          <w:rFonts w:ascii="Calibri" w:hAnsi="Calibri" w:cs="Calibri"/>
          <w:sz w:val="22"/>
          <w:szCs w:val="22"/>
        </w:rPr>
        <w:t>adeuda varios meses</w:t>
      </w:r>
      <w:r w:rsidR="00EA38B7">
        <w:rPr>
          <w:rFonts w:ascii="Calibri" w:hAnsi="Calibri" w:cs="Calibri"/>
          <w:sz w:val="22"/>
          <w:szCs w:val="22"/>
        </w:rPr>
        <w:t xml:space="preserve"> </w:t>
      </w:r>
      <w:r w:rsidRPr="00EA38B7">
        <w:rPr>
          <w:rFonts w:ascii="Calibri" w:hAnsi="Calibri" w:cs="Calibri"/>
          <w:sz w:val="22"/>
          <w:szCs w:val="22"/>
        </w:rPr>
        <w:t xml:space="preserve"> </w:t>
      </w:r>
      <w:r w:rsidR="00EA38B7">
        <w:rPr>
          <w:rFonts w:ascii="Calibri" w:hAnsi="Calibri" w:cs="Calibri"/>
          <w:sz w:val="22"/>
          <w:szCs w:val="22"/>
        </w:rPr>
        <w:t xml:space="preserve">podrá pagar </w:t>
      </w:r>
      <w:r w:rsidRPr="00EA38B7">
        <w:rPr>
          <w:rFonts w:ascii="Calibri" w:hAnsi="Calibri" w:cs="Calibri"/>
          <w:sz w:val="22"/>
          <w:szCs w:val="22"/>
        </w:rPr>
        <w:t>el</w:t>
      </w:r>
      <w:r w:rsidR="00EA38B7">
        <w:rPr>
          <w:rFonts w:ascii="Calibri" w:hAnsi="Calibri" w:cs="Calibri"/>
          <w:sz w:val="22"/>
          <w:szCs w:val="22"/>
        </w:rPr>
        <w:t xml:space="preserve"> valor total del </w:t>
      </w:r>
      <w:r w:rsidRPr="00EA38B7">
        <w:rPr>
          <w:rFonts w:ascii="Calibri" w:hAnsi="Calibri" w:cs="Calibri"/>
          <w:sz w:val="22"/>
          <w:szCs w:val="22"/>
        </w:rPr>
        <w:t xml:space="preserve"> </w:t>
      </w:r>
      <w:r w:rsidR="00EA38B7">
        <w:rPr>
          <w:rFonts w:ascii="Calibri" w:hAnsi="Calibri" w:cs="Calibri"/>
          <w:sz w:val="22"/>
          <w:szCs w:val="22"/>
        </w:rPr>
        <w:t>mes más antiguo</w:t>
      </w:r>
    </w:p>
    <w:p w:rsidR="00C25B8D" w:rsidRPr="00801F90" w:rsidRDefault="00AA5EC5" w:rsidP="00801F90">
      <w:pPr>
        <w:pStyle w:val="Prrafodelista"/>
        <w:numPr>
          <w:ilvl w:val="0"/>
          <w:numId w:val="38"/>
        </w:numPr>
        <w:jc w:val="both"/>
        <w:rPr>
          <w:rFonts w:ascii="Calibri" w:hAnsi="Calibri" w:cs="Calibri"/>
          <w:color w:val="000000" w:themeColor="text1"/>
          <w:sz w:val="22"/>
          <w:szCs w:val="22"/>
        </w:rPr>
      </w:pPr>
      <w:r w:rsidRPr="00801F90">
        <w:rPr>
          <w:rFonts w:ascii="Calibri" w:hAnsi="Calibri" w:cs="Calibri"/>
          <w:color w:val="000000" w:themeColor="text1"/>
          <w:sz w:val="22"/>
          <w:szCs w:val="22"/>
        </w:rPr>
        <w:t>Canales</w:t>
      </w:r>
      <w:r w:rsidR="002C3487" w:rsidRPr="00801F90">
        <w:rPr>
          <w:rFonts w:ascii="Calibri" w:hAnsi="Calibri" w:cs="Calibri"/>
          <w:color w:val="000000" w:themeColor="text1"/>
          <w:sz w:val="22"/>
          <w:szCs w:val="22"/>
        </w:rPr>
        <w:t xml:space="preserve"> solicitados</w:t>
      </w:r>
      <w:r w:rsidRPr="00801F90">
        <w:rPr>
          <w:rFonts w:ascii="Calibri" w:hAnsi="Calibri" w:cs="Calibri"/>
          <w:color w:val="000000" w:themeColor="text1"/>
          <w:sz w:val="22"/>
          <w:szCs w:val="22"/>
        </w:rPr>
        <w:t xml:space="preserve">: </w:t>
      </w:r>
      <w:r w:rsidR="00ED3010" w:rsidRPr="00801F90">
        <w:rPr>
          <w:rFonts w:ascii="Calibri" w:hAnsi="Calibri" w:cs="Calibri"/>
          <w:color w:val="000000" w:themeColor="text1"/>
          <w:sz w:val="22"/>
          <w:szCs w:val="22"/>
        </w:rPr>
        <w:t xml:space="preserve">ventanilla </w:t>
      </w:r>
      <w:r w:rsidR="00362271">
        <w:rPr>
          <w:rFonts w:ascii="Calibri" w:hAnsi="Calibri" w:cs="Calibri"/>
          <w:color w:val="000000" w:themeColor="text1"/>
          <w:sz w:val="22"/>
          <w:szCs w:val="22"/>
        </w:rPr>
        <w:t>, 24online</w:t>
      </w:r>
    </w:p>
    <w:p w:rsidR="006F0C15" w:rsidRDefault="002A7296" w:rsidP="00801F90">
      <w:pPr>
        <w:pStyle w:val="Prrafodelista"/>
        <w:numPr>
          <w:ilvl w:val="0"/>
          <w:numId w:val="38"/>
        </w:num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La empresa asumirá la tarifa del servicio</w:t>
      </w:r>
    </w:p>
    <w:p w:rsidR="006F0C15" w:rsidRDefault="007405C9" w:rsidP="00801F90">
      <w:pPr>
        <w:pStyle w:val="Prrafodelista"/>
        <w:numPr>
          <w:ilvl w:val="0"/>
          <w:numId w:val="38"/>
        </w:num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Las f</w:t>
      </w:r>
      <w:r w:rsidR="006F0C15">
        <w:rPr>
          <w:rFonts w:ascii="Calibri" w:hAnsi="Calibri" w:cs="Calibri"/>
          <w:sz w:val="22"/>
          <w:szCs w:val="22"/>
        </w:rPr>
        <w:t>ormas de pago</w:t>
      </w:r>
      <w:r>
        <w:rPr>
          <w:rFonts w:ascii="Calibri" w:hAnsi="Calibri" w:cs="Calibri"/>
          <w:sz w:val="22"/>
          <w:szCs w:val="22"/>
        </w:rPr>
        <w:t xml:space="preserve"> serán: </w:t>
      </w:r>
      <w:r w:rsidR="00C25B8D">
        <w:rPr>
          <w:rFonts w:ascii="Calibri" w:hAnsi="Calibri" w:cs="Calibri"/>
          <w:sz w:val="22"/>
          <w:szCs w:val="22"/>
        </w:rPr>
        <w:t>Efectivo y débitos</w:t>
      </w:r>
    </w:p>
    <w:p w:rsidR="006F0C15" w:rsidRDefault="006F0C15" w:rsidP="00AA5EC5">
      <w:pPr>
        <w:ind w:left="180"/>
        <w:jc w:val="both"/>
        <w:rPr>
          <w:rFonts w:ascii="Calibri" w:hAnsi="Calibri" w:cs="Calibri"/>
          <w:sz w:val="22"/>
          <w:szCs w:val="22"/>
        </w:rPr>
      </w:pPr>
    </w:p>
    <w:p w:rsidR="00C25B8D" w:rsidRDefault="00C25B8D" w:rsidP="00AA5EC5">
      <w:pPr>
        <w:ind w:left="18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Datos adicionales de la recaudación se incluyen en el formulario adjunto, </w:t>
      </w:r>
      <w:r w:rsidR="00AD0D88">
        <w:rPr>
          <w:rFonts w:ascii="Calibri" w:hAnsi="Calibri" w:cs="Calibri"/>
          <w:sz w:val="22"/>
          <w:szCs w:val="22"/>
        </w:rPr>
        <w:t xml:space="preserve">este documento ha sido </w:t>
      </w:r>
      <w:r>
        <w:rPr>
          <w:rFonts w:ascii="Calibri" w:hAnsi="Calibri" w:cs="Calibri"/>
          <w:sz w:val="22"/>
          <w:szCs w:val="22"/>
        </w:rPr>
        <w:t xml:space="preserve">proporcionado </w:t>
      </w:r>
      <w:r w:rsidR="00AD0D88">
        <w:rPr>
          <w:rFonts w:ascii="Calibri" w:hAnsi="Calibri" w:cs="Calibri"/>
          <w:sz w:val="22"/>
          <w:szCs w:val="22"/>
        </w:rPr>
        <w:t>el</w:t>
      </w:r>
      <w:r>
        <w:rPr>
          <w:rFonts w:ascii="Calibri" w:hAnsi="Calibri" w:cs="Calibri"/>
          <w:sz w:val="22"/>
          <w:szCs w:val="22"/>
        </w:rPr>
        <w:t xml:space="preserve"> Oficial Cash </w:t>
      </w:r>
      <w:r w:rsidR="00AD0D88">
        <w:rPr>
          <w:rFonts w:ascii="Calibri" w:hAnsi="Calibri" w:cs="Calibri"/>
          <w:sz w:val="22"/>
          <w:szCs w:val="22"/>
        </w:rPr>
        <w:t>a cargo de la relación comercial</w:t>
      </w:r>
      <w:r>
        <w:rPr>
          <w:rFonts w:ascii="Calibri" w:hAnsi="Calibri" w:cs="Calibri"/>
          <w:sz w:val="22"/>
          <w:szCs w:val="22"/>
        </w:rPr>
        <w:t>.</w:t>
      </w:r>
    </w:p>
    <w:p w:rsidR="00EA38B7" w:rsidRDefault="00EA38B7" w:rsidP="00AA5EC5">
      <w:pPr>
        <w:ind w:left="180"/>
        <w:jc w:val="both"/>
        <w:rPr>
          <w:rFonts w:ascii="Calibri" w:hAnsi="Calibri" w:cs="Calibri"/>
          <w:sz w:val="22"/>
          <w:szCs w:val="22"/>
        </w:rPr>
      </w:pPr>
    </w:p>
    <w:p w:rsidR="00EA38B7" w:rsidRDefault="00AE5C3B" w:rsidP="00AA5EC5">
      <w:pPr>
        <w:ind w:left="180"/>
        <w:jc w:val="both"/>
        <w:rPr>
          <w:rFonts w:ascii="Calibri" w:hAnsi="Calibri" w:cs="Calibri"/>
          <w:sz w:val="22"/>
          <w:szCs w:val="22"/>
        </w:rPr>
      </w:pPr>
      <w:r>
        <w:object w:dxaOrig="2040" w:dyaOrig="13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102pt;height:67.5pt" o:ole="">
            <v:imagedata r:id="rId9" o:title=""/>
          </v:shape>
          <o:OLEObject Type="Embed" ProgID="Excel.Sheet.12" ShapeID="_x0000_i1029" DrawAspect="Icon" ObjectID="_1524377012" r:id="rId10"/>
        </w:object>
      </w:r>
    </w:p>
    <w:p w:rsidR="00646D92" w:rsidRDefault="00EA38B7" w:rsidP="00AA5EC5">
      <w:pPr>
        <w:ind w:left="180"/>
        <w:jc w:val="both"/>
        <w:rPr>
          <w:rFonts w:ascii="Calibri" w:hAnsi="Calibri" w:cs="Calibri"/>
          <w:sz w:val="22"/>
          <w:szCs w:val="22"/>
        </w:rPr>
      </w:pPr>
      <w:r w:rsidRPr="00EA38B7">
        <w:rPr>
          <w:noProof/>
          <w:lang w:val="es-EC" w:eastAsia="es-EC"/>
        </w:rPr>
        <w:lastRenderedPageBreak/>
        <w:drawing>
          <wp:inline distT="0" distB="0" distL="0" distR="0" wp14:anchorId="63219F81" wp14:editId="1BF0F42D">
            <wp:extent cx="5940425" cy="6896993"/>
            <wp:effectExtent l="0" t="0" r="317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9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D92" w:rsidRDefault="00646D92" w:rsidP="00AA5EC5">
      <w:pPr>
        <w:ind w:left="180"/>
        <w:jc w:val="both"/>
        <w:rPr>
          <w:rFonts w:ascii="Calibri" w:hAnsi="Calibri" w:cs="Calibri"/>
          <w:sz w:val="22"/>
          <w:szCs w:val="22"/>
        </w:rPr>
      </w:pPr>
    </w:p>
    <w:p w:rsidR="00ED3010" w:rsidRDefault="00ED3010" w:rsidP="00843AFF">
      <w:pPr>
        <w:ind w:left="900"/>
        <w:jc w:val="both"/>
        <w:rPr>
          <w:rFonts w:ascii="Tahoma" w:hAnsi="Tahoma"/>
          <w:b/>
          <w:lang w:val="es-MX"/>
        </w:rPr>
      </w:pPr>
    </w:p>
    <w:p w:rsidR="00ED3010" w:rsidRDefault="00ED3010" w:rsidP="00566269">
      <w:pPr>
        <w:numPr>
          <w:ilvl w:val="2"/>
          <w:numId w:val="30"/>
        </w:numPr>
        <w:jc w:val="both"/>
        <w:rPr>
          <w:rFonts w:ascii="Tahoma" w:hAnsi="Tahoma"/>
          <w:b/>
          <w:lang w:val="es-MX"/>
        </w:rPr>
      </w:pPr>
      <w:r>
        <w:rPr>
          <w:rFonts w:ascii="Tahoma" w:hAnsi="Tahoma"/>
          <w:b/>
          <w:lang w:val="es-MX"/>
        </w:rPr>
        <w:t>Descripción Funcional del Proceso</w:t>
      </w:r>
    </w:p>
    <w:p w:rsidR="00ED3010" w:rsidRDefault="00ED3010" w:rsidP="002B7199">
      <w:pPr>
        <w:ind w:left="1080"/>
        <w:jc w:val="both"/>
        <w:rPr>
          <w:rFonts w:ascii="Tahoma" w:hAnsi="Tahoma"/>
          <w:b/>
          <w:lang w:val="es-MX"/>
        </w:rPr>
      </w:pPr>
    </w:p>
    <w:p w:rsidR="00ED3010" w:rsidRDefault="007E51C5" w:rsidP="0070552C">
      <w:pPr>
        <w:ind w:left="18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 adjunta la documentación proporcionada por la UTPL. </w:t>
      </w:r>
    </w:p>
    <w:p w:rsidR="00ED3010" w:rsidRDefault="00973330" w:rsidP="0070552C">
      <w:pPr>
        <w:ind w:left="180"/>
        <w:jc w:val="both"/>
        <w:rPr>
          <w:rFonts w:ascii="Calibri" w:hAnsi="Calibri"/>
          <w:sz w:val="22"/>
          <w:szCs w:val="22"/>
          <w:lang w:val="es-US" w:eastAsia="en-US"/>
        </w:rPr>
      </w:pPr>
      <w:r w:rsidRPr="00852A3A">
        <w:rPr>
          <w:rFonts w:ascii="Calibri" w:hAnsi="Calibri"/>
          <w:sz w:val="22"/>
          <w:szCs w:val="22"/>
          <w:lang w:val="es-US" w:eastAsia="en-US"/>
        </w:rPr>
        <w:object w:dxaOrig="1440" w:dyaOrig="1215">
          <v:shape id="_x0000_i1025" type="#_x0000_t75" style="width:1in;height:60.75pt" o:ole="">
            <v:imagedata r:id="rId12" o:title=""/>
          </v:shape>
          <o:OLEObject Type="Embed" ProgID="Outlook.FileAttach" ShapeID="_x0000_i1025" DrawAspect="Icon" ObjectID="_1524377013" r:id="rId13"/>
        </w:object>
      </w:r>
      <w:r w:rsidR="00EC3191" w:rsidRPr="00852A3A">
        <w:rPr>
          <w:rFonts w:ascii="Calibri" w:hAnsi="Calibri"/>
          <w:sz w:val="22"/>
          <w:szCs w:val="22"/>
          <w:lang w:val="es-US" w:eastAsia="en-US"/>
        </w:rPr>
        <w:object w:dxaOrig="1440" w:dyaOrig="1215">
          <v:shape id="_x0000_i1026" type="#_x0000_t75" style="width:1in;height:60.75pt" o:ole="">
            <v:imagedata r:id="rId14" o:title=""/>
          </v:shape>
          <o:OLEObject Type="Embed" ProgID="Outlook.FileAttach" ShapeID="_x0000_i1026" DrawAspect="Icon" ObjectID="_1524377014" r:id="rId15"/>
        </w:object>
      </w:r>
    </w:p>
    <w:p w:rsidR="00D904D1" w:rsidRDefault="00E717BB" w:rsidP="0070552C">
      <w:pPr>
        <w:ind w:left="180"/>
        <w:jc w:val="both"/>
        <w:rPr>
          <w:rFonts w:ascii="Calibri" w:hAnsi="Calibri" w:cs="Calibri"/>
          <w:sz w:val="22"/>
          <w:szCs w:val="22"/>
        </w:rPr>
      </w:pPr>
      <w:r>
        <w:object w:dxaOrig="2040" w:dyaOrig="1339">
          <v:shape id="_x0000_i1027" type="#_x0000_t75" style="width:102pt;height:67.5pt" o:ole="">
            <v:imagedata r:id="rId16" o:title=""/>
          </v:shape>
          <o:OLEObject Type="Embed" ProgID="AcroExch.Document.DC" ShapeID="_x0000_i1027" DrawAspect="Icon" ObjectID="_1524377015" r:id="rId17"/>
        </w:object>
      </w:r>
      <w:r w:rsidR="002D6975">
        <w:object w:dxaOrig="2040" w:dyaOrig="1339">
          <v:shape id="_x0000_i1028" type="#_x0000_t75" style="width:102pt;height:67.5pt" o:ole="">
            <v:imagedata r:id="rId18" o:title=""/>
          </v:shape>
          <o:OLEObject Type="Embed" ProgID="AcroExch.Document.DC" ShapeID="_x0000_i1028" DrawAspect="Icon" ObjectID="_1524377016" r:id="rId19"/>
        </w:object>
      </w:r>
    </w:p>
    <w:p w:rsidR="00ED3010" w:rsidRDefault="00ED3010" w:rsidP="00822753">
      <w:pPr>
        <w:ind w:left="1080"/>
        <w:jc w:val="both"/>
        <w:rPr>
          <w:rFonts w:ascii="Tahoma" w:hAnsi="Tahoma" w:cs="Tahoma"/>
          <w:b/>
          <w:color w:val="000000"/>
        </w:rPr>
      </w:pPr>
    </w:p>
    <w:p w:rsidR="007E51C5" w:rsidRPr="001873C0" w:rsidRDefault="007E51C5" w:rsidP="00822753">
      <w:pPr>
        <w:ind w:left="1080"/>
        <w:jc w:val="both"/>
        <w:rPr>
          <w:rFonts w:ascii="Tahoma" w:hAnsi="Tahoma" w:cs="Tahoma"/>
          <w:b/>
          <w:color w:val="000000"/>
        </w:rPr>
      </w:pPr>
    </w:p>
    <w:p w:rsidR="00ED3010" w:rsidRDefault="00ED3010" w:rsidP="00566269">
      <w:pPr>
        <w:numPr>
          <w:ilvl w:val="2"/>
          <w:numId w:val="30"/>
        </w:numPr>
        <w:jc w:val="both"/>
        <w:rPr>
          <w:rFonts w:ascii="Tahoma" w:hAnsi="Tahoma"/>
          <w:b/>
          <w:lang w:val="es-MX"/>
        </w:rPr>
      </w:pPr>
      <w:r w:rsidRPr="00632D32">
        <w:rPr>
          <w:rFonts w:ascii="Tahoma" w:hAnsi="Tahoma"/>
          <w:b/>
          <w:lang w:val="es-MX"/>
        </w:rPr>
        <w:t>Qué áreas se verían afectadas por  la satisfacción de la necesidad</w:t>
      </w:r>
    </w:p>
    <w:p w:rsidR="00ED3010" w:rsidRDefault="00ED3010" w:rsidP="00822753">
      <w:pPr>
        <w:ind w:left="1080"/>
        <w:jc w:val="both"/>
        <w:rPr>
          <w:rFonts w:ascii="Tahoma" w:hAnsi="Tahoma"/>
          <w:b/>
          <w:lang w:val="es-MX"/>
        </w:rPr>
      </w:pPr>
    </w:p>
    <w:p w:rsidR="00ED3010" w:rsidRPr="006A050E" w:rsidRDefault="00ED3010" w:rsidP="006A050E">
      <w:pPr>
        <w:ind w:firstLine="708"/>
        <w:jc w:val="both"/>
        <w:rPr>
          <w:rFonts w:ascii="Tahoma" w:hAnsi="Tahoma"/>
          <w:lang w:val="es-MX"/>
        </w:rPr>
      </w:pPr>
      <w:r w:rsidRPr="006A050E">
        <w:rPr>
          <w:rFonts w:ascii="Tahoma" w:hAnsi="Tahoma"/>
          <w:lang w:val="es-MX"/>
        </w:rPr>
        <w:t>No aplica</w:t>
      </w:r>
    </w:p>
    <w:p w:rsidR="00ED3010" w:rsidRPr="0076252E" w:rsidRDefault="00ED3010" w:rsidP="00822753">
      <w:pPr>
        <w:ind w:left="1080"/>
        <w:jc w:val="both"/>
        <w:rPr>
          <w:rFonts w:ascii="Tahoma" w:hAnsi="Tahoma"/>
          <w:b/>
          <w:lang w:val="es-MX"/>
        </w:rPr>
      </w:pPr>
    </w:p>
    <w:p w:rsidR="00ED3010" w:rsidRDefault="00ED3010" w:rsidP="00566269">
      <w:pPr>
        <w:numPr>
          <w:ilvl w:val="2"/>
          <w:numId w:val="30"/>
        </w:numPr>
        <w:jc w:val="both"/>
        <w:rPr>
          <w:rFonts w:ascii="Tahoma" w:hAnsi="Tahoma"/>
          <w:b/>
          <w:lang w:val="es-MX"/>
        </w:rPr>
      </w:pPr>
      <w:r w:rsidRPr="0076252E">
        <w:rPr>
          <w:rFonts w:ascii="Tahoma" w:hAnsi="Tahoma"/>
          <w:b/>
          <w:lang w:val="es-MX"/>
        </w:rPr>
        <w:t xml:space="preserve">Si el Producto final  debe satisfacer la necesidad es un reporte, o una nueva pantalla, por favor, detalle  el Formato deseado por Usted para el Reporte o </w:t>
      </w:r>
      <w:smartTag w:uri="urn:schemas-microsoft-com:office:smarttags" w:element="PersonName">
        <w:smartTagPr>
          <w:attr w:name="ProductID" w:val="la Resolución"/>
        </w:smartTagPr>
        <w:r w:rsidRPr="0076252E">
          <w:rPr>
            <w:rFonts w:ascii="Tahoma" w:hAnsi="Tahoma"/>
            <w:b/>
            <w:lang w:val="es-MX"/>
          </w:rPr>
          <w:t>la Pantalla</w:t>
        </w:r>
        <w:r>
          <w:rPr>
            <w:rFonts w:ascii="Tahoma" w:hAnsi="Tahoma"/>
            <w:b/>
            <w:lang w:val="es-MX"/>
          </w:rPr>
          <w:t>.</w:t>
        </w:r>
      </w:smartTag>
      <w:r>
        <w:rPr>
          <w:rFonts w:ascii="Tahoma" w:hAnsi="Tahoma"/>
          <w:b/>
          <w:lang w:val="es-MX"/>
        </w:rPr>
        <w:t xml:space="preserve"> (formato, campos, quiebres)</w:t>
      </w:r>
    </w:p>
    <w:p w:rsidR="00ED3010" w:rsidRDefault="00ED3010" w:rsidP="002B7199">
      <w:pPr>
        <w:pStyle w:val="Prrafodelista"/>
        <w:rPr>
          <w:rFonts w:ascii="Tahoma" w:hAnsi="Tahoma"/>
          <w:b/>
          <w:lang w:val="es-MX"/>
        </w:rPr>
      </w:pPr>
    </w:p>
    <w:p w:rsidR="00ED3010" w:rsidRPr="006A050E" w:rsidRDefault="00ED3010" w:rsidP="002B7199">
      <w:pPr>
        <w:jc w:val="both"/>
        <w:rPr>
          <w:rFonts w:ascii="Tahoma" w:hAnsi="Tahoma"/>
          <w:lang w:val="es-MX"/>
        </w:rPr>
      </w:pPr>
      <w:r>
        <w:rPr>
          <w:rFonts w:ascii="Tahoma" w:hAnsi="Tahoma"/>
          <w:b/>
          <w:lang w:val="es-MX"/>
        </w:rPr>
        <w:tab/>
      </w:r>
      <w:r w:rsidRPr="006A050E">
        <w:rPr>
          <w:rFonts w:ascii="Tahoma" w:hAnsi="Tahoma"/>
          <w:lang w:val="es-MX"/>
        </w:rPr>
        <w:t>No aplica</w:t>
      </w:r>
      <w:r w:rsidRPr="006A050E">
        <w:rPr>
          <w:rFonts w:ascii="Tahoma" w:hAnsi="Tahoma"/>
          <w:lang w:val="es-MX"/>
        </w:rPr>
        <w:tab/>
      </w:r>
      <w:r w:rsidRPr="006A050E">
        <w:rPr>
          <w:rFonts w:ascii="Tahoma" w:hAnsi="Tahoma"/>
          <w:lang w:val="es-MX"/>
        </w:rPr>
        <w:tab/>
      </w:r>
      <w:r w:rsidRPr="006A050E">
        <w:rPr>
          <w:rFonts w:ascii="Tahoma" w:hAnsi="Tahoma"/>
          <w:lang w:val="es-MX"/>
        </w:rPr>
        <w:tab/>
      </w:r>
      <w:r w:rsidRPr="006A050E">
        <w:rPr>
          <w:rFonts w:ascii="Tahoma" w:hAnsi="Tahoma"/>
          <w:lang w:val="es-MX"/>
        </w:rPr>
        <w:tab/>
      </w:r>
      <w:r w:rsidRPr="006A050E">
        <w:rPr>
          <w:rFonts w:ascii="Tahoma" w:hAnsi="Tahoma"/>
          <w:lang w:val="es-MX"/>
        </w:rPr>
        <w:tab/>
      </w:r>
      <w:r w:rsidRPr="006A050E">
        <w:rPr>
          <w:rFonts w:ascii="Tahoma" w:hAnsi="Tahoma"/>
          <w:lang w:val="es-MX"/>
        </w:rPr>
        <w:tab/>
        <w:t xml:space="preserve">             </w:t>
      </w:r>
      <w:r w:rsidRPr="006A050E">
        <w:rPr>
          <w:rFonts w:ascii="Tahoma" w:hAnsi="Tahoma"/>
          <w:lang w:val="es-MX"/>
        </w:rPr>
        <w:tab/>
        <w:t xml:space="preserve">             </w:t>
      </w:r>
    </w:p>
    <w:p w:rsidR="00ED3010" w:rsidRDefault="00ED3010">
      <w:pPr>
        <w:ind w:left="900"/>
        <w:jc w:val="both"/>
        <w:rPr>
          <w:rFonts w:ascii="Tahoma" w:hAnsi="Tahoma"/>
          <w:bCs/>
          <w:lang w:val="es-MX"/>
        </w:rPr>
      </w:pPr>
    </w:p>
    <w:p w:rsidR="00ED3010" w:rsidRDefault="00ED3010" w:rsidP="002B7199">
      <w:pPr>
        <w:ind w:left="540" w:hanging="540"/>
        <w:jc w:val="both"/>
        <w:rPr>
          <w:rFonts w:ascii="Tahoma" w:hAnsi="Tahoma"/>
          <w:b/>
          <w:lang w:val="es-MX"/>
        </w:rPr>
      </w:pPr>
      <w:r>
        <w:rPr>
          <w:rFonts w:ascii="Tahoma" w:hAnsi="Tahoma"/>
          <w:b/>
          <w:lang w:val="es-MX"/>
        </w:rPr>
        <w:t>5.3</w:t>
      </w:r>
      <w:r>
        <w:rPr>
          <w:rFonts w:ascii="Tahoma" w:hAnsi="Tahoma"/>
          <w:b/>
          <w:lang w:val="es-MX"/>
        </w:rPr>
        <w:tab/>
        <w:t xml:space="preserve">Identificación de roles o permisos  del  </w:t>
      </w:r>
      <w:r>
        <w:rPr>
          <w:rFonts w:ascii="Tahoma" w:hAnsi="Tahoma"/>
          <w:b/>
          <w:color w:val="0000FF"/>
          <w:lang w:val="es-MX"/>
        </w:rPr>
        <w:t>Proceso – Servicio – Transacción</w:t>
      </w:r>
      <w:r>
        <w:rPr>
          <w:rFonts w:ascii="Tahoma" w:hAnsi="Tahoma"/>
          <w:b/>
          <w:lang w:val="es-MX"/>
        </w:rPr>
        <w:t xml:space="preserve"> Solicitada </w:t>
      </w:r>
    </w:p>
    <w:p w:rsidR="00ED3010" w:rsidRDefault="00ED3010">
      <w:pPr>
        <w:ind w:left="900"/>
        <w:jc w:val="both"/>
        <w:rPr>
          <w:rFonts w:ascii="Tahoma" w:hAnsi="Tahoma"/>
          <w:bCs/>
          <w:lang w:val="es-MX"/>
        </w:rPr>
      </w:pPr>
    </w:p>
    <w:p w:rsidR="00ED3010" w:rsidRDefault="00ED3010">
      <w:pPr>
        <w:ind w:left="900"/>
        <w:jc w:val="both"/>
        <w:rPr>
          <w:rFonts w:ascii="Tahoma" w:hAnsi="Tahoma"/>
          <w:bCs/>
          <w:lang w:val="es-MX"/>
        </w:rPr>
      </w:pPr>
      <w:r>
        <w:rPr>
          <w:rFonts w:ascii="Tahoma" w:hAnsi="Tahoma"/>
          <w:bCs/>
          <w:lang w:val="es-MX"/>
        </w:rPr>
        <w:t>No aplica</w:t>
      </w:r>
    </w:p>
    <w:p w:rsidR="00ED3010" w:rsidRDefault="00ED3010">
      <w:pPr>
        <w:ind w:left="900"/>
        <w:jc w:val="both"/>
        <w:rPr>
          <w:rFonts w:ascii="Tahoma" w:hAnsi="Tahoma"/>
          <w:bCs/>
          <w:lang w:val="es-MX"/>
        </w:rPr>
      </w:pPr>
    </w:p>
    <w:p w:rsidR="00ED3010" w:rsidRDefault="00ED3010">
      <w:pPr>
        <w:numPr>
          <w:ilvl w:val="0"/>
          <w:numId w:val="15"/>
        </w:numPr>
        <w:jc w:val="both"/>
        <w:rPr>
          <w:rFonts w:ascii="Tahoma" w:hAnsi="Tahoma"/>
          <w:b/>
          <w:lang w:val="es-MX"/>
        </w:rPr>
      </w:pPr>
      <w:r>
        <w:rPr>
          <w:rFonts w:ascii="Tahoma" w:hAnsi="Tahoma"/>
          <w:b/>
          <w:lang w:val="es-MX"/>
        </w:rPr>
        <w:t>Análisis Costo – Beneficio</w:t>
      </w:r>
    </w:p>
    <w:p w:rsidR="00ED3010" w:rsidRDefault="00ED3010">
      <w:pPr>
        <w:ind w:left="360"/>
        <w:jc w:val="both"/>
        <w:rPr>
          <w:rFonts w:ascii="Tahoma" w:hAnsi="Tahoma"/>
          <w:lang w:val="es-MX"/>
        </w:rPr>
      </w:pPr>
    </w:p>
    <w:p w:rsidR="00ED3010" w:rsidRDefault="00ED3010">
      <w:pPr>
        <w:numPr>
          <w:ilvl w:val="1"/>
          <w:numId w:val="31"/>
        </w:numPr>
        <w:tabs>
          <w:tab w:val="clear" w:pos="1080"/>
          <w:tab w:val="num" w:pos="900"/>
        </w:tabs>
        <w:ind w:left="900" w:hanging="540"/>
        <w:jc w:val="both"/>
        <w:rPr>
          <w:rFonts w:ascii="Tahoma" w:hAnsi="Tahoma"/>
          <w:b/>
          <w:bCs/>
          <w:lang w:val="es-MX"/>
        </w:rPr>
      </w:pPr>
      <w:r>
        <w:rPr>
          <w:rFonts w:ascii="Tahoma" w:hAnsi="Tahoma"/>
          <w:b/>
          <w:bCs/>
          <w:lang w:val="es-MX"/>
        </w:rPr>
        <w:t>Mercado Objetivo</w:t>
      </w:r>
    </w:p>
    <w:p w:rsidR="00ED3010" w:rsidRDefault="00ED3010">
      <w:pPr>
        <w:ind w:left="1056"/>
        <w:jc w:val="both"/>
        <w:rPr>
          <w:rFonts w:ascii="Tahoma" w:hAnsi="Tahoma"/>
          <w:lang w:val="es-MX"/>
        </w:rPr>
      </w:pPr>
    </w:p>
    <w:tbl>
      <w:tblPr>
        <w:tblW w:w="0" w:type="auto"/>
        <w:tblInd w:w="1056" w:type="dxa"/>
        <w:tblLayout w:type="fixed"/>
        <w:tblLook w:val="0000" w:firstRow="0" w:lastRow="0" w:firstColumn="0" w:lastColumn="0" w:noHBand="0" w:noVBand="0"/>
      </w:tblPr>
      <w:tblGrid>
        <w:gridCol w:w="7055"/>
        <w:gridCol w:w="1345"/>
      </w:tblGrid>
      <w:tr w:rsidR="00ED3010">
        <w:trPr>
          <w:trHeight w:val="60"/>
        </w:trPr>
        <w:tc>
          <w:tcPr>
            <w:tcW w:w="7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D3010" w:rsidRDefault="00ED3010">
            <w:pPr>
              <w:jc w:val="both"/>
              <w:rPr>
                <w:rStyle w:val="Strong1"/>
                <w:rFonts w:ascii="Tahoma" w:hAnsi="Tahoma"/>
                <w:b w:val="0"/>
              </w:rPr>
            </w:pPr>
            <w:r>
              <w:rPr>
                <w:rStyle w:val="Strong1"/>
                <w:rFonts w:ascii="Tahoma" w:hAnsi="Tahoma"/>
                <w:b w:val="0"/>
              </w:rPr>
              <w:t>Banca Corporativa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ED3010" w:rsidRDefault="00EC3191" w:rsidP="001873C0">
            <w:pPr>
              <w:jc w:val="center"/>
              <w:rPr>
                <w:rStyle w:val="Strong1"/>
                <w:rFonts w:ascii="Tahoma" w:hAnsi="Tahoma"/>
                <w:b w:val="0"/>
              </w:rPr>
            </w:pPr>
            <w:r>
              <w:rPr>
                <w:rStyle w:val="Strong1"/>
                <w:rFonts w:ascii="Tahoma" w:hAnsi="Tahoma"/>
                <w:b w:val="0"/>
              </w:rPr>
              <w:t>x</w:t>
            </w:r>
          </w:p>
        </w:tc>
      </w:tr>
      <w:tr w:rsidR="00ED3010">
        <w:trPr>
          <w:trHeight w:val="60"/>
        </w:trPr>
        <w:tc>
          <w:tcPr>
            <w:tcW w:w="7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D3010" w:rsidRDefault="00ED3010">
            <w:pPr>
              <w:jc w:val="both"/>
              <w:rPr>
                <w:rStyle w:val="Strong1"/>
                <w:rFonts w:ascii="Tahoma" w:hAnsi="Tahoma"/>
                <w:b w:val="0"/>
              </w:rPr>
            </w:pPr>
            <w:r>
              <w:rPr>
                <w:rStyle w:val="Strong1"/>
                <w:rFonts w:ascii="Tahoma" w:hAnsi="Tahoma"/>
                <w:b w:val="0"/>
              </w:rPr>
              <w:t>Banca Empresarial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ED3010" w:rsidRDefault="00ED3010">
            <w:pPr>
              <w:jc w:val="both"/>
              <w:rPr>
                <w:rStyle w:val="Strong1"/>
                <w:rFonts w:ascii="Tahoma" w:hAnsi="Tahoma"/>
                <w:b w:val="0"/>
              </w:rPr>
            </w:pPr>
            <w:r>
              <w:rPr>
                <w:rStyle w:val="Strong1"/>
                <w:rFonts w:ascii="Tahoma" w:hAnsi="Tahoma"/>
                <w:b w:val="0"/>
              </w:rPr>
              <w:t xml:space="preserve">        </w:t>
            </w:r>
          </w:p>
        </w:tc>
      </w:tr>
      <w:tr w:rsidR="00ED3010">
        <w:trPr>
          <w:trHeight w:val="60"/>
        </w:trPr>
        <w:tc>
          <w:tcPr>
            <w:tcW w:w="7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D3010" w:rsidRDefault="00ED3010">
            <w:pPr>
              <w:jc w:val="both"/>
              <w:rPr>
                <w:rStyle w:val="Strong1"/>
                <w:rFonts w:ascii="Tahoma" w:hAnsi="Tahoma"/>
                <w:b w:val="0"/>
              </w:rPr>
            </w:pPr>
            <w:r>
              <w:rPr>
                <w:rStyle w:val="Strong1"/>
                <w:rFonts w:ascii="Tahoma" w:hAnsi="Tahoma"/>
                <w:b w:val="0"/>
              </w:rPr>
              <w:t>Banca Personal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ED3010" w:rsidRDefault="00ED3010">
            <w:pPr>
              <w:jc w:val="both"/>
              <w:rPr>
                <w:rStyle w:val="Strong1"/>
                <w:rFonts w:ascii="Tahoma" w:hAnsi="Tahoma"/>
                <w:b w:val="0"/>
              </w:rPr>
            </w:pPr>
            <w:r>
              <w:rPr>
                <w:rStyle w:val="Strong1"/>
                <w:rFonts w:ascii="Tahoma" w:hAnsi="Tahoma"/>
                <w:b w:val="0"/>
              </w:rPr>
              <w:t xml:space="preserve">        </w:t>
            </w:r>
          </w:p>
        </w:tc>
      </w:tr>
      <w:tr w:rsidR="00ED3010">
        <w:trPr>
          <w:trHeight w:val="60"/>
        </w:trPr>
        <w:tc>
          <w:tcPr>
            <w:tcW w:w="7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D3010" w:rsidRDefault="00ED3010">
            <w:pPr>
              <w:numPr>
                <w:ilvl w:val="0"/>
                <w:numId w:val="21"/>
              </w:numPr>
              <w:jc w:val="both"/>
              <w:rPr>
                <w:rStyle w:val="Strong1"/>
                <w:rFonts w:ascii="Tahoma" w:hAnsi="Tahoma"/>
                <w:b w:val="0"/>
              </w:rPr>
            </w:pPr>
            <w:r>
              <w:rPr>
                <w:rStyle w:val="Strong1"/>
                <w:rFonts w:ascii="Tahoma" w:hAnsi="Tahoma"/>
                <w:b w:val="0"/>
              </w:rPr>
              <w:t>Persona /Empresa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ED3010" w:rsidRDefault="00ED3010">
            <w:pPr>
              <w:jc w:val="both"/>
              <w:rPr>
                <w:rStyle w:val="Strong1"/>
                <w:rFonts w:ascii="Tahoma" w:hAnsi="Tahoma"/>
                <w:b w:val="0"/>
              </w:rPr>
            </w:pPr>
          </w:p>
        </w:tc>
      </w:tr>
      <w:tr w:rsidR="00ED3010">
        <w:trPr>
          <w:trHeight w:val="60"/>
        </w:trPr>
        <w:tc>
          <w:tcPr>
            <w:tcW w:w="7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D3010" w:rsidRDefault="00ED3010">
            <w:pPr>
              <w:numPr>
                <w:ilvl w:val="0"/>
                <w:numId w:val="21"/>
              </w:numPr>
              <w:jc w:val="both"/>
              <w:rPr>
                <w:rStyle w:val="Strong1"/>
                <w:rFonts w:ascii="Tahoma" w:hAnsi="Tahoma"/>
                <w:b w:val="0"/>
              </w:rPr>
            </w:pPr>
            <w:r>
              <w:rPr>
                <w:rStyle w:val="Strong1"/>
                <w:rFonts w:ascii="Tahoma" w:hAnsi="Tahoma"/>
                <w:b w:val="0"/>
              </w:rPr>
              <w:t>Renta Alta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ED3010" w:rsidRDefault="00ED3010">
            <w:pPr>
              <w:jc w:val="both"/>
              <w:rPr>
                <w:rStyle w:val="Strong1"/>
                <w:rFonts w:ascii="Tahoma" w:hAnsi="Tahoma"/>
                <w:b w:val="0"/>
              </w:rPr>
            </w:pPr>
          </w:p>
        </w:tc>
      </w:tr>
      <w:tr w:rsidR="00ED3010">
        <w:trPr>
          <w:trHeight w:val="60"/>
        </w:trPr>
        <w:tc>
          <w:tcPr>
            <w:tcW w:w="7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D3010" w:rsidRDefault="00ED3010">
            <w:pPr>
              <w:numPr>
                <w:ilvl w:val="0"/>
                <w:numId w:val="21"/>
              </w:numPr>
              <w:jc w:val="both"/>
              <w:rPr>
                <w:rStyle w:val="Strong1"/>
                <w:rFonts w:ascii="Tahoma" w:hAnsi="Tahoma"/>
                <w:b w:val="0"/>
              </w:rPr>
            </w:pPr>
            <w:r>
              <w:rPr>
                <w:rStyle w:val="Strong1"/>
                <w:rFonts w:ascii="Tahoma" w:hAnsi="Tahoma"/>
                <w:b w:val="0"/>
              </w:rPr>
              <w:t>Pequeña Empresa Formal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ED3010" w:rsidRDefault="00ED3010">
            <w:pPr>
              <w:jc w:val="both"/>
              <w:rPr>
                <w:rStyle w:val="Strong1"/>
                <w:rFonts w:ascii="Tahoma" w:hAnsi="Tahoma"/>
                <w:b w:val="0"/>
              </w:rPr>
            </w:pPr>
          </w:p>
        </w:tc>
      </w:tr>
      <w:tr w:rsidR="00ED3010">
        <w:trPr>
          <w:trHeight w:val="60"/>
        </w:trPr>
        <w:tc>
          <w:tcPr>
            <w:tcW w:w="7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D3010" w:rsidRDefault="00ED3010">
            <w:pPr>
              <w:numPr>
                <w:ilvl w:val="0"/>
                <w:numId w:val="21"/>
              </w:numPr>
              <w:jc w:val="both"/>
              <w:rPr>
                <w:rStyle w:val="Strong1"/>
                <w:rFonts w:ascii="Tahoma" w:hAnsi="Tahoma"/>
                <w:b w:val="0"/>
              </w:rPr>
            </w:pPr>
            <w:r>
              <w:rPr>
                <w:rStyle w:val="Strong1"/>
                <w:rFonts w:ascii="Tahoma" w:hAnsi="Tahoma"/>
                <w:b w:val="0"/>
              </w:rPr>
              <w:t>Masiva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ED3010" w:rsidRDefault="00ED3010">
            <w:pPr>
              <w:jc w:val="both"/>
              <w:rPr>
                <w:rStyle w:val="Strong1"/>
                <w:rFonts w:ascii="Tahoma" w:hAnsi="Tahoma"/>
                <w:b w:val="0"/>
              </w:rPr>
            </w:pPr>
          </w:p>
        </w:tc>
      </w:tr>
    </w:tbl>
    <w:p w:rsidR="00ED3010" w:rsidRDefault="00ED3010">
      <w:pPr>
        <w:ind w:left="1056"/>
        <w:jc w:val="both"/>
        <w:rPr>
          <w:rFonts w:ascii="Tahoma" w:hAnsi="Tahoma"/>
        </w:rPr>
      </w:pPr>
    </w:p>
    <w:p w:rsidR="00ED3010" w:rsidRDefault="00ED3010" w:rsidP="00E1476F">
      <w:pPr>
        <w:numPr>
          <w:ilvl w:val="1"/>
          <w:numId w:val="31"/>
        </w:numPr>
        <w:tabs>
          <w:tab w:val="clear" w:pos="1080"/>
          <w:tab w:val="num" w:pos="900"/>
        </w:tabs>
        <w:ind w:left="900" w:hanging="540"/>
        <w:jc w:val="both"/>
        <w:rPr>
          <w:rFonts w:ascii="Tahoma" w:hAnsi="Tahoma"/>
          <w:b/>
          <w:bCs/>
          <w:lang w:val="es-MX"/>
        </w:rPr>
      </w:pPr>
      <w:r>
        <w:rPr>
          <w:rFonts w:ascii="Tahoma" w:hAnsi="Tahoma"/>
          <w:b/>
          <w:bCs/>
          <w:lang w:val="es-MX"/>
        </w:rPr>
        <w:t>Factores</w:t>
      </w:r>
    </w:p>
    <w:tbl>
      <w:tblPr>
        <w:tblW w:w="9230" w:type="dxa"/>
        <w:tblInd w:w="55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353"/>
        <w:gridCol w:w="1877"/>
      </w:tblGrid>
      <w:tr w:rsidR="00ED3010" w:rsidTr="00C650D3">
        <w:trPr>
          <w:trHeight w:val="261"/>
        </w:trPr>
        <w:tc>
          <w:tcPr>
            <w:tcW w:w="735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808080"/>
            <w:noWrap/>
            <w:vAlign w:val="bottom"/>
          </w:tcPr>
          <w:p w:rsidR="00ED3010" w:rsidRPr="00E1476F" w:rsidRDefault="00ED3010" w:rsidP="00E1476F">
            <w:pPr>
              <w:rPr>
                <w:rFonts w:ascii="Calibri" w:hAnsi="Calibri" w:cs="Arial"/>
                <w:b/>
                <w:bCs/>
                <w:color w:val="000000"/>
                <w:sz w:val="22"/>
                <w:szCs w:val="22"/>
              </w:rPr>
            </w:pPr>
            <w:r w:rsidRPr="00E1476F">
              <w:rPr>
                <w:rFonts w:ascii="Calibri" w:hAnsi="Calibri" w:cs="Arial"/>
                <w:b/>
                <w:bCs/>
                <w:color w:val="000000"/>
                <w:sz w:val="22"/>
                <w:szCs w:val="22"/>
              </w:rPr>
              <w:t>Riesgo</w:t>
            </w:r>
          </w:p>
        </w:tc>
        <w:tc>
          <w:tcPr>
            <w:tcW w:w="187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808080"/>
            <w:noWrap/>
            <w:vAlign w:val="bottom"/>
          </w:tcPr>
          <w:p w:rsidR="00ED3010" w:rsidRPr="00E1476F" w:rsidRDefault="00ED3010" w:rsidP="00E1476F">
            <w:pPr>
              <w:rPr>
                <w:rFonts w:ascii="Calibri" w:hAnsi="Calibri" w:cs="Arial"/>
                <w:b/>
                <w:bCs/>
                <w:color w:val="000000"/>
                <w:sz w:val="22"/>
                <w:szCs w:val="22"/>
              </w:rPr>
            </w:pPr>
            <w:r w:rsidRPr="00E1476F">
              <w:rPr>
                <w:rFonts w:ascii="Calibri" w:hAnsi="Calibri" w:cs="Arial"/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ED3010" w:rsidTr="00566269">
        <w:trPr>
          <w:trHeight w:val="534"/>
        </w:trPr>
        <w:tc>
          <w:tcPr>
            <w:tcW w:w="735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/>
            <w:noWrap/>
            <w:vAlign w:val="bottom"/>
          </w:tcPr>
          <w:p w:rsidR="00ED3010" w:rsidRPr="00566269" w:rsidRDefault="00ED3010" w:rsidP="00E1476F">
            <w:pPr>
              <w:rPr>
                <w:rFonts w:ascii="Tahoma" w:hAnsi="Tahoma" w:cs="Tahoma"/>
                <w:bCs/>
                <w:color w:val="000000"/>
                <w:sz w:val="18"/>
                <w:szCs w:val="18"/>
              </w:rPr>
            </w:pPr>
            <w:r w:rsidRPr="00566269">
              <w:rPr>
                <w:rFonts w:ascii="Tahoma" w:hAnsi="Tahoma" w:cs="Tahoma"/>
                <w:bCs/>
                <w:color w:val="000000"/>
                <w:sz w:val="18"/>
                <w:szCs w:val="18"/>
              </w:rPr>
              <w:t>Frecuencia de ocurrencia del riesgo</w:t>
            </w:r>
            <w:r>
              <w:rPr>
                <w:rFonts w:ascii="Tahoma" w:hAnsi="Tahoma" w:cs="Tahoma"/>
                <w:bCs/>
                <w:color w:val="000000"/>
                <w:sz w:val="18"/>
                <w:szCs w:val="18"/>
              </w:rPr>
              <w:t xml:space="preserve"> y periodicidad</w:t>
            </w:r>
          </w:p>
        </w:tc>
        <w:tc>
          <w:tcPr>
            <w:tcW w:w="187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FFFF"/>
            <w:vAlign w:val="bottom"/>
          </w:tcPr>
          <w:p w:rsidR="00ED3010" w:rsidRPr="00566269" w:rsidRDefault="00ED3010" w:rsidP="00E1476F">
            <w:pPr>
              <w:rPr>
                <w:rFonts w:ascii="Tahoma" w:hAnsi="Tahoma" w:cs="Tahoma"/>
                <w:bCs/>
                <w:color w:val="000000"/>
                <w:sz w:val="18"/>
                <w:szCs w:val="18"/>
              </w:rPr>
            </w:pPr>
          </w:p>
        </w:tc>
      </w:tr>
      <w:tr w:rsidR="00ED3010" w:rsidRPr="00566269" w:rsidTr="00566269">
        <w:trPr>
          <w:trHeight w:val="261"/>
        </w:trPr>
        <w:tc>
          <w:tcPr>
            <w:tcW w:w="735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ED3010" w:rsidRPr="00566269" w:rsidRDefault="00ED3010" w:rsidP="00522B25">
            <w:pPr>
              <w:rPr>
                <w:rFonts w:ascii="Tahoma" w:hAnsi="Tahoma" w:cs="Tahoma"/>
                <w:bCs/>
                <w:color w:val="000000"/>
                <w:sz w:val="18"/>
                <w:szCs w:val="18"/>
              </w:rPr>
            </w:pPr>
            <w:r w:rsidRPr="00566269">
              <w:rPr>
                <w:rFonts w:ascii="Tahoma" w:hAnsi="Tahoma" w:cs="Tahoma"/>
                <w:bCs/>
                <w:color w:val="000000"/>
                <w:sz w:val="18"/>
                <w:szCs w:val="18"/>
              </w:rPr>
              <w:t>Valoración del posible daño o riesgo</w:t>
            </w:r>
          </w:p>
        </w:tc>
        <w:tc>
          <w:tcPr>
            <w:tcW w:w="187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  <w:noWrap/>
            <w:vAlign w:val="bottom"/>
          </w:tcPr>
          <w:p w:rsidR="00ED3010" w:rsidRPr="00566269" w:rsidRDefault="00ED3010" w:rsidP="00C05D4D">
            <w:pPr>
              <w:rPr>
                <w:rFonts w:ascii="Tahoma" w:hAnsi="Tahoma" w:cs="Tahoma"/>
                <w:sz w:val="18"/>
                <w:szCs w:val="18"/>
              </w:rPr>
            </w:pPr>
          </w:p>
        </w:tc>
      </w:tr>
      <w:tr w:rsidR="00ED3010" w:rsidTr="00566269">
        <w:trPr>
          <w:trHeight w:val="261"/>
        </w:trPr>
        <w:tc>
          <w:tcPr>
            <w:tcW w:w="735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ED3010" w:rsidRPr="00566269" w:rsidRDefault="00ED3010" w:rsidP="00E1476F">
            <w:pPr>
              <w:rPr>
                <w:rFonts w:ascii="Tahoma" w:hAnsi="Tahom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87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  <w:noWrap/>
            <w:vAlign w:val="bottom"/>
          </w:tcPr>
          <w:p w:rsidR="00ED3010" w:rsidRPr="00566269" w:rsidRDefault="00ED3010" w:rsidP="00E1476F">
            <w:pPr>
              <w:rPr>
                <w:rFonts w:ascii="Tahoma" w:hAnsi="Tahoma" w:cs="Tahoma"/>
                <w:sz w:val="18"/>
                <w:szCs w:val="18"/>
              </w:rPr>
            </w:pPr>
          </w:p>
        </w:tc>
      </w:tr>
      <w:tr w:rsidR="00ED3010" w:rsidRPr="00566269" w:rsidTr="00BD79EC">
        <w:trPr>
          <w:trHeight w:val="261"/>
        </w:trPr>
        <w:tc>
          <w:tcPr>
            <w:tcW w:w="735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ED3010" w:rsidRPr="00566269" w:rsidRDefault="00ED3010" w:rsidP="00493F59">
            <w:pPr>
              <w:rPr>
                <w:rFonts w:ascii="Tahoma" w:hAnsi="Tahoma" w:cs="Tahoma"/>
                <w:bCs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bCs/>
                <w:color w:val="000000"/>
                <w:sz w:val="18"/>
                <w:szCs w:val="18"/>
              </w:rPr>
              <w:t>No Aplica</w:t>
            </w:r>
          </w:p>
        </w:tc>
        <w:tc>
          <w:tcPr>
            <w:tcW w:w="187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  <w:noWrap/>
            <w:vAlign w:val="bottom"/>
          </w:tcPr>
          <w:p w:rsidR="00ED3010" w:rsidRPr="00BD79EC" w:rsidRDefault="00ED3010" w:rsidP="00493F59">
            <w:pPr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 xml:space="preserve"> </w:t>
            </w:r>
            <w:r w:rsidR="00D91514">
              <w:rPr>
                <w:rFonts w:ascii="Tahoma" w:hAnsi="Tahoma" w:cs="Tahoma"/>
                <w:sz w:val="18"/>
                <w:szCs w:val="18"/>
              </w:rPr>
              <w:t>X</w:t>
            </w:r>
          </w:p>
        </w:tc>
      </w:tr>
    </w:tbl>
    <w:p w:rsidR="00ED3010" w:rsidRDefault="00ED3010">
      <w:pPr>
        <w:jc w:val="both"/>
        <w:rPr>
          <w:rFonts w:ascii="Tahoma" w:hAnsi="Tahoma"/>
        </w:rPr>
      </w:pPr>
    </w:p>
    <w:tbl>
      <w:tblPr>
        <w:tblW w:w="9246" w:type="dxa"/>
        <w:tblInd w:w="55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827"/>
        <w:gridCol w:w="1658"/>
        <w:gridCol w:w="1461"/>
        <w:gridCol w:w="300"/>
      </w:tblGrid>
      <w:tr w:rsidR="00ED3010" w:rsidTr="00AE5C3B">
        <w:trPr>
          <w:trHeight w:val="302"/>
        </w:trPr>
        <w:tc>
          <w:tcPr>
            <w:tcW w:w="7485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808080"/>
            <w:noWrap/>
            <w:vAlign w:val="bottom"/>
          </w:tcPr>
          <w:p w:rsidR="00ED3010" w:rsidRPr="00C650D3" w:rsidRDefault="00ED3010" w:rsidP="00C650D3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C650D3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Optimización</w:t>
            </w: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 xml:space="preserve"> en el</w:t>
            </w:r>
            <w:r w:rsidRPr="00C650D3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 xml:space="preserve"> Proceso</w:t>
            </w:r>
          </w:p>
        </w:tc>
        <w:tc>
          <w:tcPr>
            <w:tcW w:w="1758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808080"/>
            <w:noWrap/>
            <w:vAlign w:val="bottom"/>
          </w:tcPr>
          <w:p w:rsidR="00ED3010" w:rsidRPr="00C650D3" w:rsidRDefault="00ED3010" w:rsidP="00C650D3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ED3010" w:rsidTr="00AE5C3B">
        <w:trPr>
          <w:trHeight w:val="302"/>
        </w:trPr>
        <w:tc>
          <w:tcPr>
            <w:tcW w:w="74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ED3010" w:rsidRPr="00566269" w:rsidRDefault="00ED3010" w:rsidP="00C650D3">
            <w:pPr>
              <w:rPr>
                <w:rFonts w:ascii="Tahoma" w:hAnsi="Tahoma" w:cs="Tahoma"/>
                <w:bCs/>
                <w:color w:val="000000"/>
                <w:sz w:val="18"/>
                <w:szCs w:val="18"/>
              </w:rPr>
            </w:pPr>
            <w:r w:rsidRPr="00566269">
              <w:rPr>
                <w:rFonts w:ascii="Tahoma" w:hAnsi="Tahoma" w:cs="Tahoma"/>
                <w:bCs/>
                <w:color w:val="000000"/>
                <w:sz w:val="18"/>
                <w:szCs w:val="18"/>
              </w:rPr>
              <w:t>Número Empleados beneficiados con el cambio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ED3010" w:rsidRPr="00566269" w:rsidRDefault="00ED3010" w:rsidP="00C650D3">
            <w:pPr>
              <w:rPr>
                <w:rFonts w:ascii="Tahoma" w:hAnsi="Tahoma" w:cs="Tahoma"/>
                <w:bCs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bCs/>
                <w:color w:val="000000"/>
                <w:sz w:val="18"/>
                <w:szCs w:val="18"/>
              </w:rPr>
              <w:t xml:space="preserve"> </w:t>
            </w:r>
          </w:p>
        </w:tc>
      </w:tr>
      <w:tr w:rsidR="00ED3010" w:rsidTr="00AE5C3B">
        <w:trPr>
          <w:trHeight w:val="302"/>
        </w:trPr>
        <w:tc>
          <w:tcPr>
            <w:tcW w:w="74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ED3010" w:rsidRPr="00566269" w:rsidRDefault="00ED3010" w:rsidP="00522B25">
            <w:pPr>
              <w:rPr>
                <w:rFonts w:ascii="Tahoma" w:hAnsi="Tahoma" w:cs="Tahoma"/>
                <w:bCs/>
                <w:color w:val="000000"/>
                <w:sz w:val="18"/>
                <w:szCs w:val="18"/>
              </w:rPr>
            </w:pPr>
            <w:r w:rsidRPr="00566269">
              <w:rPr>
                <w:rFonts w:ascii="Tahoma" w:hAnsi="Tahoma" w:cs="Tahoma"/>
                <w:bCs/>
                <w:color w:val="000000"/>
                <w:sz w:val="18"/>
                <w:szCs w:val="18"/>
              </w:rPr>
              <w:t>Cantidad  total en el tiempo de interacción con cliente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ED3010" w:rsidRPr="00566269" w:rsidRDefault="00ED3010" w:rsidP="00522B25">
            <w:pPr>
              <w:rPr>
                <w:rFonts w:ascii="Tahoma" w:hAnsi="Tahoma" w:cs="Tahoma"/>
                <w:bCs/>
                <w:color w:val="000000"/>
                <w:sz w:val="18"/>
                <w:szCs w:val="18"/>
              </w:rPr>
            </w:pPr>
          </w:p>
        </w:tc>
      </w:tr>
      <w:tr w:rsidR="00ED3010" w:rsidTr="00AE5C3B">
        <w:trPr>
          <w:trHeight w:val="302"/>
        </w:trPr>
        <w:tc>
          <w:tcPr>
            <w:tcW w:w="74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ED3010" w:rsidRPr="00566269" w:rsidRDefault="00ED3010" w:rsidP="00C650D3">
            <w:pPr>
              <w:rPr>
                <w:rFonts w:ascii="Tahoma" w:hAnsi="Tahoma" w:cs="Tahoma"/>
                <w:bCs/>
                <w:color w:val="000000"/>
                <w:sz w:val="18"/>
                <w:szCs w:val="18"/>
              </w:rPr>
            </w:pPr>
            <w:r w:rsidRPr="00566269">
              <w:rPr>
                <w:rFonts w:ascii="Tahoma" w:hAnsi="Tahoma" w:cs="Tahoma"/>
                <w:bCs/>
                <w:color w:val="000000"/>
                <w:sz w:val="18"/>
                <w:szCs w:val="18"/>
              </w:rPr>
              <w:t>Reducción en el tiempo de interacción con cliente con el requerimiento solicitado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ED3010" w:rsidRPr="00566269" w:rsidRDefault="00ED3010" w:rsidP="001C4251">
            <w:pPr>
              <w:rPr>
                <w:rFonts w:ascii="Tahoma" w:hAnsi="Tahoma" w:cs="Tahoma"/>
                <w:bCs/>
                <w:color w:val="000000"/>
                <w:sz w:val="18"/>
                <w:szCs w:val="18"/>
              </w:rPr>
            </w:pPr>
          </w:p>
        </w:tc>
      </w:tr>
      <w:tr w:rsidR="00ED3010" w:rsidTr="00AE5C3B">
        <w:trPr>
          <w:trHeight w:val="302"/>
        </w:trPr>
        <w:tc>
          <w:tcPr>
            <w:tcW w:w="7485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ED3010" w:rsidRPr="00566269" w:rsidRDefault="00ED3010" w:rsidP="00522B25">
            <w:pPr>
              <w:rPr>
                <w:rFonts w:ascii="Tahoma" w:hAnsi="Tahoma" w:cs="Tahoma"/>
                <w:bCs/>
                <w:color w:val="000000"/>
                <w:sz w:val="18"/>
                <w:szCs w:val="18"/>
              </w:rPr>
            </w:pPr>
            <w:r w:rsidRPr="00566269">
              <w:rPr>
                <w:rFonts w:ascii="Tahoma" w:hAnsi="Tahoma" w:cs="Tahoma"/>
                <w:bCs/>
                <w:color w:val="000000"/>
                <w:sz w:val="18"/>
                <w:szCs w:val="18"/>
              </w:rPr>
              <w:t>Tiempo total invertidas en el proceso interno</w:t>
            </w:r>
            <w:r>
              <w:rPr>
                <w:rFonts w:ascii="Tahoma" w:hAnsi="Tahoma" w:cs="Tahoma"/>
                <w:bCs/>
                <w:color w:val="000000"/>
                <w:sz w:val="18"/>
                <w:szCs w:val="18"/>
              </w:rPr>
              <w:t xml:space="preserve"> antes de la mejora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ED3010" w:rsidRPr="00566269" w:rsidRDefault="00ED3010" w:rsidP="00522B25">
            <w:pPr>
              <w:rPr>
                <w:rFonts w:ascii="Tahoma" w:hAnsi="Tahoma" w:cs="Tahoma"/>
                <w:bCs/>
                <w:color w:val="000000"/>
                <w:sz w:val="18"/>
                <w:szCs w:val="18"/>
              </w:rPr>
            </w:pPr>
          </w:p>
        </w:tc>
      </w:tr>
      <w:tr w:rsidR="00ED3010" w:rsidTr="00AE5C3B">
        <w:trPr>
          <w:trHeight w:val="302"/>
        </w:trPr>
        <w:tc>
          <w:tcPr>
            <w:tcW w:w="7485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ED3010" w:rsidRPr="00566269" w:rsidRDefault="00ED3010" w:rsidP="00C650D3">
            <w:pPr>
              <w:rPr>
                <w:rFonts w:ascii="Tahoma" w:hAnsi="Tahoma" w:cs="Tahoma"/>
                <w:bCs/>
                <w:color w:val="000000"/>
                <w:sz w:val="18"/>
                <w:szCs w:val="18"/>
              </w:rPr>
            </w:pPr>
            <w:r w:rsidRPr="00566269">
              <w:rPr>
                <w:rFonts w:ascii="Tahoma" w:hAnsi="Tahoma" w:cs="Tahoma"/>
                <w:bCs/>
                <w:color w:val="000000"/>
                <w:sz w:val="18"/>
                <w:szCs w:val="18"/>
              </w:rPr>
              <w:t>Reducción en el proceso interno con el requerimiento solicitado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ED3010" w:rsidRPr="00566269" w:rsidRDefault="00ED3010" w:rsidP="00C650D3">
            <w:pPr>
              <w:rPr>
                <w:rFonts w:ascii="Tahoma" w:hAnsi="Tahoma" w:cs="Tahoma"/>
                <w:bCs/>
                <w:color w:val="000000"/>
                <w:sz w:val="18"/>
                <w:szCs w:val="18"/>
              </w:rPr>
            </w:pPr>
          </w:p>
        </w:tc>
      </w:tr>
      <w:tr w:rsidR="00ED3010" w:rsidRPr="00566269" w:rsidTr="00AE5C3B">
        <w:trPr>
          <w:trHeight w:val="302"/>
        </w:trPr>
        <w:tc>
          <w:tcPr>
            <w:tcW w:w="7485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ED3010" w:rsidRPr="00566269" w:rsidRDefault="00ED3010" w:rsidP="00493F59">
            <w:pPr>
              <w:rPr>
                <w:rFonts w:ascii="Tahoma" w:hAnsi="Tahoma" w:cs="Tahoma"/>
                <w:bCs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bCs/>
                <w:color w:val="000000"/>
                <w:sz w:val="18"/>
                <w:szCs w:val="18"/>
              </w:rPr>
              <w:t>No Aplica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ED3010" w:rsidRPr="00566269" w:rsidRDefault="00ED3010" w:rsidP="00493F59">
            <w:pPr>
              <w:rPr>
                <w:rFonts w:ascii="Tahoma" w:hAnsi="Tahoma" w:cs="Tahoma"/>
                <w:bCs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bCs/>
                <w:color w:val="000000"/>
                <w:sz w:val="18"/>
                <w:szCs w:val="18"/>
              </w:rPr>
              <w:t xml:space="preserve"> X</w:t>
            </w:r>
          </w:p>
        </w:tc>
      </w:tr>
      <w:tr w:rsidR="00ED3010" w:rsidTr="00AE5C3B">
        <w:trPr>
          <w:gridAfter w:val="1"/>
          <w:wAfter w:w="300" w:type="dxa"/>
          <w:trHeight w:val="300"/>
        </w:trPr>
        <w:tc>
          <w:tcPr>
            <w:tcW w:w="582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969696"/>
            <w:noWrap/>
            <w:vAlign w:val="bottom"/>
          </w:tcPr>
          <w:p w:rsidR="00ED3010" w:rsidRPr="00C650D3" w:rsidRDefault="00ED3010" w:rsidP="00C650D3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C650D3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Producto /Imagen</w:t>
            </w:r>
          </w:p>
        </w:tc>
        <w:tc>
          <w:tcPr>
            <w:tcW w:w="3119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69696"/>
            <w:noWrap/>
            <w:vAlign w:val="bottom"/>
          </w:tcPr>
          <w:p w:rsidR="00ED3010" w:rsidRPr="00C650D3" w:rsidRDefault="00ED3010" w:rsidP="00C650D3">
            <w:pPr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ED3010" w:rsidTr="00AE5C3B">
        <w:trPr>
          <w:gridAfter w:val="1"/>
          <w:wAfter w:w="300" w:type="dxa"/>
          <w:trHeight w:val="300"/>
        </w:trPr>
        <w:tc>
          <w:tcPr>
            <w:tcW w:w="582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ED3010" w:rsidRPr="00566269" w:rsidRDefault="00ED3010" w:rsidP="00C650D3">
            <w:pPr>
              <w:rPr>
                <w:rFonts w:ascii="Tahoma" w:hAnsi="Tahoma" w:cs="Tahoma"/>
                <w:bCs/>
                <w:color w:val="000000"/>
                <w:sz w:val="18"/>
                <w:szCs w:val="18"/>
              </w:rPr>
            </w:pPr>
            <w:r w:rsidRPr="00566269">
              <w:rPr>
                <w:rFonts w:ascii="Tahoma" w:hAnsi="Tahoma" w:cs="Tahoma"/>
                <w:bCs/>
                <w:color w:val="000000"/>
                <w:sz w:val="18"/>
                <w:szCs w:val="18"/>
              </w:rPr>
              <w:t xml:space="preserve">Número de Clientes Afectados 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ED3010" w:rsidRPr="00566269" w:rsidRDefault="00ED3010" w:rsidP="00C650D3">
            <w:pPr>
              <w:rPr>
                <w:rFonts w:ascii="Tahoma" w:hAnsi="Tahoma" w:cs="Tahoma"/>
                <w:bCs/>
                <w:color w:val="000000"/>
                <w:sz w:val="18"/>
                <w:szCs w:val="18"/>
              </w:rPr>
            </w:pPr>
          </w:p>
        </w:tc>
      </w:tr>
      <w:tr w:rsidR="00ED3010" w:rsidRPr="00566269" w:rsidTr="00AE5C3B">
        <w:trPr>
          <w:gridAfter w:val="1"/>
          <w:wAfter w:w="300" w:type="dxa"/>
          <w:trHeight w:val="300"/>
        </w:trPr>
        <w:tc>
          <w:tcPr>
            <w:tcW w:w="582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ED3010" w:rsidRPr="00566269" w:rsidRDefault="00ED3010" w:rsidP="00493F59">
            <w:pPr>
              <w:rPr>
                <w:rFonts w:ascii="Tahoma" w:hAnsi="Tahoma" w:cs="Tahoma"/>
                <w:bCs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bCs/>
                <w:color w:val="000000"/>
                <w:sz w:val="18"/>
                <w:szCs w:val="18"/>
              </w:rPr>
              <w:t>No Aplica</w:t>
            </w:r>
          </w:p>
        </w:tc>
        <w:tc>
          <w:tcPr>
            <w:tcW w:w="311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ED3010" w:rsidRPr="00566269" w:rsidRDefault="00ED3010" w:rsidP="00493F59">
            <w:pPr>
              <w:rPr>
                <w:rFonts w:ascii="Tahoma" w:hAnsi="Tahoma" w:cs="Tahoma"/>
                <w:bCs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bCs/>
                <w:color w:val="000000"/>
                <w:sz w:val="18"/>
                <w:szCs w:val="18"/>
              </w:rPr>
              <w:t xml:space="preserve"> X</w:t>
            </w:r>
          </w:p>
        </w:tc>
      </w:tr>
      <w:tr w:rsidR="00ED3010" w:rsidTr="00AE5C3B">
        <w:trPr>
          <w:gridAfter w:val="1"/>
          <w:wAfter w:w="300" w:type="dxa"/>
          <w:trHeight w:val="300"/>
        </w:trPr>
        <w:tc>
          <w:tcPr>
            <w:tcW w:w="582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C0C0C0"/>
            <w:noWrap/>
            <w:vAlign w:val="bottom"/>
          </w:tcPr>
          <w:p w:rsidR="00ED3010" w:rsidRPr="00566269" w:rsidRDefault="00ED3010" w:rsidP="00C650D3">
            <w:pPr>
              <w:rPr>
                <w:rFonts w:ascii="Tahoma" w:hAnsi="Tahoma" w:cs="Tahoma"/>
                <w:bCs/>
                <w:color w:val="000000"/>
                <w:sz w:val="18"/>
                <w:szCs w:val="18"/>
              </w:rPr>
            </w:pPr>
            <w:r w:rsidRPr="00566269">
              <w:rPr>
                <w:rFonts w:ascii="Tahoma" w:hAnsi="Tahoma" w:cs="Tahoma"/>
                <w:bCs/>
                <w:color w:val="000000"/>
                <w:sz w:val="18"/>
                <w:szCs w:val="18"/>
              </w:rPr>
              <w:t>Producto</w:t>
            </w:r>
            <w:r>
              <w:rPr>
                <w:rFonts w:ascii="Tahoma" w:hAnsi="Tahoma" w:cs="Tahoma"/>
                <w:bCs/>
                <w:color w:val="000000"/>
                <w:sz w:val="18"/>
                <w:szCs w:val="18"/>
              </w:rPr>
              <w:t xml:space="preserve">/Funcionalidad </w:t>
            </w:r>
            <w:r w:rsidRPr="00566269">
              <w:rPr>
                <w:rFonts w:ascii="Tahoma" w:hAnsi="Tahoma" w:cs="Tahoma"/>
                <w:bCs/>
                <w:color w:val="000000"/>
                <w:sz w:val="18"/>
                <w:szCs w:val="18"/>
              </w:rPr>
              <w:t xml:space="preserve"> Nuev</w:t>
            </w:r>
            <w:r>
              <w:rPr>
                <w:rFonts w:ascii="Tahoma" w:hAnsi="Tahoma" w:cs="Tahoma"/>
                <w:bCs/>
                <w:color w:val="000000"/>
                <w:sz w:val="18"/>
                <w:szCs w:val="18"/>
              </w:rPr>
              <w:t>a</w:t>
            </w:r>
          </w:p>
        </w:tc>
        <w:tc>
          <w:tcPr>
            <w:tcW w:w="31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C0C0C0"/>
            <w:noWrap/>
            <w:vAlign w:val="bottom"/>
          </w:tcPr>
          <w:p w:rsidR="00ED3010" w:rsidRPr="00566269" w:rsidRDefault="00ED3010" w:rsidP="00522B25">
            <w:pPr>
              <w:jc w:val="right"/>
              <w:rPr>
                <w:rFonts w:ascii="Tahoma" w:hAnsi="Tahoma" w:cs="Tahoma"/>
                <w:bCs/>
                <w:color w:val="000000"/>
                <w:sz w:val="18"/>
                <w:szCs w:val="18"/>
              </w:rPr>
            </w:pPr>
            <w:r w:rsidRPr="00566269">
              <w:rPr>
                <w:rFonts w:ascii="Tahoma" w:hAnsi="Tahoma" w:cs="Tahoma"/>
                <w:bCs/>
                <w:color w:val="000000"/>
                <w:sz w:val="18"/>
                <w:szCs w:val="18"/>
              </w:rPr>
              <w:t>Señale con una X</w:t>
            </w:r>
          </w:p>
        </w:tc>
      </w:tr>
      <w:tr w:rsidR="00ED3010" w:rsidTr="00AE5C3B">
        <w:trPr>
          <w:gridAfter w:val="1"/>
          <w:wAfter w:w="300" w:type="dxa"/>
          <w:trHeight w:val="300"/>
        </w:trPr>
        <w:tc>
          <w:tcPr>
            <w:tcW w:w="582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3010" w:rsidRPr="00566269" w:rsidRDefault="00ED3010" w:rsidP="00C650D3">
            <w:pPr>
              <w:rPr>
                <w:rFonts w:ascii="Tahoma" w:hAnsi="Tahoma" w:cs="Tahoma"/>
                <w:bCs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bCs/>
                <w:color w:val="000000"/>
                <w:sz w:val="18"/>
                <w:szCs w:val="18"/>
              </w:rPr>
              <w:t xml:space="preserve">  </w:t>
            </w:r>
            <w:r w:rsidRPr="00566269">
              <w:rPr>
                <w:rFonts w:ascii="Tahoma" w:hAnsi="Tahoma" w:cs="Tahoma"/>
                <w:bCs/>
                <w:color w:val="000000"/>
                <w:sz w:val="18"/>
                <w:szCs w:val="18"/>
              </w:rPr>
              <w:t>Producto innovador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3010" w:rsidRPr="00566269" w:rsidRDefault="00ED3010" w:rsidP="00C650D3">
            <w:pPr>
              <w:rPr>
                <w:rFonts w:ascii="Tahoma" w:hAnsi="Tahoma" w:cs="Tahoma"/>
                <w:bCs/>
                <w:color w:val="000000"/>
                <w:sz w:val="18"/>
                <w:szCs w:val="18"/>
              </w:rPr>
            </w:pPr>
          </w:p>
        </w:tc>
      </w:tr>
      <w:tr w:rsidR="00ED3010" w:rsidTr="00AE5C3B">
        <w:trPr>
          <w:gridAfter w:val="1"/>
          <w:wAfter w:w="300" w:type="dxa"/>
          <w:trHeight w:val="315"/>
        </w:trPr>
        <w:tc>
          <w:tcPr>
            <w:tcW w:w="582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3010" w:rsidRPr="00566269" w:rsidRDefault="00ED3010" w:rsidP="00C650D3">
            <w:pPr>
              <w:rPr>
                <w:rFonts w:ascii="Tahoma" w:hAnsi="Tahoma" w:cs="Tahoma"/>
                <w:bCs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bCs/>
                <w:color w:val="000000"/>
                <w:sz w:val="18"/>
                <w:szCs w:val="18"/>
              </w:rPr>
              <w:lastRenderedPageBreak/>
              <w:t xml:space="preserve">  </w:t>
            </w:r>
            <w:r w:rsidRPr="00566269">
              <w:rPr>
                <w:rFonts w:ascii="Tahoma" w:hAnsi="Tahoma" w:cs="Tahoma"/>
                <w:bCs/>
                <w:color w:val="000000"/>
                <w:sz w:val="18"/>
                <w:szCs w:val="18"/>
              </w:rPr>
              <w:t>Producto Nuevo</w:t>
            </w:r>
          </w:p>
        </w:tc>
        <w:tc>
          <w:tcPr>
            <w:tcW w:w="3119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ED3010" w:rsidRPr="00566269" w:rsidRDefault="005A70EC" w:rsidP="005A70EC">
            <w:pPr>
              <w:rPr>
                <w:rFonts w:ascii="Tahoma" w:hAnsi="Tahoma" w:cs="Tahoma"/>
                <w:bCs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bCs/>
                <w:color w:val="000000"/>
                <w:sz w:val="18"/>
                <w:szCs w:val="18"/>
              </w:rPr>
              <w:t>X</w:t>
            </w:r>
          </w:p>
        </w:tc>
      </w:tr>
      <w:tr w:rsidR="00ED3010" w:rsidTr="00AE5C3B">
        <w:trPr>
          <w:gridAfter w:val="1"/>
          <w:wAfter w:w="300" w:type="dxa"/>
          <w:trHeight w:val="315"/>
        </w:trPr>
        <w:tc>
          <w:tcPr>
            <w:tcW w:w="582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ED3010" w:rsidRPr="00566269" w:rsidRDefault="00ED3010" w:rsidP="00C650D3">
            <w:pPr>
              <w:rPr>
                <w:rFonts w:ascii="Tahoma" w:hAnsi="Tahoma" w:cs="Tahoma"/>
                <w:bCs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bCs/>
                <w:color w:val="000000"/>
                <w:sz w:val="18"/>
                <w:szCs w:val="18"/>
              </w:rPr>
              <w:t xml:space="preserve">  </w:t>
            </w:r>
            <w:r w:rsidRPr="00566269">
              <w:rPr>
                <w:rFonts w:ascii="Tahoma" w:hAnsi="Tahoma" w:cs="Tahoma"/>
                <w:bCs/>
                <w:color w:val="000000"/>
                <w:sz w:val="18"/>
                <w:szCs w:val="18"/>
              </w:rPr>
              <w:t>Funcionalidad Nueva</w:t>
            </w:r>
          </w:p>
        </w:tc>
        <w:tc>
          <w:tcPr>
            <w:tcW w:w="3119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ED3010" w:rsidRPr="00566269" w:rsidRDefault="00ED3010" w:rsidP="00C650D3">
            <w:pPr>
              <w:rPr>
                <w:rFonts w:ascii="Tahoma" w:hAnsi="Tahoma" w:cs="Tahoma"/>
                <w:bCs/>
                <w:color w:val="000000"/>
                <w:sz w:val="18"/>
                <w:szCs w:val="18"/>
              </w:rPr>
            </w:pPr>
          </w:p>
        </w:tc>
      </w:tr>
      <w:tr w:rsidR="00ED3010" w:rsidTr="00AE5C3B">
        <w:trPr>
          <w:gridAfter w:val="1"/>
          <w:wAfter w:w="300" w:type="dxa"/>
          <w:trHeight w:val="315"/>
        </w:trPr>
        <w:tc>
          <w:tcPr>
            <w:tcW w:w="582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ED3010" w:rsidRPr="00566269" w:rsidRDefault="00ED3010" w:rsidP="00C650D3">
            <w:pPr>
              <w:rPr>
                <w:rFonts w:ascii="Tahoma" w:hAnsi="Tahoma" w:cs="Tahoma"/>
                <w:bCs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bCs/>
                <w:color w:val="000000"/>
                <w:sz w:val="18"/>
                <w:szCs w:val="18"/>
              </w:rPr>
              <w:t xml:space="preserve">  </w:t>
            </w:r>
            <w:r w:rsidRPr="00566269">
              <w:rPr>
                <w:rFonts w:ascii="Tahoma" w:hAnsi="Tahoma" w:cs="Tahoma"/>
                <w:bCs/>
                <w:color w:val="000000"/>
                <w:sz w:val="18"/>
                <w:szCs w:val="18"/>
              </w:rPr>
              <w:t>No aplica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ED3010" w:rsidRPr="00566269" w:rsidRDefault="00ED3010" w:rsidP="00C650D3">
            <w:pPr>
              <w:rPr>
                <w:rFonts w:ascii="Tahoma" w:hAnsi="Tahoma" w:cs="Tahoma"/>
                <w:bCs/>
                <w:color w:val="000000"/>
                <w:sz w:val="18"/>
                <w:szCs w:val="18"/>
              </w:rPr>
            </w:pPr>
          </w:p>
        </w:tc>
      </w:tr>
    </w:tbl>
    <w:p w:rsidR="00ED3010" w:rsidRDefault="00ED3010">
      <w:pPr>
        <w:jc w:val="both"/>
        <w:rPr>
          <w:rFonts w:ascii="Tahoma" w:hAnsi="Tahoma"/>
        </w:rPr>
      </w:pPr>
    </w:p>
    <w:tbl>
      <w:tblPr>
        <w:tblW w:w="9440" w:type="dxa"/>
        <w:tblInd w:w="55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420"/>
        <w:gridCol w:w="4020"/>
      </w:tblGrid>
      <w:tr w:rsidR="00ED3010" w:rsidTr="00AE5C3B">
        <w:trPr>
          <w:trHeight w:val="600"/>
        </w:trPr>
        <w:tc>
          <w:tcPr>
            <w:tcW w:w="552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969696"/>
            <w:vAlign w:val="bottom"/>
          </w:tcPr>
          <w:p w:rsidR="00ED3010" w:rsidRPr="00C650D3" w:rsidRDefault="00ED3010" w:rsidP="00C650D3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Ingresos</w:t>
            </w:r>
          </w:p>
        </w:tc>
        <w:tc>
          <w:tcPr>
            <w:tcW w:w="391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69696"/>
            <w:noWrap/>
            <w:vAlign w:val="bottom"/>
          </w:tcPr>
          <w:p w:rsidR="00ED3010" w:rsidRPr="00C650D3" w:rsidRDefault="00ED3010" w:rsidP="00DA3E81">
            <w:pPr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ED3010" w:rsidRPr="00566269" w:rsidTr="00AE5C3B">
        <w:trPr>
          <w:trHeight w:val="300"/>
        </w:trPr>
        <w:tc>
          <w:tcPr>
            <w:tcW w:w="552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ED3010" w:rsidRPr="00566269" w:rsidRDefault="00ED3010" w:rsidP="00522B25">
            <w:pPr>
              <w:rPr>
                <w:rFonts w:ascii="Tahoma" w:hAnsi="Tahoma" w:cs="Tahoma"/>
                <w:bCs/>
                <w:color w:val="000000"/>
                <w:sz w:val="18"/>
                <w:szCs w:val="18"/>
              </w:rPr>
            </w:pPr>
            <w:r w:rsidRPr="00AC52E3">
              <w:rPr>
                <w:rFonts w:ascii="Tahoma" w:hAnsi="Tahoma" w:cs="Tahoma"/>
                <w:bCs/>
                <w:color w:val="000000"/>
                <w:sz w:val="18"/>
                <w:szCs w:val="18"/>
              </w:rPr>
              <w:t>Cantidad de transacciones probables</w:t>
            </w:r>
          </w:p>
        </w:tc>
        <w:tc>
          <w:tcPr>
            <w:tcW w:w="39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ED3010" w:rsidRPr="00566269" w:rsidRDefault="00D91514" w:rsidP="00522B25">
            <w:pPr>
              <w:rPr>
                <w:rFonts w:ascii="Tahoma" w:hAnsi="Tahoma" w:cs="Tahoma"/>
                <w:bCs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bCs/>
                <w:color w:val="000000"/>
                <w:sz w:val="18"/>
                <w:szCs w:val="18"/>
              </w:rPr>
              <w:t>1.140 transacciones mensuales</w:t>
            </w:r>
          </w:p>
        </w:tc>
      </w:tr>
      <w:tr w:rsidR="00ED3010" w:rsidRPr="00566269" w:rsidTr="00AE5C3B">
        <w:trPr>
          <w:trHeight w:val="300"/>
        </w:trPr>
        <w:tc>
          <w:tcPr>
            <w:tcW w:w="552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ED3010" w:rsidRPr="00566269" w:rsidRDefault="00ED3010" w:rsidP="00522B25">
            <w:pPr>
              <w:rPr>
                <w:rFonts w:ascii="Tahoma" w:hAnsi="Tahoma" w:cs="Tahoma"/>
                <w:bCs/>
                <w:color w:val="000000"/>
                <w:sz w:val="18"/>
                <w:szCs w:val="18"/>
              </w:rPr>
            </w:pPr>
            <w:r w:rsidRPr="00AC52E3">
              <w:rPr>
                <w:rFonts w:ascii="Tahoma" w:hAnsi="Tahoma" w:cs="Tahoma"/>
                <w:bCs/>
                <w:color w:val="000000"/>
                <w:sz w:val="18"/>
                <w:szCs w:val="18"/>
              </w:rPr>
              <w:t>Valor de la tarifa</w:t>
            </w:r>
          </w:p>
        </w:tc>
        <w:tc>
          <w:tcPr>
            <w:tcW w:w="39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ED3010" w:rsidRPr="00566269" w:rsidRDefault="00ED3010" w:rsidP="00522B25">
            <w:pPr>
              <w:rPr>
                <w:rFonts w:ascii="Tahoma" w:hAnsi="Tahoma" w:cs="Tahoma"/>
                <w:bCs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bCs/>
                <w:color w:val="000000"/>
                <w:sz w:val="18"/>
                <w:szCs w:val="18"/>
              </w:rPr>
              <w:t>$</w:t>
            </w:r>
            <w:r w:rsidR="002F101C">
              <w:rPr>
                <w:rFonts w:ascii="Tahoma" w:hAnsi="Tahoma" w:cs="Tahoma"/>
                <w:bCs/>
                <w:color w:val="000000"/>
                <w:sz w:val="18"/>
                <w:szCs w:val="18"/>
              </w:rPr>
              <w:t>0.</w:t>
            </w:r>
            <w:r w:rsidR="00AE5C3B">
              <w:rPr>
                <w:rFonts w:ascii="Tahoma" w:hAnsi="Tahoma" w:cs="Tahoma"/>
                <w:bCs/>
                <w:color w:val="000000"/>
                <w:sz w:val="18"/>
                <w:szCs w:val="18"/>
              </w:rPr>
              <w:t>7</w:t>
            </w:r>
            <w:bookmarkStart w:id="0" w:name="_GoBack"/>
            <w:bookmarkEnd w:id="0"/>
            <w:r w:rsidR="00D91514">
              <w:rPr>
                <w:rFonts w:ascii="Tahoma" w:hAnsi="Tahoma" w:cs="Tahoma"/>
                <w:bCs/>
                <w:color w:val="000000"/>
                <w:sz w:val="18"/>
                <w:szCs w:val="18"/>
              </w:rPr>
              <w:t>0</w:t>
            </w:r>
          </w:p>
        </w:tc>
      </w:tr>
      <w:tr w:rsidR="00ED3010" w:rsidRPr="00566269" w:rsidTr="00AE5C3B">
        <w:trPr>
          <w:trHeight w:val="300"/>
        </w:trPr>
        <w:tc>
          <w:tcPr>
            <w:tcW w:w="552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ED3010" w:rsidRPr="00566269" w:rsidRDefault="00ED3010" w:rsidP="00522B25">
            <w:pPr>
              <w:rPr>
                <w:rFonts w:ascii="Tahoma" w:hAnsi="Tahoma" w:cs="Tahoma"/>
                <w:bCs/>
                <w:color w:val="000000"/>
                <w:sz w:val="18"/>
                <w:szCs w:val="18"/>
              </w:rPr>
            </w:pPr>
            <w:r w:rsidRPr="00566269">
              <w:rPr>
                <w:rFonts w:ascii="Tahoma" w:hAnsi="Tahoma" w:cs="Tahoma"/>
                <w:bCs/>
                <w:color w:val="000000"/>
                <w:sz w:val="18"/>
                <w:szCs w:val="18"/>
              </w:rPr>
              <w:t>Ingresos Adicionales</w:t>
            </w:r>
          </w:p>
        </w:tc>
        <w:tc>
          <w:tcPr>
            <w:tcW w:w="39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tbl>
            <w:tblPr>
              <w:tblStyle w:val="Tablaconcuadrcula"/>
              <w:tblW w:w="3900" w:type="dxa"/>
              <w:tblLook w:val="04A0" w:firstRow="1" w:lastRow="0" w:firstColumn="1" w:lastColumn="0" w:noHBand="0" w:noVBand="1"/>
            </w:tblPr>
            <w:tblGrid>
              <w:gridCol w:w="410"/>
              <w:gridCol w:w="1099"/>
              <w:gridCol w:w="1060"/>
              <w:gridCol w:w="1301"/>
            </w:tblGrid>
            <w:tr w:rsidR="00BA456E" w:rsidRPr="00617DF2" w:rsidTr="00BA456E">
              <w:trPr>
                <w:trHeight w:val="315"/>
              </w:trPr>
              <w:tc>
                <w:tcPr>
                  <w:tcW w:w="408" w:type="dxa"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/>
                      <w:bCs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092" w:type="dxa"/>
                  <w:noWrap/>
                  <w:hideMark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617DF2">
                    <w:rPr>
                      <w:rFonts w:ascii="Tahoma" w:hAnsi="Tahoma" w:cs="Tahoma"/>
                      <w:b/>
                      <w:bCs/>
                      <w:color w:val="000000"/>
                      <w:sz w:val="18"/>
                      <w:szCs w:val="18"/>
                    </w:rPr>
                    <w:t>Meses</w:t>
                  </w:r>
                </w:p>
              </w:tc>
              <w:tc>
                <w:tcPr>
                  <w:tcW w:w="1077" w:type="dxa"/>
                  <w:noWrap/>
                  <w:hideMark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617DF2">
                    <w:rPr>
                      <w:rFonts w:ascii="Tahoma" w:hAnsi="Tahoma" w:cs="Tahoma"/>
                      <w:b/>
                      <w:bCs/>
                      <w:color w:val="000000"/>
                      <w:sz w:val="18"/>
                      <w:szCs w:val="18"/>
                    </w:rPr>
                    <w:t>Total</w:t>
                  </w:r>
                  <w:r>
                    <w:rPr>
                      <w:rFonts w:ascii="Tahoma" w:hAnsi="Tahoma" w:cs="Tahoma"/>
                      <w:b/>
                      <w:bCs/>
                      <w:color w:val="000000"/>
                      <w:sz w:val="18"/>
                      <w:szCs w:val="18"/>
                    </w:rPr>
                    <w:t xml:space="preserve"> TRX</w:t>
                  </w:r>
                </w:p>
              </w:tc>
              <w:tc>
                <w:tcPr>
                  <w:tcW w:w="1323" w:type="dxa"/>
                  <w:noWrap/>
                  <w:hideMark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Tahoma" w:hAnsi="Tahoma" w:cs="Tahoma"/>
                      <w:b/>
                      <w:bCs/>
                      <w:color w:val="000000"/>
                      <w:sz w:val="18"/>
                      <w:szCs w:val="18"/>
                    </w:rPr>
                    <w:t xml:space="preserve">Monto </w:t>
                  </w:r>
                  <w:r w:rsidRPr="00617DF2">
                    <w:rPr>
                      <w:rFonts w:ascii="Tahoma" w:hAnsi="Tahoma" w:cs="Tahoma"/>
                      <w:b/>
                      <w:bCs/>
                      <w:color w:val="000000"/>
                      <w:sz w:val="18"/>
                      <w:szCs w:val="18"/>
                    </w:rPr>
                    <w:t>Depósito</w:t>
                  </w:r>
                  <w:r>
                    <w:rPr>
                      <w:rFonts w:ascii="Tahoma" w:hAnsi="Tahoma" w:cs="Tahoma"/>
                      <w:b/>
                      <w:bCs/>
                      <w:color w:val="000000"/>
                      <w:sz w:val="18"/>
                      <w:szCs w:val="18"/>
                    </w:rPr>
                    <w:t xml:space="preserve"> $</w:t>
                  </w:r>
                </w:p>
              </w:tc>
            </w:tr>
            <w:tr w:rsidR="00BA456E" w:rsidRPr="00617DF2" w:rsidTr="00BA456E">
              <w:trPr>
                <w:trHeight w:val="315"/>
              </w:trPr>
              <w:tc>
                <w:tcPr>
                  <w:tcW w:w="408" w:type="dxa"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1092" w:type="dxa"/>
                  <w:noWrap/>
                  <w:hideMark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  <w:r w:rsidRPr="00617DF2"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  <w:t>Enero</w:t>
                  </w:r>
                </w:p>
              </w:tc>
              <w:tc>
                <w:tcPr>
                  <w:tcW w:w="1077" w:type="dxa"/>
                  <w:noWrap/>
                  <w:hideMark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  <w:r w:rsidRPr="00617DF2"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  <w:t>1,252</w:t>
                  </w:r>
                </w:p>
              </w:tc>
              <w:tc>
                <w:tcPr>
                  <w:tcW w:w="1323" w:type="dxa"/>
                  <w:noWrap/>
                  <w:hideMark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  <w:r w:rsidRPr="00617DF2"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  <w:t>284,391</w:t>
                  </w:r>
                </w:p>
              </w:tc>
            </w:tr>
            <w:tr w:rsidR="00BA456E" w:rsidRPr="00617DF2" w:rsidTr="00BA456E">
              <w:trPr>
                <w:trHeight w:val="315"/>
              </w:trPr>
              <w:tc>
                <w:tcPr>
                  <w:tcW w:w="408" w:type="dxa"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1092" w:type="dxa"/>
                  <w:noWrap/>
                  <w:hideMark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  <w:r w:rsidRPr="00617DF2"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  <w:t>Febrero</w:t>
                  </w:r>
                </w:p>
              </w:tc>
              <w:tc>
                <w:tcPr>
                  <w:tcW w:w="1077" w:type="dxa"/>
                  <w:noWrap/>
                  <w:hideMark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  <w:r w:rsidRPr="00617DF2"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  <w:t>1,076</w:t>
                  </w:r>
                </w:p>
              </w:tc>
              <w:tc>
                <w:tcPr>
                  <w:tcW w:w="1323" w:type="dxa"/>
                  <w:noWrap/>
                  <w:hideMark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  <w:r w:rsidRPr="00617DF2"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  <w:t>223,654</w:t>
                  </w:r>
                </w:p>
              </w:tc>
            </w:tr>
            <w:tr w:rsidR="00BA456E" w:rsidRPr="00617DF2" w:rsidTr="00BA456E">
              <w:trPr>
                <w:trHeight w:val="315"/>
              </w:trPr>
              <w:tc>
                <w:tcPr>
                  <w:tcW w:w="408" w:type="dxa"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  <w:t>3</w:t>
                  </w:r>
                </w:p>
              </w:tc>
              <w:tc>
                <w:tcPr>
                  <w:tcW w:w="1092" w:type="dxa"/>
                  <w:noWrap/>
                  <w:hideMark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  <w:r w:rsidRPr="00617DF2"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  <w:t>Marzo</w:t>
                  </w:r>
                </w:p>
              </w:tc>
              <w:tc>
                <w:tcPr>
                  <w:tcW w:w="1077" w:type="dxa"/>
                  <w:noWrap/>
                  <w:hideMark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  <w:r w:rsidRPr="00617DF2"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  <w:t>1,110</w:t>
                  </w:r>
                </w:p>
              </w:tc>
              <w:tc>
                <w:tcPr>
                  <w:tcW w:w="1323" w:type="dxa"/>
                  <w:noWrap/>
                  <w:hideMark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  <w:r w:rsidRPr="00617DF2"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  <w:t>203,422</w:t>
                  </w:r>
                </w:p>
              </w:tc>
            </w:tr>
            <w:tr w:rsidR="00BA456E" w:rsidRPr="00617DF2" w:rsidTr="00BA456E">
              <w:trPr>
                <w:trHeight w:val="315"/>
              </w:trPr>
              <w:tc>
                <w:tcPr>
                  <w:tcW w:w="408" w:type="dxa"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1092" w:type="dxa"/>
                  <w:noWrap/>
                  <w:hideMark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  <w:r w:rsidRPr="00617DF2"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  <w:t>Abril</w:t>
                  </w:r>
                </w:p>
              </w:tc>
              <w:tc>
                <w:tcPr>
                  <w:tcW w:w="1077" w:type="dxa"/>
                  <w:noWrap/>
                  <w:hideMark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  <w:r w:rsidRPr="00617DF2"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  <w:t>1,143</w:t>
                  </w:r>
                </w:p>
              </w:tc>
              <w:tc>
                <w:tcPr>
                  <w:tcW w:w="1323" w:type="dxa"/>
                  <w:noWrap/>
                  <w:hideMark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  <w:r w:rsidRPr="00617DF2"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  <w:t>401,786</w:t>
                  </w:r>
                </w:p>
              </w:tc>
            </w:tr>
            <w:tr w:rsidR="00BA456E" w:rsidRPr="00617DF2" w:rsidTr="00BA456E">
              <w:trPr>
                <w:trHeight w:val="315"/>
              </w:trPr>
              <w:tc>
                <w:tcPr>
                  <w:tcW w:w="408" w:type="dxa"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  <w:t>5</w:t>
                  </w:r>
                </w:p>
              </w:tc>
              <w:tc>
                <w:tcPr>
                  <w:tcW w:w="1092" w:type="dxa"/>
                  <w:noWrap/>
                  <w:hideMark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  <w:r w:rsidRPr="00617DF2"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  <w:t>Mayo</w:t>
                  </w:r>
                </w:p>
              </w:tc>
              <w:tc>
                <w:tcPr>
                  <w:tcW w:w="1077" w:type="dxa"/>
                  <w:noWrap/>
                  <w:hideMark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  <w:r w:rsidRPr="00617DF2"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  <w:t>826</w:t>
                  </w:r>
                </w:p>
              </w:tc>
              <w:tc>
                <w:tcPr>
                  <w:tcW w:w="1323" w:type="dxa"/>
                  <w:noWrap/>
                  <w:hideMark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  <w:r w:rsidRPr="00617DF2"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  <w:t>317,641</w:t>
                  </w:r>
                </w:p>
              </w:tc>
            </w:tr>
            <w:tr w:rsidR="00BA456E" w:rsidRPr="00617DF2" w:rsidTr="00BA456E">
              <w:trPr>
                <w:trHeight w:val="315"/>
              </w:trPr>
              <w:tc>
                <w:tcPr>
                  <w:tcW w:w="408" w:type="dxa"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  <w:t>6</w:t>
                  </w:r>
                </w:p>
              </w:tc>
              <w:tc>
                <w:tcPr>
                  <w:tcW w:w="1092" w:type="dxa"/>
                  <w:noWrap/>
                  <w:hideMark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  <w:r w:rsidRPr="00617DF2"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  <w:t>Junio</w:t>
                  </w:r>
                </w:p>
              </w:tc>
              <w:tc>
                <w:tcPr>
                  <w:tcW w:w="1077" w:type="dxa"/>
                  <w:noWrap/>
                  <w:hideMark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  <w:r w:rsidRPr="00617DF2"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  <w:t>1,306</w:t>
                  </w:r>
                </w:p>
              </w:tc>
              <w:tc>
                <w:tcPr>
                  <w:tcW w:w="1323" w:type="dxa"/>
                  <w:noWrap/>
                  <w:hideMark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  <w:r w:rsidRPr="00617DF2"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  <w:t>400,683</w:t>
                  </w:r>
                </w:p>
              </w:tc>
            </w:tr>
            <w:tr w:rsidR="00BA456E" w:rsidRPr="00617DF2" w:rsidTr="00BA456E">
              <w:trPr>
                <w:trHeight w:val="315"/>
              </w:trPr>
              <w:tc>
                <w:tcPr>
                  <w:tcW w:w="408" w:type="dxa"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  <w:t>7</w:t>
                  </w:r>
                </w:p>
              </w:tc>
              <w:tc>
                <w:tcPr>
                  <w:tcW w:w="1092" w:type="dxa"/>
                  <w:noWrap/>
                  <w:hideMark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  <w:r w:rsidRPr="00617DF2"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  <w:t>Julio</w:t>
                  </w:r>
                </w:p>
              </w:tc>
              <w:tc>
                <w:tcPr>
                  <w:tcW w:w="1077" w:type="dxa"/>
                  <w:noWrap/>
                  <w:hideMark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  <w:r w:rsidRPr="00617DF2"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  <w:t>1,182</w:t>
                  </w:r>
                </w:p>
              </w:tc>
              <w:tc>
                <w:tcPr>
                  <w:tcW w:w="1323" w:type="dxa"/>
                  <w:noWrap/>
                  <w:hideMark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  <w:r w:rsidRPr="00617DF2"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  <w:t>338,674</w:t>
                  </w:r>
                </w:p>
              </w:tc>
            </w:tr>
            <w:tr w:rsidR="00BA456E" w:rsidRPr="00617DF2" w:rsidTr="00BA456E">
              <w:trPr>
                <w:trHeight w:val="315"/>
              </w:trPr>
              <w:tc>
                <w:tcPr>
                  <w:tcW w:w="408" w:type="dxa"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  <w:t>8</w:t>
                  </w:r>
                </w:p>
              </w:tc>
              <w:tc>
                <w:tcPr>
                  <w:tcW w:w="1092" w:type="dxa"/>
                  <w:noWrap/>
                  <w:hideMark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  <w:r w:rsidRPr="00617DF2"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  <w:t>Agosto</w:t>
                  </w:r>
                </w:p>
              </w:tc>
              <w:tc>
                <w:tcPr>
                  <w:tcW w:w="1077" w:type="dxa"/>
                  <w:noWrap/>
                  <w:hideMark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  <w:r w:rsidRPr="00617DF2"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  <w:t>1,988</w:t>
                  </w:r>
                </w:p>
              </w:tc>
              <w:tc>
                <w:tcPr>
                  <w:tcW w:w="1323" w:type="dxa"/>
                  <w:noWrap/>
                  <w:hideMark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  <w:r w:rsidRPr="00617DF2"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  <w:t>667,043</w:t>
                  </w:r>
                </w:p>
              </w:tc>
            </w:tr>
            <w:tr w:rsidR="00BA456E" w:rsidRPr="00617DF2" w:rsidTr="00BA456E">
              <w:trPr>
                <w:trHeight w:val="315"/>
              </w:trPr>
              <w:tc>
                <w:tcPr>
                  <w:tcW w:w="408" w:type="dxa"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  <w:t>9</w:t>
                  </w:r>
                </w:p>
              </w:tc>
              <w:tc>
                <w:tcPr>
                  <w:tcW w:w="1092" w:type="dxa"/>
                  <w:noWrap/>
                  <w:hideMark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  <w:r w:rsidRPr="00617DF2"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  <w:t>Septiembre</w:t>
                  </w:r>
                </w:p>
              </w:tc>
              <w:tc>
                <w:tcPr>
                  <w:tcW w:w="1077" w:type="dxa"/>
                  <w:noWrap/>
                  <w:hideMark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  <w:r w:rsidRPr="00617DF2"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  <w:t>682</w:t>
                  </w:r>
                </w:p>
              </w:tc>
              <w:tc>
                <w:tcPr>
                  <w:tcW w:w="1323" w:type="dxa"/>
                  <w:noWrap/>
                  <w:hideMark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  <w:r w:rsidRPr="00617DF2"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  <w:t>181,480</w:t>
                  </w:r>
                </w:p>
              </w:tc>
            </w:tr>
            <w:tr w:rsidR="00BA456E" w:rsidRPr="00617DF2" w:rsidTr="00BA456E">
              <w:trPr>
                <w:trHeight w:val="315"/>
              </w:trPr>
              <w:tc>
                <w:tcPr>
                  <w:tcW w:w="408" w:type="dxa"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  <w:t>10</w:t>
                  </w:r>
                </w:p>
              </w:tc>
              <w:tc>
                <w:tcPr>
                  <w:tcW w:w="1092" w:type="dxa"/>
                  <w:noWrap/>
                  <w:hideMark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  <w:r w:rsidRPr="00617DF2"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  <w:t>Octubre</w:t>
                  </w:r>
                </w:p>
              </w:tc>
              <w:tc>
                <w:tcPr>
                  <w:tcW w:w="1077" w:type="dxa"/>
                  <w:noWrap/>
                  <w:hideMark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  <w:r w:rsidRPr="00617DF2"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  <w:t>839</w:t>
                  </w:r>
                </w:p>
              </w:tc>
              <w:tc>
                <w:tcPr>
                  <w:tcW w:w="1323" w:type="dxa"/>
                  <w:noWrap/>
                  <w:hideMark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  <w:r w:rsidRPr="00617DF2"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  <w:t>287,361</w:t>
                  </w:r>
                </w:p>
              </w:tc>
            </w:tr>
            <w:tr w:rsidR="00BA456E" w:rsidRPr="00617DF2" w:rsidTr="00BA456E">
              <w:trPr>
                <w:trHeight w:val="315"/>
              </w:trPr>
              <w:tc>
                <w:tcPr>
                  <w:tcW w:w="408" w:type="dxa"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092" w:type="dxa"/>
                  <w:noWrap/>
                  <w:hideMark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  <w:r w:rsidRPr="00617DF2"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077" w:type="dxa"/>
                  <w:noWrap/>
                  <w:hideMark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  <w:r w:rsidRPr="00617DF2"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  <w:t>11,404</w:t>
                  </w:r>
                </w:p>
              </w:tc>
              <w:tc>
                <w:tcPr>
                  <w:tcW w:w="1323" w:type="dxa"/>
                  <w:noWrap/>
                  <w:hideMark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  <w:r w:rsidRPr="00617DF2"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  <w:t>3,306,135</w:t>
                  </w:r>
                </w:p>
              </w:tc>
            </w:tr>
            <w:tr w:rsidR="00BA456E" w:rsidRPr="00617DF2" w:rsidTr="00BA456E">
              <w:trPr>
                <w:trHeight w:val="315"/>
              </w:trPr>
              <w:tc>
                <w:tcPr>
                  <w:tcW w:w="408" w:type="dxa"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092" w:type="dxa"/>
                  <w:noWrap/>
                  <w:hideMark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  <w:r w:rsidRPr="00617DF2"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  <w:t xml:space="preserve">Promedio </w:t>
                  </w:r>
                </w:p>
              </w:tc>
              <w:tc>
                <w:tcPr>
                  <w:tcW w:w="1077" w:type="dxa"/>
                  <w:noWrap/>
                  <w:hideMark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  <w:r w:rsidRPr="00617DF2"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  <w:t>1140.40</w:t>
                  </w:r>
                </w:p>
              </w:tc>
              <w:tc>
                <w:tcPr>
                  <w:tcW w:w="1323" w:type="dxa"/>
                  <w:noWrap/>
                  <w:hideMark/>
                </w:tcPr>
                <w:p w:rsidR="00BA456E" w:rsidRPr="00617DF2" w:rsidRDefault="00BA456E" w:rsidP="00617DF2">
                  <w:pPr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</w:pPr>
                  <w:r w:rsidRPr="00617DF2">
                    <w:rPr>
                      <w:rFonts w:ascii="Tahoma" w:hAnsi="Tahoma" w:cs="Tahoma"/>
                      <w:bCs/>
                      <w:color w:val="000000"/>
                      <w:sz w:val="18"/>
                      <w:szCs w:val="18"/>
                    </w:rPr>
                    <w:t>330,614</w:t>
                  </w:r>
                </w:p>
              </w:tc>
            </w:tr>
          </w:tbl>
          <w:p w:rsidR="00ED3010" w:rsidRDefault="00ED3010" w:rsidP="00522B25">
            <w:pPr>
              <w:rPr>
                <w:rFonts w:ascii="Tahoma" w:hAnsi="Tahoma" w:cs="Tahoma"/>
                <w:bCs/>
                <w:color w:val="000000"/>
                <w:sz w:val="18"/>
                <w:szCs w:val="18"/>
              </w:rPr>
            </w:pPr>
          </w:p>
          <w:p w:rsidR="00BA456E" w:rsidRPr="00BA456E" w:rsidRDefault="00BA456E" w:rsidP="00522B25">
            <w:pPr>
              <w:rPr>
                <w:rFonts w:ascii="Tahoma" w:hAnsi="Tahoma" w:cs="Tahoma"/>
                <w:b/>
                <w:bCs/>
                <w:color w:val="000000"/>
                <w:sz w:val="18"/>
                <w:szCs w:val="18"/>
              </w:rPr>
            </w:pPr>
            <w:r w:rsidRPr="00BA456E">
              <w:rPr>
                <w:rFonts w:ascii="Tahoma" w:hAnsi="Tahoma" w:cs="Tahoma"/>
                <w:b/>
                <w:bCs/>
                <w:color w:val="000000"/>
                <w:sz w:val="18"/>
                <w:szCs w:val="18"/>
              </w:rPr>
              <w:t>Ingreso mensual</w:t>
            </w:r>
          </w:p>
          <w:p w:rsidR="00BA456E" w:rsidRDefault="00AE5C3B" w:rsidP="00522B25">
            <w:pPr>
              <w:rPr>
                <w:rFonts w:ascii="Tahoma" w:hAnsi="Tahoma" w:cs="Tahoma"/>
                <w:bCs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bCs/>
                <w:color w:val="000000"/>
                <w:sz w:val="18"/>
                <w:szCs w:val="18"/>
              </w:rPr>
              <w:t>1.140 x 0.70 = $ 798</w:t>
            </w:r>
          </w:p>
          <w:p w:rsidR="00BA456E" w:rsidRDefault="00BA456E" w:rsidP="00522B25">
            <w:pPr>
              <w:rPr>
                <w:rFonts w:ascii="Tahoma" w:hAnsi="Tahoma" w:cs="Tahoma"/>
                <w:bCs/>
                <w:color w:val="000000"/>
                <w:sz w:val="18"/>
                <w:szCs w:val="18"/>
              </w:rPr>
            </w:pPr>
          </w:p>
          <w:p w:rsidR="00BA456E" w:rsidRPr="00BA456E" w:rsidRDefault="00BA456E" w:rsidP="00522B25">
            <w:pPr>
              <w:rPr>
                <w:rFonts w:ascii="Tahoma" w:hAnsi="Tahoma" w:cs="Tahoma"/>
                <w:b/>
                <w:bCs/>
                <w:color w:val="000000"/>
                <w:sz w:val="18"/>
                <w:szCs w:val="18"/>
              </w:rPr>
            </w:pPr>
            <w:r w:rsidRPr="00BA456E">
              <w:rPr>
                <w:rFonts w:ascii="Tahoma" w:hAnsi="Tahoma" w:cs="Tahoma"/>
                <w:b/>
                <w:bCs/>
                <w:color w:val="000000"/>
                <w:sz w:val="18"/>
                <w:szCs w:val="18"/>
              </w:rPr>
              <w:t>Ingreso anual</w:t>
            </w:r>
          </w:p>
          <w:p w:rsidR="00BA456E" w:rsidRDefault="00AE5C3B" w:rsidP="00522B25">
            <w:pPr>
              <w:rPr>
                <w:rFonts w:ascii="Tahoma" w:hAnsi="Tahoma" w:cs="Tahoma"/>
                <w:bCs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bCs/>
                <w:color w:val="000000"/>
                <w:sz w:val="18"/>
                <w:szCs w:val="18"/>
              </w:rPr>
              <w:t>$342 x 10 meses = $ 7.980</w:t>
            </w:r>
          </w:p>
          <w:p w:rsidR="00CA409B" w:rsidRDefault="00CA409B" w:rsidP="00522B25">
            <w:pPr>
              <w:rPr>
                <w:rFonts w:ascii="Tahoma" w:hAnsi="Tahoma" w:cs="Tahoma"/>
                <w:bCs/>
                <w:color w:val="000000"/>
                <w:sz w:val="18"/>
                <w:szCs w:val="18"/>
              </w:rPr>
            </w:pPr>
          </w:p>
          <w:p w:rsidR="00CA409B" w:rsidRPr="00CA409B" w:rsidRDefault="00CA409B" w:rsidP="00522B25">
            <w:pPr>
              <w:rPr>
                <w:rFonts w:ascii="Tahoma" w:hAnsi="Tahoma" w:cs="Tahoma"/>
                <w:b/>
                <w:bCs/>
                <w:color w:val="000000"/>
                <w:sz w:val="18"/>
                <w:szCs w:val="18"/>
              </w:rPr>
            </w:pPr>
            <w:r w:rsidRPr="00CA409B">
              <w:rPr>
                <w:rFonts w:ascii="Tahoma" w:hAnsi="Tahoma" w:cs="Tahoma"/>
                <w:b/>
                <w:bCs/>
                <w:color w:val="000000"/>
                <w:sz w:val="18"/>
                <w:szCs w:val="18"/>
              </w:rPr>
              <w:t xml:space="preserve">Monetarios promedio </w:t>
            </w:r>
            <w:r>
              <w:rPr>
                <w:rFonts w:ascii="Tahoma" w:hAnsi="Tahoma" w:cs="Tahoma"/>
                <w:b/>
                <w:bCs/>
                <w:color w:val="000000"/>
                <w:sz w:val="18"/>
                <w:szCs w:val="18"/>
              </w:rPr>
              <w:t>mensual estimado en la cuenta corriente</w:t>
            </w:r>
          </w:p>
          <w:p w:rsidR="00CA409B" w:rsidRDefault="00CA409B" w:rsidP="00522B25">
            <w:pPr>
              <w:rPr>
                <w:rFonts w:ascii="Tahoma" w:hAnsi="Tahoma" w:cs="Tahoma"/>
                <w:bCs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bCs/>
                <w:color w:val="000000"/>
                <w:sz w:val="18"/>
                <w:szCs w:val="18"/>
              </w:rPr>
              <w:t xml:space="preserve">$330M </w:t>
            </w:r>
          </w:p>
          <w:p w:rsidR="00BA456E" w:rsidRPr="00566269" w:rsidRDefault="00BA456E" w:rsidP="00522B25">
            <w:pPr>
              <w:rPr>
                <w:rFonts w:ascii="Tahoma" w:hAnsi="Tahoma" w:cs="Tahoma"/>
                <w:bCs/>
                <w:color w:val="000000"/>
                <w:sz w:val="18"/>
                <w:szCs w:val="18"/>
              </w:rPr>
            </w:pPr>
          </w:p>
        </w:tc>
      </w:tr>
      <w:tr w:rsidR="00ED3010" w:rsidRPr="00566269" w:rsidTr="00AE5C3B">
        <w:trPr>
          <w:trHeight w:val="300"/>
        </w:trPr>
        <w:tc>
          <w:tcPr>
            <w:tcW w:w="552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ED3010" w:rsidRPr="00566269" w:rsidRDefault="00ED3010" w:rsidP="00493F59">
            <w:pPr>
              <w:rPr>
                <w:rFonts w:ascii="Tahoma" w:hAnsi="Tahoma" w:cs="Tahoma"/>
                <w:bCs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bCs/>
                <w:color w:val="000000"/>
                <w:sz w:val="18"/>
                <w:szCs w:val="18"/>
              </w:rPr>
              <w:t>No Aplica</w:t>
            </w:r>
          </w:p>
        </w:tc>
        <w:tc>
          <w:tcPr>
            <w:tcW w:w="39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ED3010" w:rsidRPr="00566269" w:rsidRDefault="00ED3010" w:rsidP="00493F59">
            <w:pPr>
              <w:rPr>
                <w:rFonts w:ascii="Tahoma" w:hAnsi="Tahoma" w:cs="Tahoma"/>
                <w:bCs/>
                <w:color w:val="000000"/>
                <w:sz w:val="18"/>
                <w:szCs w:val="18"/>
              </w:rPr>
            </w:pPr>
          </w:p>
        </w:tc>
      </w:tr>
    </w:tbl>
    <w:p w:rsidR="00ED3010" w:rsidRDefault="00ED3010">
      <w:pPr>
        <w:jc w:val="both"/>
        <w:rPr>
          <w:rFonts w:ascii="Tahoma" w:hAnsi="Tahoma"/>
        </w:rPr>
      </w:pPr>
    </w:p>
    <w:tbl>
      <w:tblPr>
        <w:tblW w:w="9426" w:type="dxa"/>
        <w:tblInd w:w="55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140"/>
        <w:gridCol w:w="3286"/>
      </w:tblGrid>
      <w:tr w:rsidR="00ED3010" w:rsidTr="00AE5C3B">
        <w:trPr>
          <w:trHeight w:val="615"/>
        </w:trPr>
        <w:tc>
          <w:tcPr>
            <w:tcW w:w="61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969696"/>
            <w:vAlign w:val="bottom"/>
          </w:tcPr>
          <w:p w:rsidR="00ED3010" w:rsidRPr="00C650D3" w:rsidRDefault="00ED3010" w:rsidP="00522B25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Reducción de Costo</w:t>
            </w:r>
          </w:p>
        </w:tc>
        <w:tc>
          <w:tcPr>
            <w:tcW w:w="328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69696"/>
            <w:noWrap/>
            <w:vAlign w:val="bottom"/>
          </w:tcPr>
          <w:p w:rsidR="00ED3010" w:rsidRPr="00C650D3" w:rsidRDefault="00ED3010" w:rsidP="00522B25">
            <w:pPr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ED3010" w:rsidTr="00AE5C3B">
        <w:trPr>
          <w:trHeight w:val="307"/>
        </w:trPr>
        <w:tc>
          <w:tcPr>
            <w:tcW w:w="61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ED3010" w:rsidRPr="00C650D3" w:rsidRDefault="00ED3010" w:rsidP="00522B25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Style w:val="Strong1"/>
                <w:rFonts w:ascii="Tahoma" w:hAnsi="Tahoma"/>
                <w:b w:val="0"/>
              </w:rPr>
              <w:t>Frecuencia del proceso (diario, semanal, mensual, anual)</w:t>
            </w:r>
          </w:p>
        </w:tc>
        <w:tc>
          <w:tcPr>
            <w:tcW w:w="3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ED3010" w:rsidRPr="00FD01A9" w:rsidRDefault="00ED3010" w:rsidP="00522B25">
            <w:pPr>
              <w:rPr>
                <w:rFonts w:ascii="Calibri" w:hAnsi="Calibri"/>
                <w:bCs/>
                <w:color w:val="000000"/>
                <w:sz w:val="22"/>
                <w:szCs w:val="22"/>
              </w:rPr>
            </w:pPr>
          </w:p>
        </w:tc>
      </w:tr>
      <w:tr w:rsidR="00ED3010" w:rsidTr="00AE5C3B">
        <w:trPr>
          <w:trHeight w:val="307"/>
        </w:trPr>
        <w:tc>
          <w:tcPr>
            <w:tcW w:w="61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ED3010" w:rsidRPr="00C650D3" w:rsidRDefault="00ED3010" w:rsidP="00A71028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Style w:val="Strong1"/>
                <w:rFonts w:ascii="Tahoma" w:hAnsi="Tahoma"/>
                <w:b w:val="0"/>
              </w:rPr>
              <w:t>Valor Costo total actual</w:t>
            </w:r>
          </w:p>
        </w:tc>
        <w:tc>
          <w:tcPr>
            <w:tcW w:w="3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ED3010" w:rsidRPr="00C650D3" w:rsidRDefault="00ED3010" w:rsidP="00A71028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ED3010" w:rsidTr="00AE5C3B">
        <w:trPr>
          <w:trHeight w:val="307"/>
        </w:trPr>
        <w:tc>
          <w:tcPr>
            <w:tcW w:w="61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ED3010" w:rsidRPr="00C650D3" w:rsidRDefault="00ED3010" w:rsidP="00522B25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Style w:val="Strong1"/>
                <w:rFonts w:ascii="Tahoma" w:hAnsi="Tahoma"/>
                <w:b w:val="0"/>
              </w:rPr>
              <w:t>Valor monetario de la reducción del costo</w:t>
            </w:r>
          </w:p>
        </w:tc>
        <w:tc>
          <w:tcPr>
            <w:tcW w:w="3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ED3010" w:rsidRPr="00C650D3" w:rsidRDefault="00ED3010" w:rsidP="00522B25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ED3010" w:rsidRPr="00566269" w:rsidTr="00AE5C3B">
        <w:trPr>
          <w:trHeight w:val="307"/>
        </w:trPr>
        <w:tc>
          <w:tcPr>
            <w:tcW w:w="61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ED3010" w:rsidRPr="00BD79EC" w:rsidRDefault="00ED3010" w:rsidP="00493F59">
            <w:pPr>
              <w:rPr>
                <w:rFonts w:ascii="Tahoma" w:hAnsi="Tahoma"/>
              </w:rPr>
            </w:pPr>
            <w:r w:rsidRPr="00BD79EC">
              <w:rPr>
                <w:rFonts w:ascii="Tahoma" w:hAnsi="Tahoma"/>
              </w:rPr>
              <w:t>No Aplica</w:t>
            </w:r>
          </w:p>
        </w:tc>
        <w:tc>
          <w:tcPr>
            <w:tcW w:w="3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ED3010" w:rsidRPr="00BD79EC" w:rsidRDefault="00ED3010" w:rsidP="00AE5C3B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X</w:t>
            </w:r>
          </w:p>
        </w:tc>
      </w:tr>
    </w:tbl>
    <w:p w:rsidR="00ED3010" w:rsidRDefault="00ED3010">
      <w:pPr>
        <w:jc w:val="both"/>
        <w:rPr>
          <w:rFonts w:ascii="Tahoma" w:hAnsi="Tahoma"/>
        </w:rPr>
      </w:pPr>
    </w:p>
    <w:p w:rsidR="00ED3010" w:rsidRDefault="00ED3010">
      <w:pPr>
        <w:numPr>
          <w:ilvl w:val="1"/>
          <w:numId w:val="31"/>
        </w:numPr>
        <w:jc w:val="both"/>
        <w:rPr>
          <w:rFonts w:ascii="Tahoma" w:hAnsi="Tahoma"/>
          <w:b/>
          <w:bCs/>
          <w:lang w:val="es-MX"/>
        </w:rPr>
      </w:pPr>
      <w:r>
        <w:rPr>
          <w:rFonts w:ascii="Tahoma" w:hAnsi="Tahoma"/>
          <w:b/>
          <w:bCs/>
          <w:lang w:val="es-MX"/>
        </w:rPr>
        <w:t>Si el requerimiento es para organismos de control:</w:t>
      </w:r>
    </w:p>
    <w:p w:rsidR="00ED3010" w:rsidRDefault="00ED3010">
      <w:pPr>
        <w:jc w:val="both"/>
        <w:rPr>
          <w:rFonts w:ascii="Tahoma" w:hAnsi="Tahoma"/>
          <w:lang w:val="es-MX"/>
        </w:rPr>
      </w:pPr>
    </w:p>
    <w:p w:rsidR="00ED3010" w:rsidRDefault="00ED3010">
      <w:pPr>
        <w:pStyle w:val="DefinitionList"/>
        <w:numPr>
          <w:ilvl w:val="1"/>
          <w:numId w:val="15"/>
        </w:numPr>
        <w:jc w:val="both"/>
        <w:rPr>
          <w:rFonts w:ascii="Tahoma" w:hAnsi="Tahoma"/>
          <w:sz w:val="20"/>
        </w:rPr>
      </w:pPr>
      <w:r>
        <w:rPr>
          <w:rFonts w:ascii="Tahoma" w:hAnsi="Tahoma"/>
          <w:sz w:val="20"/>
        </w:rPr>
        <w:t>Nombre del Organismo de Control que lo solicita</w:t>
      </w:r>
    </w:p>
    <w:p w:rsidR="00ED3010" w:rsidRDefault="00ED3010">
      <w:pPr>
        <w:rPr>
          <w:rFonts w:ascii="Tahoma" w:hAnsi="Tahoma"/>
          <w:lang w:val="es-MX"/>
        </w:rPr>
      </w:pPr>
    </w:p>
    <w:p w:rsidR="00ED3010" w:rsidRDefault="00ED3010">
      <w:pPr>
        <w:pStyle w:val="DefinitionList"/>
        <w:numPr>
          <w:ilvl w:val="1"/>
          <w:numId w:val="15"/>
        </w:numPr>
        <w:jc w:val="both"/>
        <w:rPr>
          <w:rFonts w:ascii="Tahoma" w:hAnsi="Tahoma"/>
          <w:sz w:val="20"/>
        </w:rPr>
      </w:pPr>
      <w:r>
        <w:rPr>
          <w:rFonts w:ascii="Tahoma" w:hAnsi="Tahoma"/>
          <w:sz w:val="20"/>
        </w:rPr>
        <w:t xml:space="preserve">Número y fecha de </w:t>
      </w:r>
      <w:smartTag w:uri="urn:schemas-microsoft-com:office:smarttags" w:element="PersonName">
        <w:smartTagPr>
          <w:attr w:name="ProductID" w:val="la Resolución"/>
        </w:smartTagPr>
        <w:r>
          <w:rPr>
            <w:rFonts w:ascii="Tahoma" w:hAnsi="Tahoma"/>
            <w:sz w:val="20"/>
          </w:rPr>
          <w:t>la Resolución</w:t>
        </w:r>
      </w:smartTag>
      <w:r>
        <w:rPr>
          <w:rFonts w:ascii="Tahoma" w:hAnsi="Tahoma"/>
          <w:sz w:val="20"/>
        </w:rPr>
        <w:t xml:space="preserve"> </w:t>
      </w:r>
    </w:p>
    <w:p w:rsidR="00ED3010" w:rsidRDefault="00ED3010">
      <w:pPr>
        <w:rPr>
          <w:rFonts w:ascii="Tahoma" w:hAnsi="Tahoma"/>
          <w:lang w:val="es-MX"/>
        </w:rPr>
      </w:pPr>
    </w:p>
    <w:p w:rsidR="00ED3010" w:rsidRDefault="00ED3010">
      <w:pPr>
        <w:pStyle w:val="DefinitionList"/>
        <w:numPr>
          <w:ilvl w:val="1"/>
          <w:numId w:val="15"/>
        </w:numPr>
        <w:jc w:val="both"/>
        <w:rPr>
          <w:rFonts w:ascii="Tahoma" w:hAnsi="Tahoma"/>
          <w:sz w:val="20"/>
        </w:rPr>
      </w:pPr>
      <w:r>
        <w:rPr>
          <w:rFonts w:ascii="Tahoma" w:hAnsi="Tahoma"/>
          <w:sz w:val="20"/>
        </w:rPr>
        <w:t>Plazo que el Banco tiene para cumplir con la disposición</w:t>
      </w:r>
    </w:p>
    <w:p w:rsidR="00ED3010" w:rsidRDefault="00ED3010">
      <w:pPr>
        <w:rPr>
          <w:rFonts w:ascii="Tahoma" w:hAnsi="Tahoma"/>
          <w:lang w:val="es-MX"/>
        </w:rPr>
      </w:pPr>
    </w:p>
    <w:p w:rsidR="00ED3010" w:rsidRDefault="00ED3010">
      <w:pPr>
        <w:pStyle w:val="DefinitionList"/>
        <w:numPr>
          <w:ilvl w:val="1"/>
          <w:numId w:val="15"/>
        </w:numPr>
        <w:jc w:val="both"/>
        <w:rPr>
          <w:rFonts w:ascii="Tahoma" w:hAnsi="Tahoma"/>
          <w:sz w:val="20"/>
        </w:rPr>
      </w:pPr>
      <w:r>
        <w:rPr>
          <w:rFonts w:ascii="Tahoma" w:hAnsi="Tahoma"/>
          <w:sz w:val="20"/>
        </w:rPr>
        <w:lastRenderedPageBreak/>
        <w:t>Detalle de la información solicitada (resumen de lo más importante, para ello se adjunta la resolución)................................................................................................................................................................................................................................................................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ED3010" w:rsidRDefault="00ED3010">
      <w:pPr>
        <w:pStyle w:val="DefinitionList"/>
        <w:jc w:val="both"/>
        <w:rPr>
          <w:rFonts w:ascii="Tahoma" w:hAnsi="Tahoma"/>
          <w:sz w:val="20"/>
        </w:rPr>
      </w:pPr>
    </w:p>
    <w:p w:rsidR="00ED3010" w:rsidRDefault="00ED3010">
      <w:pPr>
        <w:numPr>
          <w:ilvl w:val="1"/>
          <w:numId w:val="15"/>
        </w:numPr>
        <w:jc w:val="both"/>
        <w:rPr>
          <w:rFonts w:ascii="Tahoma" w:hAnsi="Tahoma"/>
          <w:lang w:val="es-MX"/>
        </w:rPr>
      </w:pPr>
      <w:r>
        <w:rPr>
          <w:rFonts w:ascii="Tahoma" w:hAnsi="Tahoma"/>
          <w:lang w:val="es-MX"/>
        </w:rPr>
        <w:t xml:space="preserve">Copia de circulares o resoluciones: </w:t>
      </w:r>
    </w:p>
    <w:p w:rsidR="00ED3010" w:rsidRDefault="00ED3010">
      <w:pPr>
        <w:ind w:left="720"/>
        <w:jc w:val="both"/>
        <w:rPr>
          <w:rFonts w:ascii="Tahoma" w:hAnsi="Tahoma"/>
          <w:lang w:val="es-MX"/>
        </w:rPr>
      </w:pPr>
    </w:p>
    <w:p w:rsidR="00ED3010" w:rsidRDefault="00ED3010">
      <w:pPr>
        <w:ind w:left="1416"/>
        <w:jc w:val="both"/>
        <w:rPr>
          <w:rFonts w:ascii="Tahoma" w:hAnsi="Tahoma"/>
          <w:b/>
          <w:lang w:val="es-MX"/>
        </w:rPr>
      </w:pPr>
    </w:p>
    <w:p w:rsidR="00ED3010" w:rsidRDefault="00ED3010">
      <w:pPr>
        <w:ind w:left="1416"/>
        <w:jc w:val="both"/>
        <w:rPr>
          <w:rFonts w:ascii="Tahoma" w:hAnsi="Tahoma"/>
          <w:b/>
          <w:lang w:val="es-MX"/>
        </w:rPr>
      </w:pPr>
    </w:p>
    <w:p w:rsidR="00ED3010" w:rsidRDefault="00ED3010">
      <w:pPr>
        <w:ind w:left="1416"/>
        <w:jc w:val="both"/>
        <w:rPr>
          <w:rFonts w:ascii="Tahoma" w:hAnsi="Tahoma"/>
          <w:b/>
          <w:lang w:val="es-MX"/>
        </w:rPr>
      </w:pPr>
    </w:p>
    <w:p w:rsidR="00ED3010" w:rsidRDefault="00ED3010">
      <w:pPr>
        <w:ind w:left="1416"/>
        <w:jc w:val="both"/>
        <w:rPr>
          <w:rFonts w:ascii="Tahoma" w:hAnsi="Tahoma"/>
          <w:lang w:val="es-MX"/>
        </w:rPr>
      </w:pPr>
      <w:r>
        <w:rPr>
          <w:rFonts w:ascii="Tahoma" w:hAnsi="Tahoma"/>
          <w:lang w:val="es-MX"/>
        </w:rPr>
        <w:t>-----------------------------</w:t>
      </w:r>
      <w:r>
        <w:rPr>
          <w:rFonts w:ascii="Tahoma" w:hAnsi="Tahoma"/>
          <w:lang w:val="es-MX"/>
        </w:rPr>
        <w:tab/>
      </w:r>
      <w:r>
        <w:rPr>
          <w:rFonts w:ascii="Tahoma" w:hAnsi="Tahoma"/>
          <w:lang w:val="es-MX"/>
        </w:rPr>
        <w:tab/>
      </w:r>
      <w:r>
        <w:rPr>
          <w:rFonts w:ascii="Tahoma" w:hAnsi="Tahoma"/>
          <w:lang w:val="es-MX"/>
        </w:rPr>
        <w:tab/>
      </w:r>
      <w:r>
        <w:rPr>
          <w:rFonts w:ascii="Tahoma" w:hAnsi="Tahoma"/>
          <w:lang w:val="es-MX"/>
        </w:rPr>
        <w:tab/>
      </w:r>
      <w:r>
        <w:rPr>
          <w:rFonts w:ascii="Tahoma" w:hAnsi="Tahoma"/>
          <w:lang w:val="es-MX"/>
        </w:rPr>
        <w:tab/>
      </w:r>
    </w:p>
    <w:p w:rsidR="00ED3010" w:rsidRDefault="00ED3010">
      <w:pPr>
        <w:ind w:left="1416"/>
        <w:jc w:val="both"/>
        <w:rPr>
          <w:lang w:val="es-MX"/>
        </w:rPr>
      </w:pPr>
      <w:r>
        <w:rPr>
          <w:rFonts w:ascii="Tahoma" w:hAnsi="Tahoma"/>
          <w:lang w:val="es-MX"/>
        </w:rPr>
        <w:t>Firma del Solicitante</w:t>
      </w:r>
      <w:r>
        <w:rPr>
          <w:rFonts w:ascii="Tahoma" w:hAnsi="Tahoma"/>
          <w:lang w:val="es-MX"/>
        </w:rPr>
        <w:tab/>
      </w:r>
      <w:r>
        <w:rPr>
          <w:rFonts w:ascii="Tahoma" w:hAnsi="Tahoma"/>
          <w:lang w:val="es-MX"/>
        </w:rPr>
        <w:tab/>
      </w:r>
      <w:r>
        <w:rPr>
          <w:rFonts w:ascii="Tahoma" w:hAnsi="Tahoma"/>
          <w:lang w:val="es-MX"/>
        </w:rPr>
        <w:tab/>
      </w:r>
      <w:r>
        <w:rPr>
          <w:rFonts w:ascii="Tahoma" w:hAnsi="Tahoma"/>
          <w:lang w:val="es-MX"/>
        </w:rPr>
        <w:tab/>
      </w:r>
      <w:r>
        <w:rPr>
          <w:rFonts w:ascii="Tahoma" w:hAnsi="Tahoma"/>
          <w:lang w:val="es-MX"/>
        </w:rPr>
        <w:tab/>
      </w:r>
    </w:p>
    <w:sectPr w:rsidR="00ED3010" w:rsidSect="005A5E33">
      <w:headerReference w:type="default" r:id="rId20"/>
      <w:footerReference w:type="default" r:id="rId21"/>
      <w:pgSz w:w="11907" w:h="16840" w:code="9"/>
      <w:pgMar w:top="568" w:right="1418" w:bottom="709" w:left="1134" w:header="737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345D" w:rsidRDefault="00EC345D">
      <w:r>
        <w:separator/>
      </w:r>
    </w:p>
  </w:endnote>
  <w:endnote w:type="continuationSeparator" w:id="0">
    <w:p w:rsidR="00EC345D" w:rsidRDefault="00EC34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3010" w:rsidRDefault="002F101C">
    <w:pPr>
      <w:pStyle w:val="Piedepgina"/>
    </w:pPr>
    <w:r>
      <w:rPr>
        <w:noProof/>
        <w:lang w:val="es-EC" w:eastAsia="es-EC"/>
      </w:rPr>
      <w:drawing>
        <wp:inline distT="0" distB="0" distL="0" distR="0">
          <wp:extent cx="5397500" cy="177800"/>
          <wp:effectExtent l="19050" t="0" r="0" b="0"/>
          <wp:docPr id="2" name="Imagen 2" descr="banner2 cop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banner2 copy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7500" cy="1778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345D" w:rsidRDefault="00EC345D">
      <w:r>
        <w:separator/>
      </w:r>
    </w:p>
  </w:footnote>
  <w:footnote w:type="continuationSeparator" w:id="0">
    <w:p w:rsidR="00EC345D" w:rsidRDefault="00EC345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3010" w:rsidRDefault="002F101C">
    <w:pPr>
      <w:pStyle w:val="Encabezado"/>
      <w:rPr>
        <w:noProof/>
      </w:rPr>
    </w:pPr>
    <w:r>
      <w:rPr>
        <w:noProof/>
        <w:lang w:val="es-EC" w:eastAsia="es-EC"/>
      </w:rPr>
      <w:drawing>
        <wp:inline distT="0" distB="0" distL="0" distR="0">
          <wp:extent cx="5384800" cy="177800"/>
          <wp:effectExtent l="19050" t="0" r="6350" b="0"/>
          <wp:docPr id="1" name="Imagen 1" descr="banner1 cop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banner1 copy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84800" cy="1778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ED3010" w:rsidRDefault="00ED3010">
    <w:pPr>
      <w:pStyle w:val="Encabezado"/>
      <w:framePr w:w="8640" w:h="400" w:hSpace="141" w:wrap="auto" w:vAnchor="text" w:hAnchor="text" w:x="-17" w:y="11"/>
      <w:rPr>
        <w:noProof/>
      </w:rPr>
    </w:pPr>
  </w:p>
  <w:p w:rsidR="00ED3010" w:rsidRDefault="00ED3010">
    <w:pPr>
      <w:pStyle w:val="Encabezado"/>
      <w:rPr>
        <w:lang w:val="es-MX"/>
      </w:rPr>
    </w:pPr>
  </w:p>
  <w:p w:rsidR="00ED3010" w:rsidRDefault="00ED3010">
    <w:pPr>
      <w:pStyle w:val="Encabezado"/>
      <w:rPr>
        <w:lang w:val="es-MX"/>
      </w:rPr>
    </w:pPr>
  </w:p>
  <w:p w:rsidR="00ED3010" w:rsidRDefault="00ED3010">
    <w:pPr>
      <w:pStyle w:val="Encabezado"/>
      <w:rPr>
        <w:b/>
        <w:color w:val="008080"/>
        <w:sz w:val="16"/>
        <w:lang w:val="es-MX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FFFFFFFF"/>
    <w:lvl w:ilvl="0">
      <w:numFmt w:val="decimal"/>
      <w:lvlText w:val="*"/>
      <w:lvlJc w:val="left"/>
      <w:rPr>
        <w:rFonts w:cs="Times New Roman"/>
      </w:rPr>
    </w:lvl>
  </w:abstractNum>
  <w:abstractNum w:abstractNumId="1">
    <w:nsid w:val="02605D09"/>
    <w:multiLevelType w:val="multilevel"/>
    <w:tmpl w:val="C9AA1EB2"/>
    <w:lvl w:ilvl="0">
      <w:start w:val="6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3960"/>
        </w:tabs>
        <w:ind w:left="396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5040" w:hanging="2160"/>
      </w:pPr>
      <w:rPr>
        <w:rFonts w:cs="Times New Roman" w:hint="default"/>
      </w:rPr>
    </w:lvl>
  </w:abstractNum>
  <w:abstractNum w:abstractNumId="2">
    <w:nsid w:val="05194D34"/>
    <w:multiLevelType w:val="multilevel"/>
    <w:tmpl w:val="1602BA4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3">
    <w:nsid w:val="0B141DC5"/>
    <w:multiLevelType w:val="hybridMultilevel"/>
    <w:tmpl w:val="21787C32"/>
    <w:lvl w:ilvl="0" w:tplc="CBDC3A54">
      <w:start w:val="26"/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A95132"/>
    <w:multiLevelType w:val="multilevel"/>
    <w:tmpl w:val="59C07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>
    <w:nsid w:val="0EDC45CF"/>
    <w:multiLevelType w:val="singleLevel"/>
    <w:tmpl w:val="F3E64F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  <w:rPr>
        <w:rFonts w:cs="Times New Roman"/>
      </w:rPr>
    </w:lvl>
  </w:abstractNum>
  <w:abstractNum w:abstractNumId="6">
    <w:nsid w:val="162D6BCB"/>
    <w:multiLevelType w:val="hybridMultilevel"/>
    <w:tmpl w:val="30FCB914"/>
    <w:lvl w:ilvl="0" w:tplc="0C0A000F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  <w:rPr>
        <w:rFonts w:cs="Times New Roman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  <w:rPr>
        <w:rFonts w:cs="Times New Roman"/>
      </w:rPr>
    </w:lvl>
  </w:abstractNum>
  <w:abstractNum w:abstractNumId="7">
    <w:nsid w:val="17926901"/>
    <w:multiLevelType w:val="singleLevel"/>
    <w:tmpl w:val="F3E64F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  <w:rPr>
        <w:rFonts w:cs="Times New Roman"/>
      </w:rPr>
    </w:lvl>
  </w:abstractNum>
  <w:abstractNum w:abstractNumId="8">
    <w:nsid w:val="1BFD7DC1"/>
    <w:multiLevelType w:val="hybridMultilevel"/>
    <w:tmpl w:val="674C66BA"/>
    <w:lvl w:ilvl="0" w:tplc="0C0A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9">
    <w:nsid w:val="22763AC5"/>
    <w:multiLevelType w:val="multilevel"/>
    <w:tmpl w:val="BFA6ECF4"/>
    <w:lvl w:ilvl="0">
      <w:start w:val="5"/>
      <w:numFmt w:val="decimal"/>
      <w:lvlText w:val="%1"/>
      <w:lvlJc w:val="left"/>
      <w:pPr>
        <w:tabs>
          <w:tab w:val="num" w:pos="525"/>
        </w:tabs>
        <w:ind w:left="525" w:hanging="52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900"/>
        </w:tabs>
        <w:ind w:left="900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620"/>
        </w:tabs>
        <w:ind w:left="162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340"/>
        </w:tabs>
        <w:ind w:left="23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880"/>
        </w:tabs>
        <w:ind w:left="288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060"/>
        </w:tabs>
        <w:ind w:left="306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600"/>
        </w:tabs>
        <w:ind w:left="3600" w:hanging="2160"/>
      </w:pPr>
      <w:rPr>
        <w:rFonts w:cs="Times New Roman" w:hint="default"/>
      </w:rPr>
    </w:lvl>
  </w:abstractNum>
  <w:abstractNum w:abstractNumId="10">
    <w:nsid w:val="25864A62"/>
    <w:multiLevelType w:val="multilevel"/>
    <w:tmpl w:val="B6626222"/>
    <w:lvl w:ilvl="0">
      <w:start w:val="6"/>
      <w:numFmt w:val="decimal"/>
      <w:lvlText w:val="%1"/>
      <w:lvlJc w:val="left"/>
      <w:pPr>
        <w:tabs>
          <w:tab w:val="num" w:pos="435"/>
        </w:tabs>
        <w:ind w:left="435" w:hanging="43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cs="Times New Roman" w:hint="default"/>
      </w:rPr>
    </w:lvl>
  </w:abstractNum>
  <w:abstractNum w:abstractNumId="11">
    <w:nsid w:val="27F2160B"/>
    <w:multiLevelType w:val="singleLevel"/>
    <w:tmpl w:val="F3E64F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  <w:rPr>
        <w:rFonts w:cs="Times New Roman"/>
      </w:rPr>
    </w:lvl>
  </w:abstractNum>
  <w:abstractNum w:abstractNumId="12">
    <w:nsid w:val="2E220625"/>
    <w:multiLevelType w:val="singleLevel"/>
    <w:tmpl w:val="F3E64F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  <w:rPr>
        <w:rFonts w:cs="Times New Roman"/>
      </w:rPr>
    </w:lvl>
  </w:abstractNum>
  <w:abstractNum w:abstractNumId="13">
    <w:nsid w:val="2E802657"/>
    <w:multiLevelType w:val="hybridMultilevel"/>
    <w:tmpl w:val="8DE0390C"/>
    <w:lvl w:ilvl="0" w:tplc="C6763F8E">
      <w:start w:val="26"/>
      <w:numFmt w:val="bullet"/>
      <w:lvlText w:val=""/>
      <w:lvlJc w:val="left"/>
      <w:pPr>
        <w:ind w:left="540" w:hanging="360"/>
      </w:pPr>
      <w:rPr>
        <w:rFonts w:ascii="Symbol" w:eastAsia="Times New Roman" w:hAnsi="Symbol" w:cs="Calibri" w:hint="default"/>
      </w:rPr>
    </w:lvl>
    <w:lvl w:ilvl="1" w:tplc="0C0A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4">
    <w:nsid w:val="36313DCC"/>
    <w:multiLevelType w:val="multilevel"/>
    <w:tmpl w:val="1602BA4E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5">
    <w:nsid w:val="3D8F4836"/>
    <w:multiLevelType w:val="hybridMultilevel"/>
    <w:tmpl w:val="E220A954"/>
    <w:lvl w:ilvl="0" w:tplc="0C0A000F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cs="Times New Roman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  <w:rPr>
        <w:rFonts w:cs="Times New Roman"/>
      </w:rPr>
    </w:lvl>
  </w:abstractNum>
  <w:abstractNum w:abstractNumId="16">
    <w:nsid w:val="3DCB5F34"/>
    <w:multiLevelType w:val="multilevel"/>
    <w:tmpl w:val="5B82F5CA"/>
    <w:lvl w:ilvl="0">
      <w:start w:val="7"/>
      <w:numFmt w:val="decimal"/>
      <w:lvlText w:val="%1"/>
      <w:lvlJc w:val="left"/>
      <w:pPr>
        <w:tabs>
          <w:tab w:val="num" w:pos="630"/>
        </w:tabs>
        <w:ind w:left="630" w:hanging="63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900"/>
        </w:tabs>
        <w:ind w:left="900" w:hanging="720"/>
      </w:pPr>
      <w:rPr>
        <w:rFonts w:cs="Times New Roman" w:hint="default"/>
      </w:rPr>
    </w:lvl>
    <w:lvl w:ilvl="2">
      <w:start w:val="3"/>
      <w:numFmt w:val="decimal"/>
      <w:lvlText w:val="%1.%2.%3"/>
      <w:lvlJc w:val="left"/>
      <w:pPr>
        <w:tabs>
          <w:tab w:val="num" w:pos="1440"/>
        </w:tabs>
        <w:ind w:left="1440" w:hanging="108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620"/>
        </w:tabs>
        <w:ind w:left="162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700"/>
        </w:tabs>
        <w:ind w:left="2700" w:hanging="180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3240"/>
        </w:tabs>
        <w:ind w:left="3240" w:hanging="216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780"/>
        </w:tabs>
        <w:ind w:left="3780" w:hanging="252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960"/>
        </w:tabs>
        <w:ind w:left="3960" w:hanging="2520"/>
      </w:pPr>
      <w:rPr>
        <w:rFonts w:cs="Times New Roman" w:hint="default"/>
      </w:rPr>
    </w:lvl>
  </w:abstractNum>
  <w:abstractNum w:abstractNumId="17">
    <w:nsid w:val="3E243788"/>
    <w:multiLevelType w:val="hybridMultilevel"/>
    <w:tmpl w:val="569E50D8"/>
    <w:lvl w:ilvl="0" w:tplc="0C0A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8">
    <w:nsid w:val="412579C4"/>
    <w:multiLevelType w:val="multilevel"/>
    <w:tmpl w:val="5B82F5CA"/>
    <w:lvl w:ilvl="0">
      <w:start w:val="7"/>
      <w:numFmt w:val="decimal"/>
      <w:lvlText w:val="%1"/>
      <w:lvlJc w:val="left"/>
      <w:pPr>
        <w:tabs>
          <w:tab w:val="num" w:pos="630"/>
        </w:tabs>
        <w:ind w:left="630" w:hanging="63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900"/>
        </w:tabs>
        <w:ind w:left="900" w:hanging="720"/>
      </w:pPr>
      <w:rPr>
        <w:rFonts w:cs="Times New Roman" w:hint="default"/>
      </w:rPr>
    </w:lvl>
    <w:lvl w:ilvl="2">
      <w:start w:val="3"/>
      <w:numFmt w:val="decimal"/>
      <w:lvlText w:val="%1.%2.%3"/>
      <w:lvlJc w:val="left"/>
      <w:pPr>
        <w:tabs>
          <w:tab w:val="num" w:pos="1440"/>
        </w:tabs>
        <w:ind w:left="1440" w:hanging="108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620"/>
        </w:tabs>
        <w:ind w:left="162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700"/>
        </w:tabs>
        <w:ind w:left="2700" w:hanging="180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3240"/>
        </w:tabs>
        <w:ind w:left="3240" w:hanging="216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780"/>
        </w:tabs>
        <w:ind w:left="3780" w:hanging="252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960"/>
        </w:tabs>
        <w:ind w:left="3960" w:hanging="2520"/>
      </w:pPr>
      <w:rPr>
        <w:rFonts w:cs="Times New Roman" w:hint="default"/>
      </w:rPr>
    </w:lvl>
  </w:abstractNum>
  <w:abstractNum w:abstractNumId="19">
    <w:nsid w:val="422002AC"/>
    <w:multiLevelType w:val="multilevel"/>
    <w:tmpl w:val="3A24C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A637B93"/>
    <w:multiLevelType w:val="singleLevel"/>
    <w:tmpl w:val="F3E64F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  <w:rPr>
        <w:rFonts w:cs="Times New Roman"/>
      </w:rPr>
    </w:lvl>
  </w:abstractNum>
  <w:abstractNum w:abstractNumId="21">
    <w:nsid w:val="4CAD47B6"/>
    <w:multiLevelType w:val="multilevel"/>
    <w:tmpl w:val="DB86566A"/>
    <w:lvl w:ilvl="0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  <w:rPr>
        <w:rFonts w:cs="Times New Roman"/>
      </w:rPr>
    </w:lvl>
    <w:lvl w:ilvl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</w:rPr>
    </w:lvl>
    <w:lvl w:ilvl="2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  <w:rPr>
        <w:rFonts w:cs="Times New Roman"/>
      </w:rPr>
    </w:lvl>
    <w:lvl w:ilvl="4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  <w:rPr>
        <w:rFonts w:cs="Times New Roman"/>
      </w:rPr>
    </w:lvl>
    <w:lvl w:ilvl="7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  <w:rPr>
        <w:rFonts w:cs="Times New Roman"/>
      </w:rPr>
    </w:lvl>
  </w:abstractNum>
  <w:abstractNum w:abstractNumId="22">
    <w:nsid w:val="4CB2098B"/>
    <w:multiLevelType w:val="singleLevel"/>
    <w:tmpl w:val="F3E64F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  <w:rPr>
        <w:rFonts w:cs="Times New Roman"/>
      </w:rPr>
    </w:lvl>
  </w:abstractNum>
  <w:abstractNum w:abstractNumId="23">
    <w:nsid w:val="4D0F0B8A"/>
    <w:multiLevelType w:val="hybridMultilevel"/>
    <w:tmpl w:val="CD4EDB30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E636C14"/>
    <w:multiLevelType w:val="singleLevel"/>
    <w:tmpl w:val="F3E64F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  <w:rPr>
        <w:rFonts w:cs="Times New Roman"/>
      </w:rPr>
    </w:lvl>
  </w:abstractNum>
  <w:abstractNum w:abstractNumId="25">
    <w:nsid w:val="4FC6177A"/>
    <w:multiLevelType w:val="singleLevel"/>
    <w:tmpl w:val="F3E64F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  <w:rPr>
        <w:rFonts w:cs="Times New Roman"/>
      </w:rPr>
    </w:lvl>
  </w:abstractNum>
  <w:abstractNum w:abstractNumId="26">
    <w:nsid w:val="59322A8F"/>
    <w:multiLevelType w:val="multilevel"/>
    <w:tmpl w:val="D4C62A9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7">
    <w:nsid w:val="597951B8"/>
    <w:multiLevelType w:val="multilevel"/>
    <w:tmpl w:val="7D6CFFA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>
    <w:nsid w:val="5AA77357"/>
    <w:multiLevelType w:val="hybridMultilevel"/>
    <w:tmpl w:val="53D4526C"/>
    <w:lvl w:ilvl="0" w:tplc="0C0A000F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cs="Times New Roman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  <w:rPr>
        <w:rFonts w:cs="Times New Roman"/>
      </w:rPr>
    </w:lvl>
  </w:abstractNum>
  <w:abstractNum w:abstractNumId="29">
    <w:nsid w:val="5EEF4C83"/>
    <w:multiLevelType w:val="multilevel"/>
    <w:tmpl w:val="0C8A6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615659CC"/>
    <w:multiLevelType w:val="multilevel"/>
    <w:tmpl w:val="742ACF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31">
    <w:nsid w:val="66552955"/>
    <w:multiLevelType w:val="multilevel"/>
    <w:tmpl w:val="D4C62A9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>
    <w:nsid w:val="67C42993"/>
    <w:multiLevelType w:val="multilevel"/>
    <w:tmpl w:val="646E4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3">
    <w:nsid w:val="69BF1FF6"/>
    <w:multiLevelType w:val="hybridMultilevel"/>
    <w:tmpl w:val="B1F6A6D2"/>
    <w:lvl w:ilvl="0" w:tplc="0C0A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4">
    <w:nsid w:val="76AA206C"/>
    <w:multiLevelType w:val="singleLevel"/>
    <w:tmpl w:val="F3E64F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  <w:rPr>
        <w:rFonts w:cs="Times New Roman"/>
      </w:rPr>
    </w:lvl>
  </w:abstractNum>
  <w:abstractNum w:abstractNumId="35">
    <w:nsid w:val="77375001"/>
    <w:multiLevelType w:val="multilevel"/>
    <w:tmpl w:val="5B82F5CA"/>
    <w:lvl w:ilvl="0">
      <w:start w:val="7"/>
      <w:numFmt w:val="decimal"/>
      <w:lvlText w:val="%1"/>
      <w:lvlJc w:val="left"/>
      <w:pPr>
        <w:tabs>
          <w:tab w:val="num" w:pos="630"/>
        </w:tabs>
        <w:ind w:left="630" w:hanging="63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900"/>
        </w:tabs>
        <w:ind w:left="900" w:hanging="720"/>
      </w:pPr>
      <w:rPr>
        <w:rFonts w:cs="Times New Roman" w:hint="default"/>
      </w:rPr>
    </w:lvl>
    <w:lvl w:ilvl="2">
      <w:start w:val="3"/>
      <w:numFmt w:val="decimal"/>
      <w:lvlText w:val="%1.%2.%3"/>
      <w:lvlJc w:val="left"/>
      <w:pPr>
        <w:tabs>
          <w:tab w:val="num" w:pos="1440"/>
        </w:tabs>
        <w:ind w:left="1440" w:hanging="108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620"/>
        </w:tabs>
        <w:ind w:left="162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700"/>
        </w:tabs>
        <w:ind w:left="2700" w:hanging="180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3240"/>
        </w:tabs>
        <w:ind w:left="3240" w:hanging="216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780"/>
        </w:tabs>
        <w:ind w:left="3780" w:hanging="252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960"/>
        </w:tabs>
        <w:ind w:left="3960" w:hanging="2520"/>
      </w:pPr>
      <w:rPr>
        <w:rFonts w:cs="Times New Roman" w:hint="default"/>
      </w:rPr>
    </w:lvl>
  </w:abstractNum>
  <w:abstractNum w:abstractNumId="36">
    <w:nsid w:val="795504C7"/>
    <w:multiLevelType w:val="multilevel"/>
    <w:tmpl w:val="DB86566A"/>
    <w:lvl w:ilvl="0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  <w:rPr>
        <w:rFonts w:cs="Times New Roman"/>
      </w:rPr>
    </w:lvl>
    <w:lvl w:ilvl="4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  <w:rPr>
        <w:rFonts w:cs="Times New Roman"/>
      </w:rPr>
    </w:lvl>
    <w:lvl w:ilvl="7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  <w:rPr>
        <w:rFonts w:cs="Times New Roman"/>
      </w:rPr>
    </w:lvl>
  </w:abstractNum>
  <w:abstractNum w:abstractNumId="37">
    <w:nsid w:val="7B721485"/>
    <w:multiLevelType w:val="multilevel"/>
    <w:tmpl w:val="E59291E2"/>
    <w:lvl w:ilvl="0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  <w:rPr>
        <w:rFonts w:cs="Times New Roman"/>
      </w:rPr>
    </w:lvl>
    <w:lvl w:ilvl="1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  <w:rPr>
        <w:rFonts w:cs="Times New Roman"/>
      </w:rPr>
    </w:lvl>
    <w:lvl w:ilvl="4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  <w:rPr>
        <w:rFonts w:cs="Times New Roman"/>
      </w:rPr>
    </w:lvl>
    <w:lvl w:ilvl="7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  <w:rPr>
        <w:rFonts w:cs="Times New Roman"/>
      </w:rPr>
    </w:lvl>
  </w:abstractNum>
  <w:abstractNum w:abstractNumId="38">
    <w:nsid w:val="7BDB6531"/>
    <w:multiLevelType w:val="multilevel"/>
    <w:tmpl w:val="9F24B072"/>
    <w:lvl w:ilvl="0">
      <w:start w:val="3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216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cs="Times New Roman" w:hint="default"/>
      </w:rPr>
    </w:lvl>
  </w:abstractNum>
  <w:abstractNum w:abstractNumId="39">
    <w:nsid w:val="7E5A1B46"/>
    <w:multiLevelType w:val="singleLevel"/>
    <w:tmpl w:val="F3E64F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  <w:rPr>
        <w:rFonts w:cs="Times New Roman"/>
      </w:rPr>
    </w:lvl>
  </w:abstractNum>
  <w:num w:numId="1">
    <w:abstractNumId w:val="0"/>
    <w:lvlOverride w:ilvl="0">
      <w:lvl w:ilvl="0">
        <w:start w:val="1"/>
        <w:numFmt w:val="bullet"/>
        <w:lvlText w:val="-"/>
        <w:legacy w:legacy="1" w:legacySpace="0" w:legacyIndent="360"/>
        <w:lvlJc w:val="left"/>
        <w:pPr>
          <w:ind w:left="360" w:hanging="360"/>
        </w:pPr>
        <w:rPr>
          <w:sz w:val="16"/>
        </w:rPr>
      </w:lvl>
    </w:lvlOverride>
  </w:num>
  <w:num w:numId="2">
    <w:abstractNumId w:val="12"/>
  </w:num>
  <w:num w:numId="3">
    <w:abstractNumId w:val="7"/>
  </w:num>
  <w:num w:numId="4">
    <w:abstractNumId w:val="22"/>
  </w:num>
  <w:num w:numId="5">
    <w:abstractNumId w:val="20"/>
  </w:num>
  <w:num w:numId="6">
    <w:abstractNumId w:val="11"/>
  </w:num>
  <w:num w:numId="7">
    <w:abstractNumId w:val="5"/>
  </w:num>
  <w:num w:numId="8">
    <w:abstractNumId w:val="34"/>
  </w:num>
  <w:num w:numId="9">
    <w:abstractNumId w:val="24"/>
  </w:num>
  <w:num w:numId="10">
    <w:abstractNumId w:val="25"/>
  </w:num>
  <w:num w:numId="11">
    <w:abstractNumId w:val="39"/>
  </w:num>
  <w:num w:numId="12">
    <w:abstractNumId w:val="19"/>
  </w:num>
  <w:num w:numId="13">
    <w:abstractNumId w:val="32"/>
  </w:num>
  <w:num w:numId="14">
    <w:abstractNumId w:val="2"/>
  </w:num>
  <w:num w:numId="15">
    <w:abstractNumId w:val="30"/>
  </w:num>
  <w:num w:numId="16">
    <w:abstractNumId w:val="4"/>
  </w:num>
  <w:num w:numId="17">
    <w:abstractNumId w:val="14"/>
  </w:num>
  <w:num w:numId="18">
    <w:abstractNumId w:val="37"/>
  </w:num>
  <w:num w:numId="19">
    <w:abstractNumId w:val="36"/>
  </w:num>
  <w:num w:numId="20">
    <w:abstractNumId w:val="21"/>
  </w:num>
  <w:num w:numId="21">
    <w:abstractNumId w:val="29"/>
  </w:num>
  <w:num w:numId="22">
    <w:abstractNumId w:val="31"/>
  </w:num>
  <w:num w:numId="23">
    <w:abstractNumId w:val="26"/>
  </w:num>
  <w:num w:numId="24">
    <w:abstractNumId w:val="27"/>
  </w:num>
  <w:num w:numId="25">
    <w:abstractNumId w:val="38"/>
  </w:num>
  <w:num w:numId="26">
    <w:abstractNumId w:val="18"/>
  </w:num>
  <w:num w:numId="27">
    <w:abstractNumId w:val="35"/>
  </w:num>
  <w:num w:numId="28">
    <w:abstractNumId w:val="10"/>
  </w:num>
  <w:num w:numId="29">
    <w:abstractNumId w:val="16"/>
  </w:num>
  <w:num w:numId="30">
    <w:abstractNumId w:val="9"/>
  </w:num>
  <w:num w:numId="31">
    <w:abstractNumId w:val="1"/>
  </w:num>
  <w:num w:numId="32">
    <w:abstractNumId w:val="6"/>
  </w:num>
  <w:num w:numId="33">
    <w:abstractNumId w:val="17"/>
  </w:num>
  <w:num w:numId="34">
    <w:abstractNumId w:val="8"/>
  </w:num>
  <w:num w:numId="35">
    <w:abstractNumId w:val="33"/>
  </w:num>
  <w:num w:numId="36">
    <w:abstractNumId w:val="28"/>
  </w:num>
  <w:num w:numId="37">
    <w:abstractNumId w:val="15"/>
  </w:num>
  <w:num w:numId="38">
    <w:abstractNumId w:val="23"/>
  </w:num>
  <w:num w:numId="39">
    <w:abstractNumId w:val="13"/>
  </w:num>
  <w:num w:numId="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0D5E"/>
    <w:rsid w:val="00021F5A"/>
    <w:rsid w:val="00032256"/>
    <w:rsid w:val="0006006D"/>
    <w:rsid w:val="0007406E"/>
    <w:rsid w:val="000A3DF9"/>
    <w:rsid w:val="000F3251"/>
    <w:rsid w:val="00101B1C"/>
    <w:rsid w:val="00125C37"/>
    <w:rsid w:val="001509B6"/>
    <w:rsid w:val="0018473E"/>
    <w:rsid w:val="001873C0"/>
    <w:rsid w:val="001876A7"/>
    <w:rsid w:val="00192F35"/>
    <w:rsid w:val="001B5949"/>
    <w:rsid w:val="001C4251"/>
    <w:rsid w:val="001C51E0"/>
    <w:rsid w:val="001E61E0"/>
    <w:rsid w:val="001F04D0"/>
    <w:rsid w:val="001F1119"/>
    <w:rsid w:val="00233D07"/>
    <w:rsid w:val="0024318B"/>
    <w:rsid w:val="002663F2"/>
    <w:rsid w:val="00271CC2"/>
    <w:rsid w:val="002865D1"/>
    <w:rsid w:val="0029001D"/>
    <w:rsid w:val="002A7296"/>
    <w:rsid w:val="002B7199"/>
    <w:rsid w:val="002C3487"/>
    <w:rsid w:val="002C5791"/>
    <w:rsid w:val="002D6975"/>
    <w:rsid w:val="002F101C"/>
    <w:rsid w:val="00347D76"/>
    <w:rsid w:val="00362271"/>
    <w:rsid w:val="003920C9"/>
    <w:rsid w:val="00395149"/>
    <w:rsid w:val="003E2AA8"/>
    <w:rsid w:val="00403CE9"/>
    <w:rsid w:val="00414AC0"/>
    <w:rsid w:val="00424FE8"/>
    <w:rsid w:val="00430CB6"/>
    <w:rsid w:val="00453E71"/>
    <w:rsid w:val="0046181D"/>
    <w:rsid w:val="00470848"/>
    <w:rsid w:val="00485BD6"/>
    <w:rsid w:val="00493F59"/>
    <w:rsid w:val="004D1194"/>
    <w:rsid w:val="004E5B4F"/>
    <w:rsid w:val="004F3B5A"/>
    <w:rsid w:val="004F48D8"/>
    <w:rsid w:val="00500618"/>
    <w:rsid w:val="00522B25"/>
    <w:rsid w:val="0054323F"/>
    <w:rsid w:val="00566269"/>
    <w:rsid w:val="00566FBF"/>
    <w:rsid w:val="0057623B"/>
    <w:rsid w:val="005A5E33"/>
    <w:rsid w:val="005A64F0"/>
    <w:rsid w:val="005A70EC"/>
    <w:rsid w:val="005F6060"/>
    <w:rsid w:val="00617DF2"/>
    <w:rsid w:val="00632D32"/>
    <w:rsid w:val="00637739"/>
    <w:rsid w:val="00646D92"/>
    <w:rsid w:val="00647B6D"/>
    <w:rsid w:val="00663D58"/>
    <w:rsid w:val="00681EBE"/>
    <w:rsid w:val="006A050E"/>
    <w:rsid w:val="006A0B0A"/>
    <w:rsid w:val="006B01CA"/>
    <w:rsid w:val="006B47C9"/>
    <w:rsid w:val="006E1CA4"/>
    <w:rsid w:val="006F0C15"/>
    <w:rsid w:val="0070552C"/>
    <w:rsid w:val="007063FB"/>
    <w:rsid w:val="007405C9"/>
    <w:rsid w:val="0076252E"/>
    <w:rsid w:val="007830EC"/>
    <w:rsid w:val="007A41A8"/>
    <w:rsid w:val="007B27C3"/>
    <w:rsid w:val="007B4807"/>
    <w:rsid w:val="007E51C5"/>
    <w:rsid w:val="007E722E"/>
    <w:rsid w:val="007E76DF"/>
    <w:rsid w:val="00801F90"/>
    <w:rsid w:val="00807BD3"/>
    <w:rsid w:val="00822753"/>
    <w:rsid w:val="008277E4"/>
    <w:rsid w:val="00830A0D"/>
    <w:rsid w:val="00830F50"/>
    <w:rsid w:val="00843AFF"/>
    <w:rsid w:val="00846DF1"/>
    <w:rsid w:val="00850E14"/>
    <w:rsid w:val="008527B9"/>
    <w:rsid w:val="00852A3A"/>
    <w:rsid w:val="008664B6"/>
    <w:rsid w:val="0087674E"/>
    <w:rsid w:val="00877E3F"/>
    <w:rsid w:val="008807D7"/>
    <w:rsid w:val="008838ED"/>
    <w:rsid w:val="008B22AF"/>
    <w:rsid w:val="008D286D"/>
    <w:rsid w:val="008E6DB5"/>
    <w:rsid w:val="009000F5"/>
    <w:rsid w:val="00947AC1"/>
    <w:rsid w:val="00954625"/>
    <w:rsid w:val="00961281"/>
    <w:rsid w:val="00973330"/>
    <w:rsid w:val="009C0CF9"/>
    <w:rsid w:val="009E0945"/>
    <w:rsid w:val="009E45D4"/>
    <w:rsid w:val="00A06A37"/>
    <w:rsid w:val="00A15B85"/>
    <w:rsid w:val="00A51DFC"/>
    <w:rsid w:val="00A71028"/>
    <w:rsid w:val="00A82562"/>
    <w:rsid w:val="00AA5EC5"/>
    <w:rsid w:val="00AB5E30"/>
    <w:rsid w:val="00AC52E3"/>
    <w:rsid w:val="00AD0D88"/>
    <w:rsid w:val="00AE5AAE"/>
    <w:rsid w:val="00AE5C3B"/>
    <w:rsid w:val="00AF7E0B"/>
    <w:rsid w:val="00B41C87"/>
    <w:rsid w:val="00B65FCD"/>
    <w:rsid w:val="00B70A60"/>
    <w:rsid w:val="00B8526D"/>
    <w:rsid w:val="00B937D9"/>
    <w:rsid w:val="00BA32D6"/>
    <w:rsid w:val="00BA3A77"/>
    <w:rsid w:val="00BA456E"/>
    <w:rsid w:val="00BD79EC"/>
    <w:rsid w:val="00C018BC"/>
    <w:rsid w:val="00C05249"/>
    <w:rsid w:val="00C05D4D"/>
    <w:rsid w:val="00C25B8D"/>
    <w:rsid w:val="00C269B4"/>
    <w:rsid w:val="00C3138F"/>
    <w:rsid w:val="00C650D3"/>
    <w:rsid w:val="00CA1AC6"/>
    <w:rsid w:val="00CA409B"/>
    <w:rsid w:val="00CC2928"/>
    <w:rsid w:val="00CE0E9A"/>
    <w:rsid w:val="00CE2FFC"/>
    <w:rsid w:val="00CF069E"/>
    <w:rsid w:val="00D069F2"/>
    <w:rsid w:val="00D1042C"/>
    <w:rsid w:val="00D64592"/>
    <w:rsid w:val="00D870F9"/>
    <w:rsid w:val="00D904D1"/>
    <w:rsid w:val="00D91514"/>
    <w:rsid w:val="00DA3E81"/>
    <w:rsid w:val="00DD7EC0"/>
    <w:rsid w:val="00DF0D5E"/>
    <w:rsid w:val="00DF3205"/>
    <w:rsid w:val="00E07D42"/>
    <w:rsid w:val="00E1476F"/>
    <w:rsid w:val="00E16951"/>
    <w:rsid w:val="00E16FC2"/>
    <w:rsid w:val="00E717BB"/>
    <w:rsid w:val="00E93551"/>
    <w:rsid w:val="00EA38B7"/>
    <w:rsid w:val="00EC3191"/>
    <w:rsid w:val="00EC345D"/>
    <w:rsid w:val="00ED3010"/>
    <w:rsid w:val="00EE551A"/>
    <w:rsid w:val="00EF2AB1"/>
    <w:rsid w:val="00F27597"/>
    <w:rsid w:val="00F529A8"/>
    <w:rsid w:val="00F75853"/>
    <w:rsid w:val="00FB17BA"/>
    <w:rsid w:val="00FD01A9"/>
    <w:rsid w:val="00FE6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ersonName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semiHidden="0" w:uiPriority="0" w:unhideWhenUsed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5E33"/>
    <w:rPr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9"/>
    <w:qFormat/>
    <w:rsid w:val="005A5E33"/>
    <w:pPr>
      <w:keepNext/>
      <w:widowControl w:val="0"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Ttulo2">
    <w:name w:val="heading 2"/>
    <w:basedOn w:val="Normal"/>
    <w:next w:val="Normal"/>
    <w:link w:val="Ttulo2Car"/>
    <w:uiPriority w:val="99"/>
    <w:qFormat/>
    <w:rsid w:val="005A5E33"/>
    <w:pPr>
      <w:keepNext/>
      <w:jc w:val="both"/>
      <w:outlineLvl w:val="1"/>
    </w:pPr>
    <w:rPr>
      <w:rFonts w:ascii="Tahoma" w:hAnsi="Tahoma"/>
      <w:bCs/>
    </w:rPr>
  </w:style>
  <w:style w:type="paragraph" w:styleId="Ttulo8">
    <w:name w:val="heading 8"/>
    <w:basedOn w:val="Normal"/>
    <w:next w:val="Normal"/>
    <w:link w:val="Ttulo8Car"/>
    <w:uiPriority w:val="99"/>
    <w:qFormat/>
    <w:rsid w:val="005A5E33"/>
    <w:pPr>
      <w:keepNext/>
      <w:widowControl w:val="0"/>
      <w:outlineLvl w:val="7"/>
    </w:pPr>
    <w:rPr>
      <w:rFonts w:ascii="Verdana" w:hAnsi="Verdana"/>
      <w:b/>
      <w:color w:val="008080"/>
      <w:sz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9"/>
    <w:locked/>
    <w:rsid w:val="00DF3205"/>
    <w:rPr>
      <w:rFonts w:ascii="Cambria" w:hAnsi="Cambria" w:cs="Times New Roman"/>
      <w:b/>
      <w:bCs/>
      <w:kern w:val="32"/>
      <w:sz w:val="32"/>
      <w:szCs w:val="32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9"/>
    <w:semiHidden/>
    <w:locked/>
    <w:rsid w:val="00DF3205"/>
    <w:rPr>
      <w:rFonts w:ascii="Cambria" w:hAnsi="Cambria" w:cs="Times New Roman"/>
      <w:b/>
      <w:bCs/>
      <w:i/>
      <w:iCs/>
      <w:sz w:val="28"/>
      <w:szCs w:val="28"/>
      <w:lang w:val="es-ES" w:eastAsia="es-ES"/>
    </w:rPr>
  </w:style>
  <w:style w:type="character" w:customStyle="1" w:styleId="Ttulo8Car">
    <w:name w:val="Título 8 Car"/>
    <w:basedOn w:val="Fuentedeprrafopredeter"/>
    <w:link w:val="Ttulo8"/>
    <w:uiPriority w:val="99"/>
    <w:semiHidden/>
    <w:locked/>
    <w:rsid w:val="00DF3205"/>
    <w:rPr>
      <w:rFonts w:ascii="Calibri" w:hAnsi="Calibri" w:cs="Times New Roman"/>
      <w:i/>
      <w:iCs/>
      <w:sz w:val="24"/>
      <w:szCs w:val="24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rsid w:val="005A5E33"/>
    <w:pPr>
      <w:widowControl w:val="0"/>
    </w:pPr>
    <w:rPr>
      <w:rFonts w:ascii="Verdana" w:hAnsi="Verdana"/>
      <w:sz w:val="24"/>
      <w:lang w:val="es-MX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locked/>
    <w:rsid w:val="00DF3205"/>
    <w:rPr>
      <w:rFonts w:cs="Times New Roman"/>
      <w:sz w:val="20"/>
      <w:szCs w:val="20"/>
      <w:lang w:val="es-ES" w:eastAsia="es-ES"/>
    </w:rPr>
  </w:style>
  <w:style w:type="character" w:customStyle="1" w:styleId="Strong1">
    <w:name w:val="Strong1"/>
    <w:basedOn w:val="Fuentedeprrafopredeter"/>
    <w:uiPriority w:val="99"/>
    <w:rsid w:val="005A5E33"/>
    <w:rPr>
      <w:rFonts w:cs="Times New Roman"/>
      <w:b/>
    </w:rPr>
  </w:style>
  <w:style w:type="paragraph" w:customStyle="1" w:styleId="DefinitionList">
    <w:name w:val="Definition List"/>
    <w:basedOn w:val="Normal"/>
    <w:next w:val="Normal"/>
    <w:uiPriority w:val="99"/>
    <w:rsid w:val="005A5E33"/>
    <w:pPr>
      <w:widowControl w:val="0"/>
      <w:ind w:left="360"/>
    </w:pPr>
    <w:rPr>
      <w:rFonts w:ascii="Verdana" w:hAnsi="Verdana"/>
      <w:sz w:val="24"/>
      <w:lang w:val="es-MX"/>
    </w:rPr>
  </w:style>
  <w:style w:type="paragraph" w:styleId="Encabezado">
    <w:name w:val="header"/>
    <w:basedOn w:val="Normal"/>
    <w:link w:val="EncabezadoCar"/>
    <w:uiPriority w:val="99"/>
    <w:rsid w:val="005A5E33"/>
    <w:pPr>
      <w:widowControl w:val="0"/>
      <w:tabs>
        <w:tab w:val="center" w:pos="4419"/>
        <w:tab w:val="right" w:pos="8838"/>
      </w:tabs>
    </w:pPr>
    <w:rPr>
      <w:rFonts w:ascii="Verdana" w:hAnsi="Verdana"/>
    </w:rPr>
  </w:style>
  <w:style w:type="character" w:customStyle="1" w:styleId="EncabezadoCar">
    <w:name w:val="Encabezado Car"/>
    <w:basedOn w:val="Fuentedeprrafopredeter"/>
    <w:link w:val="Encabezado"/>
    <w:uiPriority w:val="99"/>
    <w:semiHidden/>
    <w:locked/>
    <w:rsid w:val="00DF3205"/>
    <w:rPr>
      <w:rFonts w:cs="Times New Roman"/>
      <w:sz w:val="20"/>
      <w:szCs w:val="20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5A5E33"/>
    <w:pPr>
      <w:widowControl w:val="0"/>
      <w:tabs>
        <w:tab w:val="center" w:pos="4419"/>
        <w:tab w:val="right" w:pos="8838"/>
      </w:tabs>
    </w:pPr>
    <w:rPr>
      <w:rFonts w:ascii="Verdana" w:hAnsi="Verdana"/>
    </w:rPr>
  </w:style>
  <w:style w:type="character" w:customStyle="1" w:styleId="PiedepginaCar">
    <w:name w:val="Pie de página Car"/>
    <w:basedOn w:val="Fuentedeprrafopredeter"/>
    <w:link w:val="Piedepgina"/>
    <w:uiPriority w:val="99"/>
    <w:semiHidden/>
    <w:locked/>
    <w:rsid w:val="00DF3205"/>
    <w:rPr>
      <w:rFonts w:cs="Times New Roman"/>
      <w:sz w:val="20"/>
      <w:szCs w:val="20"/>
      <w:lang w:val="es-ES" w:eastAsia="es-ES"/>
    </w:rPr>
  </w:style>
  <w:style w:type="paragraph" w:styleId="Sangradetextonormal">
    <w:name w:val="Body Text Indent"/>
    <w:basedOn w:val="Normal"/>
    <w:link w:val="SangradetextonormalCar"/>
    <w:uiPriority w:val="99"/>
    <w:rsid w:val="005A5E33"/>
    <w:pPr>
      <w:ind w:left="900"/>
      <w:jc w:val="both"/>
    </w:pPr>
    <w:rPr>
      <w:rFonts w:ascii="Tahoma" w:hAnsi="Tahoma"/>
      <w:bCs/>
      <w:lang w:val="es-MX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locked/>
    <w:rsid w:val="00DF3205"/>
    <w:rPr>
      <w:rFonts w:cs="Times New Roman"/>
      <w:sz w:val="20"/>
      <w:szCs w:val="20"/>
      <w:lang w:val="es-ES" w:eastAsia="es-ES"/>
    </w:rPr>
  </w:style>
  <w:style w:type="character" w:styleId="Textoennegrita">
    <w:name w:val="Strong"/>
    <w:basedOn w:val="Fuentedeprrafopredeter"/>
    <w:uiPriority w:val="99"/>
    <w:qFormat/>
    <w:rsid w:val="0087674E"/>
    <w:rPr>
      <w:rFonts w:cs="Times New Roman"/>
      <w:b/>
    </w:rPr>
  </w:style>
  <w:style w:type="paragraph" w:styleId="Textodeglobo">
    <w:name w:val="Balloon Text"/>
    <w:basedOn w:val="Normal"/>
    <w:link w:val="TextodegloboCar"/>
    <w:uiPriority w:val="99"/>
    <w:rsid w:val="00843AF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locked/>
    <w:rsid w:val="00843AFF"/>
    <w:rPr>
      <w:rFonts w:ascii="Tahoma" w:hAnsi="Tahoma" w:cs="Tahoma"/>
      <w:sz w:val="16"/>
      <w:szCs w:val="16"/>
      <w:lang w:val="es-ES" w:eastAsia="es-ES"/>
    </w:rPr>
  </w:style>
  <w:style w:type="table" w:styleId="Tablaconcuadrcula">
    <w:name w:val="Table Grid"/>
    <w:basedOn w:val="Tablanormal"/>
    <w:uiPriority w:val="99"/>
    <w:rsid w:val="00822753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99"/>
    <w:qFormat/>
    <w:rsid w:val="002B719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semiHidden="0" w:uiPriority="0" w:unhideWhenUsed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5E33"/>
    <w:rPr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9"/>
    <w:qFormat/>
    <w:rsid w:val="005A5E33"/>
    <w:pPr>
      <w:keepNext/>
      <w:widowControl w:val="0"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Ttulo2">
    <w:name w:val="heading 2"/>
    <w:basedOn w:val="Normal"/>
    <w:next w:val="Normal"/>
    <w:link w:val="Ttulo2Car"/>
    <w:uiPriority w:val="99"/>
    <w:qFormat/>
    <w:rsid w:val="005A5E33"/>
    <w:pPr>
      <w:keepNext/>
      <w:jc w:val="both"/>
      <w:outlineLvl w:val="1"/>
    </w:pPr>
    <w:rPr>
      <w:rFonts w:ascii="Tahoma" w:hAnsi="Tahoma"/>
      <w:bCs/>
    </w:rPr>
  </w:style>
  <w:style w:type="paragraph" w:styleId="Ttulo8">
    <w:name w:val="heading 8"/>
    <w:basedOn w:val="Normal"/>
    <w:next w:val="Normal"/>
    <w:link w:val="Ttulo8Car"/>
    <w:uiPriority w:val="99"/>
    <w:qFormat/>
    <w:rsid w:val="005A5E33"/>
    <w:pPr>
      <w:keepNext/>
      <w:widowControl w:val="0"/>
      <w:outlineLvl w:val="7"/>
    </w:pPr>
    <w:rPr>
      <w:rFonts w:ascii="Verdana" w:hAnsi="Verdana"/>
      <w:b/>
      <w:color w:val="008080"/>
      <w:sz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9"/>
    <w:locked/>
    <w:rsid w:val="00DF3205"/>
    <w:rPr>
      <w:rFonts w:ascii="Cambria" w:hAnsi="Cambria" w:cs="Times New Roman"/>
      <w:b/>
      <w:bCs/>
      <w:kern w:val="32"/>
      <w:sz w:val="32"/>
      <w:szCs w:val="32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9"/>
    <w:semiHidden/>
    <w:locked/>
    <w:rsid w:val="00DF3205"/>
    <w:rPr>
      <w:rFonts w:ascii="Cambria" w:hAnsi="Cambria" w:cs="Times New Roman"/>
      <w:b/>
      <w:bCs/>
      <w:i/>
      <w:iCs/>
      <w:sz w:val="28"/>
      <w:szCs w:val="28"/>
      <w:lang w:val="es-ES" w:eastAsia="es-ES"/>
    </w:rPr>
  </w:style>
  <w:style w:type="character" w:customStyle="1" w:styleId="Ttulo8Car">
    <w:name w:val="Título 8 Car"/>
    <w:basedOn w:val="Fuentedeprrafopredeter"/>
    <w:link w:val="Ttulo8"/>
    <w:uiPriority w:val="99"/>
    <w:semiHidden/>
    <w:locked/>
    <w:rsid w:val="00DF3205"/>
    <w:rPr>
      <w:rFonts w:ascii="Calibri" w:hAnsi="Calibri" w:cs="Times New Roman"/>
      <w:i/>
      <w:iCs/>
      <w:sz w:val="24"/>
      <w:szCs w:val="24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rsid w:val="005A5E33"/>
    <w:pPr>
      <w:widowControl w:val="0"/>
    </w:pPr>
    <w:rPr>
      <w:rFonts w:ascii="Verdana" w:hAnsi="Verdana"/>
      <w:sz w:val="24"/>
      <w:lang w:val="es-MX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locked/>
    <w:rsid w:val="00DF3205"/>
    <w:rPr>
      <w:rFonts w:cs="Times New Roman"/>
      <w:sz w:val="20"/>
      <w:szCs w:val="20"/>
      <w:lang w:val="es-ES" w:eastAsia="es-ES"/>
    </w:rPr>
  </w:style>
  <w:style w:type="character" w:customStyle="1" w:styleId="Strong1">
    <w:name w:val="Strong1"/>
    <w:basedOn w:val="Fuentedeprrafopredeter"/>
    <w:uiPriority w:val="99"/>
    <w:rsid w:val="005A5E33"/>
    <w:rPr>
      <w:rFonts w:cs="Times New Roman"/>
      <w:b/>
    </w:rPr>
  </w:style>
  <w:style w:type="paragraph" w:customStyle="1" w:styleId="DefinitionList">
    <w:name w:val="Definition List"/>
    <w:basedOn w:val="Normal"/>
    <w:next w:val="Normal"/>
    <w:uiPriority w:val="99"/>
    <w:rsid w:val="005A5E33"/>
    <w:pPr>
      <w:widowControl w:val="0"/>
      <w:ind w:left="360"/>
    </w:pPr>
    <w:rPr>
      <w:rFonts w:ascii="Verdana" w:hAnsi="Verdana"/>
      <w:sz w:val="24"/>
      <w:lang w:val="es-MX"/>
    </w:rPr>
  </w:style>
  <w:style w:type="paragraph" w:styleId="Encabezado">
    <w:name w:val="header"/>
    <w:basedOn w:val="Normal"/>
    <w:link w:val="EncabezadoCar"/>
    <w:uiPriority w:val="99"/>
    <w:rsid w:val="005A5E33"/>
    <w:pPr>
      <w:widowControl w:val="0"/>
      <w:tabs>
        <w:tab w:val="center" w:pos="4419"/>
        <w:tab w:val="right" w:pos="8838"/>
      </w:tabs>
    </w:pPr>
    <w:rPr>
      <w:rFonts w:ascii="Verdana" w:hAnsi="Verdana"/>
    </w:rPr>
  </w:style>
  <w:style w:type="character" w:customStyle="1" w:styleId="EncabezadoCar">
    <w:name w:val="Encabezado Car"/>
    <w:basedOn w:val="Fuentedeprrafopredeter"/>
    <w:link w:val="Encabezado"/>
    <w:uiPriority w:val="99"/>
    <w:semiHidden/>
    <w:locked/>
    <w:rsid w:val="00DF3205"/>
    <w:rPr>
      <w:rFonts w:cs="Times New Roman"/>
      <w:sz w:val="20"/>
      <w:szCs w:val="20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5A5E33"/>
    <w:pPr>
      <w:widowControl w:val="0"/>
      <w:tabs>
        <w:tab w:val="center" w:pos="4419"/>
        <w:tab w:val="right" w:pos="8838"/>
      </w:tabs>
    </w:pPr>
    <w:rPr>
      <w:rFonts w:ascii="Verdana" w:hAnsi="Verdana"/>
    </w:rPr>
  </w:style>
  <w:style w:type="character" w:customStyle="1" w:styleId="PiedepginaCar">
    <w:name w:val="Pie de página Car"/>
    <w:basedOn w:val="Fuentedeprrafopredeter"/>
    <w:link w:val="Piedepgina"/>
    <w:uiPriority w:val="99"/>
    <w:semiHidden/>
    <w:locked/>
    <w:rsid w:val="00DF3205"/>
    <w:rPr>
      <w:rFonts w:cs="Times New Roman"/>
      <w:sz w:val="20"/>
      <w:szCs w:val="20"/>
      <w:lang w:val="es-ES" w:eastAsia="es-ES"/>
    </w:rPr>
  </w:style>
  <w:style w:type="paragraph" w:styleId="Sangradetextonormal">
    <w:name w:val="Body Text Indent"/>
    <w:basedOn w:val="Normal"/>
    <w:link w:val="SangradetextonormalCar"/>
    <w:uiPriority w:val="99"/>
    <w:rsid w:val="005A5E33"/>
    <w:pPr>
      <w:ind w:left="900"/>
      <w:jc w:val="both"/>
    </w:pPr>
    <w:rPr>
      <w:rFonts w:ascii="Tahoma" w:hAnsi="Tahoma"/>
      <w:bCs/>
      <w:lang w:val="es-MX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locked/>
    <w:rsid w:val="00DF3205"/>
    <w:rPr>
      <w:rFonts w:cs="Times New Roman"/>
      <w:sz w:val="20"/>
      <w:szCs w:val="20"/>
      <w:lang w:val="es-ES" w:eastAsia="es-ES"/>
    </w:rPr>
  </w:style>
  <w:style w:type="character" w:styleId="Textoennegrita">
    <w:name w:val="Strong"/>
    <w:basedOn w:val="Fuentedeprrafopredeter"/>
    <w:uiPriority w:val="99"/>
    <w:qFormat/>
    <w:rsid w:val="0087674E"/>
    <w:rPr>
      <w:rFonts w:cs="Times New Roman"/>
      <w:b/>
    </w:rPr>
  </w:style>
  <w:style w:type="paragraph" w:styleId="Textodeglobo">
    <w:name w:val="Balloon Text"/>
    <w:basedOn w:val="Normal"/>
    <w:link w:val="TextodegloboCar"/>
    <w:uiPriority w:val="99"/>
    <w:rsid w:val="00843AF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locked/>
    <w:rsid w:val="00843AFF"/>
    <w:rPr>
      <w:rFonts w:ascii="Tahoma" w:hAnsi="Tahoma" w:cs="Tahoma"/>
      <w:sz w:val="16"/>
      <w:szCs w:val="16"/>
      <w:lang w:val="es-ES" w:eastAsia="es-ES"/>
    </w:rPr>
  </w:style>
  <w:style w:type="table" w:styleId="Tablaconcuadrcula">
    <w:name w:val="Table Grid"/>
    <w:basedOn w:val="Tablanormal"/>
    <w:uiPriority w:val="99"/>
    <w:rsid w:val="00822753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99"/>
    <w:qFormat/>
    <w:rsid w:val="002B71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3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42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4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4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42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42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42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42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1.bin"/><Relationship Id="rId18" Type="http://schemas.openxmlformats.org/officeDocument/2006/relationships/image" Target="media/image6.emf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3.bin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openxmlformats.org/officeDocument/2006/relationships/theme" Target="theme/theme1.xml"/><Relationship Id="rId10" Type="http://schemas.openxmlformats.org/officeDocument/2006/relationships/package" Target="embeddings/Microsoft_Excel_Worksheet1.xlsx"/><Relationship Id="rId19" Type="http://schemas.openxmlformats.org/officeDocument/2006/relationships/oleObject" Target="embeddings/oleObject4.bin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4.wmf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567E24-A54E-448B-908F-B81B473BBE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691</Words>
  <Characters>3802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FORMULARIO DE REQUERIMIENTOS A PRODUCTOS</vt:lpstr>
    </vt:vector>
  </TitlesOfParts>
  <Company>Banco Bolivariano</Company>
  <LinksUpToDate>false</LinksUpToDate>
  <CharactersWithSpaces>4485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FORMULARIO DE REQUERIMIENTOS A PRODUCTOS</dc:title>
  <dc:creator>vprietog</dc:creator>
  <cp:lastModifiedBy>.</cp:lastModifiedBy>
  <cp:revision>2</cp:revision>
  <dcterms:created xsi:type="dcterms:W3CDTF">2016-05-10T14:17:00Z</dcterms:created>
  <dcterms:modified xsi:type="dcterms:W3CDTF">2016-05-10T14:17:00Z</dcterms:modified>
</cp:coreProperties>
</file>