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07ABC" w14:textId="77777777" w:rsidR="008B1D7D" w:rsidRPr="004A2BA3" w:rsidRDefault="008B1D7D" w:rsidP="008B1D7D">
      <w:pPr>
        <w:jc w:val="right"/>
        <w:rPr>
          <w:rFonts w:asciiTheme="majorHAnsi" w:hAnsiTheme="majorHAnsi"/>
          <w:b/>
          <w:color w:val="1F497D" w:themeColor="text2"/>
          <w:sz w:val="36"/>
          <w:szCs w:val="36"/>
          <w:lang w:val="es-ES"/>
        </w:rPr>
      </w:pPr>
    </w:p>
    <w:p w14:paraId="6F814374" w14:textId="77777777" w:rsidR="008B1D7D" w:rsidRPr="004A2BA3" w:rsidRDefault="008B1D7D" w:rsidP="008B1D7D">
      <w:pPr>
        <w:jc w:val="right"/>
        <w:rPr>
          <w:rFonts w:asciiTheme="majorHAnsi" w:hAnsiTheme="majorHAnsi"/>
          <w:b/>
          <w:color w:val="1F497D" w:themeColor="text2"/>
          <w:sz w:val="36"/>
          <w:szCs w:val="36"/>
          <w:lang w:val="es-ES"/>
        </w:rPr>
      </w:pPr>
    </w:p>
    <w:p w14:paraId="4D05AC15" w14:textId="77777777" w:rsidR="008B1D7D" w:rsidRPr="004A2BA3" w:rsidRDefault="008B1D7D" w:rsidP="008B1D7D">
      <w:pPr>
        <w:jc w:val="right"/>
        <w:rPr>
          <w:rFonts w:asciiTheme="majorHAnsi" w:hAnsiTheme="majorHAnsi"/>
          <w:b/>
          <w:color w:val="1F497D" w:themeColor="text2"/>
          <w:sz w:val="36"/>
          <w:szCs w:val="36"/>
          <w:lang w:val="es-ES"/>
        </w:rPr>
      </w:pPr>
    </w:p>
    <w:p w14:paraId="6DA76DAE" w14:textId="77777777" w:rsidR="008B1D7D" w:rsidRPr="004A2BA3" w:rsidRDefault="008B1D7D" w:rsidP="008B1D7D">
      <w:pPr>
        <w:jc w:val="right"/>
        <w:rPr>
          <w:rFonts w:asciiTheme="majorHAnsi" w:hAnsiTheme="majorHAnsi"/>
          <w:b/>
          <w:color w:val="1F497D" w:themeColor="text2"/>
          <w:sz w:val="36"/>
          <w:szCs w:val="36"/>
          <w:lang w:val="es-ES"/>
        </w:rPr>
      </w:pPr>
    </w:p>
    <w:p w14:paraId="4B279410" w14:textId="77777777" w:rsidR="008B1D7D" w:rsidRPr="004A2BA3" w:rsidRDefault="008B1D7D" w:rsidP="008B1D7D">
      <w:pPr>
        <w:jc w:val="right"/>
        <w:rPr>
          <w:rFonts w:asciiTheme="majorHAnsi" w:hAnsiTheme="majorHAnsi"/>
          <w:b/>
          <w:color w:val="1F497D" w:themeColor="text2"/>
          <w:sz w:val="52"/>
          <w:szCs w:val="36"/>
          <w:lang w:val="es-ES"/>
        </w:rPr>
      </w:pPr>
      <w:r w:rsidRPr="004A2BA3">
        <w:rPr>
          <w:rFonts w:asciiTheme="majorHAnsi" w:hAnsiTheme="majorHAnsi"/>
          <w:b/>
          <w:color w:val="1F497D" w:themeColor="text2"/>
          <w:sz w:val="52"/>
          <w:szCs w:val="36"/>
          <w:lang w:val="es-ES"/>
        </w:rPr>
        <w:t>Proyecto</w:t>
      </w:r>
    </w:p>
    <w:p w14:paraId="4867FA5C" w14:textId="0FEF13F5" w:rsidR="008B1D7D" w:rsidRPr="004A2BA3" w:rsidRDefault="008B1D7D" w:rsidP="008B1D7D">
      <w:pPr>
        <w:jc w:val="right"/>
        <w:rPr>
          <w:rFonts w:asciiTheme="majorHAnsi" w:hAnsiTheme="majorHAnsi"/>
          <w:b/>
          <w:color w:val="1F497D" w:themeColor="text2"/>
          <w:sz w:val="52"/>
          <w:szCs w:val="36"/>
          <w:lang w:val="es-ES"/>
        </w:rPr>
      </w:pPr>
      <w:r w:rsidRPr="004A2BA3">
        <w:rPr>
          <w:rFonts w:asciiTheme="majorHAnsi" w:hAnsiTheme="majorHAnsi"/>
          <w:b/>
          <w:color w:val="1F497D" w:themeColor="text2"/>
          <w:sz w:val="52"/>
          <w:szCs w:val="36"/>
          <w:lang w:val="es-ES"/>
        </w:rPr>
        <w:t xml:space="preserve">Implementación de </w:t>
      </w:r>
      <w:r w:rsidR="007853A6" w:rsidRPr="004A2BA3">
        <w:rPr>
          <w:rFonts w:asciiTheme="majorHAnsi" w:hAnsiTheme="majorHAnsi"/>
          <w:b/>
          <w:color w:val="1F497D" w:themeColor="text2"/>
          <w:sz w:val="52"/>
          <w:szCs w:val="36"/>
          <w:lang w:val="es-ES"/>
        </w:rPr>
        <w:t>Solución Omnichannel Transaction Collector</w:t>
      </w:r>
    </w:p>
    <w:p w14:paraId="57FC7F60" w14:textId="77777777" w:rsidR="008B1D7D" w:rsidRPr="004A2BA3" w:rsidRDefault="008B1D7D" w:rsidP="008B1D7D">
      <w:pPr>
        <w:rPr>
          <w:rFonts w:asciiTheme="majorHAnsi" w:hAnsiTheme="majorHAnsi"/>
          <w:sz w:val="28"/>
          <w:lang w:val="es-ES"/>
        </w:rPr>
      </w:pPr>
    </w:p>
    <w:p w14:paraId="0CAF6B8E" w14:textId="77777777" w:rsidR="008B1D7D" w:rsidRPr="004A2BA3" w:rsidRDefault="008B1D7D" w:rsidP="008B1D7D">
      <w:pPr>
        <w:rPr>
          <w:rFonts w:asciiTheme="majorHAnsi" w:hAnsiTheme="majorHAnsi"/>
          <w:sz w:val="28"/>
          <w:lang w:val="es-ES"/>
        </w:rPr>
      </w:pPr>
    </w:p>
    <w:p w14:paraId="40BDECB8" w14:textId="77777777" w:rsidR="008B1D7D" w:rsidRPr="004A2BA3" w:rsidRDefault="008B1D7D" w:rsidP="008B1D7D">
      <w:pPr>
        <w:rPr>
          <w:rFonts w:asciiTheme="majorHAnsi" w:hAnsiTheme="majorHAnsi"/>
          <w:sz w:val="28"/>
          <w:lang w:val="es-ES"/>
        </w:rPr>
      </w:pPr>
    </w:p>
    <w:p w14:paraId="512F2948" w14:textId="77777777" w:rsidR="008B1D7D" w:rsidRPr="004A2BA3" w:rsidRDefault="008B1D7D" w:rsidP="008B1D7D">
      <w:pPr>
        <w:rPr>
          <w:rFonts w:asciiTheme="majorHAnsi" w:hAnsiTheme="majorHAnsi"/>
          <w:sz w:val="28"/>
          <w:lang w:val="es-ES"/>
        </w:rPr>
      </w:pPr>
    </w:p>
    <w:p w14:paraId="194F9237" w14:textId="77777777" w:rsidR="008B1D7D" w:rsidRPr="004A2BA3" w:rsidRDefault="008B1D7D" w:rsidP="008B1D7D">
      <w:pPr>
        <w:jc w:val="right"/>
        <w:rPr>
          <w:rFonts w:asciiTheme="majorHAnsi" w:hAnsiTheme="majorHAnsi"/>
          <w:color w:val="4F81BD" w:themeColor="accent1"/>
          <w:sz w:val="44"/>
          <w:lang w:val="es-ES"/>
        </w:rPr>
      </w:pPr>
      <w:r w:rsidRPr="004A2BA3">
        <w:rPr>
          <w:rFonts w:asciiTheme="majorHAnsi" w:hAnsiTheme="majorHAnsi"/>
          <w:color w:val="4F81BD" w:themeColor="accent1"/>
          <w:sz w:val="44"/>
          <w:lang w:val="es-ES"/>
        </w:rPr>
        <w:t xml:space="preserve">ESPECIFICACION DEL </w:t>
      </w:r>
      <w:r w:rsidR="001109E8" w:rsidRPr="004A2BA3">
        <w:rPr>
          <w:rFonts w:asciiTheme="majorHAnsi" w:hAnsiTheme="majorHAnsi"/>
          <w:color w:val="4F81BD" w:themeColor="accent1"/>
          <w:sz w:val="44"/>
          <w:lang w:val="es-ES"/>
        </w:rPr>
        <w:t>MICRO</w:t>
      </w:r>
      <w:r w:rsidRPr="004A2BA3">
        <w:rPr>
          <w:rFonts w:asciiTheme="majorHAnsi" w:hAnsiTheme="majorHAnsi"/>
          <w:color w:val="4F81BD" w:themeColor="accent1"/>
          <w:sz w:val="44"/>
          <w:lang w:val="es-ES"/>
        </w:rPr>
        <w:t>SERVICIO:</w:t>
      </w:r>
    </w:p>
    <w:p w14:paraId="1CA90067" w14:textId="5B9B3A81" w:rsidR="006F2500" w:rsidRPr="004A2BA3" w:rsidRDefault="007853A6" w:rsidP="008B1D7D">
      <w:pPr>
        <w:jc w:val="right"/>
        <w:rPr>
          <w:rFonts w:asciiTheme="majorHAnsi" w:hAnsiTheme="majorHAnsi"/>
          <w:color w:val="4F81BD" w:themeColor="accent1"/>
          <w:sz w:val="44"/>
          <w:lang w:val="es-ES"/>
        </w:rPr>
      </w:pPr>
      <w:r w:rsidRPr="004A2BA3">
        <w:rPr>
          <w:rFonts w:asciiTheme="majorHAnsi" w:hAnsiTheme="majorHAnsi"/>
          <w:color w:val="4F81BD" w:themeColor="accent1"/>
          <w:sz w:val="44"/>
          <w:lang w:val="es-ES"/>
        </w:rPr>
        <w:t>OTC Gateway</w:t>
      </w:r>
    </w:p>
    <w:p w14:paraId="1A8140A5" w14:textId="77777777" w:rsidR="005767A5" w:rsidRPr="004A2BA3" w:rsidRDefault="005767A5" w:rsidP="008B1D7D">
      <w:pPr>
        <w:jc w:val="right"/>
        <w:rPr>
          <w:rFonts w:asciiTheme="majorHAnsi" w:hAnsiTheme="majorHAnsi"/>
          <w:color w:val="4F81BD" w:themeColor="accent1"/>
          <w:sz w:val="44"/>
          <w:lang w:val="es-ES"/>
        </w:rPr>
      </w:pPr>
    </w:p>
    <w:p w14:paraId="6B99A985" w14:textId="77777777" w:rsidR="005767A5" w:rsidRPr="004A2BA3" w:rsidRDefault="005767A5">
      <w:pPr>
        <w:rPr>
          <w:rFonts w:asciiTheme="majorHAnsi" w:hAnsiTheme="majorHAnsi"/>
          <w:color w:val="4F81BD" w:themeColor="accent1"/>
          <w:sz w:val="44"/>
          <w:lang w:val="es-ES"/>
        </w:rPr>
      </w:pPr>
      <w:r w:rsidRPr="004A2BA3">
        <w:rPr>
          <w:rFonts w:asciiTheme="majorHAnsi" w:hAnsiTheme="majorHAnsi"/>
          <w:color w:val="4F81BD" w:themeColor="accent1"/>
          <w:sz w:val="44"/>
          <w:lang w:val="es-ES"/>
        </w:rPr>
        <w:br w:type="page"/>
      </w:r>
    </w:p>
    <w:p w14:paraId="01093A46" w14:textId="77777777" w:rsidR="005767A5" w:rsidRPr="004A2BA3" w:rsidRDefault="005767A5">
      <w:pPr>
        <w:rPr>
          <w:rFonts w:asciiTheme="majorHAnsi" w:hAnsiTheme="majorHAnsi"/>
          <w:b/>
          <w:sz w:val="24"/>
          <w:lang w:val="es-ES"/>
        </w:rPr>
      </w:pPr>
    </w:p>
    <w:p w14:paraId="5A0D32B8" w14:textId="77777777" w:rsidR="005767A5" w:rsidRPr="004A2BA3" w:rsidRDefault="005767A5">
      <w:pPr>
        <w:rPr>
          <w:rFonts w:asciiTheme="majorHAnsi" w:hAnsiTheme="majorHAnsi"/>
          <w:b/>
          <w:sz w:val="24"/>
          <w:lang w:val="es-ES"/>
        </w:rPr>
      </w:pPr>
      <w:r w:rsidRPr="004A2BA3">
        <w:rPr>
          <w:rFonts w:asciiTheme="majorHAnsi" w:hAnsiTheme="majorHAnsi"/>
          <w:b/>
          <w:sz w:val="24"/>
          <w:lang w:val="es-ES"/>
        </w:rPr>
        <w:t>Historial de Cambios</w:t>
      </w:r>
    </w:p>
    <w:tbl>
      <w:tblPr>
        <w:tblStyle w:val="Sombreadomedio1-nfasis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596"/>
        <w:gridCol w:w="2803"/>
        <w:gridCol w:w="2301"/>
        <w:gridCol w:w="1794"/>
      </w:tblGrid>
      <w:tr w:rsidR="00C30DA8" w:rsidRPr="004A2BA3" w14:paraId="3CC8C105" w14:textId="77777777" w:rsidTr="00FA3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475FABE3" w14:textId="77777777" w:rsidR="005767A5" w:rsidRPr="004A2BA3" w:rsidRDefault="005767A5" w:rsidP="005767A5">
            <w:pPr>
              <w:rPr>
                <w:rFonts w:asciiTheme="majorHAnsi" w:hAnsiTheme="majorHAnsi"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sz w:val="24"/>
                <w:lang w:val="es-ES"/>
              </w:rPr>
              <w:t>Fecha</w:t>
            </w:r>
          </w:p>
        </w:tc>
        <w:tc>
          <w:tcPr>
            <w:tcW w:w="29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3C52101D" w14:textId="77777777" w:rsidR="005767A5" w:rsidRPr="004A2BA3" w:rsidRDefault="005767A5" w:rsidP="00576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sz w:val="24"/>
                <w:lang w:val="es-ES"/>
              </w:rPr>
              <w:t>Descripción</w:t>
            </w:r>
          </w:p>
        </w:tc>
        <w:tc>
          <w:tcPr>
            <w:tcW w:w="244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3340EA8C" w14:textId="77777777" w:rsidR="005767A5" w:rsidRPr="004A2BA3" w:rsidRDefault="005767A5" w:rsidP="00576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sz w:val="24"/>
                <w:lang w:val="es-ES"/>
              </w:rPr>
              <w:t>Autor</w:t>
            </w:r>
          </w:p>
        </w:tc>
        <w:tc>
          <w:tcPr>
            <w:tcW w:w="187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C72D7AC" w14:textId="77777777" w:rsidR="005767A5" w:rsidRPr="004A2BA3" w:rsidRDefault="005767A5" w:rsidP="00576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sz w:val="24"/>
                <w:lang w:val="es-ES"/>
              </w:rPr>
              <w:t>Versión</w:t>
            </w:r>
          </w:p>
        </w:tc>
      </w:tr>
      <w:tr w:rsidR="00C30DA8" w:rsidRPr="004A2BA3" w14:paraId="5ECE9BA0" w14:textId="77777777" w:rsidTr="001A10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  <w:tcBorders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7CA1A6FE" w14:textId="41641235" w:rsidR="005767A5" w:rsidRPr="004A2BA3" w:rsidRDefault="005B0138" w:rsidP="001109E8">
            <w:pPr>
              <w:jc w:val="right"/>
              <w:rPr>
                <w:rFonts w:asciiTheme="majorHAnsi" w:hAnsiTheme="majorHAnsi"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sz w:val="24"/>
                <w:lang w:val="es-ES"/>
              </w:rPr>
              <w:t>11</w:t>
            </w:r>
            <w:r w:rsidR="007D11A3" w:rsidRPr="004A2BA3">
              <w:rPr>
                <w:rFonts w:asciiTheme="majorHAnsi" w:hAnsiTheme="majorHAnsi"/>
                <w:sz w:val="24"/>
                <w:lang w:val="es-ES"/>
              </w:rPr>
              <w:t>/</w:t>
            </w:r>
            <w:r w:rsidRPr="004A2BA3">
              <w:rPr>
                <w:rFonts w:asciiTheme="majorHAnsi" w:hAnsiTheme="majorHAnsi"/>
                <w:sz w:val="24"/>
                <w:lang w:val="es-ES"/>
              </w:rPr>
              <w:t>07</w:t>
            </w:r>
            <w:r w:rsidR="00BD4EA6" w:rsidRPr="004A2BA3">
              <w:rPr>
                <w:rFonts w:asciiTheme="majorHAnsi" w:hAnsiTheme="majorHAnsi"/>
                <w:sz w:val="24"/>
                <w:lang w:val="es-ES"/>
              </w:rPr>
              <w:t>/</w:t>
            </w:r>
            <w:r w:rsidRPr="004A2BA3">
              <w:rPr>
                <w:rFonts w:asciiTheme="majorHAnsi" w:hAnsiTheme="majorHAnsi"/>
                <w:sz w:val="24"/>
                <w:lang w:val="es-ES"/>
              </w:rPr>
              <w:t>2018</w:t>
            </w:r>
          </w:p>
        </w:tc>
        <w:tc>
          <w:tcPr>
            <w:tcW w:w="2926" w:type="dxa"/>
            <w:tcBorders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609057BB" w14:textId="77777777" w:rsidR="005767A5" w:rsidRPr="004A2BA3" w:rsidRDefault="00FA3196" w:rsidP="001109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sz w:val="24"/>
                <w:lang w:val="es-ES"/>
              </w:rPr>
              <w:t xml:space="preserve">Especificación de </w:t>
            </w:r>
            <w:r w:rsidR="001109E8" w:rsidRPr="004A2BA3">
              <w:rPr>
                <w:rFonts w:asciiTheme="majorHAnsi" w:hAnsiTheme="majorHAnsi"/>
                <w:sz w:val="24"/>
                <w:lang w:val="es-ES"/>
              </w:rPr>
              <w:t>Micros</w:t>
            </w:r>
            <w:r w:rsidRPr="004A2BA3">
              <w:rPr>
                <w:rFonts w:asciiTheme="majorHAnsi" w:hAnsiTheme="majorHAnsi"/>
                <w:sz w:val="24"/>
                <w:lang w:val="es-ES"/>
              </w:rPr>
              <w:t>ervicio</w:t>
            </w:r>
          </w:p>
        </w:tc>
        <w:tc>
          <w:tcPr>
            <w:tcW w:w="2449" w:type="dxa"/>
            <w:tcBorders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1C828BB5" w14:textId="7F858E33" w:rsidR="005767A5" w:rsidRPr="004A2BA3" w:rsidRDefault="005B0138" w:rsidP="006F320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sz w:val="24"/>
                <w:lang w:val="es-ES"/>
              </w:rPr>
              <w:t>Andrés Giler</w:t>
            </w:r>
          </w:p>
        </w:tc>
        <w:tc>
          <w:tcPr>
            <w:tcW w:w="1873" w:type="dxa"/>
            <w:tcBorders>
              <w:left w:val="none" w:sz="0" w:space="0" w:color="auto"/>
              <w:bottom w:val="single" w:sz="4" w:space="0" w:color="auto"/>
            </w:tcBorders>
            <w:shd w:val="clear" w:color="auto" w:fill="FFFFFF" w:themeFill="background1"/>
          </w:tcPr>
          <w:p w14:paraId="5736725F" w14:textId="77777777" w:rsidR="005767A5" w:rsidRPr="004A2BA3" w:rsidRDefault="00BD4EA6" w:rsidP="008B1D7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sz w:val="24"/>
                <w:lang w:val="es-ES"/>
              </w:rPr>
              <w:t>1.0</w:t>
            </w:r>
          </w:p>
        </w:tc>
      </w:tr>
    </w:tbl>
    <w:p w14:paraId="37351F4B" w14:textId="77777777" w:rsidR="005767A5" w:rsidRPr="004A2BA3" w:rsidRDefault="005767A5" w:rsidP="008B1D7D">
      <w:pPr>
        <w:jc w:val="right"/>
        <w:rPr>
          <w:rFonts w:asciiTheme="majorHAnsi" w:hAnsiTheme="majorHAnsi"/>
          <w:color w:val="4F81BD" w:themeColor="accent1"/>
          <w:lang w:val="es-ES"/>
        </w:rPr>
      </w:pPr>
    </w:p>
    <w:p w14:paraId="0BFE55BE" w14:textId="77777777" w:rsidR="005767A5" w:rsidRPr="004A2BA3" w:rsidRDefault="005767A5" w:rsidP="005767A5">
      <w:pPr>
        <w:rPr>
          <w:rFonts w:asciiTheme="majorHAnsi" w:hAnsiTheme="majorHAnsi"/>
          <w:color w:val="4F81BD" w:themeColor="accent1"/>
          <w:lang w:val="es-ES"/>
        </w:rPr>
      </w:pPr>
    </w:p>
    <w:p w14:paraId="372C172A" w14:textId="77777777" w:rsidR="005767A5" w:rsidRPr="004A2BA3" w:rsidRDefault="005767A5" w:rsidP="005767A5">
      <w:pPr>
        <w:rPr>
          <w:rFonts w:asciiTheme="majorHAnsi" w:hAnsiTheme="majorHAnsi"/>
          <w:b/>
          <w:sz w:val="24"/>
          <w:lang w:val="es-ES"/>
        </w:rPr>
      </w:pPr>
      <w:r w:rsidRPr="004A2BA3">
        <w:rPr>
          <w:rFonts w:asciiTheme="majorHAnsi" w:hAnsiTheme="majorHAnsi"/>
          <w:b/>
          <w:sz w:val="24"/>
          <w:lang w:val="es-ES"/>
        </w:rPr>
        <w:t>Control de Verificaciones</w:t>
      </w:r>
    </w:p>
    <w:tbl>
      <w:tblPr>
        <w:tblStyle w:val="Sombreadomedio1-nfasis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1956"/>
        <w:gridCol w:w="2866"/>
        <w:gridCol w:w="1919"/>
        <w:gridCol w:w="1753"/>
      </w:tblGrid>
      <w:tr w:rsidR="005767A5" w:rsidRPr="004A2BA3" w14:paraId="73962B6F" w14:textId="77777777" w:rsidTr="00110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3181887D" w14:textId="77777777" w:rsidR="005767A5" w:rsidRPr="004A2BA3" w:rsidRDefault="005767A5" w:rsidP="00140759">
            <w:pPr>
              <w:jc w:val="both"/>
              <w:rPr>
                <w:rFonts w:asciiTheme="majorHAnsi" w:hAnsiTheme="majorHAnsi"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sz w:val="24"/>
                <w:lang w:val="es-ES"/>
              </w:rPr>
              <w:t>Fecha</w:t>
            </w:r>
          </w:p>
        </w:tc>
        <w:tc>
          <w:tcPr>
            <w:tcW w:w="29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15E0245" w14:textId="77777777" w:rsidR="005767A5" w:rsidRPr="004A2BA3" w:rsidRDefault="005767A5" w:rsidP="0014075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sz w:val="24"/>
                <w:lang w:val="es-ES"/>
              </w:rPr>
              <w:t>Descripción</w:t>
            </w:r>
          </w:p>
        </w:tc>
        <w:tc>
          <w:tcPr>
            <w:tcW w:w="19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E89E942" w14:textId="77777777" w:rsidR="005767A5" w:rsidRPr="004A2BA3" w:rsidRDefault="005767A5" w:rsidP="0014075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sz w:val="24"/>
                <w:lang w:val="es-ES"/>
              </w:rPr>
              <w:t>Nombre</w:t>
            </w:r>
          </w:p>
        </w:tc>
        <w:tc>
          <w:tcPr>
            <w:tcW w:w="18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2BC65ACD" w14:textId="77777777" w:rsidR="005767A5" w:rsidRPr="004A2BA3" w:rsidRDefault="005767A5" w:rsidP="0014075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sz w:val="24"/>
                <w:lang w:val="es-ES"/>
              </w:rPr>
              <w:t>Firma</w:t>
            </w:r>
          </w:p>
        </w:tc>
      </w:tr>
      <w:tr w:rsidR="005767A5" w:rsidRPr="004A2BA3" w14:paraId="19FDCE89" w14:textId="77777777" w:rsidTr="00110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  <w:tcBorders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630D2DAB" w14:textId="77777777" w:rsidR="005767A5" w:rsidRPr="004A2BA3" w:rsidRDefault="001109E8" w:rsidP="00374968">
            <w:pPr>
              <w:jc w:val="right"/>
              <w:rPr>
                <w:rFonts w:asciiTheme="majorHAnsi" w:hAnsiTheme="majorHAnsi"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sz w:val="24"/>
                <w:lang w:val="es-ES"/>
              </w:rPr>
              <w:t>MM/DD/YYYY</w:t>
            </w:r>
          </w:p>
        </w:tc>
        <w:tc>
          <w:tcPr>
            <w:tcW w:w="2960" w:type="dxa"/>
            <w:tcBorders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0B9DEC24" w14:textId="77777777" w:rsidR="005767A5" w:rsidRPr="004A2BA3" w:rsidRDefault="00FA3196" w:rsidP="006F25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sz w:val="24"/>
                <w:lang w:val="es-ES"/>
              </w:rPr>
              <w:t>Revisión de la ficha del servicio</w:t>
            </w:r>
          </w:p>
        </w:tc>
        <w:tc>
          <w:tcPr>
            <w:tcW w:w="1976" w:type="dxa"/>
            <w:tcBorders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4478CD96" w14:textId="77777777" w:rsidR="005767A5" w:rsidRPr="004A2BA3" w:rsidRDefault="001109E8" w:rsidP="001109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sz w:val="24"/>
                <w:lang w:val="es-ES"/>
              </w:rPr>
              <w:t>Personal banco</w:t>
            </w:r>
          </w:p>
        </w:tc>
        <w:tc>
          <w:tcPr>
            <w:tcW w:w="1815" w:type="dxa"/>
            <w:tcBorders>
              <w:left w:val="none" w:sz="0" w:space="0" w:color="auto"/>
              <w:bottom w:val="single" w:sz="4" w:space="0" w:color="auto"/>
            </w:tcBorders>
            <w:shd w:val="clear" w:color="auto" w:fill="FFFFFF" w:themeFill="background1"/>
          </w:tcPr>
          <w:p w14:paraId="6973C948" w14:textId="77777777" w:rsidR="005767A5" w:rsidRPr="004A2BA3" w:rsidRDefault="005767A5" w:rsidP="006F25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lang w:val="es-ES"/>
              </w:rPr>
            </w:pPr>
          </w:p>
        </w:tc>
      </w:tr>
    </w:tbl>
    <w:p w14:paraId="38E92F84" w14:textId="77777777" w:rsidR="005767A5" w:rsidRPr="004A2BA3" w:rsidRDefault="005767A5" w:rsidP="005767A5">
      <w:pPr>
        <w:rPr>
          <w:rFonts w:asciiTheme="majorHAnsi" w:hAnsiTheme="majorHAnsi"/>
          <w:color w:val="4F81BD" w:themeColor="accent1"/>
          <w:lang w:val="es-ES"/>
        </w:rPr>
      </w:pPr>
    </w:p>
    <w:p w14:paraId="64D0BB4F" w14:textId="77777777" w:rsidR="00ED299B" w:rsidRPr="004A2BA3" w:rsidRDefault="00ED299B">
      <w:pPr>
        <w:rPr>
          <w:rFonts w:asciiTheme="majorHAnsi" w:hAnsiTheme="majorHAnsi"/>
          <w:color w:val="4F81BD" w:themeColor="accent1"/>
          <w:lang w:val="es-ES"/>
        </w:rPr>
      </w:pPr>
      <w:r w:rsidRPr="004A2BA3">
        <w:rPr>
          <w:rFonts w:asciiTheme="majorHAnsi" w:hAnsiTheme="majorHAnsi"/>
          <w:color w:val="4F81BD" w:themeColor="accent1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C"/>
        </w:rPr>
        <w:id w:val="1153805191"/>
        <w:docPartObj>
          <w:docPartGallery w:val="Table of Contents"/>
          <w:docPartUnique/>
        </w:docPartObj>
      </w:sdtPr>
      <w:sdtEndPr/>
      <w:sdtContent>
        <w:p w14:paraId="36AEB62B" w14:textId="77777777" w:rsidR="00BF110E" w:rsidRPr="004A2BA3" w:rsidRDefault="00BF110E">
          <w:pPr>
            <w:pStyle w:val="TtuloTDC"/>
            <w:rPr>
              <w:b w:val="0"/>
            </w:rPr>
          </w:pPr>
          <w:r w:rsidRPr="004A2BA3">
            <w:rPr>
              <w:b w:val="0"/>
            </w:rPr>
            <w:t>Contenido</w:t>
          </w:r>
        </w:p>
        <w:p w14:paraId="678F5BBF" w14:textId="5F8F4B0A" w:rsidR="003B5C40" w:rsidRPr="004A2BA3" w:rsidRDefault="003B5C40" w:rsidP="003B5C40">
          <w:pPr>
            <w:rPr>
              <w:rFonts w:asciiTheme="majorHAnsi" w:hAnsiTheme="majorHAnsi"/>
              <w:noProof/>
              <w:lang w:val="es-ES" w:eastAsia="es-ES"/>
            </w:rPr>
          </w:pPr>
        </w:p>
        <w:p w14:paraId="708A1355" w14:textId="77777777" w:rsidR="0016053D" w:rsidRPr="004A2BA3" w:rsidRDefault="00A71ED5" w:rsidP="00A71ED5">
          <w:pPr>
            <w:rPr>
              <w:noProof/>
              <w:lang w:val="es-ES"/>
            </w:rPr>
          </w:pPr>
          <w:r w:rsidRPr="004A2BA3">
            <w:rPr>
              <w:rFonts w:asciiTheme="majorHAnsi" w:eastAsia="Batang" w:hAnsiTheme="majorHAnsi" w:cstheme="minorHAnsi"/>
              <w:noProof/>
              <w:sz w:val="24"/>
              <w:szCs w:val="24"/>
              <w:lang w:val="es-ES"/>
            </w:rPr>
            <w:drawing>
              <wp:inline distT="0" distB="0" distL="0" distR="0" wp14:anchorId="604588C1" wp14:editId="211EA628">
                <wp:extent cx="5400040" cy="2762953"/>
                <wp:effectExtent l="0" t="0" r="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762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643D4" w:rsidRPr="004A2BA3">
            <w:rPr>
              <w:rFonts w:asciiTheme="majorHAnsi" w:hAnsiTheme="majorHAnsi"/>
              <w:lang w:val="es-ES"/>
            </w:rPr>
            <w:fldChar w:fldCharType="begin"/>
          </w:r>
          <w:r w:rsidR="00BF110E" w:rsidRPr="004A2BA3">
            <w:rPr>
              <w:rFonts w:asciiTheme="majorHAnsi" w:hAnsiTheme="majorHAnsi"/>
              <w:lang w:val="es-ES"/>
            </w:rPr>
            <w:instrText xml:space="preserve"> TOC \o "1-3" \h \z \u </w:instrText>
          </w:r>
          <w:r w:rsidR="002643D4" w:rsidRPr="004A2BA3">
            <w:rPr>
              <w:rFonts w:asciiTheme="majorHAnsi" w:hAnsiTheme="majorHAnsi"/>
              <w:lang w:val="es-ES"/>
            </w:rPr>
            <w:fldChar w:fldCharType="separate"/>
          </w:r>
        </w:p>
        <w:p w14:paraId="7C14A3A1" w14:textId="3B616EA7" w:rsidR="0016053D" w:rsidRPr="004A2BA3" w:rsidRDefault="00F9776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45" w:history="1">
            <w:r w:rsidR="0016053D" w:rsidRPr="004A2BA3">
              <w:rPr>
                <w:rStyle w:val="Hipervnculo"/>
                <w:noProof/>
                <w:lang w:val="es-ES"/>
              </w:rPr>
              <w:t>1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ALCANCE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_Toc529448845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5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3ED64C27" w14:textId="14393F1A" w:rsidR="0016053D" w:rsidRPr="004A2BA3" w:rsidRDefault="00F9776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46" w:history="1">
            <w:r w:rsidR="0016053D" w:rsidRPr="004A2BA3">
              <w:rPr>
                <w:rStyle w:val="Hipervnculo"/>
                <w:noProof/>
                <w:lang w:val="es-ES"/>
              </w:rPr>
              <w:t>2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INFORMACIÓN INICIAL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_Toc529448846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5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3E3446F7" w14:textId="1D19F8DF" w:rsidR="0016053D" w:rsidRPr="004A2BA3" w:rsidRDefault="00F97760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47" w:history="1">
            <w:r w:rsidR="0016053D" w:rsidRPr="004A2BA3">
              <w:rPr>
                <w:rStyle w:val="Hipervnculo"/>
                <w:noProof/>
                <w:lang w:val="es-ES"/>
              </w:rPr>
              <w:t>2.1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Requerimientos de negocio asociados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_Toc529448847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5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7693408D" w14:textId="24A78FA5" w:rsidR="0016053D" w:rsidRPr="004A2BA3" w:rsidRDefault="00F9776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48" w:history="1">
            <w:r w:rsidR="0016053D" w:rsidRPr="004A2BA3">
              <w:rPr>
                <w:rStyle w:val="Hipervnculo"/>
                <w:noProof/>
                <w:lang w:val="es-ES"/>
              </w:rPr>
              <w:t>2.1.1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Actividades de negocio relacionadas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_Toc529448848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5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0A2064BA" w14:textId="4257C249" w:rsidR="0016053D" w:rsidRPr="004A2BA3" w:rsidRDefault="00F9776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49" w:history="1">
            <w:r w:rsidR="0016053D" w:rsidRPr="004A2BA3">
              <w:rPr>
                <w:rStyle w:val="Hipervnculo"/>
                <w:noProof/>
                <w:lang w:val="es-ES"/>
              </w:rPr>
              <w:t>2.1.2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Requerimiento especifico de servicio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_Toc529448849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5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17C4DEA8" w14:textId="2A922DC7" w:rsidR="0016053D" w:rsidRPr="004A2BA3" w:rsidRDefault="00F9776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50" w:history="1">
            <w:r w:rsidR="0016053D" w:rsidRPr="004A2BA3">
              <w:rPr>
                <w:rStyle w:val="Hipervnculo"/>
                <w:noProof/>
                <w:lang w:val="es-ES"/>
              </w:rPr>
              <w:t>2.1.3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Integración con otras aplicaciones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_Toc529448850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5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769E9783" w14:textId="330ACE80" w:rsidR="0016053D" w:rsidRPr="004A2BA3" w:rsidRDefault="00F9776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51" w:history="1">
            <w:r w:rsidR="0016053D" w:rsidRPr="004A2BA3">
              <w:rPr>
                <w:rStyle w:val="Hipervnculo"/>
                <w:noProof/>
                <w:lang w:val="es-ES"/>
              </w:rPr>
              <w:t>3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ESPECIFICACION DEL MICROSERVICIO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_Toc529448851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5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3D277D8B" w14:textId="4C729FFC" w:rsidR="0016053D" w:rsidRPr="004A2BA3" w:rsidRDefault="00F97760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52" w:history="1">
            <w:r w:rsidR="0016053D" w:rsidRPr="004A2BA3">
              <w:rPr>
                <w:rStyle w:val="Hipervnculo"/>
                <w:noProof/>
                <w:lang w:val="es-ES"/>
              </w:rPr>
              <w:t>3.1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OTC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_Toc529448852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5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2F080833" w14:textId="07717B88" w:rsidR="0016053D" w:rsidRPr="004A2BA3" w:rsidRDefault="00F9776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53" w:history="1">
            <w:r w:rsidR="0016053D" w:rsidRPr="004A2BA3">
              <w:rPr>
                <w:rStyle w:val="Hipervnculo"/>
                <w:noProof/>
                <w:lang w:val="es-ES"/>
              </w:rPr>
              <w:t>4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ESPECIFICACION DE OPERACIÓN DEL MICROSERVICIO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_Toc529448853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6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622F6A09" w14:textId="136BF90C" w:rsidR="0016053D" w:rsidRPr="004A2BA3" w:rsidRDefault="00F97760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54" w:history="1">
            <w:r w:rsidR="0016053D" w:rsidRPr="004A2BA3">
              <w:rPr>
                <w:rStyle w:val="Hipervnculo"/>
                <w:noProof/>
                <w:lang w:val="es-ES"/>
              </w:rPr>
              <w:t>4.1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rFonts w:cstheme="minorHAnsi"/>
                <w:noProof/>
                <w:lang w:val="es-ES"/>
              </w:rPr>
              <w:t>consultarEmpresa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_Toc529448854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6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5003CF7C" w14:textId="4A83B92A" w:rsidR="0016053D" w:rsidRPr="004A2BA3" w:rsidRDefault="00F97760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55" w:history="1">
            <w:r w:rsidR="0016053D" w:rsidRPr="004A2BA3">
              <w:rPr>
                <w:rStyle w:val="Hipervnculo"/>
                <w:noProof/>
                <w:lang w:val="es-ES"/>
              </w:rPr>
              <w:t>4.2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rFonts w:cstheme="minorHAnsi"/>
                <w:noProof/>
                <w:lang w:val="es-ES"/>
              </w:rPr>
              <w:t>consultarDeuda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_Toc529448855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7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3D3B9752" w14:textId="571C03DF" w:rsidR="0016053D" w:rsidRPr="004A2BA3" w:rsidRDefault="00F97760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56" w:history="1">
            <w:r w:rsidR="0016053D" w:rsidRPr="004A2BA3">
              <w:rPr>
                <w:rStyle w:val="Hipervnculo"/>
                <w:noProof/>
                <w:lang w:val="es-ES"/>
              </w:rPr>
              <w:t>4.3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rFonts w:cstheme="minorHAnsi"/>
                <w:noProof/>
                <w:lang w:val="es-ES"/>
              </w:rPr>
              <w:t>pagarDeuda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_Toc529448856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9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3229055F" w14:textId="2E610DB8" w:rsidR="0016053D" w:rsidRPr="004A2BA3" w:rsidRDefault="00F97760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57" w:history="1">
            <w:r w:rsidR="0016053D" w:rsidRPr="004A2BA3">
              <w:rPr>
                <w:rStyle w:val="Hipervnculo"/>
                <w:noProof/>
                <w:lang w:val="es-ES"/>
              </w:rPr>
              <w:t>4.4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rFonts w:cstheme="minorHAnsi"/>
                <w:noProof/>
                <w:lang w:val="es-ES"/>
              </w:rPr>
              <w:t>reversarDeuda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_Toc529448857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10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6ABFEC85" w14:textId="69C58853" w:rsidR="0016053D" w:rsidRPr="004A2BA3" w:rsidRDefault="00F9776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58" w:history="1">
            <w:r w:rsidR="0016053D" w:rsidRPr="004A2BA3">
              <w:rPr>
                <w:rStyle w:val="Hipervnculo"/>
                <w:noProof/>
                <w:lang w:val="es-ES"/>
              </w:rPr>
              <w:t>5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DEFINICIÓN DE LA MENSAJERÍA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_Toc529448858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12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5FE19071" w14:textId="415FE77A" w:rsidR="0016053D" w:rsidRPr="004A2BA3" w:rsidRDefault="00F97760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59" w:history="1">
            <w:r w:rsidR="0016053D" w:rsidRPr="004A2BA3">
              <w:rPr>
                <w:rStyle w:val="Hipervnculo"/>
                <w:noProof/>
                <w:lang w:val="es-ES"/>
              </w:rPr>
              <w:t>5.1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Definición de elementos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_Toc529448859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12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6B6F2EFE" w14:textId="3A45600B" w:rsidR="0016053D" w:rsidRPr="004A2BA3" w:rsidRDefault="00F97760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60" w:history="1">
            <w:r w:rsidR="0016053D" w:rsidRPr="004A2BA3">
              <w:rPr>
                <w:rStyle w:val="Hipervnculo"/>
                <w:noProof/>
                <w:lang w:val="es-ES"/>
              </w:rPr>
              <w:t>5.2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Definición de elementos complejos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_Toc529448860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16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236AAE5A" w14:textId="1AB38E7A" w:rsidR="0016053D" w:rsidRPr="004A2BA3" w:rsidRDefault="00F9776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61" w:history="1">
            <w:r w:rsidR="0016053D" w:rsidRPr="004A2BA3">
              <w:rPr>
                <w:rStyle w:val="Hipervnculo"/>
                <w:noProof/>
                <w:lang w:val="es-ES"/>
              </w:rPr>
              <w:t>5.2.1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rFonts w:cstheme="minorHAnsi"/>
                <w:noProof/>
                <w:lang w:val="es-ES"/>
              </w:rPr>
              <w:t>entradaConsultarEmpresa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_Toc529448861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16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4EAF71B6" w14:textId="2B87A842" w:rsidR="0016053D" w:rsidRPr="004A2BA3" w:rsidRDefault="00F9776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62" w:history="1">
            <w:r w:rsidR="0016053D" w:rsidRPr="004A2BA3">
              <w:rPr>
                <w:rStyle w:val="Hipervnculo"/>
                <w:noProof/>
                <w:lang w:val="es-ES"/>
              </w:rPr>
              <w:t>5.2.2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rFonts w:cstheme="minorHAnsi"/>
                <w:noProof/>
                <w:lang w:val="es-ES"/>
              </w:rPr>
              <w:t>salidaConsultarEmpresa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_Toc529448862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16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3BAA23BE" w14:textId="2D7B0163" w:rsidR="0016053D" w:rsidRPr="004A2BA3" w:rsidRDefault="00F9776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63" w:history="1">
            <w:r w:rsidR="0016053D" w:rsidRPr="004A2BA3">
              <w:rPr>
                <w:rStyle w:val="Hipervnculo"/>
                <w:noProof/>
                <w:lang w:val="es-ES"/>
              </w:rPr>
              <w:t>5.2.3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rFonts w:cstheme="minorHAnsi"/>
                <w:noProof/>
                <w:lang w:val="es-ES"/>
              </w:rPr>
              <w:t>entradaConsultarDeuda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_Toc529448863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17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0929F496" w14:textId="0AEF3676" w:rsidR="0016053D" w:rsidRPr="004A2BA3" w:rsidRDefault="00F9776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64" w:history="1">
            <w:r w:rsidR="0016053D" w:rsidRPr="004A2BA3">
              <w:rPr>
                <w:rStyle w:val="Hipervnculo"/>
                <w:noProof/>
                <w:lang w:val="es-ES"/>
              </w:rPr>
              <w:t>5.2.4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rFonts w:cstheme="minorHAnsi"/>
                <w:noProof/>
                <w:lang w:val="es-ES"/>
              </w:rPr>
              <w:t>salidaConsultarDeuda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_Toc529448864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17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2998D9B0" w14:textId="72DDD6ED" w:rsidR="0016053D" w:rsidRPr="004A2BA3" w:rsidRDefault="00F9776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65" w:history="1">
            <w:r w:rsidR="0016053D" w:rsidRPr="004A2BA3">
              <w:rPr>
                <w:rStyle w:val="Hipervnculo"/>
                <w:noProof/>
                <w:lang w:val="es-ES"/>
              </w:rPr>
              <w:t>5.2.5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rFonts w:cstheme="minorHAnsi"/>
                <w:noProof/>
                <w:lang w:val="es-ES"/>
              </w:rPr>
              <w:t>entradaEjecutarPago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_Toc529448865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18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67E3FB71" w14:textId="1DAFCDF9" w:rsidR="0016053D" w:rsidRPr="004A2BA3" w:rsidRDefault="00F9776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66" w:history="1">
            <w:r w:rsidR="0016053D" w:rsidRPr="004A2BA3">
              <w:rPr>
                <w:rStyle w:val="Hipervnculo"/>
                <w:noProof/>
                <w:lang w:val="es-ES"/>
              </w:rPr>
              <w:t>5.2.6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rFonts w:cstheme="minorHAnsi"/>
                <w:noProof/>
                <w:lang w:val="es-ES"/>
              </w:rPr>
              <w:t>salidaEjecutarPago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_Toc529448866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18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30321B55" w14:textId="3DA02EB5" w:rsidR="0016053D" w:rsidRPr="004A2BA3" w:rsidRDefault="00F9776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67" w:history="1">
            <w:r w:rsidR="0016053D" w:rsidRPr="004A2BA3">
              <w:rPr>
                <w:rStyle w:val="Hipervnculo"/>
                <w:noProof/>
                <w:lang w:val="es-ES"/>
              </w:rPr>
              <w:t>5.2.7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rFonts w:cstheme="minorHAnsi"/>
                <w:noProof/>
                <w:lang w:val="es-ES"/>
              </w:rPr>
              <w:t>entradaEjecutarReverso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_Toc529448867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19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0D4F5A55" w14:textId="7D127C4A" w:rsidR="0016053D" w:rsidRPr="004A2BA3" w:rsidRDefault="00F9776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68" w:history="1">
            <w:r w:rsidR="0016053D" w:rsidRPr="004A2BA3">
              <w:rPr>
                <w:rStyle w:val="Hipervnculo"/>
                <w:noProof/>
                <w:lang w:val="es-ES"/>
              </w:rPr>
              <w:t>6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Servicios Web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_Toc529448868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19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3849292D" w14:textId="30AAC5EE" w:rsidR="0016053D" w:rsidRPr="004A2BA3" w:rsidRDefault="00F97760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69" w:history="1">
            <w:r w:rsidR="0016053D" w:rsidRPr="004A2BA3">
              <w:rPr>
                <w:rStyle w:val="Hipervnculo"/>
                <w:noProof/>
                <w:lang w:val="es-ES"/>
              </w:rPr>
              <w:t>6.1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Urls servicios internos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_Toc529448869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19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69BD62F6" w14:textId="090C124F" w:rsidR="0016053D" w:rsidRPr="004A2BA3" w:rsidRDefault="00F9776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70" w:history="1">
            <w:r w:rsidR="0016053D" w:rsidRPr="004A2BA3">
              <w:rPr>
                <w:rStyle w:val="Hipervnculo"/>
                <w:noProof/>
                <w:lang w:val="es-ES"/>
              </w:rPr>
              <w:t>6.1.1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AMBIENTE DE DESARROLLO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_Toc529448870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19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218A5960" w14:textId="1FA8FF1A" w:rsidR="0016053D" w:rsidRPr="004A2BA3" w:rsidRDefault="00F9776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71" w:history="1">
            <w:r w:rsidR="0016053D" w:rsidRPr="004A2BA3">
              <w:rPr>
                <w:rStyle w:val="Hipervnculo"/>
                <w:noProof/>
                <w:lang w:val="es-ES"/>
              </w:rPr>
              <w:t>6.1.2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AMBIENTE DE PRE-PRODUCCIÓN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_Toc529448871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19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539381D4" w14:textId="44F1A159" w:rsidR="0016053D" w:rsidRPr="004A2BA3" w:rsidRDefault="00F9776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72" w:history="1">
            <w:r w:rsidR="0016053D" w:rsidRPr="004A2BA3">
              <w:rPr>
                <w:rStyle w:val="Hipervnculo"/>
                <w:noProof/>
                <w:lang w:val="es-ES"/>
              </w:rPr>
              <w:t>6.1.3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AMBIENTE DE PRODUCCIÓN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_Toc529448872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20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5CE88691" w14:textId="59573642" w:rsidR="0016053D" w:rsidRPr="004A2BA3" w:rsidRDefault="00F97760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73" w:history="1">
            <w:r w:rsidR="0016053D" w:rsidRPr="004A2BA3">
              <w:rPr>
                <w:rStyle w:val="Hipervnculo"/>
                <w:noProof/>
                <w:lang w:val="es-ES"/>
              </w:rPr>
              <w:t>6.2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Url servicios externos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_Toc529448873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20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5F7F5FBC" w14:textId="07AC7F31" w:rsidR="0016053D" w:rsidRPr="004A2BA3" w:rsidRDefault="00F9776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74" w:history="1">
            <w:r w:rsidR="0016053D" w:rsidRPr="004A2BA3">
              <w:rPr>
                <w:rStyle w:val="Hipervnculo"/>
                <w:noProof/>
                <w:lang w:val="es-ES"/>
              </w:rPr>
              <w:t>6.2.1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AMBIENTE DE DESARROLLO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_Toc529448874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20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3488A130" w14:textId="2E8C19C8" w:rsidR="0016053D" w:rsidRPr="004A2BA3" w:rsidRDefault="00F9776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75" w:history="1">
            <w:r w:rsidR="0016053D" w:rsidRPr="004A2BA3">
              <w:rPr>
                <w:rStyle w:val="Hipervnculo"/>
                <w:noProof/>
                <w:lang w:val="es-ES"/>
              </w:rPr>
              <w:t>7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Anexos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_Toc529448875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21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789C8BDF" w14:textId="1841C846" w:rsidR="0016053D" w:rsidRPr="004A2BA3" w:rsidRDefault="00F97760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" w:eastAsia="es-ES_tradnl"/>
            </w:rPr>
          </w:pPr>
          <w:hyperlink w:anchor="_Toc529448876" w:history="1">
            <w:r w:rsidR="0016053D" w:rsidRPr="004A2BA3">
              <w:rPr>
                <w:rStyle w:val="Hipervnculo"/>
                <w:noProof/>
                <w:lang w:val="es-ES"/>
              </w:rPr>
              <w:t>7.1</w:t>
            </w:r>
            <w:r w:rsidR="0016053D" w:rsidRPr="004A2BA3">
              <w:rPr>
                <w:rFonts w:eastAsiaTheme="minorEastAsia"/>
                <w:noProof/>
                <w:sz w:val="24"/>
                <w:szCs w:val="24"/>
                <w:lang w:val="es-ES" w:eastAsia="es-ES_tradnl"/>
              </w:rPr>
              <w:tab/>
            </w:r>
            <w:r w:rsidR="0016053D" w:rsidRPr="004A2BA3">
              <w:rPr>
                <w:rStyle w:val="Hipervnculo"/>
                <w:noProof/>
                <w:lang w:val="es-ES"/>
              </w:rPr>
              <w:t>Anexo 1: WSDL de microservicio</w:t>
            </w:r>
            <w:r w:rsidR="0016053D" w:rsidRPr="004A2BA3">
              <w:rPr>
                <w:noProof/>
                <w:webHidden/>
                <w:lang w:val="es-ES"/>
              </w:rPr>
              <w:tab/>
            </w:r>
            <w:r w:rsidR="0016053D" w:rsidRPr="004A2BA3">
              <w:rPr>
                <w:noProof/>
                <w:webHidden/>
                <w:lang w:val="es-ES"/>
              </w:rPr>
              <w:fldChar w:fldCharType="begin"/>
            </w:r>
            <w:r w:rsidR="0016053D" w:rsidRPr="004A2BA3">
              <w:rPr>
                <w:noProof/>
                <w:webHidden/>
                <w:lang w:val="es-ES"/>
              </w:rPr>
              <w:instrText xml:space="preserve"> PAGEREF _Toc529448876 \h </w:instrText>
            </w:r>
            <w:r w:rsidR="0016053D" w:rsidRPr="004A2BA3">
              <w:rPr>
                <w:noProof/>
                <w:webHidden/>
                <w:lang w:val="es-ES"/>
              </w:rPr>
            </w:r>
            <w:r w:rsidR="0016053D" w:rsidRPr="004A2BA3">
              <w:rPr>
                <w:noProof/>
                <w:webHidden/>
                <w:lang w:val="es-ES"/>
              </w:rPr>
              <w:fldChar w:fldCharType="separate"/>
            </w:r>
            <w:r w:rsidR="0016053D" w:rsidRPr="004A2BA3">
              <w:rPr>
                <w:noProof/>
                <w:webHidden/>
                <w:lang w:val="es-ES"/>
              </w:rPr>
              <w:t>21</w:t>
            </w:r>
            <w:r w:rsidR="0016053D" w:rsidRPr="004A2BA3">
              <w:rPr>
                <w:noProof/>
                <w:webHidden/>
                <w:lang w:val="es-ES"/>
              </w:rPr>
              <w:fldChar w:fldCharType="end"/>
            </w:r>
          </w:hyperlink>
        </w:p>
        <w:p w14:paraId="46837E7F" w14:textId="77777777" w:rsidR="00BF110E" w:rsidRPr="004A2BA3" w:rsidRDefault="002643D4">
          <w:pPr>
            <w:rPr>
              <w:rFonts w:asciiTheme="majorHAnsi" w:hAnsiTheme="majorHAnsi"/>
              <w:lang w:val="es-ES"/>
            </w:rPr>
          </w:pPr>
          <w:r w:rsidRPr="004A2BA3">
            <w:rPr>
              <w:rFonts w:asciiTheme="majorHAnsi" w:hAnsiTheme="majorHAnsi"/>
              <w:lang w:val="es-ES"/>
            </w:rPr>
            <w:fldChar w:fldCharType="end"/>
          </w:r>
        </w:p>
      </w:sdtContent>
    </w:sdt>
    <w:p w14:paraId="3D98B790" w14:textId="77777777" w:rsidR="005767A5" w:rsidRPr="004A2BA3" w:rsidRDefault="005767A5">
      <w:pPr>
        <w:rPr>
          <w:rFonts w:asciiTheme="majorHAnsi" w:hAnsiTheme="majorHAnsi"/>
          <w:color w:val="4F81BD" w:themeColor="accent1"/>
          <w:lang w:val="es-ES"/>
        </w:rPr>
      </w:pPr>
      <w:r w:rsidRPr="004A2BA3">
        <w:rPr>
          <w:rFonts w:asciiTheme="majorHAnsi" w:hAnsiTheme="majorHAnsi"/>
          <w:color w:val="4F81BD" w:themeColor="accent1"/>
          <w:lang w:val="es-ES"/>
        </w:rPr>
        <w:br w:type="page"/>
      </w:r>
    </w:p>
    <w:p w14:paraId="26C6D898" w14:textId="77777777" w:rsidR="005767A5" w:rsidRPr="004A2BA3" w:rsidRDefault="00AC24D3" w:rsidP="005767A5">
      <w:pPr>
        <w:pStyle w:val="Ttulo1"/>
        <w:rPr>
          <w:lang w:val="es-ES"/>
        </w:rPr>
      </w:pPr>
      <w:bookmarkStart w:id="0" w:name="_Toc529448845"/>
      <w:r w:rsidRPr="004A2BA3">
        <w:rPr>
          <w:lang w:val="es-ES"/>
        </w:rPr>
        <w:lastRenderedPageBreak/>
        <w:t>ALCANCE</w:t>
      </w:r>
      <w:bookmarkEnd w:id="0"/>
    </w:p>
    <w:p w14:paraId="5A907D8A" w14:textId="7279058C" w:rsidR="001B3AA7" w:rsidRPr="004A2BA3" w:rsidRDefault="001B3AA7" w:rsidP="001B3AA7">
      <w:pPr>
        <w:tabs>
          <w:tab w:val="left" w:pos="5640"/>
        </w:tabs>
        <w:overflowPunct w:val="0"/>
        <w:spacing w:after="160" w:line="360" w:lineRule="auto"/>
        <w:jc w:val="both"/>
        <w:rPr>
          <w:rFonts w:asciiTheme="majorHAnsi" w:eastAsia="Times New Roman" w:hAnsiTheme="majorHAnsi" w:cstheme="minorHAnsi"/>
          <w:b/>
          <w:bCs/>
          <w:color w:val="000000" w:themeColor="text1"/>
          <w:sz w:val="32"/>
          <w:szCs w:val="32"/>
          <w:lang w:val="es-ES"/>
        </w:rPr>
      </w:pPr>
      <w:r w:rsidRPr="004A2BA3">
        <w:rPr>
          <w:rFonts w:asciiTheme="majorHAnsi" w:eastAsia="Times New Roman" w:hAnsiTheme="majorHAnsi" w:cstheme="minorHAnsi"/>
          <w:color w:val="000000" w:themeColor="text1"/>
          <w:lang w:val="es-ES"/>
        </w:rPr>
        <w:t>Permite exponer por diferentes medios</w:t>
      </w:r>
      <w:r w:rsidR="000D01CF" w:rsidRPr="004A2BA3">
        <w:rPr>
          <w:rFonts w:asciiTheme="majorHAnsi" w:eastAsia="Times New Roman" w:hAnsiTheme="majorHAnsi" w:cstheme="minorHAnsi"/>
          <w:color w:val="000000" w:themeColor="text1"/>
          <w:lang w:val="es-ES"/>
        </w:rPr>
        <w:t xml:space="preserve"> (puerta de enlace),</w:t>
      </w:r>
      <w:r w:rsidRPr="004A2BA3">
        <w:rPr>
          <w:rFonts w:asciiTheme="majorHAnsi" w:eastAsia="Times New Roman" w:hAnsiTheme="majorHAnsi" w:cstheme="minorHAnsi"/>
          <w:color w:val="000000" w:themeColor="text1"/>
          <w:lang w:val="es-ES"/>
        </w:rPr>
        <w:t xml:space="preserve"> los servicios CORE</w:t>
      </w:r>
      <w:r w:rsidR="000D01CF" w:rsidRPr="004A2BA3">
        <w:rPr>
          <w:rFonts w:asciiTheme="majorHAnsi" w:eastAsia="Times New Roman" w:hAnsiTheme="majorHAnsi" w:cstheme="minorHAnsi"/>
          <w:color w:val="000000" w:themeColor="text1"/>
          <w:lang w:val="es-ES"/>
        </w:rPr>
        <w:t xml:space="preserve"> (consulta, pago y reverso)</w:t>
      </w:r>
      <w:r w:rsidRPr="004A2BA3">
        <w:rPr>
          <w:rFonts w:asciiTheme="majorHAnsi" w:eastAsia="Times New Roman" w:hAnsiTheme="majorHAnsi" w:cstheme="minorHAnsi"/>
          <w:color w:val="000000" w:themeColor="text1"/>
          <w:lang w:val="es-ES"/>
        </w:rPr>
        <w:t xml:space="preserve"> de la solución. Adicional permite gestionar de información (cache) requerida para el enrutamiento y ejecución (composición) de los servicios CORE de la solución. </w:t>
      </w:r>
    </w:p>
    <w:p w14:paraId="2672FDA9" w14:textId="77777777" w:rsidR="005767A5" w:rsidRPr="004A2BA3" w:rsidRDefault="00AC24D3" w:rsidP="005767A5">
      <w:pPr>
        <w:pStyle w:val="Ttulo1"/>
        <w:rPr>
          <w:lang w:val="es-ES"/>
        </w:rPr>
      </w:pPr>
      <w:bookmarkStart w:id="1" w:name="_Toc529448846"/>
      <w:r w:rsidRPr="004A2BA3">
        <w:rPr>
          <w:lang w:val="es-ES"/>
        </w:rPr>
        <w:t>INFORMACIÓN INICIAL</w:t>
      </w:r>
      <w:bookmarkEnd w:id="1"/>
    </w:p>
    <w:p w14:paraId="247A048D" w14:textId="77777777" w:rsidR="005767A5" w:rsidRPr="004A2BA3" w:rsidRDefault="00AC24D3" w:rsidP="005767A5">
      <w:pPr>
        <w:pStyle w:val="Ttulo2"/>
        <w:rPr>
          <w:lang w:val="es-ES"/>
        </w:rPr>
      </w:pPr>
      <w:bookmarkStart w:id="2" w:name="_Toc529448847"/>
      <w:r w:rsidRPr="004A2BA3">
        <w:rPr>
          <w:lang w:val="es-ES"/>
        </w:rPr>
        <w:t>Requerimientos de negocio asociados</w:t>
      </w:r>
      <w:bookmarkEnd w:id="2"/>
    </w:p>
    <w:tbl>
      <w:tblPr>
        <w:tblStyle w:val="Listaclara-nfasis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6"/>
        <w:gridCol w:w="4238"/>
      </w:tblGrid>
      <w:tr w:rsidR="005767A5" w:rsidRPr="004A2BA3" w14:paraId="07089AFF" w14:textId="77777777" w:rsidTr="006F25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780D6BFD" w14:textId="77777777" w:rsidR="005767A5" w:rsidRPr="004A2BA3" w:rsidRDefault="005767A5" w:rsidP="005767A5">
            <w:pPr>
              <w:rPr>
                <w:rFonts w:asciiTheme="majorHAnsi" w:hAnsiTheme="majorHAnsi"/>
                <w:i/>
                <w:lang w:val="es-ES"/>
              </w:rPr>
            </w:pPr>
            <w:r w:rsidRPr="004A2BA3">
              <w:rPr>
                <w:rFonts w:asciiTheme="majorHAnsi" w:hAnsiTheme="majorHAnsi"/>
                <w:i/>
                <w:lang w:val="es-ES"/>
              </w:rPr>
              <w:t>Requerimiento</w:t>
            </w:r>
          </w:p>
        </w:tc>
        <w:tc>
          <w:tcPr>
            <w:tcW w:w="4322" w:type="dxa"/>
          </w:tcPr>
          <w:p w14:paraId="35F4AFCA" w14:textId="77777777" w:rsidR="005767A5" w:rsidRPr="004A2BA3" w:rsidRDefault="005767A5" w:rsidP="00576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  <w:lang w:val="es-ES"/>
              </w:rPr>
            </w:pPr>
            <w:r w:rsidRPr="004A2BA3">
              <w:rPr>
                <w:rFonts w:asciiTheme="majorHAnsi" w:hAnsiTheme="majorHAnsi"/>
                <w:i/>
                <w:lang w:val="es-ES"/>
              </w:rPr>
              <w:t>Proceso</w:t>
            </w:r>
          </w:p>
        </w:tc>
      </w:tr>
      <w:tr w:rsidR="005767A5" w:rsidRPr="004A2BA3" w14:paraId="57271FEE" w14:textId="77777777" w:rsidTr="006F2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02EEE78" w14:textId="77777777" w:rsidR="005767A5" w:rsidRPr="004A2BA3" w:rsidRDefault="00233940" w:rsidP="005767A5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N/A</w:t>
            </w:r>
          </w:p>
        </w:tc>
        <w:tc>
          <w:tcPr>
            <w:tcW w:w="43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37F5685" w14:textId="77777777" w:rsidR="005767A5" w:rsidRPr="004A2BA3" w:rsidRDefault="00233940" w:rsidP="00576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N/A</w:t>
            </w:r>
          </w:p>
        </w:tc>
      </w:tr>
      <w:tr w:rsidR="005767A5" w:rsidRPr="004A2BA3" w14:paraId="68436022" w14:textId="77777777" w:rsidTr="006F25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1300D1B8" w14:textId="77777777" w:rsidR="005767A5" w:rsidRPr="004A2BA3" w:rsidRDefault="005767A5" w:rsidP="005767A5">
            <w:pPr>
              <w:rPr>
                <w:rFonts w:asciiTheme="majorHAnsi" w:hAnsiTheme="majorHAnsi"/>
                <w:b w:val="0"/>
                <w:lang w:val="es-ES"/>
              </w:rPr>
            </w:pPr>
          </w:p>
        </w:tc>
        <w:tc>
          <w:tcPr>
            <w:tcW w:w="4322" w:type="dxa"/>
          </w:tcPr>
          <w:p w14:paraId="217A34AC" w14:textId="77777777" w:rsidR="005767A5" w:rsidRPr="004A2BA3" w:rsidRDefault="005767A5" w:rsidP="00576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</w:p>
        </w:tc>
      </w:tr>
    </w:tbl>
    <w:p w14:paraId="7BCBD449" w14:textId="77777777" w:rsidR="005767A5" w:rsidRPr="004A2BA3" w:rsidRDefault="005767A5" w:rsidP="005767A5">
      <w:pPr>
        <w:rPr>
          <w:rFonts w:asciiTheme="majorHAnsi" w:hAnsiTheme="majorHAnsi"/>
          <w:lang w:val="es-ES"/>
        </w:rPr>
      </w:pPr>
    </w:p>
    <w:p w14:paraId="559BEFDA" w14:textId="77777777" w:rsidR="005767A5" w:rsidRPr="004A2BA3" w:rsidRDefault="005767A5" w:rsidP="005767A5">
      <w:pPr>
        <w:pStyle w:val="Ttulo3"/>
        <w:rPr>
          <w:b w:val="0"/>
          <w:lang w:val="es-ES"/>
        </w:rPr>
      </w:pPr>
      <w:bookmarkStart w:id="3" w:name="_Toc529448848"/>
      <w:r w:rsidRPr="004A2BA3">
        <w:rPr>
          <w:b w:val="0"/>
          <w:lang w:val="es-ES"/>
        </w:rPr>
        <w:t>Actividades de negocio relacionadas</w:t>
      </w:r>
      <w:bookmarkEnd w:id="3"/>
    </w:p>
    <w:tbl>
      <w:tblPr>
        <w:tblStyle w:val="Listaclara-nfasis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28"/>
        <w:gridCol w:w="2340"/>
        <w:gridCol w:w="2852"/>
      </w:tblGrid>
      <w:tr w:rsidR="00FC4C77" w:rsidRPr="004A2BA3" w14:paraId="677F7A27" w14:textId="77777777" w:rsidTr="00595A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8" w:type="dxa"/>
            <w:tcBorders>
              <w:bottom w:val="single" w:sz="4" w:space="0" w:color="auto"/>
            </w:tcBorders>
          </w:tcPr>
          <w:p w14:paraId="5A4D576F" w14:textId="77777777" w:rsidR="00FC4C77" w:rsidRPr="004A2BA3" w:rsidRDefault="00FC4C77" w:rsidP="00595A5D">
            <w:pPr>
              <w:rPr>
                <w:rFonts w:asciiTheme="majorHAnsi" w:hAnsiTheme="majorHAnsi"/>
                <w:i/>
                <w:lang w:val="es-ES"/>
              </w:rPr>
            </w:pPr>
            <w:r w:rsidRPr="004A2BA3">
              <w:rPr>
                <w:rFonts w:asciiTheme="majorHAnsi" w:hAnsiTheme="majorHAnsi"/>
                <w:i/>
                <w:lang w:val="es-ES"/>
              </w:rPr>
              <w:t>Proceso/Sub proceso</w:t>
            </w:r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14:paraId="642023F9" w14:textId="77777777" w:rsidR="00FC4C77" w:rsidRPr="004A2BA3" w:rsidRDefault="00FC4C77" w:rsidP="00595A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  <w:lang w:val="es-ES"/>
              </w:rPr>
            </w:pPr>
            <w:r w:rsidRPr="004A2BA3">
              <w:rPr>
                <w:rFonts w:asciiTheme="majorHAnsi" w:hAnsiTheme="majorHAnsi"/>
                <w:i/>
                <w:lang w:val="es-ES"/>
              </w:rPr>
              <w:t>Tareas de Usuarios /Tareas Automáticas</w:t>
            </w:r>
          </w:p>
        </w:tc>
        <w:tc>
          <w:tcPr>
            <w:tcW w:w="2852" w:type="dxa"/>
            <w:tcBorders>
              <w:bottom w:val="single" w:sz="4" w:space="0" w:color="auto"/>
            </w:tcBorders>
          </w:tcPr>
          <w:p w14:paraId="401101D1" w14:textId="77777777" w:rsidR="00FC4C77" w:rsidRPr="004A2BA3" w:rsidRDefault="00FC4C77" w:rsidP="00595A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Operación</w:t>
            </w:r>
          </w:p>
        </w:tc>
      </w:tr>
      <w:tr w:rsidR="00FC4C77" w:rsidRPr="004A2BA3" w14:paraId="3D75C5C3" w14:textId="77777777" w:rsidTr="00595A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8" w:type="dxa"/>
          </w:tcPr>
          <w:p w14:paraId="207E1219" w14:textId="77777777" w:rsidR="00FC4C77" w:rsidRPr="004A2BA3" w:rsidRDefault="001109E8" w:rsidP="00595A5D">
            <w:pPr>
              <w:rPr>
                <w:rFonts w:asciiTheme="majorHAnsi" w:hAnsiTheme="majorHAnsi"/>
                <w:i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método</w:t>
            </w:r>
          </w:p>
        </w:tc>
        <w:tc>
          <w:tcPr>
            <w:tcW w:w="2340" w:type="dxa"/>
          </w:tcPr>
          <w:p w14:paraId="1F88FA16" w14:textId="77777777" w:rsidR="00FC4C77" w:rsidRPr="004A2BA3" w:rsidRDefault="00FC4C77" w:rsidP="00595A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  <w:i/>
                <w:lang w:val="es-ES"/>
              </w:rPr>
            </w:pPr>
          </w:p>
        </w:tc>
        <w:tc>
          <w:tcPr>
            <w:tcW w:w="2852" w:type="dxa"/>
          </w:tcPr>
          <w:p w14:paraId="64EEEFE3" w14:textId="77777777" w:rsidR="00FC4C77" w:rsidRPr="004A2BA3" w:rsidRDefault="00FC4C77" w:rsidP="00595A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</w:p>
        </w:tc>
      </w:tr>
      <w:tr w:rsidR="00FC4C77" w:rsidRPr="004A2BA3" w14:paraId="5A061D1D" w14:textId="77777777" w:rsidTr="00595A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A308BB3" w14:textId="77777777" w:rsidR="00FC4C77" w:rsidRPr="004A2BA3" w:rsidRDefault="00FC4C77" w:rsidP="00595A5D">
            <w:pPr>
              <w:rPr>
                <w:rFonts w:asciiTheme="majorHAnsi" w:hAnsiTheme="majorHAnsi"/>
                <w:lang w:val="es-ES"/>
              </w:rPr>
            </w:pPr>
          </w:p>
        </w:tc>
        <w:tc>
          <w:tcPr>
            <w:tcW w:w="2340" w:type="dxa"/>
            <w:tcBorders>
              <w:top w:val="single" w:sz="4" w:space="0" w:color="auto"/>
              <w:bottom w:val="single" w:sz="4" w:space="0" w:color="auto"/>
            </w:tcBorders>
          </w:tcPr>
          <w:p w14:paraId="636C4544" w14:textId="77777777" w:rsidR="00FC4C77" w:rsidRPr="004A2BA3" w:rsidRDefault="00FC4C77" w:rsidP="00595A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i/>
                <w:lang w:val="es-ES"/>
              </w:rPr>
            </w:pPr>
          </w:p>
        </w:tc>
        <w:tc>
          <w:tcPr>
            <w:tcW w:w="28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A297A" w14:textId="77777777" w:rsidR="00FC4C77" w:rsidRPr="004A2BA3" w:rsidRDefault="00FC4C77" w:rsidP="00595A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s-ES"/>
              </w:rPr>
            </w:pPr>
          </w:p>
        </w:tc>
      </w:tr>
    </w:tbl>
    <w:p w14:paraId="3797BBAD" w14:textId="77777777" w:rsidR="005767A5" w:rsidRPr="004A2BA3" w:rsidRDefault="005767A5" w:rsidP="005767A5">
      <w:pPr>
        <w:rPr>
          <w:rFonts w:asciiTheme="majorHAnsi" w:hAnsiTheme="majorHAnsi"/>
          <w:lang w:val="es-ES"/>
        </w:rPr>
      </w:pPr>
    </w:p>
    <w:p w14:paraId="5307A307" w14:textId="77777777" w:rsidR="005767A5" w:rsidRPr="004A2BA3" w:rsidRDefault="00B84168" w:rsidP="005767A5">
      <w:pPr>
        <w:pStyle w:val="Ttulo3"/>
        <w:rPr>
          <w:b w:val="0"/>
          <w:lang w:val="es-ES"/>
        </w:rPr>
      </w:pPr>
      <w:bookmarkStart w:id="4" w:name="_Toc529448849"/>
      <w:r w:rsidRPr="004A2BA3">
        <w:rPr>
          <w:b w:val="0"/>
          <w:lang w:val="es-ES"/>
        </w:rPr>
        <w:t>Requerimiento especifico de servicio</w:t>
      </w:r>
      <w:bookmarkEnd w:id="4"/>
    </w:p>
    <w:p w14:paraId="670632CF" w14:textId="4A6965DA" w:rsidR="007E7FC4" w:rsidRPr="004A2BA3" w:rsidRDefault="00BB52FA" w:rsidP="00D34096">
      <w:pPr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>Implementación</w:t>
      </w:r>
      <w:r w:rsidR="00AF5707" w:rsidRPr="004A2BA3">
        <w:rPr>
          <w:rFonts w:asciiTheme="majorHAnsi" w:hAnsiTheme="majorHAnsi"/>
          <w:lang w:val="es-ES"/>
        </w:rPr>
        <w:t xml:space="preserve"> de capa </w:t>
      </w:r>
      <w:r w:rsidR="00D03B72" w:rsidRPr="004A2BA3">
        <w:rPr>
          <w:rFonts w:asciiTheme="majorHAnsi" w:hAnsiTheme="majorHAnsi"/>
          <w:lang w:val="es-ES"/>
        </w:rPr>
        <w:t xml:space="preserve">de punto de enlace en </w:t>
      </w:r>
      <w:r w:rsidRPr="004A2BA3">
        <w:rPr>
          <w:rFonts w:asciiTheme="majorHAnsi" w:hAnsiTheme="majorHAnsi"/>
          <w:lang w:val="es-ES"/>
        </w:rPr>
        <w:t>solución</w:t>
      </w:r>
      <w:r w:rsidR="00D03B72" w:rsidRPr="004A2BA3">
        <w:rPr>
          <w:rFonts w:asciiTheme="majorHAnsi" w:hAnsiTheme="majorHAnsi"/>
          <w:lang w:val="es-ES"/>
        </w:rPr>
        <w:t xml:space="preserve"> OTC. Permite desacoplar el acceso a la </w:t>
      </w:r>
      <w:r w:rsidRPr="004A2BA3">
        <w:rPr>
          <w:rFonts w:asciiTheme="majorHAnsi" w:hAnsiTheme="majorHAnsi"/>
          <w:lang w:val="es-ES"/>
        </w:rPr>
        <w:t>solución</w:t>
      </w:r>
      <w:r w:rsidR="00D03B72" w:rsidRPr="004A2BA3">
        <w:rPr>
          <w:rFonts w:asciiTheme="majorHAnsi" w:hAnsiTheme="majorHAnsi"/>
          <w:lang w:val="es-ES"/>
        </w:rPr>
        <w:t xml:space="preserve">, exponer en diferentes medios los servicios CORE de la </w:t>
      </w:r>
      <w:r w:rsidRPr="004A2BA3">
        <w:rPr>
          <w:rFonts w:asciiTheme="majorHAnsi" w:hAnsiTheme="majorHAnsi"/>
          <w:lang w:val="es-ES"/>
        </w:rPr>
        <w:t>solución</w:t>
      </w:r>
      <w:r w:rsidR="00D03B72" w:rsidRPr="004A2BA3">
        <w:rPr>
          <w:rFonts w:asciiTheme="majorHAnsi" w:hAnsiTheme="majorHAnsi"/>
          <w:lang w:val="es-ES"/>
        </w:rPr>
        <w:t xml:space="preserve">. </w:t>
      </w:r>
    </w:p>
    <w:p w14:paraId="73D82549" w14:textId="77777777" w:rsidR="005767A5" w:rsidRPr="004A2BA3" w:rsidRDefault="00B84168" w:rsidP="008C2D42">
      <w:pPr>
        <w:pStyle w:val="Ttulo3"/>
        <w:rPr>
          <w:b w:val="0"/>
          <w:lang w:val="es-ES"/>
        </w:rPr>
      </w:pPr>
      <w:bookmarkStart w:id="5" w:name="_Toc529448850"/>
      <w:r w:rsidRPr="004A2BA3">
        <w:rPr>
          <w:b w:val="0"/>
          <w:lang w:val="es-ES"/>
        </w:rPr>
        <w:t>Integración con otras aplicaciones</w:t>
      </w:r>
      <w:bookmarkEnd w:id="5"/>
    </w:p>
    <w:p w14:paraId="461B458C" w14:textId="510E5E35" w:rsidR="008C2D42" w:rsidRPr="004A2BA3" w:rsidRDefault="00BB52FA" w:rsidP="008C2D42">
      <w:pPr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>Se integra con los siguientes componentes:</w:t>
      </w:r>
    </w:p>
    <w:p w14:paraId="2F40FF55" w14:textId="2E1084C7" w:rsidR="00BB52FA" w:rsidRPr="004A2BA3" w:rsidRDefault="00BB52FA" w:rsidP="005E4302">
      <w:pPr>
        <w:pStyle w:val="Prrafodelista"/>
        <w:numPr>
          <w:ilvl w:val="0"/>
          <w:numId w:val="2"/>
        </w:numPr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>OTC Core (Microservicio)</w:t>
      </w:r>
    </w:p>
    <w:p w14:paraId="4AC2A4A1" w14:textId="23CCAAFF" w:rsidR="00BB52FA" w:rsidRPr="004A2BA3" w:rsidRDefault="00BB52FA" w:rsidP="005E4302">
      <w:pPr>
        <w:pStyle w:val="Prrafodelista"/>
        <w:numPr>
          <w:ilvl w:val="0"/>
          <w:numId w:val="2"/>
        </w:numPr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>OTC Admin (Microservicio)</w:t>
      </w:r>
    </w:p>
    <w:p w14:paraId="7DC8D133" w14:textId="47DCB64E" w:rsidR="00BB52FA" w:rsidRPr="004A2BA3" w:rsidRDefault="00BB52FA" w:rsidP="005E4302">
      <w:pPr>
        <w:pStyle w:val="Prrafodelista"/>
        <w:numPr>
          <w:ilvl w:val="0"/>
          <w:numId w:val="2"/>
        </w:numPr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>Redis (Cache)</w:t>
      </w:r>
    </w:p>
    <w:p w14:paraId="1F47F895" w14:textId="77777777" w:rsidR="00965821" w:rsidRPr="004A2BA3" w:rsidRDefault="00B84168" w:rsidP="006A3223">
      <w:pPr>
        <w:pStyle w:val="Ttulo4"/>
        <w:rPr>
          <w:b w:val="0"/>
          <w:i w:val="0"/>
          <w:iCs w:val="0"/>
          <w:lang w:val="es-ES"/>
        </w:rPr>
      </w:pPr>
      <w:r w:rsidRPr="004A2BA3">
        <w:rPr>
          <w:b w:val="0"/>
          <w:i w:val="0"/>
          <w:iCs w:val="0"/>
          <w:lang w:val="es-ES"/>
        </w:rPr>
        <w:t>Consideraciones para la construcción</w:t>
      </w:r>
    </w:p>
    <w:p w14:paraId="66BA49DD" w14:textId="48A259C2" w:rsidR="004A0D75" w:rsidRPr="004A2BA3" w:rsidRDefault="001613BF" w:rsidP="001613BF">
      <w:pPr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El componente esta basado en Spring Framework, y como </w:t>
      </w:r>
      <w:r w:rsidR="000A4AE1" w:rsidRPr="004A2BA3">
        <w:rPr>
          <w:rFonts w:asciiTheme="majorHAnsi" w:hAnsiTheme="majorHAnsi"/>
          <w:lang w:val="es-ES"/>
        </w:rPr>
        <w:t>started principal utiliza Apache Camel.</w:t>
      </w:r>
      <w:r w:rsidR="00F560A4" w:rsidRPr="004A2BA3">
        <w:rPr>
          <w:rFonts w:asciiTheme="majorHAnsi" w:hAnsiTheme="majorHAnsi"/>
          <w:lang w:val="es-ES"/>
        </w:rPr>
        <w:t xml:space="preserve"> </w:t>
      </w:r>
    </w:p>
    <w:p w14:paraId="13B08332" w14:textId="77777777" w:rsidR="005A41F7" w:rsidRPr="004A2BA3" w:rsidRDefault="001109E8" w:rsidP="005A41F7">
      <w:pPr>
        <w:pStyle w:val="Ttulo1"/>
        <w:rPr>
          <w:lang w:val="es-ES"/>
        </w:rPr>
      </w:pPr>
      <w:bookmarkStart w:id="6" w:name="_Toc529448851"/>
      <w:r w:rsidRPr="004A2BA3">
        <w:rPr>
          <w:lang w:val="es-ES"/>
        </w:rPr>
        <w:t>ESPECIFICACION DEL MICRO</w:t>
      </w:r>
      <w:r w:rsidR="008C2D42" w:rsidRPr="004A2BA3">
        <w:rPr>
          <w:lang w:val="es-ES"/>
        </w:rPr>
        <w:t>SERVICIO</w:t>
      </w:r>
      <w:bookmarkEnd w:id="6"/>
    </w:p>
    <w:p w14:paraId="75A5DBD2" w14:textId="3E31F3F3" w:rsidR="005A41F7" w:rsidRPr="004A2BA3" w:rsidRDefault="00CB7DA4" w:rsidP="005A41F7">
      <w:pPr>
        <w:pStyle w:val="Ttulo2"/>
        <w:rPr>
          <w:lang w:val="es-ES"/>
        </w:rPr>
      </w:pPr>
      <w:bookmarkStart w:id="7" w:name="_Toc529448852"/>
      <w:r w:rsidRPr="004A2BA3">
        <w:rPr>
          <w:lang w:val="es-ES"/>
        </w:rPr>
        <w:t>OTC</w:t>
      </w:r>
      <w:bookmarkEnd w:id="7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645"/>
        <w:gridCol w:w="1135"/>
        <w:gridCol w:w="2378"/>
        <w:gridCol w:w="1753"/>
      </w:tblGrid>
      <w:tr w:rsidR="008C2D42" w:rsidRPr="004A2BA3" w14:paraId="65C9172E" w14:textId="77777777" w:rsidTr="00E56605">
        <w:tc>
          <w:tcPr>
            <w:tcW w:w="1809" w:type="dxa"/>
            <w:shd w:val="clear" w:color="auto" w:fill="8DB3E2" w:themeFill="text2" w:themeFillTint="66"/>
          </w:tcPr>
          <w:p w14:paraId="76EEEC24" w14:textId="77777777" w:rsidR="008C2D42" w:rsidRPr="004A2BA3" w:rsidRDefault="008C2D42" w:rsidP="00722878">
            <w:pPr>
              <w:spacing w:line="360" w:lineRule="auto"/>
              <w:rPr>
                <w:rFonts w:asciiTheme="majorHAnsi" w:hAnsiTheme="majorHAnsi"/>
                <w:b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b/>
                <w:sz w:val="24"/>
                <w:lang w:val="es-ES"/>
              </w:rPr>
              <w:t>Nombre del servicio</w:t>
            </w:r>
          </w:p>
        </w:tc>
        <w:tc>
          <w:tcPr>
            <w:tcW w:w="2780" w:type="dxa"/>
            <w:gridSpan w:val="2"/>
          </w:tcPr>
          <w:p w14:paraId="46E60DCD" w14:textId="392DBF0E" w:rsidR="008C2D42" w:rsidRPr="004A2BA3" w:rsidRDefault="0052487A" w:rsidP="006A414D">
            <w:pPr>
              <w:spacing w:line="360" w:lineRule="auto"/>
              <w:rPr>
                <w:rFonts w:asciiTheme="majorHAnsi" w:hAnsiTheme="majorHAnsi"/>
                <w:b/>
                <w:i/>
                <w:u w:val="single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OTC</w:t>
            </w:r>
          </w:p>
        </w:tc>
        <w:tc>
          <w:tcPr>
            <w:tcW w:w="2378" w:type="dxa"/>
            <w:shd w:val="clear" w:color="auto" w:fill="8DB3E2" w:themeFill="text2" w:themeFillTint="66"/>
          </w:tcPr>
          <w:p w14:paraId="02AC3A88" w14:textId="77777777" w:rsidR="008C2D42" w:rsidRPr="004A2BA3" w:rsidRDefault="008C2D42" w:rsidP="00722878">
            <w:pPr>
              <w:spacing w:line="360" w:lineRule="auto"/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Archivo</w:t>
            </w:r>
          </w:p>
        </w:tc>
        <w:tc>
          <w:tcPr>
            <w:tcW w:w="1753" w:type="dxa"/>
          </w:tcPr>
          <w:p w14:paraId="244E2AB5" w14:textId="77777777" w:rsidR="008C2D42" w:rsidRPr="004A2BA3" w:rsidRDefault="001109E8" w:rsidP="006B7B3A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*</w:t>
            </w:r>
            <w:r w:rsidR="006B7B3A" w:rsidRPr="004A2BA3">
              <w:rPr>
                <w:rFonts w:asciiTheme="majorHAnsi" w:hAnsiTheme="majorHAnsi"/>
                <w:lang w:val="es-ES"/>
              </w:rPr>
              <w:t>.wsdl</w:t>
            </w:r>
          </w:p>
        </w:tc>
      </w:tr>
      <w:tr w:rsidR="008C2D42" w:rsidRPr="004A2BA3" w14:paraId="5707D641" w14:textId="77777777" w:rsidTr="00E56605">
        <w:tc>
          <w:tcPr>
            <w:tcW w:w="1809" w:type="dxa"/>
            <w:shd w:val="clear" w:color="auto" w:fill="8DB3E2" w:themeFill="text2" w:themeFillTint="66"/>
          </w:tcPr>
          <w:p w14:paraId="6E8B1DBE" w14:textId="77777777" w:rsidR="008C2D42" w:rsidRPr="004A2BA3" w:rsidRDefault="00A339D0" w:rsidP="00722878">
            <w:pPr>
              <w:spacing w:line="360" w:lineRule="auto"/>
              <w:rPr>
                <w:rFonts w:asciiTheme="majorHAnsi" w:hAnsiTheme="majorHAnsi"/>
                <w:b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b/>
                <w:sz w:val="24"/>
                <w:lang w:val="es-ES"/>
              </w:rPr>
              <w:t>Versión</w:t>
            </w:r>
          </w:p>
        </w:tc>
        <w:tc>
          <w:tcPr>
            <w:tcW w:w="2780" w:type="dxa"/>
            <w:gridSpan w:val="2"/>
          </w:tcPr>
          <w:p w14:paraId="6A0100A6" w14:textId="77777777" w:rsidR="008C2D42" w:rsidRPr="004A2BA3" w:rsidRDefault="008C2D42" w:rsidP="00722878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1.0</w:t>
            </w:r>
          </w:p>
        </w:tc>
        <w:tc>
          <w:tcPr>
            <w:tcW w:w="2378" w:type="dxa"/>
            <w:shd w:val="clear" w:color="auto" w:fill="8DB3E2" w:themeFill="text2" w:themeFillTint="66"/>
          </w:tcPr>
          <w:p w14:paraId="4382DF9C" w14:textId="77777777" w:rsidR="008C2D42" w:rsidRPr="004A2BA3" w:rsidRDefault="008C2D42" w:rsidP="00722878">
            <w:pPr>
              <w:spacing w:line="360" w:lineRule="auto"/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Comunicación</w:t>
            </w:r>
          </w:p>
        </w:tc>
        <w:tc>
          <w:tcPr>
            <w:tcW w:w="1753" w:type="dxa"/>
          </w:tcPr>
          <w:p w14:paraId="0EC92E74" w14:textId="2244E795" w:rsidR="008C2D42" w:rsidRPr="004A2BA3" w:rsidRDefault="0052487A" w:rsidP="00722878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Sincrónico</w:t>
            </w:r>
          </w:p>
        </w:tc>
      </w:tr>
      <w:tr w:rsidR="008C2D42" w:rsidRPr="004A2BA3" w14:paraId="55389AFE" w14:textId="77777777" w:rsidTr="00E56605">
        <w:tc>
          <w:tcPr>
            <w:tcW w:w="1809" w:type="dxa"/>
            <w:shd w:val="clear" w:color="auto" w:fill="8DB3E2" w:themeFill="text2" w:themeFillTint="66"/>
          </w:tcPr>
          <w:p w14:paraId="62B36BB4" w14:textId="77777777" w:rsidR="008C2D42" w:rsidRPr="004A2BA3" w:rsidRDefault="008C2D42" w:rsidP="00722878">
            <w:pPr>
              <w:spacing w:line="360" w:lineRule="auto"/>
              <w:rPr>
                <w:rFonts w:asciiTheme="majorHAnsi" w:hAnsiTheme="majorHAnsi"/>
                <w:b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b/>
                <w:sz w:val="24"/>
                <w:lang w:val="es-ES"/>
              </w:rPr>
              <w:t>Domino</w:t>
            </w:r>
          </w:p>
        </w:tc>
        <w:tc>
          <w:tcPr>
            <w:tcW w:w="2780" w:type="dxa"/>
            <w:gridSpan w:val="2"/>
          </w:tcPr>
          <w:p w14:paraId="1837CE68" w14:textId="55B4F48A" w:rsidR="008C2D42" w:rsidRPr="004A2BA3" w:rsidRDefault="003B78A3" w:rsidP="00B12833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Framework</w:t>
            </w:r>
          </w:p>
        </w:tc>
        <w:tc>
          <w:tcPr>
            <w:tcW w:w="2378" w:type="dxa"/>
            <w:shd w:val="clear" w:color="auto" w:fill="8DB3E2" w:themeFill="text2" w:themeFillTint="66"/>
          </w:tcPr>
          <w:p w14:paraId="2FF6227B" w14:textId="77777777" w:rsidR="008C2D42" w:rsidRPr="004A2BA3" w:rsidRDefault="008C2D42" w:rsidP="00722878">
            <w:pPr>
              <w:spacing w:line="360" w:lineRule="auto"/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Tipo</w:t>
            </w:r>
          </w:p>
        </w:tc>
        <w:tc>
          <w:tcPr>
            <w:tcW w:w="1753" w:type="dxa"/>
          </w:tcPr>
          <w:p w14:paraId="10959317" w14:textId="77777777" w:rsidR="008C2D42" w:rsidRPr="004A2BA3" w:rsidRDefault="00790537" w:rsidP="00722878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Task</w:t>
            </w:r>
            <w:r w:rsidR="00722878" w:rsidRPr="004A2BA3">
              <w:rPr>
                <w:rFonts w:asciiTheme="majorHAnsi" w:hAnsiTheme="majorHAnsi"/>
                <w:lang w:val="es-ES"/>
              </w:rPr>
              <w:t>Service</w:t>
            </w:r>
          </w:p>
        </w:tc>
      </w:tr>
      <w:tr w:rsidR="008C2D42" w:rsidRPr="004A2BA3" w14:paraId="2D349A3C" w14:textId="77777777" w:rsidTr="00E56605">
        <w:tc>
          <w:tcPr>
            <w:tcW w:w="1809" w:type="dxa"/>
            <w:shd w:val="clear" w:color="auto" w:fill="8DB3E2" w:themeFill="text2" w:themeFillTint="66"/>
          </w:tcPr>
          <w:p w14:paraId="779EE09B" w14:textId="77777777" w:rsidR="008C2D42" w:rsidRPr="004A2BA3" w:rsidRDefault="008C2D42" w:rsidP="00722878">
            <w:pPr>
              <w:spacing w:line="360" w:lineRule="auto"/>
              <w:rPr>
                <w:rFonts w:asciiTheme="majorHAnsi" w:hAnsiTheme="majorHAnsi"/>
                <w:b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b/>
                <w:sz w:val="24"/>
                <w:lang w:val="es-ES"/>
              </w:rPr>
              <w:lastRenderedPageBreak/>
              <w:t>Código del servicio</w:t>
            </w:r>
          </w:p>
        </w:tc>
        <w:tc>
          <w:tcPr>
            <w:tcW w:w="6911" w:type="dxa"/>
            <w:gridSpan w:val="4"/>
          </w:tcPr>
          <w:p w14:paraId="251B8E73" w14:textId="77777777" w:rsidR="008C2D42" w:rsidRPr="004A2BA3" w:rsidRDefault="008C2D42" w:rsidP="00D23D73">
            <w:pPr>
              <w:spacing w:line="360" w:lineRule="auto"/>
              <w:rPr>
                <w:rFonts w:asciiTheme="majorHAnsi" w:hAnsiTheme="majorHAnsi"/>
                <w:u w:val="single"/>
                <w:lang w:val="es-ES"/>
              </w:rPr>
            </w:pPr>
          </w:p>
        </w:tc>
      </w:tr>
      <w:tr w:rsidR="008C2D42" w:rsidRPr="004A2BA3" w14:paraId="3C5956A5" w14:textId="77777777" w:rsidTr="00E56605">
        <w:tc>
          <w:tcPr>
            <w:tcW w:w="1809" w:type="dxa"/>
            <w:shd w:val="clear" w:color="auto" w:fill="8DB3E2" w:themeFill="text2" w:themeFillTint="66"/>
          </w:tcPr>
          <w:p w14:paraId="560DBC13" w14:textId="77777777" w:rsidR="008C2D42" w:rsidRPr="004A2BA3" w:rsidRDefault="008C2D42" w:rsidP="00722878">
            <w:pPr>
              <w:spacing w:line="360" w:lineRule="auto"/>
              <w:rPr>
                <w:rFonts w:asciiTheme="majorHAnsi" w:hAnsiTheme="majorHAnsi"/>
                <w:b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b/>
                <w:sz w:val="24"/>
                <w:lang w:val="es-ES"/>
              </w:rPr>
              <w:t>Namespace</w:t>
            </w:r>
          </w:p>
        </w:tc>
        <w:tc>
          <w:tcPr>
            <w:tcW w:w="6911" w:type="dxa"/>
            <w:gridSpan w:val="4"/>
          </w:tcPr>
          <w:p w14:paraId="67F4FB4B" w14:textId="2A3B0B49" w:rsidR="0057050C" w:rsidRPr="004A2BA3" w:rsidRDefault="003B78A3" w:rsidP="00790537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http://www.bolivariano.com/ws/OTCService</w:t>
            </w:r>
          </w:p>
        </w:tc>
      </w:tr>
      <w:tr w:rsidR="008C2D42" w:rsidRPr="004A2BA3" w14:paraId="04B5C1B3" w14:textId="77777777" w:rsidTr="00E56605">
        <w:tc>
          <w:tcPr>
            <w:tcW w:w="1809" w:type="dxa"/>
            <w:shd w:val="clear" w:color="auto" w:fill="8DB3E2" w:themeFill="text2" w:themeFillTint="66"/>
          </w:tcPr>
          <w:p w14:paraId="4A5DCF15" w14:textId="77777777" w:rsidR="008C2D42" w:rsidRPr="004A2BA3" w:rsidRDefault="008C2D42" w:rsidP="00722878">
            <w:pPr>
              <w:spacing w:line="360" w:lineRule="auto"/>
              <w:rPr>
                <w:rFonts w:asciiTheme="majorHAnsi" w:hAnsiTheme="majorHAnsi"/>
                <w:b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b/>
                <w:sz w:val="24"/>
                <w:lang w:val="es-ES"/>
              </w:rPr>
              <w:t>Estándares</w:t>
            </w:r>
          </w:p>
        </w:tc>
        <w:tc>
          <w:tcPr>
            <w:tcW w:w="6911" w:type="dxa"/>
            <w:gridSpan w:val="4"/>
          </w:tcPr>
          <w:p w14:paraId="0BDE3BFD" w14:textId="77777777" w:rsidR="008C2D42" w:rsidRPr="004A2BA3" w:rsidRDefault="008C2D42" w:rsidP="00722878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SOAP.1.2</w:t>
            </w:r>
          </w:p>
          <w:p w14:paraId="67B006D7" w14:textId="77777777" w:rsidR="008C2D42" w:rsidRPr="004A2BA3" w:rsidRDefault="008C2D42" w:rsidP="00722878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WSDL 1.2</w:t>
            </w:r>
          </w:p>
          <w:p w14:paraId="67034D34" w14:textId="77777777" w:rsidR="008C2D42" w:rsidRPr="004A2BA3" w:rsidRDefault="008C2D42" w:rsidP="00722878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JAX-WS</w:t>
            </w:r>
          </w:p>
        </w:tc>
      </w:tr>
      <w:tr w:rsidR="008C2D42" w:rsidRPr="004A2BA3" w14:paraId="452AC995" w14:textId="77777777" w:rsidTr="00E56605">
        <w:tc>
          <w:tcPr>
            <w:tcW w:w="1809" w:type="dxa"/>
            <w:shd w:val="clear" w:color="auto" w:fill="8DB3E2" w:themeFill="text2" w:themeFillTint="66"/>
          </w:tcPr>
          <w:p w14:paraId="4BD4A287" w14:textId="77777777" w:rsidR="008C2D42" w:rsidRPr="004A2BA3" w:rsidRDefault="00A339D0" w:rsidP="00722878">
            <w:pPr>
              <w:spacing w:line="360" w:lineRule="auto"/>
              <w:rPr>
                <w:rFonts w:asciiTheme="majorHAnsi" w:hAnsiTheme="majorHAnsi"/>
                <w:b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b/>
                <w:sz w:val="24"/>
                <w:lang w:val="es-ES"/>
              </w:rPr>
              <w:t>Protocolo</w:t>
            </w:r>
          </w:p>
        </w:tc>
        <w:tc>
          <w:tcPr>
            <w:tcW w:w="6911" w:type="dxa"/>
            <w:gridSpan w:val="4"/>
          </w:tcPr>
          <w:p w14:paraId="376BFF38" w14:textId="77777777" w:rsidR="008C2D42" w:rsidRPr="004A2BA3" w:rsidRDefault="00A339D0" w:rsidP="00722878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sz w:val="24"/>
                <w:lang w:val="es-ES"/>
              </w:rPr>
              <w:t>HTTP</w:t>
            </w:r>
          </w:p>
        </w:tc>
      </w:tr>
      <w:tr w:rsidR="008C2D42" w:rsidRPr="004A2BA3" w14:paraId="6EC6A9A5" w14:textId="77777777" w:rsidTr="00E56605">
        <w:tc>
          <w:tcPr>
            <w:tcW w:w="1809" w:type="dxa"/>
            <w:shd w:val="clear" w:color="auto" w:fill="8DB3E2" w:themeFill="text2" w:themeFillTint="66"/>
          </w:tcPr>
          <w:p w14:paraId="1584227D" w14:textId="77777777" w:rsidR="008C2D42" w:rsidRPr="004A2BA3" w:rsidRDefault="008C2D42" w:rsidP="00722878">
            <w:pPr>
              <w:spacing w:line="360" w:lineRule="auto"/>
              <w:rPr>
                <w:rFonts w:asciiTheme="majorHAnsi" w:hAnsiTheme="majorHAnsi"/>
                <w:b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b/>
                <w:sz w:val="24"/>
                <w:lang w:val="es-ES"/>
              </w:rPr>
              <w:t>Política de seguridad</w:t>
            </w:r>
          </w:p>
        </w:tc>
        <w:tc>
          <w:tcPr>
            <w:tcW w:w="6911" w:type="dxa"/>
            <w:gridSpan w:val="4"/>
          </w:tcPr>
          <w:p w14:paraId="092BC239" w14:textId="6595B301" w:rsidR="008C2D42" w:rsidRPr="004A2BA3" w:rsidRDefault="00B0220B" w:rsidP="0057050C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HTTPS</w:t>
            </w:r>
          </w:p>
        </w:tc>
      </w:tr>
      <w:tr w:rsidR="008C2D42" w:rsidRPr="004A2BA3" w14:paraId="42DBC52E" w14:textId="77777777" w:rsidTr="00883214">
        <w:trPr>
          <w:trHeight w:val="607"/>
        </w:trPr>
        <w:tc>
          <w:tcPr>
            <w:tcW w:w="1809" w:type="dxa"/>
            <w:shd w:val="clear" w:color="auto" w:fill="8DB3E2" w:themeFill="text2" w:themeFillTint="66"/>
          </w:tcPr>
          <w:p w14:paraId="56670DD6" w14:textId="77777777" w:rsidR="008C2D42" w:rsidRPr="004A2BA3" w:rsidRDefault="008C2D42" w:rsidP="00722878">
            <w:pPr>
              <w:spacing w:line="360" w:lineRule="auto"/>
              <w:rPr>
                <w:rFonts w:asciiTheme="majorHAnsi" w:hAnsiTheme="majorHAnsi"/>
                <w:b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b/>
                <w:sz w:val="24"/>
                <w:lang w:val="es-ES"/>
              </w:rPr>
              <w:t>Rol de seguridad</w:t>
            </w:r>
          </w:p>
        </w:tc>
        <w:tc>
          <w:tcPr>
            <w:tcW w:w="6911" w:type="dxa"/>
            <w:gridSpan w:val="4"/>
          </w:tcPr>
          <w:p w14:paraId="4A8A9DFD" w14:textId="3F908F56" w:rsidR="008C2D42" w:rsidRPr="004A2BA3" w:rsidRDefault="00B0220B" w:rsidP="00722878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N/A</w:t>
            </w:r>
          </w:p>
        </w:tc>
      </w:tr>
      <w:tr w:rsidR="008C2D42" w:rsidRPr="004A2BA3" w14:paraId="519296DF" w14:textId="77777777" w:rsidTr="00E56605">
        <w:tc>
          <w:tcPr>
            <w:tcW w:w="1809" w:type="dxa"/>
            <w:shd w:val="clear" w:color="auto" w:fill="8DB3E2" w:themeFill="text2" w:themeFillTint="66"/>
          </w:tcPr>
          <w:p w14:paraId="0428607D" w14:textId="77777777" w:rsidR="008C2D42" w:rsidRPr="004A2BA3" w:rsidRDefault="006D2371" w:rsidP="00722878">
            <w:pPr>
              <w:spacing w:line="360" w:lineRule="auto"/>
              <w:rPr>
                <w:rFonts w:asciiTheme="majorHAnsi" w:hAnsiTheme="majorHAnsi"/>
                <w:b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b/>
                <w:sz w:val="24"/>
                <w:lang w:val="es-ES"/>
              </w:rPr>
              <w:t>Arquitectura de Refe</w:t>
            </w:r>
            <w:r w:rsidR="00E74D39" w:rsidRPr="004A2BA3">
              <w:rPr>
                <w:rFonts w:asciiTheme="majorHAnsi" w:hAnsiTheme="majorHAnsi"/>
                <w:b/>
                <w:sz w:val="24"/>
                <w:lang w:val="es-ES"/>
              </w:rPr>
              <w:t>re</w:t>
            </w:r>
            <w:r w:rsidRPr="004A2BA3">
              <w:rPr>
                <w:rFonts w:asciiTheme="majorHAnsi" w:hAnsiTheme="majorHAnsi"/>
                <w:b/>
                <w:sz w:val="24"/>
                <w:lang w:val="es-ES"/>
              </w:rPr>
              <w:t>ncia</w:t>
            </w:r>
          </w:p>
        </w:tc>
        <w:tc>
          <w:tcPr>
            <w:tcW w:w="6911" w:type="dxa"/>
            <w:gridSpan w:val="4"/>
          </w:tcPr>
          <w:p w14:paraId="1C0A48AB" w14:textId="490B4D2B" w:rsidR="008C2D42" w:rsidRPr="004A2BA3" w:rsidRDefault="00B0220B" w:rsidP="00722878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eastAsia="Batang" w:hAnsiTheme="majorHAnsi" w:cstheme="minorHAnsi"/>
                <w:noProof/>
                <w:sz w:val="24"/>
                <w:szCs w:val="24"/>
                <w:lang w:val="es-ES"/>
              </w:rPr>
              <w:drawing>
                <wp:inline distT="0" distB="0" distL="0" distR="0" wp14:anchorId="519C5132" wp14:editId="29F1F563">
                  <wp:extent cx="4102735" cy="2099182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185" cy="2107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9D0" w:rsidRPr="004A2BA3" w14:paraId="2CFADFCB" w14:textId="77777777" w:rsidTr="00E56605">
        <w:tc>
          <w:tcPr>
            <w:tcW w:w="1809" w:type="dxa"/>
            <w:vMerge w:val="restart"/>
            <w:shd w:val="clear" w:color="auto" w:fill="8DB3E2" w:themeFill="text2" w:themeFillTint="66"/>
          </w:tcPr>
          <w:p w14:paraId="7FB2BF2D" w14:textId="77777777" w:rsidR="00A339D0" w:rsidRPr="004A2BA3" w:rsidRDefault="00A339D0" w:rsidP="00722878">
            <w:pPr>
              <w:spacing w:line="360" w:lineRule="auto"/>
              <w:rPr>
                <w:rFonts w:asciiTheme="majorHAnsi" w:hAnsiTheme="majorHAnsi"/>
                <w:b/>
                <w:sz w:val="24"/>
                <w:lang w:val="es-ES"/>
              </w:rPr>
            </w:pPr>
            <w:r w:rsidRPr="004A2BA3">
              <w:rPr>
                <w:rFonts w:asciiTheme="majorHAnsi" w:hAnsiTheme="majorHAnsi"/>
                <w:b/>
                <w:sz w:val="24"/>
                <w:lang w:val="es-ES"/>
              </w:rPr>
              <w:t>Otros requerimientos</w:t>
            </w:r>
          </w:p>
        </w:tc>
        <w:tc>
          <w:tcPr>
            <w:tcW w:w="1645" w:type="dxa"/>
          </w:tcPr>
          <w:p w14:paraId="075D1D35" w14:textId="77777777" w:rsidR="00A339D0" w:rsidRPr="004A2BA3" w:rsidRDefault="00A339D0" w:rsidP="00722878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Rendimiento</w:t>
            </w:r>
          </w:p>
        </w:tc>
        <w:tc>
          <w:tcPr>
            <w:tcW w:w="5266" w:type="dxa"/>
            <w:gridSpan w:val="3"/>
          </w:tcPr>
          <w:p w14:paraId="1A363779" w14:textId="77777777" w:rsidR="00A339D0" w:rsidRPr="004A2BA3" w:rsidRDefault="00E56605" w:rsidP="00722878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Alto</w:t>
            </w:r>
            <w:r w:rsidR="001109E8" w:rsidRPr="004A2BA3">
              <w:rPr>
                <w:rFonts w:asciiTheme="majorHAnsi" w:hAnsiTheme="majorHAnsi"/>
                <w:lang w:val="es-ES"/>
              </w:rPr>
              <w:t>-medio-bajo</w:t>
            </w:r>
          </w:p>
        </w:tc>
      </w:tr>
      <w:tr w:rsidR="00A339D0" w:rsidRPr="004A2BA3" w14:paraId="3F2198F7" w14:textId="77777777" w:rsidTr="00E56605">
        <w:tc>
          <w:tcPr>
            <w:tcW w:w="1809" w:type="dxa"/>
            <w:vMerge/>
            <w:shd w:val="clear" w:color="auto" w:fill="8DB3E2" w:themeFill="text2" w:themeFillTint="66"/>
          </w:tcPr>
          <w:p w14:paraId="2F68497C" w14:textId="77777777" w:rsidR="00A339D0" w:rsidRPr="004A2BA3" w:rsidRDefault="00A339D0" w:rsidP="00722878">
            <w:pPr>
              <w:spacing w:line="360" w:lineRule="auto"/>
              <w:rPr>
                <w:rFonts w:asciiTheme="majorHAnsi" w:hAnsiTheme="majorHAnsi"/>
                <w:b/>
                <w:sz w:val="24"/>
                <w:lang w:val="es-ES"/>
              </w:rPr>
            </w:pPr>
          </w:p>
        </w:tc>
        <w:tc>
          <w:tcPr>
            <w:tcW w:w="1645" w:type="dxa"/>
          </w:tcPr>
          <w:p w14:paraId="4ED7F29D" w14:textId="77777777" w:rsidR="00A339D0" w:rsidRPr="004A2BA3" w:rsidRDefault="00A339D0" w:rsidP="00722878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Disponibilidad</w:t>
            </w:r>
          </w:p>
        </w:tc>
        <w:tc>
          <w:tcPr>
            <w:tcW w:w="5266" w:type="dxa"/>
            <w:gridSpan w:val="3"/>
          </w:tcPr>
          <w:p w14:paraId="4D833F56" w14:textId="77777777" w:rsidR="00A339D0" w:rsidRPr="004A2BA3" w:rsidRDefault="00C0726F" w:rsidP="00722878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24/7</w:t>
            </w:r>
          </w:p>
        </w:tc>
      </w:tr>
      <w:tr w:rsidR="00A339D0" w:rsidRPr="004A2BA3" w14:paraId="41A086CA" w14:textId="77777777" w:rsidTr="00E56605">
        <w:tc>
          <w:tcPr>
            <w:tcW w:w="1809" w:type="dxa"/>
            <w:vMerge/>
            <w:shd w:val="clear" w:color="auto" w:fill="8DB3E2" w:themeFill="text2" w:themeFillTint="66"/>
          </w:tcPr>
          <w:p w14:paraId="06F60397" w14:textId="77777777" w:rsidR="00A339D0" w:rsidRPr="004A2BA3" w:rsidRDefault="00A339D0" w:rsidP="00722878">
            <w:pPr>
              <w:spacing w:line="360" w:lineRule="auto"/>
              <w:rPr>
                <w:rFonts w:asciiTheme="majorHAnsi" w:hAnsiTheme="majorHAnsi"/>
                <w:b/>
                <w:sz w:val="24"/>
                <w:lang w:val="es-ES"/>
              </w:rPr>
            </w:pPr>
          </w:p>
        </w:tc>
        <w:tc>
          <w:tcPr>
            <w:tcW w:w="1645" w:type="dxa"/>
          </w:tcPr>
          <w:p w14:paraId="26F472C0" w14:textId="77777777" w:rsidR="00A339D0" w:rsidRPr="004A2BA3" w:rsidRDefault="00A339D0" w:rsidP="00722878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Concurrencia</w:t>
            </w:r>
          </w:p>
        </w:tc>
        <w:tc>
          <w:tcPr>
            <w:tcW w:w="5266" w:type="dxa"/>
            <w:gridSpan w:val="3"/>
          </w:tcPr>
          <w:p w14:paraId="0AE300C0" w14:textId="7F8DE5DF" w:rsidR="00A339D0" w:rsidRPr="004A2BA3" w:rsidRDefault="00E56605" w:rsidP="00722878">
            <w:pPr>
              <w:spacing w:line="360" w:lineRule="auto"/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Si</w:t>
            </w:r>
          </w:p>
        </w:tc>
      </w:tr>
      <w:tr w:rsidR="00A339D0" w:rsidRPr="004A2BA3" w14:paraId="2915E2D7" w14:textId="77777777" w:rsidTr="00E56605">
        <w:tc>
          <w:tcPr>
            <w:tcW w:w="1809" w:type="dxa"/>
            <w:vMerge/>
            <w:shd w:val="clear" w:color="auto" w:fill="8DB3E2" w:themeFill="text2" w:themeFillTint="66"/>
          </w:tcPr>
          <w:p w14:paraId="465FC056" w14:textId="77777777" w:rsidR="00A339D0" w:rsidRPr="004A2BA3" w:rsidRDefault="00A339D0" w:rsidP="00722878">
            <w:pPr>
              <w:spacing w:line="360" w:lineRule="auto"/>
              <w:rPr>
                <w:rFonts w:asciiTheme="majorHAnsi" w:hAnsiTheme="majorHAnsi"/>
                <w:b/>
                <w:sz w:val="24"/>
                <w:lang w:val="es-ES"/>
              </w:rPr>
            </w:pPr>
          </w:p>
        </w:tc>
        <w:tc>
          <w:tcPr>
            <w:tcW w:w="1645" w:type="dxa"/>
          </w:tcPr>
          <w:p w14:paraId="62626B9F" w14:textId="77777777" w:rsidR="00A339D0" w:rsidRPr="004A2BA3" w:rsidRDefault="00A339D0" w:rsidP="00722878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Tamaño máximo del mensaje</w:t>
            </w:r>
          </w:p>
        </w:tc>
        <w:tc>
          <w:tcPr>
            <w:tcW w:w="5266" w:type="dxa"/>
            <w:gridSpan w:val="3"/>
          </w:tcPr>
          <w:p w14:paraId="74C79E6E" w14:textId="7B59FBF5" w:rsidR="00A339D0" w:rsidRPr="004A2BA3" w:rsidRDefault="00B77CD1" w:rsidP="00722878">
            <w:pPr>
              <w:spacing w:line="360" w:lineRule="auto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100KB</w:t>
            </w:r>
          </w:p>
        </w:tc>
      </w:tr>
    </w:tbl>
    <w:p w14:paraId="2FCBDADE" w14:textId="77777777" w:rsidR="00A339D0" w:rsidRPr="004A2BA3" w:rsidRDefault="00A339D0" w:rsidP="00A339D0">
      <w:pPr>
        <w:pStyle w:val="Ttulo1"/>
        <w:rPr>
          <w:lang w:val="es-ES"/>
        </w:rPr>
      </w:pPr>
      <w:bookmarkStart w:id="8" w:name="_Toc529448853"/>
      <w:r w:rsidRPr="004A2BA3">
        <w:rPr>
          <w:lang w:val="es-ES"/>
        </w:rPr>
        <w:t xml:space="preserve">ESPECIFICACION DE OPERACIÓN DEL </w:t>
      </w:r>
      <w:r w:rsidR="001109E8" w:rsidRPr="004A2BA3">
        <w:rPr>
          <w:lang w:val="es-ES"/>
        </w:rPr>
        <w:t>MICRO</w:t>
      </w:r>
      <w:r w:rsidRPr="004A2BA3">
        <w:rPr>
          <w:lang w:val="es-ES"/>
        </w:rPr>
        <w:t>SERVICIO</w:t>
      </w:r>
      <w:bookmarkEnd w:id="8"/>
    </w:p>
    <w:p w14:paraId="75B477F1" w14:textId="77777777" w:rsidR="006D5F60" w:rsidRPr="004A2BA3" w:rsidRDefault="006D5F60" w:rsidP="006D5F60">
      <w:pPr>
        <w:pStyle w:val="Ttulo2"/>
        <w:rPr>
          <w:lang w:val="es-ES"/>
        </w:rPr>
      </w:pPr>
      <w:bookmarkStart w:id="9" w:name="_Toc529448854"/>
      <w:r w:rsidRPr="004A2BA3">
        <w:rPr>
          <w:rFonts w:cstheme="minorHAnsi"/>
          <w:lang w:val="es-ES"/>
        </w:rPr>
        <w:t>consultarEmpresa</w:t>
      </w:r>
      <w:bookmarkEnd w:id="9"/>
    </w:p>
    <w:tbl>
      <w:tblPr>
        <w:tblStyle w:val="Tablaconcuadrcula"/>
        <w:tblW w:w="9039" w:type="dxa"/>
        <w:tblLayout w:type="fixed"/>
        <w:tblLook w:val="04A0" w:firstRow="1" w:lastRow="0" w:firstColumn="1" w:lastColumn="0" w:noHBand="0" w:noVBand="1"/>
      </w:tblPr>
      <w:tblGrid>
        <w:gridCol w:w="1522"/>
        <w:gridCol w:w="3406"/>
        <w:gridCol w:w="1214"/>
        <w:gridCol w:w="2897"/>
      </w:tblGrid>
      <w:tr w:rsidR="006D5F60" w:rsidRPr="004A2BA3" w14:paraId="0272B546" w14:textId="77777777" w:rsidTr="001E46BA">
        <w:tc>
          <w:tcPr>
            <w:tcW w:w="1522" w:type="dxa"/>
            <w:shd w:val="clear" w:color="auto" w:fill="8DB3E2" w:themeFill="text2" w:themeFillTint="66"/>
          </w:tcPr>
          <w:p w14:paraId="276A4593" w14:textId="77777777" w:rsidR="006D5F60" w:rsidRPr="004A2BA3" w:rsidRDefault="006D5F6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Nombre</w:t>
            </w:r>
          </w:p>
        </w:tc>
        <w:tc>
          <w:tcPr>
            <w:tcW w:w="7517" w:type="dxa"/>
            <w:gridSpan w:val="3"/>
            <w:shd w:val="clear" w:color="auto" w:fill="8DB3E2" w:themeFill="text2" w:themeFillTint="66"/>
          </w:tcPr>
          <w:p w14:paraId="32FBD6F8" w14:textId="77777777" w:rsidR="006D5F60" w:rsidRPr="004A2BA3" w:rsidRDefault="006D5F6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Método</w:t>
            </w:r>
          </w:p>
        </w:tc>
      </w:tr>
      <w:tr w:rsidR="006D5F60" w:rsidRPr="004A2BA3" w14:paraId="0CAFBAC6" w14:textId="77777777" w:rsidTr="001E46BA">
        <w:tc>
          <w:tcPr>
            <w:tcW w:w="1522" w:type="dxa"/>
            <w:shd w:val="clear" w:color="auto" w:fill="8DB3E2" w:themeFill="text2" w:themeFillTint="66"/>
          </w:tcPr>
          <w:p w14:paraId="05A0F55B" w14:textId="77777777" w:rsidR="006D5F60" w:rsidRPr="004A2BA3" w:rsidRDefault="006D5F6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Objetivo</w:t>
            </w:r>
          </w:p>
          <w:p w14:paraId="0AF15D03" w14:textId="77777777" w:rsidR="006D5F60" w:rsidRPr="004A2BA3" w:rsidRDefault="006D5F60" w:rsidP="001E46BA">
            <w:pPr>
              <w:rPr>
                <w:rFonts w:asciiTheme="majorHAnsi" w:hAnsiTheme="majorHAnsi"/>
                <w:b/>
                <w:lang w:val="es-ES"/>
              </w:rPr>
            </w:pPr>
          </w:p>
        </w:tc>
        <w:tc>
          <w:tcPr>
            <w:tcW w:w="7517" w:type="dxa"/>
            <w:gridSpan w:val="3"/>
          </w:tcPr>
          <w:p w14:paraId="6889E1FE" w14:textId="77777777" w:rsidR="006D5F60" w:rsidRPr="004A2BA3" w:rsidRDefault="006D5F6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 w:cstheme="minorHAnsi"/>
                <w:lang w:val="es-ES"/>
              </w:rPr>
              <w:t>Operación que partiendo de un tipo de servicio retorna todas las empresas con su clasificación</w:t>
            </w:r>
          </w:p>
        </w:tc>
      </w:tr>
      <w:tr w:rsidR="006D5F60" w:rsidRPr="004A2BA3" w14:paraId="59FE4881" w14:textId="77777777" w:rsidTr="001E46BA">
        <w:tc>
          <w:tcPr>
            <w:tcW w:w="1522" w:type="dxa"/>
            <w:shd w:val="clear" w:color="auto" w:fill="8DB3E2" w:themeFill="text2" w:themeFillTint="66"/>
          </w:tcPr>
          <w:p w14:paraId="4C9D0749" w14:textId="77777777" w:rsidR="006D5F60" w:rsidRPr="004A2BA3" w:rsidRDefault="006D5F6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lastRenderedPageBreak/>
              <w:t>Reglas de Negocio</w:t>
            </w:r>
          </w:p>
        </w:tc>
        <w:tc>
          <w:tcPr>
            <w:tcW w:w="7517" w:type="dxa"/>
            <w:gridSpan w:val="3"/>
          </w:tcPr>
          <w:p w14:paraId="3F2D4EB1" w14:textId="77777777" w:rsidR="006D5F60" w:rsidRPr="004A2BA3" w:rsidRDefault="006D5F6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eastAsia="Times New Roman" w:hAnsiTheme="majorHAnsi" w:cstheme="minorHAnsi"/>
                <w:b/>
                <w:noProof/>
                <w:color w:val="000000" w:themeColor="text1"/>
                <w:szCs w:val="24"/>
                <w:lang w:val="es-ES"/>
              </w:rPr>
              <w:drawing>
                <wp:anchor distT="0" distB="0" distL="114300" distR="114300" simplePos="0" relativeHeight="251666432" behindDoc="0" locked="0" layoutInCell="1" allowOverlap="1" wp14:anchorId="687C88F3" wp14:editId="0C9EB244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182880</wp:posOffset>
                  </wp:positionV>
                  <wp:extent cx="4700270" cy="2670175"/>
                  <wp:effectExtent l="0" t="0" r="0" b="0"/>
                  <wp:wrapTopAndBottom/>
                  <wp:docPr id="22" name="Imagen 22" descr="Imagen que contiene captura de pantalla&#10;&#10;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aptura de pantalla 2018-11-07 a la(s) 16.01.0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267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830A79B" w14:textId="77777777" w:rsidR="006D5F60" w:rsidRPr="004A2BA3" w:rsidRDefault="006D5F60" w:rsidP="001E46BA">
            <w:pPr>
              <w:pStyle w:val="Prrafodelista"/>
              <w:tabs>
                <w:tab w:val="left" w:pos="5640"/>
              </w:tabs>
              <w:spacing w:after="160"/>
              <w:ind w:left="0"/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</w:pPr>
            <w:r w:rsidRPr="004A2BA3"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  <w:t>La operación de consultar empresas procede de la siguiente manera:</w:t>
            </w:r>
          </w:p>
          <w:p w14:paraId="0D9AADD8" w14:textId="77777777" w:rsidR="006D5F60" w:rsidRPr="004A2BA3" w:rsidRDefault="006D5F60" w:rsidP="005E4302">
            <w:pPr>
              <w:pStyle w:val="Prrafodelista"/>
              <w:numPr>
                <w:ilvl w:val="0"/>
                <w:numId w:val="3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</w:pPr>
            <w:r w:rsidRPr="004A2BA3"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  <w:t xml:space="preserve">El </w:t>
            </w:r>
            <w:r w:rsidRPr="004A2BA3">
              <w:rPr>
                <w:rFonts w:asciiTheme="majorHAnsi" w:eastAsia="Times New Roman" w:hAnsiTheme="majorHAnsi" w:cstheme="minorHAnsi"/>
                <w:b/>
                <w:color w:val="000000" w:themeColor="text1"/>
                <w:lang w:val="es-ES"/>
              </w:rPr>
              <w:t>Canal</w:t>
            </w:r>
            <w:r w:rsidRPr="004A2BA3"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  <w:t xml:space="preserve"> externo envía una solicitud de consultar empresas a través del componente </w:t>
            </w:r>
            <w:r w:rsidRPr="004A2BA3">
              <w:rPr>
                <w:rFonts w:asciiTheme="majorHAnsi" w:eastAsia="Times New Roman" w:hAnsiTheme="majorHAnsi" w:cstheme="minorHAnsi"/>
                <w:b/>
                <w:color w:val="000000" w:themeColor="text1"/>
                <w:lang w:val="es-ES"/>
              </w:rPr>
              <w:t>NGINX</w:t>
            </w:r>
            <w:r w:rsidRPr="004A2BA3"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  <w:t xml:space="preserve">, el mismo que redirecciona la petición al componente </w:t>
            </w:r>
            <w:r w:rsidRPr="004A2BA3">
              <w:rPr>
                <w:rFonts w:asciiTheme="majorHAnsi" w:eastAsia="Times New Roman" w:hAnsiTheme="majorHAnsi" w:cstheme="minorHAnsi"/>
                <w:b/>
                <w:color w:val="000000" w:themeColor="text1"/>
                <w:lang w:val="es-ES"/>
              </w:rPr>
              <w:t>OTC Gateway Cluster</w:t>
            </w:r>
            <w:r w:rsidRPr="004A2BA3"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  <w:t xml:space="preserve">. </w:t>
            </w:r>
          </w:p>
          <w:p w14:paraId="020BE45B" w14:textId="2C91A057" w:rsidR="006D5F60" w:rsidRPr="004A2BA3" w:rsidRDefault="006D5F60" w:rsidP="005E4302">
            <w:pPr>
              <w:pStyle w:val="Prrafodelista"/>
              <w:numPr>
                <w:ilvl w:val="0"/>
                <w:numId w:val="3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</w:pPr>
            <w:r w:rsidRPr="004A2BA3"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  <w:t xml:space="preserve">El componente </w:t>
            </w:r>
            <w:r w:rsidRPr="004A2BA3">
              <w:rPr>
                <w:rFonts w:asciiTheme="majorHAnsi" w:eastAsia="Times New Roman" w:hAnsiTheme="majorHAnsi" w:cstheme="minorHAnsi"/>
                <w:b/>
                <w:color w:val="000000" w:themeColor="text1"/>
                <w:lang w:val="es-ES"/>
              </w:rPr>
              <w:t>OTC Gateway Clúster</w:t>
            </w:r>
            <w:r w:rsidRPr="004A2BA3"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  <w:t xml:space="preserve"> valida la información recibida, e invoca al componente </w:t>
            </w:r>
            <w:r w:rsidRPr="004A2BA3">
              <w:rPr>
                <w:rFonts w:asciiTheme="majorHAnsi" w:eastAsia="Times New Roman" w:hAnsiTheme="majorHAnsi" w:cstheme="minorHAnsi"/>
                <w:b/>
                <w:color w:val="000000" w:themeColor="text1"/>
                <w:lang w:val="es-ES"/>
              </w:rPr>
              <w:t>OTC Admin</w:t>
            </w:r>
            <w:r w:rsidRPr="004A2BA3"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  <w:t>, consultando la información detallada (</w:t>
            </w:r>
            <w:r w:rsidR="00D95FB4" w:rsidRPr="004A2BA3"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  <w:t>incluida información</w:t>
            </w:r>
            <w:r w:rsidRPr="004A2BA3"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  <w:t xml:space="preserve"> para canales visuales como ciberbank) de todas las empresas relacionadas al tipo servicio enviado por el </w:t>
            </w:r>
            <w:r w:rsidRPr="004A2BA3">
              <w:rPr>
                <w:rFonts w:asciiTheme="majorHAnsi" w:eastAsia="Times New Roman" w:hAnsiTheme="majorHAnsi" w:cstheme="minorHAnsi"/>
                <w:b/>
                <w:color w:val="000000" w:themeColor="text1"/>
                <w:lang w:val="es-ES"/>
              </w:rPr>
              <w:t>Canal</w:t>
            </w:r>
            <w:r w:rsidR="005E4302" w:rsidRPr="004A2BA3"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  <w:t>.</w:t>
            </w:r>
          </w:p>
          <w:p w14:paraId="1D4422F8" w14:textId="77777777" w:rsidR="006D5F60" w:rsidRPr="004A2BA3" w:rsidRDefault="006D5F60" w:rsidP="005E4302">
            <w:pPr>
              <w:pStyle w:val="Prrafodelista"/>
              <w:numPr>
                <w:ilvl w:val="0"/>
                <w:numId w:val="3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</w:pPr>
            <w:r w:rsidRPr="004A2BA3"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  <w:t xml:space="preserve">Finalmente, el componente </w:t>
            </w:r>
            <w:r w:rsidRPr="004A2BA3">
              <w:rPr>
                <w:rFonts w:asciiTheme="majorHAnsi" w:eastAsia="Times New Roman" w:hAnsiTheme="majorHAnsi" w:cstheme="minorHAnsi"/>
                <w:b/>
                <w:color w:val="000000" w:themeColor="text1"/>
                <w:lang w:val="es-ES"/>
              </w:rPr>
              <w:t>OTC Gateway Clúster</w:t>
            </w:r>
            <w:r w:rsidRPr="004A2BA3"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  <w:t xml:space="preserve"> envía la información de las empresas correspondientes a través del componente </w:t>
            </w:r>
            <w:r w:rsidRPr="004A2BA3">
              <w:rPr>
                <w:rFonts w:asciiTheme="majorHAnsi" w:eastAsia="Times New Roman" w:hAnsiTheme="majorHAnsi" w:cstheme="minorHAnsi"/>
                <w:b/>
                <w:color w:val="000000" w:themeColor="text1"/>
                <w:lang w:val="es-ES"/>
              </w:rPr>
              <w:t>NGINX</w:t>
            </w:r>
            <w:r w:rsidRPr="004A2BA3"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  <w:t>.</w:t>
            </w:r>
          </w:p>
        </w:tc>
      </w:tr>
      <w:tr w:rsidR="006D5F60" w:rsidRPr="004A2BA3" w14:paraId="00B42BB7" w14:textId="77777777" w:rsidTr="001E46BA">
        <w:tc>
          <w:tcPr>
            <w:tcW w:w="1522" w:type="dxa"/>
            <w:shd w:val="clear" w:color="auto" w:fill="8DB3E2" w:themeFill="text2" w:themeFillTint="66"/>
          </w:tcPr>
          <w:p w14:paraId="0B30677D" w14:textId="77777777" w:rsidR="006D5F60" w:rsidRPr="004A2BA3" w:rsidRDefault="006D5F6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Resultado de ejecución</w:t>
            </w:r>
          </w:p>
        </w:tc>
        <w:tc>
          <w:tcPr>
            <w:tcW w:w="7517" w:type="dxa"/>
            <w:gridSpan w:val="3"/>
          </w:tcPr>
          <w:p w14:paraId="5AFEEC18" w14:textId="419DF9AB" w:rsidR="006D5F60" w:rsidRPr="004A2BA3" w:rsidRDefault="00D95FB4" w:rsidP="001E46BA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Theme="majorHAnsi" w:hAnsiTheme="majorHAnsi"/>
                <w:lang w:val="es-ES"/>
              </w:rPr>
              <w:t>Pago de deuda.</w:t>
            </w:r>
            <w:r w:rsidR="006D5F60" w:rsidRPr="004A2BA3">
              <w:rPr>
                <w:rFonts w:asciiTheme="majorHAnsi" w:hAnsiTheme="majorHAnsi"/>
                <w:lang w:val="es-ES"/>
              </w:rPr>
              <w:t xml:space="preserve"> </w:t>
            </w:r>
          </w:p>
        </w:tc>
      </w:tr>
      <w:tr w:rsidR="006D5F60" w:rsidRPr="004A2BA3" w14:paraId="349B0031" w14:textId="77777777" w:rsidTr="001E46BA">
        <w:tc>
          <w:tcPr>
            <w:tcW w:w="1522" w:type="dxa"/>
            <w:shd w:val="clear" w:color="auto" w:fill="8DB3E2" w:themeFill="text2" w:themeFillTint="66"/>
          </w:tcPr>
          <w:p w14:paraId="1AFDBA8A" w14:textId="77777777" w:rsidR="006D5F60" w:rsidRPr="004A2BA3" w:rsidRDefault="006D5F6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Compensación</w:t>
            </w:r>
          </w:p>
        </w:tc>
        <w:tc>
          <w:tcPr>
            <w:tcW w:w="7517" w:type="dxa"/>
            <w:gridSpan w:val="3"/>
          </w:tcPr>
          <w:p w14:paraId="12E9F64F" w14:textId="77777777" w:rsidR="006D5F60" w:rsidRPr="004A2BA3" w:rsidRDefault="006D5F6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N/A</w:t>
            </w:r>
          </w:p>
        </w:tc>
      </w:tr>
      <w:tr w:rsidR="006D5F60" w:rsidRPr="004A2BA3" w14:paraId="3CB8556E" w14:textId="77777777" w:rsidTr="001E46BA">
        <w:tc>
          <w:tcPr>
            <w:tcW w:w="1522" w:type="dxa"/>
            <w:shd w:val="clear" w:color="auto" w:fill="8DB3E2" w:themeFill="text2" w:themeFillTint="66"/>
          </w:tcPr>
          <w:p w14:paraId="39631E92" w14:textId="77777777" w:rsidR="006D5F60" w:rsidRPr="004A2BA3" w:rsidRDefault="006D5F6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Códigos de fault</w:t>
            </w:r>
          </w:p>
        </w:tc>
        <w:tc>
          <w:tcPr>
            <w:tcW w:w="7517" w:type="dxa"/>
            <w:gridSpan w:val="3"/>
          </w:tcPr>
          <w:p w14:paraId="2A98A32A" w14:textId="77777777" w:rsidR="006D5F60" w:rsidRPr="004A2BA3" w:rsidRDefault="006D5F60" w:rsidP="001E46BA">
            <w:pPr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N/A</w:t>
            </w:r>
          </w:p>
        </w:tc>
      </w:tr>
      <w:tr w:rsidR="006D5F60" w:rsidRPr="004A2BA3" w14:paraId="3E1F316C" w14:textId="77777777" w:rsidTr="001E46BA">
        <w:tc>
          <w:tcPr>
            <w:tcW w:w="1522" w:type="dxa"/>
            <w:shd w:val="clear" w:color="auto" w:fill="8DB3E2" w:themeFill="text2" w:themeFillTint="66"/>
          </w:tcPr>
          <w:p w14:paraId="06B22845" w14:textId="77777777" w:rsidR="006D5F60" w:rsidRPr="004A2BA3" w:rsidRDefault="006D5F6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Tipo de mensaje de entrada</w:t>
            </w:r>
          </w:p>
        </w:tc>
        <w:tc>
          <w:tcPr>
            <w:tcW w:w="3406" w:type="dxa"/>
          </w:tcPr>
          <w:p w14:paraId="7BBF813B" w14:textId="77777777" w:rsidR="006D5F60" w:rsidRPr="004A2BA3" w:rsidRDefault="006D5F60" w:rsidP="001E46BA">
            <w:pPr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 w:cstheme="minorHAnsi"/>
                <w:b/>
                <w:lang w:val="es-ES"/>
              </w:rPr>
              <w:t>entradaConsultarEmpresa</w:t>
            </w:r>
          </w:p>
        </w:tc>
        <w:tc>
          <w:tcPr>
            <w:tcW w:w="1214" w:type="dxa"/>
            <w:shd w:val="clear" w:color="auto" w:fill="8DB3E2" w:themeFill="text2" w:themeFillTint="66"/>
          </w:tcPr>
          <w:p w14:paraId="7CCDAE0A" w14:textId="77777777" w:rsidR="006D5F60" w:rsidRPr="004A2BA3" w:rsidRDefault="006D5F6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Archivo</w:t>
            </w:r>
          </w:p>
        </w:tc>
        <w:tc>
          <w:tcPr>
            <w:tcW w:w="2897" w:type="dxa"/>
          </w:tcPr>
          <w:p w14:paraId="799AAE57" w14:textId="544A56C9" w:rsidR="006D5F60" w:rsidRPr="004A2BA3" w:rsidRDefault="006D5F6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MensajesEntradaConsultarEmpresa</w:t>
            </w:r>
            <w:r w:rsidR="00D95FB4">
              <w:rPr>
                <w:rFonts w:asciiTheme="majorHAnsi" w:hAnsiTheme="majorHAnsi"/>
                <w:lang w:val="es-ES"/>
              </w:rPr>
              <w:t>.</w:t>
            </w:r>
            <w:r w:rsidRPr="004A2BA3">
              <w:rPr>
                <w:rFonts w:asciiTheme="majorHAnsi" w:hAnsiTheme="majorHAnsi"/>
                <w:lang w:val="es-ES"/>
              </w:rPr>
              <w:t>xsd</w:t>
            </w:r>
          </w:p>
        </w:tc>
      </w:tr>
      <w:tr w:rsidR="006D5F60" w:rsidRPr="004A2BA3" w14:paraId="7AC6B4F8" w14:textId="77777777" w:rsidTr="001E46BA">
        <w:trPr>
          <w:trHeight w:val="77"/>
        </w:trPr>
        <w:tc>
          <w:tcPr>
            <w:tcW w:w="1522" w:type="dxa"/>
            <w:shd w:val="clear" w:color="auto" w:fill="8DB3E2" w:themeFill="text2" w:themeFillTint="66"/>
          </w:tcPr>
          <w:p w14:paraId="4DB7D2C7" w14:textId="77777777" w:rsidR="006D5F60" w:rsidRPr="004A2BA3" w:rsidRDefault="006D5F6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Tipo de mensaje de salida</w:t>
            </w:r>
          </w:p>
        </w:tc>
        <w:tc>
          <w:tcPr>
            <w:tcW w:w="3406" w:type="dxa"/>
          </w:tcPr>
          <w:p w14:paraId="201DEE44" w14:textId="77777777" w:rsidR="006D5F60" w:rsidRPr="004A2BA3" w:rsidRDefault="006D5F6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 w:cstheme="minorHAnsi"/>
                <w:b/>
                <w:bCs/>
                <w:lang w:val="es-ES"/>
              </w:rPr>
              <w:t>salidaConsultarEmpresa</w:t>
            </w:r>
          </w:p>
        </w:tc>
        <w:tc>
          <w:tcPr>
            <w:tcW w:w="1214" w:type="dxa"/>
            <w:shd w:val="clear" w:color="auto" w:fill="8DB3E2" w:themeFill="text2" w:themeFillTint="66"/>
          </w:tcPr>
          <w:p w14:paraId="374A759A" w14:textId="77777777" w:rsidR="006D5F60" w:rsidRPr="004A2BA3" w:rsidRDefault="006D5F6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Archivo</w:t>
            </w:r>
          </w:p>
        </w:tc>
        <w:tc>
          <w:tcPr>
            <w:tcW w:w="2897" w:type="dxa"/>
          </w:tcPr>
          <w:p w14:paraId="3E8E790D" w14:textId="77777777" w:rsidR="006D5F60" w:rsidRPr="004A2BA3" w:rsidRDefault="006D5F6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MensajesSalidaConsultaEmpresa.xsd</w:t>
            </w:r>
          </w:p>
        </w:tc>
      </w:tr>
      <w:tr w:rsidR="006D5F60" w:rsidRPr="004A2BA3" w14:paraId="20DF9F71" w14:textId="77777777" w:rsidTr="001E46BA">
        <w:tc>
          <w:tcPr>
            <w:tcW w:w="1522" w:type="dxa"/>
            <w:shd w:val="clear" w:color="auto" w:fill="8DB3E2" w:themeFill="text2" w:themeFillTint="66"/>
          </w:tcPr>
          <w:p w14:paraId="341998B6" w14:textId="77777777" w:rsidR="006D5F60" w:rsidRPr="004A2BA3" w:rsidRDefault="006D5F6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Tipo de mensaje de fault</w:t>
            </w:r>
          </w:p>
        </w:tc>
        <w:tc>
          <w:tcPr>
            <w:tcW w:w="3406" w:type="dxa"/>
          </w:tcPr>
          <w:p w14:paraId="55045974" w14:textId="77777777" w:rsidR="006D5F60" w:rsidRPr="004A2BA3" w:rsidRDefault="006D5F60" w:rsidP="001E46BA">
            <w:pPr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/>
                <w:u w:val="single"/>
                <w:lang w:val="es-ES"/>
              </w:rPr>
              <w:t>N/A</w:t>
            </w:r>
          </w:p>
        </w:tc>
        <w:tc>
          <w:tcPr>
            <w:tcW w:w="1214" w:type="dxa"/>
            <w:shd w:val="clear" w:color="auto" w:fill="8DB3E2" w:themeFill="text2" w:themeFillTint="66"/>
          </w:tcPr>
          <w:p w14:paraId="22E8A117" w14:textId="77777777" w:rsidR="006D5F60" w:rsidRPr="004A2BA3" w:rsidRDefault="006D5F6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Archivo</w:t>
            </w:r>
          </w:p>
        </w:tc>
        <w:tc>
          <w:tcPr>
            <w:tcW w:w="2897" w:type="dxa"/>
          </w:tcPr>
          <w:p w14:paraId="5178C30D" w14:textId="77777777" w:rsidR="006D5F60" w:rsidRPr="004A2BA3" w:rsidRDefault="006D5F60" w:rsidP="001E46BA">
            <w:pPr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/>
                <w:u w:val="single"/>
                <w:lang w:val="es-ES"/>
              </w:rPr>
              <w:t>N/A</w:t>
            </w:r>
          </w:p>
        </w:tc>
      </w:tr>
    </w:tbl>
    <w:p w14:paraId="51FFC4E9" w14:textId="77777777" w:rsidR="007B5A1E" w:rsidRPr="004A2BA3" w:rsidRDefault="007B5A1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ES"/>
        </w:rPr>
      </w:pPr>
      <w:bookmarkStart w:id="10" w:name="_Toc529448855"/>
      <w:r w:rsidRPr="004A2BA3">
        <w:rPr>
          <w:lang w:val="es-ES"/>
        </w:rPr>
        <w:br w:type="page"/>
      </w:r>
    </w:p>
    <w:p w14:paraId="3A98483F" w14:textId="5573AEA5" w:rsidR="00A339D0" w:rsidRPr="004A2BA3" w:rsidRDefault="006D5F60" w:rsidP="00A339D0">
      <w:pPr>
        <w:pStyle w:val="Ttulo2"/>
        <w:rPr>
          <w:lang w:val="es-ES"/>
        </w:rPr>
      </w:pPr>
      <w:r w:rsidRPr="004A2BA3">
        <w:rPr>
          <w:rFonts w:cstheme="minorHAnsi"/>
          <w:lang w:val="es-ES"/>
        </w:rPr>
        <w:lastRenderedPageBreak/>
        <w:t>consultarDeuda</w:t>
      </w:r>
      <w:bookmarkEnd w:id="10"/>
    </w:p>
    <w:tbl>
      <w:tblPr>
        <w:tblStyle w:val="Tablaconcuadrcula"/>
        <w:tblW w:w="9039" w:type="dxa"/>
        <w:tblLayout w:type="fixed"/>
        <w:tblLook w:val="04A0" w:firstRow="1" w:lastRow="0" w:firstColumn="1" w:lastColumn="0" w:noHBand="0" w:noVBand="1"/>
      </w:tblPr>
      <w:tblGrid>
        <w:gridCol w:w="1522"/>
        <w:gridCol w:w="3406"/>
        <w:gridCol w:w="1214"/>
        <w:gridCol w:w="2897"/>
      </w:tblGrid>
      <w:tr w:rsidR="00A339D0" w:rsidRPr="004A2BA3" w14:paraId="4244FFD0" w14:textId="77777777" w:rsidTr="002121CA">
        <w:tc>
          <w:tcPr>
            <w:tcW w:w="1522" w:type="dxa"/>
            <w:shd w:val="clear" w:color="auto" w:fill="8DB3E2" w:themeFill="text2" w:themeFillTint="66"/>
          </w:tcPr>
          <w:p w14:paraId="7F186B4E" w14:textId="77777777" w:rsidR="00A339D0" w:rsidRPr="004A2BA3" w:rsidRDefault="00A339D0" w:rsidP="00A339D0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Nombre</w:t>
            </w:r>
          </w:p>
        </w:tc>
        <w:tc>
          <w:tcPr>
            <w:tcW w:w="7517" w:type="dxa"/>
            <w:gridSpan w:val="3"/>
            <w:shd w:val="clear" w:color="auto" w:fill="8DB3E2" w:themeFill="text2" w:themeFillTint="66"/>
          </w:tcPr>
          <w:p w14:paraId="66D9880B" w14:textId="77777777" w:rsidR="00A339D0" w:rsidRPr="004A2BA3" w:rsidRDefault="001109E8" w:rsidP="00E56605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Método</w:t>
            </w:r>
          </w:p>
        </w:tc>
      </w:tr>
      <w:tr w:rsidR="00A339D0" w:rsidRPr="004A2BA3" w14:paraId="32ACC45C" w14:textId="77777777" w:rsidTr="002121CA">
        <w:tc>
          <w:tcPr>
            <w:tcW w:w="1522" w:type="dxa"/>
            <w:shd w:val="clear" w:color="auto" w:fill="8DB3E2" w:themeFill="text2" w:themeFillTint="66"/>
          </w:tcPr>
          <w:p w14:paraId="6C16A507" w14:textId="77777777" w:rsidR="00A339D0" w:rsidRPr="004A2BA3" w:rsidRDefault="00A339D0" w:rsidP="00A339D0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Objetivo</w:t>
            </w:r>
          </w:p>
          <w:p w14:paraId="3BC5EEE9" w14:textId="77777777" w:rsidR="00A339D0" w:rsidRPr="004A2BA3" w:rsidRDefault="00A339D0" w:rsidP="00A339D0">
            <w:pPr>
              <w:rPr>
                <w:rFonts w:asciiTheme="majorHAnsi" w:hAnsiTheme="majorHAnsi"/>
                <w:b/>
                <w:lang w:val="es-ES"/>
              </w:rPr>
            </w:pPr>
          </w:p>
        </w:tc>
        <w:tc>
          <w:tcPr>
            <w:tcW w:w="7517" w:type="dxa"/>
            <w:gridSpan w:val="3"/>
          </w:tcPr>
          <w:p w14:paraId="336B33BE" w14:textId="319CE918" w:rsidR="00A339D0" w:rsidRPr="004A2BA3" w:rsidRDefault="004A2BA3" w:rsidP="000332C0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cstheme="minorHAnsi"/>
                <w:lang w:val="es-ES"/>
              </w:rPr>
              <w:t>Operación que partiendo de un servicio retorna la/s deuda/s pendientes y sus características para realizar el pago</w:t>
            </w:r>
          </w:p>
        </w:tc>
      </w:tr>
      <w:tr w:rsidR="00A339D0" w:rsidRPr="004A2BA3" w14:paraId="1A1AF40D" w14:textId="77777777" w:rsidTr="002121CA">
        <w:tc>
          <w:tcPr>
            <w:tcW w:w="1522" w:type="dxa"/>
            <w:shd w:val="clear" w:color="auto" w:fill="8DB3E2" w:themeFill="text2" w:themeFillTint="66"/>
          </w:tcPr>
          <w:p w14:paraId="28F5CA13" w14:textId="77777777" w:rsidR="00A339D0" w:rsidRPr="004A2BA3" w:rsidRDefault="00A339D0" w:rsidP="00A339D0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Reglas de Negocio</w:t>
            </w:r>
          </w:p>
        </w:tc>
        <w:tc>
          <w:tcPr>
            <w:tcW w:w="7517" w:type="dxa"/>
            <w:gridSpan w:val="3"/>
          </w:tcPr>
          <w:p w14:paraId="0992B2CF" w14:textId="3EF665E2" w:rsidR="008A4279" w:rsidRPr="004A2BA3" w:rsidRDefault="00F762CC" w:rsidP="00A339D0">
            <w:pPr>
              <w:rPr>
                <w:rFonts w:asciiTheme="majorHAnsi" w:hAnsiTheme="majorHAnsi"/>
                <w:lang w:val="es-ES"/>
              </w:rPr>
            </w:pPr>
            <w:r>
              <w:rPr>
                <w:rFonts w:eastAsia="Times New Roman" w:cstheme="minorHAnsi"/>
                <w:b/>
                <w:noProof/>
                <w:color w:val="000000" w:themeColor="text1"/>
                <w:szCs w:val="24"/>
                <w:lang w:val="es-ES"/>
              </w:rPr>
              <w:drawing>
                <wp:anchor distT="0" distB="0" distL="114300" distR="114300" simplePos="0" relativeHeight="251668480" behindDoc="0" locked="0" layoutInCell="1" allowOverlap="1" wp14:anchorId="0DAF6BB7" wp14:editId="11D42E24">
                  <wp:simplePos x="0" y="0"/>
                  <wp:positionH relativeFrom="column">
                    <wp:posOffset>15861</wp:posOffset>
                  </wp:positionH>
                  <wp:positionV relativeFrom="paragraph">
                    <wp:posOffset>172517</wp:posOffset>
                  </wp:positionV>
                  <wp:extent cx="4685740" cy="2830637"/>
                  <wp:effectExtent l="0" t="0" r="635" b="1905"/>
                  <wp:wrapTopAndBottom/>
                  <wp:docPr id="6" name="Imagen 6" descr="Imagen que contiene mapa, texto&#10;&#10;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ptura de pantalla 2018-11-07 a la(s) 15.16.39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90" cy="2847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C9E33F1" w14:textId="5D1A3D2C" w:rsidR="00752949" w:rsidRDefault="00752949" w:rsidP="00752949">
            <w:pPr>
              <w:pStyle w:val="Prrafodelista"/>
              <w:tabs>
                <w:tab w:val="left" w:pos="5640"/>
              </w:tabs>
              <w:spacing w:after="160"/>
              <w:ind w:left="0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La operación de consultar deuda procede </w:t>
            </w:r>
            <w:r w:rsidRPr="00D4214D">
              <w:rPr>
                <w:rFonts w:eastAsia="Times New Roman" w:cstheme="minorHAnsi"/>
                <w:color w:val="000000" w:themeColor="text1"/>
                <w:lang w:val="es-ES"/>
              </w:rPr>
              <w:t>de la siguiente manera:</w:t>
            </w:r>
          </w:p>
          <w:p w14:paraId="52A9962D" w14:textId="77777777" w:rsidR="00752949" w:rsidRPr="00D4214D" w:rsidRDefault="00752949" w:rsidP="00752949">
            <w:pPr>
              <w:pStyle w:val="Prrafodelista"/>
              <w:tabs>
                <w:tab w:val="left" w:pos="5640"/>
              </w:tabs>
              <w:spacing w:after="160"/>
              <w:ind w:left="0"/>
              <w:rPr>
                <w:rFonts w:eastAsia="Times New Roman" w:cstheme="minorHAnsi"/>
                <w:color w:val="000000" w:themeColor="text1"/>
                <w:lang w:val="es-ES"/>
              </w:rPr>
            </w:pPr>
          </w:p>
          <w:p w14:paraId="5C3BB131" w14:textId="77777777" w:rsidR="00752949" w:rsidRPr="00D4214D" w:rsidRDefault="00752949" w:rsidP="005E4302">
            <w:pPr>
              <w:pStyle w:val="Prrafodelista"/>
              <w:numPr>
                <w:ilvl w:val="0"/>
                <w:numId w:val="4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El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Canal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externo envía una solicitud de consultar deuda a través del componente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NGINX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, el mismo que redirecciona la petición al componente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OTC Gateway</w:t>
            </w:r>
            <w:r w:rsidRPr="009B2E4C">
              <w:rPr>
                <w:rFonts w:eastAsia="Times New Roman" w:cstheme="minorHAnsi"/>
                <w:b/>
                <w:color w:val="000000" w:themeColor="text1"/>
                <w:lang w:val="es-ES"/>
              </w:rPr>
              <w:t xml:space="preserve">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Cluster</w:t>
            </w:r>
            <w:r w:rsidRPr="00D4214D">
              <w:rPr>
                <w:rFonts w:eastAsia="Times New Roman" w:cstheme="minorHAnsi"/>
                <w:color w:val="000000" w:themeColor="text1"/>
                <w:lang w:val="es-ES"/>
              </w:rPr>
              <w:t xml:space="preserve">. </w:t>
            </w:r>
          </w:p>
          <w:p w14:paraId="79097C64" w14:textId="77777777" w:rsidR="00752949" w:rsidRPr="00D4214D" w:rsidRDefault="00752949" w:rsidP="005E4302">
            <w:pPr>
              <w:pStyle w:val="Prrafodelista"/>
              <w:numPr>
                <w:ilvl w:val="0"/>
                <w:numId w:val="4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El componente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OTC Gateway</w:t>
            </w:r>
            <w:r>
              <w:rPr>
                <w:rFonts w:eastAsia="Times New Roman" w:cstheme="minorHAnsi"/>
                <w:b/>
                <w:color w:val="000000" w:themeColor="text1"/>
                <w:lang w:val="es-ES"/>
              </w:rPr>
              <w:t xml:space="preserve">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Clúster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valida la información recibida, e invoca al componente </w:t>
            </w:r>
            <w:r w:rsidRPr="00A455C0">
              <w:rPr>
                <w:rFonts w:eastAsia="Times New Roman" w:cstheme="minorHAnsi"/>
                <w:b/>
                <w:color w:val="000000" w:themeColor="text1"/>
                <w:lang w:val="es-ES"/>
              </w:rPr>
              <w:t>OTC Admin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, consultando la información configurada para la petición recibida del canal. En caso de no existir información relacionada al servicio de recaudo solicitado por el Canal, el componente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OTC Gateway</w:t>
            </w:r>
            <w:r>
              <w:rPr>
                <w:rFonts w:eastAsia="Times New Roman" w:cstheme="minorHAnsi"/>
                <w:b/>
                <w:color w:val="000000" w:themeColor="text1"/>
                <w:lang w:val="es-ES"/>
              </w:rPr>
              <w:t xml:space="preserve">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Clúster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retorna error al </w:t>
            </w:r>
            <w:r w:rsidRPr="00D13FC8">
              <w:rPr>
                <w:rFonts w:eastAsia="Times New Roman" w:cstheme="minorHAnsi"/>
                <w:b/>
                <w:color w:val="000000" w:themeColor="text1"/>
                <w:lang w:val="es-ES"/>
              </w:rPr>
              <w:t>Canal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. Caso contrario proceder a invocar al componente </w:t>
            </w:r>
            <w:r w:rsidRPr="001E66C6">
              <w:rPr>
                <w:rFonts w:eastAsia="Times New Roman" w:cstheme="minorHAnsi"/>
                <w:b/>
                <w:color w:val="000000" w:themeColor="text1"/>
                <w:lang w:val="es-ES"/>
              </w:rPr>
              <w:t>OTC Core Clúster.</w:t>
            </w:r>
          </w:p>
          <w:p w14:paraId="7BF5EF20" w14:textId="77777777" w:rsidR="00752949" w:rsidRPr="00D4214D" w:rsidRDefault="00752949" w:rsidP="005E4302">
            <w:pPr>
              <w:pStyle w:val="Prrafodelista"/>
              <w:numPr>
                <w:ilvl w:val="0"/>
                <w:numId w:val="4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eastAsia="Times New Roman" w:cstheme="minorHAnsi"/>
                <w:color w:val="000000" w:themeColor="text1"/>
                <w:lang w:val="es-ES"/>
              </w:rPr>
            </w:pPr>
            <w:bookmarkStart w:id="11" w:name="_Toc4907358581"/>
            <w:bookmarkEnd w:id="11"/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El componente </w:t>
            </w:r>
            <w:r w:rsidRPr="00B8238C">
              <w:rPr>
                <w:rFonts w:eastAsia="Times New Roman" w:cstheme="minorHAnsi"/>
                <w:b/>
                <w:color w:val="000000" w:themeColor="text1"/>
                <w:lang w:val="es-ES"/>
              </w:rPr>
              <w:t>OTC Clúster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recibe la información de la operación de recaudo requerida (en este caso consultar), y la información de configuración definida para el servicio de recaudo invocado desde el </w:t>
            </w:r>
            <w:r w:rsidRPr="00B8238C">
              <w:rPr>
                <w:rFonts w:eastAsia="Times New Roman" w:cstheme="minorHAnsi"/>
                <w:b/>
                <w:color w:val="000000" w:themeColor="text1"/>
                <w:lang w:val="es-ES"/>
              </w:rPr>
              <w:t>Canal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. A partir de esta información, el componente de recaudo ejecuta el servicio de enriquecimiento, mediante el cual agrega información requerida al mensaje de entrada recibido por el </w:t>
            </w:r>
            <w:r w:rsidRPr="00CD6D60">
              <w:rPr>
                <w:rFonts w:eastAsia="Times New Roman" w:cstheme="minorHAnsi"/>
                <w:b/>
                <w:color w:val="000000" w:themeColor="text1"/>
                <w:lang w:val="es-ES"/>
              </w:rPr>
              <w:t>Canal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. Una vez enriquecido el mensaje, se procede a transformar el mensaje genérico de entrada, al mensaje de recaudo especifico, de acuerdo con el servicio de recaudo solicitado por el canal. </w:t>
            </w:r>
          </w:p>
          <w:p w14:paraId="24E3A6EC" w14:textId="77777777" w:rsidR="00752949" w:rsidRPr="00D4214D" w:rsidRDefault="00752949" w:rsidP="005E4302">
            <w:pPr>
              <w:pStyle w:val="Prrafodelista"/>
              <w:numPr>
                <w:ilvl w:val="0"/>
                <w:numId w:val="4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lastRenderedPageBreak/>
              <w:t xml:space="preserve">Una vez transformado el mensaje, este es enviado al bróker de mensajería </w:t>
            </w:r>
            <w:r w:rsidRPr="00711FE5">
              <w:rPr>
                <w:rFonts w:eastAsia="Times New Roman" w:cstheme="minorHAnsi"/>
                <w:b/>
                <w:color w:val="000000" w:themeColor="text1"/>
                <w:lang w:val="es-ES"/>
              </w:rPr>
              <w:t>IBM MQ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, y se procede a esperar la respuesta ejecutada por el servicio de recaudo correspondiente en el </w:t>
            </w:r>
            <w:r w:rsidRPr="00711FE5">
              <w:rPr>
                <w:rFonts w:eastAsia="Times New Roman" w:cstheme="minorHAnsi"/>
                <w:b/>
                <w:color w:val="000000" w:themeColor="text1"/>
                <w:lang w:val="es-ES"/>
              </w:rPr>
              <w:t>OSB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. </w:t>
            </w:r>
          </w:p>
          <w:p w14:paraId="4C876ECB" w14:textId="77777777" w:rsidR="00752949" w:rsidRPr="00D4214D" w:rsidRDefault="00752949" w:rsidP="005E4302">
            <w:pPr>
              <w:pStyle w:val="Prrafodelista"/>
              <w:numPr>
                <w:ilvl w:val="0"/>
                <w:numId w:val="4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Desde el </w:t>
            </w:r>
            <w:r w:rsidRPr="00711FE5">
              <w:rPr>
                <w:rFonts w:eastAsia="Times New Roman" w:cstheme="minorHAnsi"/>
                <w:b/>
                <w:color w:val="000000" w:themeColor="text1"/>
                <w:lang w:val="es-ES"/>
              </w:rPr>
              <w:t>OSB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, el componente </w:t>
            </w:r>
            <w:r w:rsidRPr="00711FE5">
              <w:rPr>
                <w:rFonts w:eastAsia="Times New Roman" w:cstheme="minorHAnsi"/>
                <w:b/>
                <w:color w:val="000000" w:themeColor="text1"/>
                <w:lang w:val="es-ES"/>
              </w:rPr>
              <w:t>OTCRouter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es el encargado de tomar el mensaje del bróker de mensajería, y redireccionarlo al servicio especifico en el </w:t>
            </w:r>
            <w:r w:rsidRPr="00711FE5">
              <w:rPr>
                <w:rFonts w:eastAsia="Times New Roman" w:cstheme="minorHAnsi"/>
                <w:b/>
                <w:color w:val="000000" w:themeColor="text1"/>
                <w:lang w:val="es-ES"/>
              </w:rPr>
              <w:t>OSB</w:t>
            </w:r>
            <w:r w:rsidRPr="00D4214D">
              <w:rPr>
                <w:rFonts w:eastAsia="Times New Roman" w:cstheme="minorHAnsi"/>
                <w:color w:val="000000" w:themeColor="text1"/>
                <w:lang w:val="es-ES"/>
              </w:rPr>
              <w:t xml:space="preserve">. </w:t>
            </w:r>
          </w:p>
          <w:p w14:paraId="5BE277CE" w14:textId="02B25165" w:rsidR="006736CE" w:rsidRPr="004A2BA3" w:rsidRDefault="00752949" w:rsidP="005E4302">
            <w:pPr>
              <w:pStyle w:val="Prrafodelista"/>
              <w:numPr>
                <w:ilvl w:val="0"/>
                <w:numId w:val="4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</w:pPr>
            <w:r w:rsidRPr="00D4214D">
              <w:rPr>
                <w:rFonts w:eastAsia="Times New Roman" w:cstheme="minorHAnsi"/>
                <w:color w:val="000000" w:themeColor="text1"/>
                <w:lang w:val="es-ES"/>
              </w:rPr>
              <w:t xml:space="preserve">Finalmente, 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el componente </w:t>
            </w:r>
            <w:r w:rsidRPr="00CD2D9C">
              <w:rPr>
                <w:rFonts w:eastAsia="Times New Roman" w:cstheme="minorHAnsi"/>
                <w:b/>
                <w:color w:val="000000" w:themeColor="text1"/>
                <w:lang w:val="es-ES"/>
              </w:rPr>
              <w:t>OTC Core Clúster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recibe el mensaje de respuesta del servicio de recaudo específico del OSB, lo transforma en un mensaje genérico y se lo envía al Canal, atreves del componente </w:t>
            </w:r>
            <w:r w:rsidRPr="00DE07AB">
              <w:rPr>
                <w:rFonts w:eastAsia="Times New Roman" w:cstheme="minorHAnsi"/>
                <w:b/>
                <w:color w:val="000000" w:themeColor="text1"/>
                <w:lang w:val="es-ES"/>
              </w:rPr>
              <w:t>OTC Gateway Clúster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y </w:t>
            </w:r>
            <w:r w:rsidRPr="00CD2D9C">
              <w:rPr>
                <w:rFonts w:eastAsia="Times New Roman" w:cstheme="minorHAnsi"/>
                <w:b/>
                <w:color w:val="000000" w:themeColor="text1"/>
                <w:lang w:val="es-ES"/>
              </w:rPr>
              <w:t>NGINX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>.</w:t>
            </w:r>
          </w:p>
        </w:tc>
      </w:tr>
      <w:tr w:rsidR="00A339D0" w:rsidRPr="004A2BA3" w14:paraId="6B27B6FE" w14:textId="77777777" w:rsidTr="002121CA">
        <w:tc>
          <w:tcPr>
            <w:tcW w:w="1522" w:type="dxa"/>
            <w:shd w:val="clear" w:color="auto" w:fill="8DB3E2" w:themeFill="text2" w:themeFillTint="66"/>
          </w:tcPr>
          <w:p w14:paraId="171164E0" w14:textId="77777777" w:rsidR="00A339D0" w:rsidRPr="004A2BA3" w:rsidRDefault="00A339D0" w:rsidP="00A339D0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lastRenderedPageBreak/>
              <w:t>Resultado de ejecución</w:t>
            </w:r>
          </w:p>
        </w:tc>
        <w:tc>
          <w:tcPr>
            <w:tcW w:w="7517" w:type="dxa"/>
            <w:gridSpan w:val="3"/>
          </w:tcPr>
          <w:p w14:paraId="1157AA2A" w14:textId="55345AAE" w:rsidR="00A339D0" w:rsidRPr="004A2BA3" w:rsidRDefault="00620EE3" w:rsidP="00A339D0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 xml:space="preserve">Información de </w:t>
            </w:r>
            <w:r w:rsidR="00752949">
              <w:rPr>
                <w:rFonts w:asciiTheme="majorHAnsi" w:hAnsiTheme="majorHAnsi"/>
                <w:lang w:val="es-ES"/>
              </w:rPr>
              <w:t>pago</w:t>
            </w:r>
            <w:r w:rsidRPr="004A2BA3">
              <w:rPr>
                <w:rFonts w:asciiTheme="majorHAnsi" w:hAnsiTheme="majorHAnsi"/>
                <w:lang w:val="es-ES"/>
              </w:rPr>
              <w:t xml:space="preserve">. </w:t>
            </w:r>
          </w:p>
        </w:tc>
      </w:tr>
      <w:tr w:rsidR="00A339D0" w:rsidRPr="004A2BA3" w14:paraId="7ABA24FC" w14:textId="77777777" w:rsidTr="002121CA">
        <w:tc>
          <w:tcPr>
            <w:tcW w:w="1522" w:type="dxa"/>
            <w:shd w:val="clear" w:color="auto" w:fill="8DB3E2" w:themeFill="text2" w:themeFillTint="66"/>
          </w:tcPr>
          <w:p w14:paraId="6DA40EC7" w14:textId="77777777" w:rsidR="00A339D0" w:rsidRPr="004A2BA3" w:rsidRDefault="00A339D0" w:rsidP="00A339D0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Compensación</w:t>
            </w:r>
          </w:p>
        </w:tc>
        <w:tc>
          <w:tcPr>
            <w:tcW w:w="7517" w:type="dxa"/>
            <w:gridSpan w:val="3"/>
          </w:tcPr>
          <w:p w14:paraId="49D7E6B2" w14:textId="77777777" w:rsidR="00A339D0" w:rsidRPr="004A2BA3" w:rsidRDefault="00E06D7E" w:rsidP="00A339D0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N/A</w:t>
            </w:r>
          </w:p>
        </w:tc>
      </w:tr>
      <w:tr w:rsidR="00A339D0" w:rsidRPr="004A2BA3" w14:paraId="63C21678" w14:textId="77777777" w:rsidTr="002121CA">
        <w:tc>
          <w:tcPr>
            <w:tcW w:w="1522" w:type="dxa"/>
            <w:shd w:val="clear" w:color="auto" w:fill="8DB3E2" w:themeFill="text2" w:themeFillTint="66"/>
          </w:tcPr>
          <w:p w14:paraId="5229CE15" w14:textId="77777777" w:rsidR="00A339D0" w:rsidRPr="004A2BA3" w:rsidRDefault="00A339D0" w:rsidP="00A339D0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Códigos de fault</w:t>
            </w:r>
          </w:p>
        </w:tc>
        <w:tc>
          <w:tcPr>
            <w:tcW w:w="7517" w:type="dxa"/>
            <w:gridSpan w:val="3"/>
          </w:tcPr>
          <w:p w14:paraId="28D3E342" w14:textId="77777777" w:rsidR="00A339D0" w:rsidRPr="004A2BA3" w:rsidRDefault="00242254" w:rsidP="00A339D0">
            <w:pPr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N/A</w:t>
            </w:r>
          </w:p>
        </w:tc>
      </w:tr>
      <w:tr w:rsidR="00965821" w:rsidRPr="004A2BA3" w14:paraId="44367D62" w14:textId="77777777" w:rsidTr="002121CA">
        <w:tc>
          <w:tcPr>
            <w:tcW w:w="1522" w:type="dxa"/>
            <w:shd w:val="clear" w:color="auto" w:fill="8DB3E2" w:themeFill="text2" w:themeFillTint="66"/>
          </w:tcPr>
          <w:p w14:paraId="27E4DBFA" w14:textId="77777777" w:rsidR="00965821" w:rsidRPr="004A2BA3" w:rsidRDefault="00965821" w:rsidP="006F2500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Tipo de mensaje de entrada</w:t>
            </w:r>
          </w:p>
        </w:tc>
        <w:tc>
          <w:tcPr>
            <w:tcW w:w="3406" w:type="dxa"/>
          </w:tcPr>
          <w:p w14:paraId="11D7CC42" w14:textId="25C0C0D6" w:rsidR="00965821" w:rsidRPr="004A2BA3" w:rsidRDefault="000834E9" w:rsidP="001109E8">
            <w:pPr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 w:cstheme="minorHAnsi"/>
                <w:b/>
                <w:lang w:val="es-ES"/>
              </w:rPr>
              <w:t>entradaConsultar</w:t>
            </w:r>
            <w:r w:rsidR="00752949">
              <w:rPr>
                <w:rFonts w:asciiTheme="majorHAnsi" w:hAnsiTheme="majorHAnsi" w:cstheme="minorHAnsi"/>
                <w:b/>
                <w:lang w:val="es-ES"/>
              </w:rPr>
              <w:t>Deuda</w:t>
            </w:r>
          </w:p>
        </w:tc>
        <w:tc>
          <w:tcPr>
            <w:tcW w:w="1214" w:type="dxa"/>
            <w:shd w:val="clear" w:color="auto" w:fill="8DB3E2" w:themeFill="text2" w:themeFillTint="66"/>
          </w:tcPr>
          <w:p w14:paraId="1EC3A990" w14:textId="77777777" w:rsidR="00965821" w:rsidRPr="004A2BA3" w:rsidRDefault="00965821" w:rsidP="00A339D0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Archivo</w:t>
            </w:r>
          </w:p>
        </w:tc>
        <w:tc>
          <w:tcPr>
            <w:tcW w:w="2897" w:type="dxa"/>
          </w:tcPr>
          <w:p w14:paraId="534CCBE2" w14:textId="5A443958" w:rsidR="00965821" w:rsidRPr="00752949" w:rsidRDefault="008571B2" w:rsidP="001C611A">
            <w:pPr>
              <w:rPr>
                <w:rFonts w:asciiTheme="majorHAnsi" w:hAnsiTheme="majorHAnsi"/>
                <w:lang w:val="es-ES"/>
              </w:rPr>
            </w:pPr>
            <w:r w:rsidRPr="00752949">
              <w:rPr>
                <w:rFonts w:asciiTheme="majorHAnsi" w:hAnsiTheme="majorHAnsi"/>
                <w:lang w:val="es-ES"/>
              </w:rPr>
              <w:t>Mensajes</w:t>
            </w:r>
            <w:r w:rsidR="00B6538D" w:rsidRPr="00752949">
              <w:rPr>
                <w:rFonts w:asciiTheme="majorHAnsi" w:hAnsiTheme="majorHAnsi"/>
                <w:lang w:val="es-ES"/>
              </w:rPr>
              <w:t>EntradaConsultar</w:t>
            </w:r>
            <w:r w:rsidRPr="00752949">
              <w:rPr>
                <w:rFonts w:asciiTheme="majorHAnsi" w:hAnsiTheme="majorHAnsi"/>
                <w:lang w:val="es-ES"/>
              </w:rPr>
              <w:t>.</w:t>
            </w:r>
            <w:r w:rsidR="00752949" w:rsidRPr="00752949">
              <w:rPr>
                <w:rFonts w:asciiTheme="majorHAnsi" w:hAnsiTheme="majorHAnsi" w:cstheme="minorHAnsi"/>
                <w:lang w:val="es-ES"/>
              </w:rPr>
              <w:t xml:space="preserve"> Deuda.</w:t>
            </w:r>
            <w:r w:rsidRPr="00752949">
              <w:rPr>
                <w:rFonts w:asciiTheme="majorHAnsi" w:hAnsiTheme="majorHAnsi"/>
                <w:lang w:val="es-ES"/>
              </w:rPr>
              <w:t>xsd</w:t>
            </w:r>
          </w:p>
        </w:tc>
      </w:tr>
      <w:tr w:rsidR="00965821" w:rsidRPr="004A2BA3" w14:paraId="4C8FF1F6" w14:textId="77777777" w:rsidTr="002121CA">
        <w:trPr>
          <w:trHeight w:val="77"/>
        </w:trPr>
        <w:tc>
          <w:tcPr>
            <w:tcW w:w="1522" w:type="dxa"/>
            <w:shd w:val="clear" w:color="auto" w:fill="8DB3E2" w:themeFill="text2" w:themeFillTint="66"/>
          </w:tcPr>
          <w:p w14:paraId="79750219" w14:textId="77777777" w:rsidR="00965821" w:rsidRPr="004A2BA3" w:rsidRDefault="00965821" w:rsidP="006F2500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Tipo de mensaje de salida</w:t>
            </w:r>
          </w:p>
        </w:tc>
        <w:tc>
          <w:tcPr>
            <w:tcW w:w="3406" w:type="dxa"/>
          </w:tcPr>
          <w:p w14:paraId="18DE6FB2" w14:textId="738A292B" w:rsidR="00965821" w:rsidRPr="004A2BA3" w:rsidRDefault="00B6538D" w:rsidP="001109E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 w:cstheme="minorHAnsi"/>
                <w:b/>
                <w:bCs/>
                <w:lang w:val="es-ES"/>
              </w:rPr>
              <w:t>salidaConsultar</w:t>
            </w:r>
            <w:r w:rsidR="00752949">
              <w:rPr>
                <w:rFonts w:asciiTheme="majorHAnsi" w:hAnsiTheme="majorHAnsi" w:cstheme="minorHAnsi"/>
                <w:b/>
                <w:lang w:val="es-ES"/>
              </w:rPr>
              <w:t>Deuda</w:t>
            </w:r>
          </w:p>
        </w:tc>
        <w:tc>
          <w:tcPr>
            <w:tcW w:w="1214" w:type="dxa"/>
            <w:shd w:val="clear" w:color="auto" w:fill="8DB3E2" w:themeFill="text2" w:themeFillTint="66"/>
          </w:tcPr>
          <w:p w14:paraId="286FC7D2" w14:textId="77777777" w:rsidR="00965821" w:rsidRPr="004A2BA3" w:rsidRDefault="00965821" w:rsidP="00A339D0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Archivo</w:t>
            </w:r>
          </w:p>
        </w:tc>
        <w:tc>
          <w:tcPr>
            <w:tcW w:w="2897" w:type="dxa"/>
          </w:tcPr>
          <w:p w14:paraId="63519A0E" w14:textId="16F8AD3A" w:rsidR="00965821" w:rsidRPr="00752949" w:rsidRDefault="008571B2" w:rsidP="00883214">
            <w:pPr>
              <w:rPr>
                <w:rFonts w:asciiTheme="majorHAnsi" w:hAnsiTheme="majorHAnsi"/>
                <w:lang w:val="es-ES"/>
              </w:rPr>
            </w:pPr>
            <w:r w:rsidRPr="00752949">
              <w:rPr>
                <w:rFonts w:asciiTheme="majorHAnsi" w:hAnsiTheme="majorHAnsi"/>
                <w:lang w:val="es-ES"/>
              </w:rPr>
              <w:t>Mensajes</w:t>
            </w:r>
            <w:r w:rsidR="00B6538D" w:rsidRPr="00752949">
              <w:rPr>
                <w:rFonts w:asciiTheme="majorHAnsi" w:hAnsiTheme="majorHAnsi"/>
                <w:lang w:val="es-ES"/>
              </w:rPr>
              <w:t>SalidaConsulta</w:t>
            </w:r>
            <w:r w:rsidR="00752949" w:rsidRPr="00752949">
              <w:rPr>
                <w:rFonts w:asciiTheme="majorHAnsi" w:hAnsiTheme="majorHAnsi" w:cstheme="minorHAnsi"/>
                <w:lang w:val="es-ES"/>
              </w:rPr>
              <w:t>Deuda</w:t>
            </w:r>
            <w:r w:rsidRPr="00752949">
              <w:rPr>
                <w:rFonts w:asciiTheme="majorHAnsi" w:hAnsiTheme="majorHAnsi"/>
                <w:lang w:val="es-ES"/>
              </w:rPr>
              <w:t>.xsd</w:t>
            </w:r>
          </w:p>
        </w:tc>
      </w:tr>
      <w:tr w:rsidR="00242254" w:rsidRPr="004A2BA3" w14:paraId="66486A22" w14:textId="77777777" w:rsidTr="002121CA">
        <w:tc>
          <w:tcPr>
            <w:tcW w:w="1522" w:type="dxa"/>
            <w:shd w:val="clear" w:color="auto" w:fill="8DB3E2" w:themeFill="text2" w:themeFillTint="66"/>
          </w:tcPr>
          <w:p w14:paraId="49425344" w14:textId="77777777" w:rsidR="00242254" w:rsidRPr="004A2BA3" w:rsidRDefault="00242254" w:rsidP="00A339D0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Tipo de mensaje de fault</w:t>
            </w:r>
          </w:p>
        </w:tc>
        <w:tc>
          <w:tcPr>
            <w:tcW w:w="3406" w:type="dxa"/>
          </w:tcPr>
          <w:p w14:paraId="10813CEF" w14:textId="77777777" w:rsidR="00242254" w:rsidRPr="004A2BA3" w:rsidRDefault="00242254" w:rsidP="00A339D0">
            <w:pPr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/>
                <w:u w:val="single"/>
                <w:lang w:val="es-ES"/>
              </w:rPr>
              <w:t>N/A</w:t>
            </w:r>
          </w:p>
        </w:tc>
        <w:tc>
          <w:tcPr>
            <w:tcW w:w="1214" w:type="dxa"/>
            <w:shd w:val="clear" w:color="auto" w:fill="8DB3E2" w:themeFill="text2" w:themeFillTint="66"/>
          </w:tcPr>
          <w:p w14:paraId="490B5F83" w14:textId="77777777" w:rsidR="00242254" w:rsidRPr="004A2BA3" w:rsidRDefault="00242254" w:rsidP="00A339D0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Archivo</w:t>
            </w:r>
          </w:p>
        </w:tc>
        <w:tc>
          <w:tcPr>
            <w:tcW w:w="2897" w:type="dxa"/>
          </w:tcPr>
          <w:p w14:paraId="545BF164" w14:textId="77777777" w:rsidR="00242254" w:rsidRPr="004A2BA3" w:rsidRDefault="00242254" w:rsidP="00E70A21">
            <w:pPr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/>
                <w:u w:val="single"/>
                <w:lang w:val="es-ES"/>
              </w:rPr>
              <w:t>N/A</w:t>
            </w:r>
          </w:p>
        </w:tc>
      </w:tr>
    </w:tbl>
    <w:p w14:paraId="031C8E45" w14:textId="77777777" w:rsidR="002E4ABF" w:rsidRPr="004A2BA3" w:rsidRDefault="002E4ABF" w:rsidP="002E4ABF">
      <w:pPr>
        <w:rPr>
          <w:rFonts w:asciiTheme="majorHAnsi" w:hAnsiTheme="majorHAnsi"/>
          <w:lang w:val="es-ES"/>
        </w:rPr>
      </w:pPr>
    </w:p>
    <w:p w14:paraId="6E247807" w14:textId="1E7E352C" w:rsidR="00AE3DC0" w:rsidRPr="004A2BA3" w:rsidRDefault="007111E2" w:rsidP="00AE3DC0">
      <w:pPr>
        <w:pStyle w:val="Ttulo2"/>
        <w:rPr>
          <w:lang w:val="es-ES"/>
        </w:rPr>
      </w:pPr>
      <w:r>
        <w:rPr>
          <w:rFonts w:cstheme="minorHAnsi"/>
          <w:lang w:val="es-ES"/>
        </w:rPr>
        <w:t>ejecutarPago</w:t>
      </w:r>
    </w:p>
    <w:tbl>
      <w:tblPr>
        <w:tblStyle w:val="Tablaconcuadrcula"/>
        <w:tblW w:w="9039" w:type="dxa"/>
        <w:tblLayout w:type="fixed"/>
        <w:tblLook w:val="04A0" w:firstRow="1" w:lastRow="0" w:firstColumn="1" w:lastColumn="0" w:noHBand="0" w:noVBand="1"/>
      </w:tblPr>
      <w:tblGrid>
        <w:gridCol w:w="1522"/>
        <w:gridCol w:w="3406"/>
        <w:gridCol w:w="1214"/>
        <w:gridCol w:w="2897"/>
      </w:tblGrid>
      <w:tr w:rsidR="00AE3DC0" w:rsidRPr="004A2BA3" w14:paraId="6AF018E3" w14:textId="77777777" w:rsidTr="001E46BA">
        <w:tc>
          <w:tcPr>
            <w:tcW w:w="1522" w:type="dxa"/>
            <w:shd w:val="clear" w:color="auto" w:fill="8DB3E2" w:themeFill="text2" w:themeFillTint="66"/>
          </w:tcPr>
          <w:p w14:paraId="081D94DD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Nombre</w:t>
            </w:r>
          </w:p>
        </w:tc>
        <w:tc>
          <w:tcPr>
            <w:tcW w:w="7517" w:type="dxa"/>
            <w:gridSpan w:val="3"/>
            <w:shd w:val="clear" w:color="auto" w:fill="8DB3E2" w:themeFill="text2" w:themeFillTint="66"/>
          </w:tcPr>
          <w:p w14:paraId="71E4A08C" w14:textId="77777777" w:rsidR="00AE3DC0" w:rsidRPr="004A2BA3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Método</w:t>
            </w:r>
          </w:p>
        </w:tc>
      </w:tr>
      <w:tr w:rsidR="00AE3DC0" w:rsidRPr="004A2BA3" w14:paraId="27E47B5C" w14:textId="77777777" w:rsidTr="001E46BA">
        <w:tc>
          <w:tcPr>
            <w:tcW w:w="1522" w:type="dxa"/>
            <w:shd w:val="clear" w:color="auto" w:fill="8DB3E2" w:themeFill="text2" w:themeFillTint="66"/>
          </w:tcPr>
          <w:p w14:paraId="17F7AA63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Objetivo</w:t>
            </w:r>
          </w:p>
          <w:p w14:paraId="13505D6D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</w:p>
        </w:tc>
        <w:tc>
          <w:tcPr>
            <w:tcW w:w="7517" w:type="dxa"/>
            <w:gridSpan w:val="3"/>
          </w:tcPr>
          <w:p w14:paraId="0D1CE0B0" w14:textId="113CCB6F" w:rsidR="00AE3DC0" w:rsidRPr="007111E2" w:rsidRDefault="007111E2" w:rsidP="001E46BA">
            <w:pPr>
              <w:rPr>
                <w:rFonts w:cstheme="minorHAnsi"/>
                <w:bCs/>
                <w:lang w:val="es-ES"/>
              </w:rPr>
            </w:pPr>
            <w:r>
              <w:rPr>
                <w:rFonts w:cstheme="minorHAnsi"/>
                <w:lang w:val="es-ES"/>
              </w:rPr>
              <w:t>Operación</w:t>
            </w:r>
            <w:r w:rsidRPr="00705621">
              <w:rPr>
                <w:rFonts w:cstheme="minorHAnsi"/>
                <w:lang w:val="es-ES"/>
              </w:rPr>
              <w:t xml:space="preserve"> que realiza la ejecución pago</w:t>
            </w:r>
            <w:r w:rsidRPr="00EB0DD8">
              <w:rPr>
                <w:rFonts w:cstheme="minorHAnsi"/>
                <w:bCs/>
                <w:lang w:val="es-ES"/>
              </w:rPr>
              <w:t xml:space="preserve"> </w:t>
            </w:r>
            <w:r w:rsidR="0009632B">
              <w:rPr>
                <w:rFonts w:cstheme="minorHAnsi"/>
                <w:bCs/>
                <w:lang w:val="es-ES"/>
              </w:rPr>
              <w:t>del recaudo</w:t>
            </w:r>
          </w:p>
        </w:tc>
      </w:tr>
      <w:tr w:rsidR="00AE3DC0" w:rsidRPr="004A2BA3" w14:paraId="62C8F4F3" w14:textId="77777777" w:rsidTr="001E46BA">
        <w:tc>
          <w:tcPr>
            <w:tcW w:w="1522" w:type="dxa"/>
            <w:shd w:val="clear" w:color="auto" w:fill="8DB3E2" w:themeFill="text2" w:themeFillTint="66"/>
          </w:tcPr>
          <w:p w14:paraId="035D2D7A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Reglas de Negocio</w:t>
            </w:r>
          </w:p>
        </w:tc>
        <w:tc>
          <w:tcPr>
            <w:tcW w:w="7517" w:type="dxa"/>
            <w:gridSpan w:val="3"/>
          </w:tcPr>
          <w:p w14:paraId="28A64583" w14:textId="7AD5590B" w:rsidR="00AE3DC0" w:rsidRPr="004A2BA3" w:rsidRDefault="00017A1F" w:rsidP="001E46BA">
            <w:pPr>
              <w:rPr>
                <w:rFonts w:asciiTheme="majorHAnsi" w:hAnsiTheme="majorHAnsi"/>
                <w:lang w:val="es-ES"/>
              </w:rPr>
            </w:pPr>
            <w:r>
              <w:rPr>
                <w:rFonts w:eastAsia="Times New Roman" w:cstheme="minorHAnsi"/>
                <w:b/>
                <w:noProof/>
                <w:color w:val="000000" w:themeColor="text1"/>
                <w:szCs w:val="24"/>
                <w:lang w:val="es-ES"/>
              </w:rPr>
              <w:drawing>
                <wp:anchor distT="0" distB="0" distL="114300" distR="114300" simplePos="0" relativeHeight="251670528" behindDoc="0" locked="0" layoutInCell="1" allowOverlap="1" wp14:anchorId="65C6028A" wp14:editId="46C6D41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77348</wp:posOffset>
                  </wp:positionV>
                  <wp:extent cx="4609110" cy="2113469"/>
                  <wp:effectExtent l="0" t="0" r="1270" b="0"/>
                  <wp:wrapTopAndBottom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aptura de pantalla 2018-11-07 a la(s) 15.56.5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110" cy="2113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FD1195C" w14:textId="77777777" w:rsidR="00017A1F" w:rsidRDefault="00017A1F" w:rsidP="005E4302">
            <w:pPr>
              <w:pStyle w:val="Prrafodelista"/>
              <w:tabs>
                <w:tab w:val="left" w:pos="5640"/>
              </w:tabs>
              <w:spacing w:after="160"/>
              <w:ind w:left="0"/>
              <w:rPr>
                <w:rFonts w:eastAsia="Times New Roman" w:cstheme="minorHAnsi"/>
                <w:color w:val="000000" w:themeColor="text1"/>
                <w:lang w:val="es-ES"/>
              </w:rPr>
            </w:pPr>
          </w:p>
          <w:p w14:paraId="51DD1453" w14:textId="09BFD813" w:rsidR="005E4302" w:rsidRDefault="005E4302" w:rsidP="005E4302">
            <w:pPr>
              <w:pStyle w:val="Prrafodelista"/>
              <w:tabs>
                <w:tab w:val="left" w:pos="5640"/>
              </w:tabs>
              <w:spacing w:after="160"/>
              <w:ind w:left="0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lastRenderedPageBreak/>
              <w:t xml:space="preserve">La operación de </w:t>
            </w:r>
            <w:r w:rsidRPr="00CD2D9C">
              <w:rPr>
                <w:rFonts w:eastAsia="Times New Roman" w:cstheme="minorHAnsi"/>
                <w:b/>
                <w:color w:val="000000" w:themeColor="text1"/>
                <w:lang w:val="es-ES"/>
              </w:rPr>
              <w:t>ejecutar pago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procede</w:t>
            </w:r>
            <w:r w:rsidRPr="00D4214D">
              <w:rPr>
                <w:rFonts w:eastAsia="Times New Roman" w:cstheme="minorHAnsi"/>
                <w:color w:val="000000" w:themeColor="text1"/>
                <w:lang w:val="es-ES"/>
              </w:rPr>
              <w:t xml:space="preserve"> de la siguiente manera:</w:t>
            </w:r>
          </w:p>
          <w:p w14:paraId="56C201D2" w14:textId="6A218586" w:rsidR="005E4302" w:rsidRPr="00D4214D" w:rsidRDefault="005E4302" w:rsidP="005E4302">
            <w:pPr>
              <w:pStyle w:val="Prrafodelista"/>
              <w:tabs>
                <w:tab w:val="left" w:pos="5640"/>
              </w:tabs>
              <w:spacing w:after="160"/>
              <w:ind w:left="0"/>
              <w:rPr>
                <w:rFonts w:eastAsia="Times New Roman" w:cstheme="minorHAnsi"/>
                <w:color w:val="000000" w:themeColor="text1"/>
                <w:lang w:val="es-ES"/>
              </w:rPr>
            </w:pPr>
          </w:p>
          <w:p w14:paraId="2961A166" w14:textId="0CDEB9C8" w:rsidR="005E4302" w:rsidRPr="00D4214D" w:rsidRDefault="005E4302" w:rsidP="005E4302">
            <w:pPr>
              <w:pStyle w:val="Prrafodelista"/>
              <w:numPr>
                <w:ilvl w:val="0"/>
                <w:numId w:val="5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El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Canal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externo envía una solicitud de pagar deuda a través del componente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NGINX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, el mismo que redirecciona la petición al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OTC Gateway</w:t>
            </w:r>
            <w:r w:rsidRPr="009B2E4C">
              <w:rPr>
                <w:rFonts w:eastAsia="Times New Roman" w:cstheme="minorHAnsi"/>
                <w:b/>
                <w:color w:val="000000" w:themeColor="text1"/>
                <w:lang w:val="es-ES"/>
              </w:rPr>
              <w:t xml:space="preserve">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Clúster</w:t>
            </w:r>
            <w:r w:rsidRPr="00D4214D">
              <w:rPr>
                <w:rFonts w:eastAsia="Times New Roman" w:cstheme="minorHAnsi"/>
                <w:color w:val="000000" w:themeColor="text1"/>
                <w:lang w:val="es-ES"/>
              </w:rPr>
              <w:t xml:space="preserve">. </w:t>
            </w:r>
          </w:p>
          <w:p w14:paraId="21799974" w14:textId="2C314FF6" w:rsidR="005E4302" w:rsidRPr="00D4214D" w:rsidRDefault="005E4302" w:rsidP="005E4302">
            <w:pPr>
              <w:pStyle w:val="Prrafodelista"/>
              <w:numPr>
                <w:ilvl w:val="0"/>
                <w:numId w:val="5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El componente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OTC Gateway</w:t>
            </w:r>
            <w:r>
              <w:rPr>
                <w:rFonts w:eastAsia="Times New Roman" w:cstheme="minorHAnsi"/>
                <w:b/>
                <w:color w:val="000000" w:themeColor="text1"/>
                <w:lang w:val="es-ES"/>
              </w:rPr>
              <w:t xml:space="preserve">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Clúster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valida la información recibida, e invoca al componente </w:t>
            </w:r>
            <w:r w:rsidRPr="00A455C0">
              <w:rPr>
                <w:rFonts w:eastAsia="Times New Roman" w:cstheme="minorHAnsi"/>
                <w:b/>
                <w:color w:val="000000" w:themeColor="text1"/>
                <w:lang w:val="es-ES"/>
              </w:rPr>
              <w:t>OTC Admin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, consultando la información configurada para la petición recibida del canal. En caso de no existir información relacionada al servicio de recaudo solicitado por el </w:t>
            </w:r>
            <w:r w:rsidRPr="001646B0">
              <w:rPr>
                <w:rFonts w:eastAsia="Times New Roman" w:cstheme="minorHAnsi"/>
                <w:b/>
                <w:color w:val="000000" w:themeColor="text1"/>
                <w:lang w:val="es-ES"/>
              </w:rPr>
              <w:t>Canal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, el componente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OTC Gateway</w:t>
            </w:r>
            <w:r>
              <w:rPr>
                <w:rFonts w:eastAsia="Times New Roman" w:cstheme="minorHAnsi"/>
                <w:b/>
                <w:color w:val="000000" w:themeColor="text1"/>
                <w:lang w:val="es-ES"/>
              </w:rPr>
              <w:t xml:space="preserve">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Clúster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retorna error al </w:t>
            </w:r>
            <w:r w:rsidRPr="00D13FC8">
              <w:rPr>
                <w:rFonts w:eastAsia="Times New Roman" w:cstheme="minorHAnsi"/>
                <w:b/>
                <w:color w:val="000000" w:themeColor="text1"/>
                <w:lang w:val="es-ES"/>
              </w:rPr>
              <w:t>Canal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. Caso contrario proceder a invocar al componente </w:t>
            </w:r>
            <w:r w:rsidRPr="001E66C6">
              <w:rPr>
                <w:rFonts w:eastAsia="Times New Roman" w:cstheme="minorHAnsi"/>
                <w:b/>
                <w:color w:val="000000" w:themeColor="text1"/>
                <w:lang w:val="es-ES"/>
              </w:rPr>
              <w:t>OTC Core Clúster.</w:t>
            </w:r>
          </w:p>
          <w:p w14:paraId="5100B0FC" w14:textId="77777777" w:rsidR="005E4302" w:rsidRPr="00D4214D" w:rsidRDefault="005E4302" w:rsidP="005E4302">
            <w:pPr>
              <w:pStyle w:val="Prrafodelista"/>
              <w:numPr>
                <w:ilvl w:val="0"/>
                <w:numId w:val="5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El componente </w:t>
            </w:r>
            <w:r w:rsidRPr="00B8238C">
              <w:rPr>
                <w:rFonts w:eastAsia="Times New Roman" w:cstheme="minorHAnsi"/>
                <w:b/>
                <w:color w:val="000000" w:themeColor="text1"/>
                <w:lang w:val="es-ES"/>
              </w:rPr>
              <w:t>OTC Clúster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recibe la información de la operación de recaudo requerida (en este caso consultar), y la información de configuración definida para el servicio de recaudo invocado desde el </w:t>
            </w:r>
            <w:r w:rsidRPr="00B8238C">
              <w:rPr>
                <w:rFonts w:eastAsia="Times New Roman" w:cstheme="minorHAnsi"/>
                <w:b/>
                <w:color w:val="000000" w:themeColor="text1"/>
                <w:lang w:val="es-ES"/>
              </w:rPr>
              <w:t>Canal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. A partir de esta información, el componente de recaudo ejecuta el servicio de enriquecimiento, mediante el cual agrega información requerida al mensaje de entrada recibido por el </w:t>
            </w:r>
            <w:r w:rsidRPr="00CD6D60">
              <w:rPr>
                <w:rFonts w:eastAsia="Times New Roman" w:cstheme="minorHAnsi"/>
                <w:b/>
                <w:color w:val="000000" w:themeColor="text1"/>
                <w:lang w:val="es-ES"/>
              </w:rPr>
              <w:t>Canal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. Una vez enriquecido el mensaje, se procede a transformar el mensaje genérico de entrada, al mensaje de recaudo especifico, de acuerdo con el servicio de recaudo solicitado por el canal. </w:t>
            </w:r>
          </w:p>
          <w:p w14:paraId="22929614" w14:textId="77777777" w:rsidR="005E4302" w:rsidRPr="00D4214D" w:rsidRDefault="005E4302" w:rsidP="005E4302">
            <w:pPr>
              <w:pStyle w:val="Prrafodelista"/>
              <w:numPr>
                <w:ilvl w:val="0"/>
                <w:numId w:val="5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Una vez transformado el mensaje, este es enviado al bróker de mensajería </w:t>
            </w:r>
            <w:r w:rsidRPr="00711FE5">
              <w:rPr>
                <w:rFonts w:eastAsia="Times New Roman" w:cstheme="minorHAnsi"/>
                <w:b/>
                <w:color w:val="000000" w:themeColor="text1"/>
                <w:lang w:val="es-ES"/>
              </w:rPr>
              <w:t>IBM MQ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, y se procede a esperar la respuesta ejecutada por el servicio de recaudo correspondiente en el </w:t>
            </w:r>
            <w:r w:rsidRPr="00711FE5">
              <w:rPr>
                <w:rFonts w:eastAsia="Times New Roman" w:cstheme="minorHAnsi"/>
                <w:b/>
                <w:color w:val="000000" w:themeColor="text1"/>
                <w:lang w:val="es-ES"/>
              </w:rPr>
              <w:t>OSB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. </w:t>
            </w:r>
          </w:p>
          <w:p w14:paraId="6C9451A2" w14:textId="77777777" w:rsidR="005E4302" w:rsidRPr="00D4214D" w:rsidRDefault="005E4302" w:rsidP="005E4302">
            <w:pPr>
              <w:pStyle w:val="Prrafodelista"/>
              <w:numPr>
                <w:ilvl w:val="0"/>
                <w:numId w:val="5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Desde el </w:t>
            </w:r>
            <w:r w:rsidRPr="00711FE5">
              <w:rPr>
                <w:rFonts w:eastAsia="Times New Roman" w:cstheme="minorHAnsi"/>
                <w:b/>
                <w:color w:val="000000" w:themeColor="text1"/>
                <w:lang w:val="es-ES"/>
              </w:rPr>
              <w:t>OSB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, el componente </w:t>
            </w:r>
            <w:r w:rsidRPr="00711FE5">
              <w:rPr>
                <w:rFonts w:eastAsia="Times New Roman" w:cstheme="minorHAnsi"/>
                <w:b/>
                <w:color w:val="000000" w:themeColor="text1"/>
                <w:lang w:val="es-ES"/>
              </w:rPr>
              <w:t>OTCRouter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es el encargado de tomar el mensaje del bróker de mensajería, y redireccionarlo al servicio especifico en el </w:t>
            </w:r>
            <w:r w:rsidRPr="00711FE5">
              <w:rPr>
                <w:rFonts w:eastAsia="Times New Roman" w:cstheme="minorHAnsi"/>
                <w:b/>
                <w:color w:val="000000" w:themeColor="text1"/>
                <w:lang w:val="es-ES"/>
              </w:rPr>
              <w:t>OSB</w:t>
            </w:r>
            <w:r w:rsidRPr="00D4214D">
              <w:rPr>
                <w:rFonts w:eastAsia="Times New Roman" w:cstheme="minorHAnsi"/>
                <w:color w:val="000000" w:themeColor="text1"/>
                <w:lang w:val="es-ES"/>
              </w:rPr>
              <w:t xml:space="preserve">. </w:t>
            </w:r>
          </w:p>
          <w:p w14:paraId="1391FDF9" w14:textId="756D55BE" w:rsidR="00AE3DC0" w:rsidRPr="005E4302" w:rsidRDefault="005E4302" w:rsidP="005E4302">
            <w:pPr>
              <w:pStyle w:val="Prrafodelista"/>
              <w:numPr>
                <w:ilvl w:val="0"/>
                <w:numId w:val="5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eastAsia="Times New Roman" w:cstheme="minorHAnsi"/>
                <w:color w:val="000000" w:themeColor="text1"/>
                <w:lang w:val="es-ES"/>
              </w:rPr>
            </w:pPr>
            <w:r w:rsidRPr="00D4214D">
              <w:rPr>
                <w:rFonts w:eastAsia="Times New Roman" w:cstheme="minorHAnsi"/>
                <w:color w:val="000000" w:themeColor="text1"/>
                <w:lang w:val="es-ES"/>
              </w:rPr>
              <w:t xml:space="preserve">Finalmente, 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el componente </w:t>
            </w:r>
            <w:r w:rsidRPr="00CD2D9C">
              <w:rPr>
                <w:rFonts w:eastAsia="Times New Roman" w:cstheme="minorHAnsi"/>
                <w:b/>
                <w:color w:val="000000" w:themeColor="text1"/>
                <w:lang w:val="es-ES"/>
              </w:rPr>
              <w:t>OTC Core Clúster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recibe el mensaje de respuesta del servicio de recaudo específico del OSB, lo transforma en un mensaje genérico y se lo envía al Canal, atreves del componente </w:t>
            </w:r>
            <w:r w:rsidRPr="00DE07AB">
              <w:rPr>
                <w:rFonts w:eastAsia="Times New Roman" w:cstheme="minorHAnsi"/>
                <w:b/>
                <w:color w:val="000000" w:themeColor="text1"/>
                <w:lang w:val="es-ES"/>
              </w:rPr>
              <w:t>OTC Gateway Clúster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y </w:t>
            </w:r>
            <w:r w:rsidRPr="00CD2D9C">
              <w:rPr>
                <w:rFonts w:eastAsia="Times New Roman" w:cstheme="minorHAnsi"/>
                <w:b/>
                <w:color w:val="000000" w:themeColor="text1"/>
                <w:lang w:val="es-ES"/>
              </w:rPr>
              <w:t>NGINX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. </w:t>
            </w:r>
          </w:p>
        </w:tc>
      </w:tr>
      <w:tr w:rsidR="00AE3DC0" w:rsidRPr="004A2BA3" w14:paraId="1B1719F7" w14:textId="77777777" w:rsidTr="001E46BA">
        <w:tc>
          <w:tcPr>
            <w:tcW w:w="1522" w:type="dxa"/>
            <w:shd w:val="clear" w:color="auto" w:fill="8DB3E2" w:themeFill="text2" w:themeFillTint="66"/>
          </w:tcPr>
          <w:p w14:paraId="5269F0A8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lastRenderedPageBreak/>
              <w:t>Resultado de ejecución</w:t>
            </w:r>
          </w:p>
        </w:tc>
        <w:tc>
          <w:tcPr>
            <w:tcW w:w="7517" w:type="dxa"/>
            <w:gridSpan w:val="3"/>
          </w:tcPr>
          <w:p w14:paraId="454249D4" w14:textId="77777777" w:rsidR="00AE3DC0" w:rsidRPr="004A2BA3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 xml:space="preserve">Información de empresas. </w:t>
            </w:r>
          </w:p>
        </w:tc>
      </w:tr>
      <w:tr w:rsidR="00AE3DC0" w:rsidRPr="004A2BA3" w14:paraId="0FCBAC1E" w14:textId="77777777" w:rsidTr="001E46BA">
        <w:tc>
          <w:tcPr>
            <w:tcW w:w="1522" w:type="dxa"/>
            <w:shd w:val="clear" w:color="auto" w:fill="8DB3E2" w:themeFill="text2" w:themeFillTint="66"/>
          </w:tcPr>
          <w:p w14:paraId="604BEB4D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Compensación</w:t>
            </w:r>
          </w:p>
        </w:tc>
        <w:tc>
          <w:tcPr>
            <w:tcW w:w="7517" w:type="dxa"/>
            <w:gridSpan w:val="3"/>
          </w:tcPr>
          <w:p w14:paraId="5B8EC941" w14:textId="77777777" w:rsidR="00AE3DC0" w:rsidRPr="004A2BA3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N/A</w:t>
            </w:r>
          </w:p>
        </w:tc>
      </w:tr>
      <w:tr w:rsidR="00AE3DC0" w:rsidRPr="004A2BA3" w14:paraId="4C4B643E" w14:textId="77777777" w:rsidTr="001E46BA">
        <w:tc>
          <w:tcPr>
            <w:tcW w:w="1522" w:type="dxa"/>
            <w:shd w:val="clear" w:color="auto" w:fill="8DB3E2" w:themeFill="text2" w:themeFillTint="66"/>
          </w:tcPr>
          <w:p w14:paraId="1396A4C9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Códigos de fault</w:t>
            </w:r>
          </w:p>
        </w:tc>
        <w:tc>
          <w:tcPr>
            <w:tcW w:w="7517" w:type="dxa"/>
            <w:gridSpan w:val="3"/>
          </w:tcPr>
          <w:p w14:paraId="153C7B1A" w14:textId="77777777" w:rsidR="00AE3DC0" w:rsidRPr="004A2BA3" w:rsidRDefault="00AE3DC0" w:rsidP="001E46BA">
            <w:pPr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N/A</w:t>
            </w:r>
          </w:p>
        </w:tc>
      </w:tr>
      <w:tr w:rsidR="00AE3DC0" w:rsidRPr="004A2BA3" w14:paraId="00B81D6D" w14:textId="77777777" w:rsidTr="001E46BA">
        <w:tc>
          <w:tcPr>
            <w:tcW w:w="1522" w:type="dxa"/>
            <w:shd w:val="clear" w:color="auto" w:fill="8DB3E2" w:themeFill="text2" w:themeFillTint="66"/>
          </w:tcPr>
          <w:p w14:paraId="03518986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lastRenderedPageBreak/>
              <w:t>Tipo de mensaje de entrada</w:t>
            </w:r>
          </w:p>
        </w:tc>
        <w:tc>
          <w:tcPr>
            <w:tcW w:w="3406" w:type="dxa"/>
          </w:tcPr>
          <w:p w14:paraId="6A159BD7" w14:textId="6B8465F0" w:rsidR="00AE3DC0" w:rsidRPr="004A2BA3" w:rsidRDefault="00AE3DC0" w:rsidP="001E46BA">
            <w:pPr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 w:cstheme="minorHAnsi"/>
                <w:b/>
                <w:lang w:val="es-ES"/>
              </w:rPr>
              <w:t>entrada</w:t>
            </w:r>
            <w:r w:rsidR="00D95FB4">
              <w:rPr>
                <w:rFonts w:asciiTheme="majorHAnsi" w:hAnsiTheme="majorHAnsi" w:cstheme="minorHAnsi"/>
                <w:b/>
                <w:lang w:val="es-ES"/>
              </w:rPr>
              <w:t>EjecutarPago</w:t>
            </w:r>
          </w:p>
        </w:tc>
        <w:tc>
          <w:tcPr>
            <w:tcW w:w="1214" w:type="dxa"/>
            <w:shd w:val="clear" w:color="auto" w:fill="8DB3E2" w:themeFill="text2" w:themeFillTint="66"/>
          </w:tcPr>
          <w:p w14:paraId="5A086FDB" w14:textId="77777777" w:rsidR="00AE3DC0" w:rsidRPr="004A2BA3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Archivo</w:t>
            </w:r>
          </w:p>
        </w:tc>
        <w:tc>
          <w:tcPr>
            <w:tcW w:w="2897" w:type="dxa"/>
          </w:tcPr>
          <w:p w14:paraId="10B812DB" w14:textId="7491A527" w:rsidR="00AE3DC0" w:rsidRPr="00D95FB4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D95FB4">
              <w:rPr>
                <w:rFonts w:asciiTheme="majorHAnsi" w:hAnsiTheme="majorHAnsi"/>
                <w:lang w:val="es-ES"/>
              </w:rPr>
              <w:t>MensajesEntrada</w:t>
            </w:r>
            <w:r w:rsidR="00D95FB4" w:rsidRPr="00D95FB4">
              <w:rPr>
                <w:rFonts w:asciiTheme="majorHAnsi" w:hAnsiTheme="majorHAnsi" w:cstheme="minorHAnsi"/>
                <w:lang w:val="es-ES"/>
              </w:rPr>
              <w:t>EjecutarPago.xsd</w:t>
            </w:r>
          </w:p>
        </w:tc>
      </w:tr>
      <w:tr w:rsidR="00AE3DC0" w:rsidRPr="004A2BA3" w14:paraId="1FD3B8CF" w14:textId="77777777" w:rsidTr="001E46BA">
        <w:trPr>
          <w:trHeight w:val="77"/>
        </w:trPr>
        <w:tc>
          <w:tcPr>
            <w:tcW w:w="1522" w:type="dxa"/>
            <w:shd w:val="clear" w:color="auto" w:fill="8DB3E2" w:themeFill="text2" w:themeFillTint="66"/>
          </w:tcPr>
          <w:p w14:paraId="324D851D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Tipo de mensaje de salida</w:t>
            </w:r>
          </w:p>
        </w:tc>
        <w:tc>
          <w:tcPr>
            <w:tcW w:w="3406" w:type="dxa"/>
          </w:tcPr>
          <w:p w14:paraId="62F86AF2" w14:textId="3A5B1FC5" w:rsidR="00AE3DC0" w:rsidRPr="004A2BA3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 w:cstheme="minorHAnsi"/>
                <w:b/>
                <w:bCs/>
                <w:lang w:val="es-ES"/>
              </w:rPr>
              <w:t>salida</w:t>
            </w:r>
            <w:r w:rsidR="00D95FB4">
              <w:rPr>
                <w:rFonts w:asciiTheme="majorHAnsi" w:hAnsiTheme="majorHAnsi" w:cstheme="minorHAnsi"/>
                <w:b/>
                <w:lang w:val="es-ES"/>
              </w:rPr>
              <w:t>EjecutarPago</w:t>
            </w:r>
          </w:p>
        </w:tc>
        <w:tc>
          <w:tcPr>
            <w:tcW w:w="1214" w:type="dxa"/>
            <w:shd w:val="clear" w:color="auto" w:fill="8DB3E2" w:themeFill="text2" w:themeFillTint="66"/>
          </w:tcPr>
          <w:p w14:paraId="6F2BC135" w14:textId="77777777" w:rsidR="00AE3DC0" w:rsidRPr="004A2BA3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Archivo</w:t>
            </w:r>
          </w:p>
        </w:tc>
        <w:tc>
          <w:tcPr>
            <w:tcW w:w="2897" w:type="dxa"/>
          </w:tcPr>
          <w:p w14:paraId="7C9FF700" w14:textId="628E7185" w:rsidR="00AE3DC0" w:rsidRPr="00D95FB4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D95FB4">
              <w:rPr>
                <w:rFonts w:asciiTheme="majorHAnsi" w:hAnsiTheme="majorHAnsi"/>
                <w:lang w:val="es-ES"/>
              </w:rPr>
              <w:t>MensajesSalida</w:t>
            </w:r>
            <w:r w:rsidR="00D95FB4" w:rsidRPr="00D95FB4">
              <w:rPr>
                <w:rFonts w:asciiTheme="majorHAnsi" w:hAnsiTheme="majorHAnsi" w:cstheme="minorHAnsi"/>
                <w:lang w:val="es-ES"/>
              </w:rPr>
              <w:t>EjecutarPago</w:t>
            </w:r>
            <w:r w:rsidRPr="00D95FB4">
              <w:rPr>
                <w:rFonts w:asciiTheme="majorHAnsi" w:hAnsiTheme="majorHAnsi"/>
                <w:lang w:val="es-ES"/>
              </w:rPr>
              <w:t>.xsd</w:t>
            </w:r>
          </w:p>
        </w:tc>
      </w:tr>
      <w:tr w:rsidR="00AE3DC0" w:rsidRPr="004A2BA3" w14:paraId="3D0AEE82" w14:textId="77777777" w:rsidTr="001E46BA">
        <w:tc>
          <w:tcPr>
            <w:tcW w:w="1522" w:type="dxa"/>
            <w:shd w:val="clear" w:color="auto" w:fill="8DB3E2" w:themeFill="text2" w:themeFillTint="66"/>
          </w:tcPr>
          <w:p w14:paraId="18658FC7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Tipo de mensaje de fault</w:t>
            </w:r>
          </w:p>
        </w:tc>
        <w:tc>
          <w:tcPr>
            <w:tcW w:w="3406" w:type="dxa"/>
          </w:tcPr>
          <w:p w14:paraId="0B499013" w14:textId="77777777" w:rsidR="00AE3DC0" w:rsidRPr="004A2BA3" w:rsidRDefault="00AE3DC0" w:rsidP="001E46BA">
            <w:pPr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/>
                <w:u w:val="single"/>
                <w:lang w:val="es-ES"/>
              </w:rPr>
              <w:t>N/A</w:t>
            </w:r>
          </w:p>
        </w:tc>
        <w:tc>
          <w:tcPr>
            <w:tcW w:w="1214" w:type="dxa"/>
            <w:shd w:val="clear" w:color="auto" w:fill="8DB3E2" w:themeFill="text2" w:themeFillTint="66"/>
          </w:tcPr>
          <w:p w14:paraId="2028E705" w14:textId="77777777" w:rsidR="00AE3DC0" w:rsidRPr="004A2BA3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Archivo</w:t>
            </w:r>
          </w:p>
        </w:tc>
        <w:tc>
          <w:tcPr>
            <w:tcW w:w="2897" w:type="dxa"/>
          </w:tcPr>
          <w:p w14:paraId="5C33748B" w14:textId="77777777" w:rsidR="00AE3DC0" w:rsidRPr="004A2BA3" w:rsidRDefault="00AE3DC0" w:rsidP="001E46BA">
            <w:pPr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/>
                <w:u w:val="single"/>
                <w:lang w:val="es-ES"/>
              </w:rPr>
              <w:t>N/A</w:t>
            </w:r>
          </w:p>
        </w:tc>
      </w:tr>
    </w:tbl>
    <w:p w14:paraId="12C6F3A7" w14:textId="2E327B64" w:rsidR="00AE3DC0" w:rsidRPr="004A2BA3" w:rsidRDefault="00364E04" w:rsidP="00AE3DC0">
      <w:pPr>
        <w:pStyle w:val="Ttulo2"/>
        <w:rPr>
          <w:lang w:val="es-ES"/>
        </w:rPr>
      </w:pPr>
      <w:r>
        <w:rPr>
          <w:rFonts w:cstheme="minorHAnsi"/>
          <w:lang w:val="es-ES"/>
        </w:rPr>
        <w:t>reversarPago</w:t>
      </w:r>
    </w:p>
    <w:tbl>
      <w:tblPr>
        <w:tblStyle w:val="Tablaconcuadrcula"/>
        <w:tblW w:w="9039" w:type="dxa"/>
        <w:tblLayout w:type="fixed"/>
        <w:tblLook w:val="04A0" w:firstRow="1" w:lastRow="0" w:firstColumn="1" w:lastColumn="0" w:noHBand="0" w:noVBand="1"/>
      </w:tblPr>
      <w:tblGrid>
        <w:gridCol w:w="1522"/>
        <w:gridCol w:w="3406"/>
        <w:gridCol w:w="1214"/>
        <w:gridCol w:w="2897"/>
      </w:tblGrid>
      <w:tr w:rsidR="00AE3DC0" w:rsidRPr="004A2BA3" w14:paraId="62C1F39F" w14:textId="77777777" w:rsidTr="001E46BA">
        <w:tc>
          <w:tcPr>
            <w:tcW w:w="1522" w:type="dxa"/>
            <w:shd w:val="clear" w:color="auto" w:fill="8DB3E2" w:themeFill="text2" w:themeFillTint="66"/>
          </w:tcPr>
          <w:p w14:paraId="757E1B71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Nombre</w:t>
            </w:r>
          </w:p>
        </w:tc>
        <w:tc>
          <w:tcPr>
            <w:tcW w:w="7517" w:type="dxa"/>
            <w:gridSpan w:val="3"/>
            <w:shd w:val="clear" w:color="auto" w:fill="8DB3E2" w:themeFill="text2" w:themeFillTint="66"/>
          </w:tcPr>
          <w:p w14:paraId="01EFACB9" w14:textId="77777777" w:rsidR="00AE3DC0" w:rsidRPr="004A2BA3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Método</w:t>
            </w:r>
          </w:p>
        </w:tc>
      </w:tr>
      <w:tr w:rsidR="00AE3DC0" w:rsidRPr="004A2BA3" w14:paraId="20CD7EF4" w14:textId="77777777" w:rsidTr="001E46BA">
        <w:tc>
          <w:tcPr>
            <w:tcW w:w="1522" w:type="dxa"/>
            <w:shd w:val="clear" w:color="auto" w:fill="8DB3E2" w:themeFill="text2" w:themeFillTint="66"/>
          </w:tcPr>
          <w:p w14:paraId="45AC005E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Objetivo</w:t>
            </w:r>
          </w:p>
          <w:p w14:paraId="7296EC50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</w:p>
        </w:tc>
        <w:tc>
          <w:tcPr>
            <w:tcW w:w="7517" w:type="dxa"/>
            <w:gridSpan w:val="3"/>
          </w:tcPr>
          <w:p w14:paraId="22F4B4EC" w14:textId="3EB6D537" w:rsidR="00AE3DC0" w:rsidRPr="00364E04" w:rsidRDefault="00D95FB4" w:rsidP="00364E04">
            <w:pPr>
              <w:spacing w:after="200" w:line="276" w:lineRule="auto"/>
              <w:rPr>
                <w:rFonts w:cstheme="minorHAnsi"/>
                <w:bCs/>
                <w:lang w:val="es-ES"/>
              </w:rPr>
            </w:pPr>
            <w:r>
              <w:rPr>
                <w:rFonts w:cstheme="minorHAnsi"/>
                <w:lang w:val="es-ES"/>
              </w:rPr>
              <w:t>Operación</w:t>
            </w:r>
            <w:r w:rsidRPr="00705621">
              <w:rPr>
                <w:rFonts w:cstheme="minorHAnsi"/>
                <w:lang w:val="es-ES"/>
              </w:rPr>
              <w:t xml:space="preserve"> </w:t>
            </w:r>
            <w:r>
              <w:rPr>
                <w:rFonts w:cstheme="minorHAnsi"/>
                <w:lang w:val="es-ES"/>
              </w:rPr>
              <w:t>asincrónica</w:t>
            </w:r>
            <w:r w:rsidR="00364E04">
              <w:rPr>
                <w:rFonts w:cstheme="minorHAnsi"/>
                <w:lang w:val="es-ES"/>
              </w:rPr>
              <w:t>, utilizado</w:t>
            </w:r>
            <w:r w:rsidR="00364E04" w:rsidRPr="00705621">
              <w:rPr>
                <w:rFonts w:cstheme="minorHAnsi"/>
                <w:lang w:val="es-ES"/>
              </w:rPr>
              <w:t xml:space="preserve"> al momento de la generación de timeout entre </w:t>
            </w:r>
            <w:r w:rsidR="00364E04">
              <w:rPr>
                <w:rFonts w:cstheme="minorHAnsi"/>
                <w:lang w:val="es-ES"/>
              </w:rPr>
              <w:t xml:space="preserve">canal y OTC </w:t>
            </w:r>
            <w:r w:rsidR="00364E04" w:rsidRPr="00705621">
              <w:rPr>
                <w:rFonts w:cstheme="minorHAnsi"/>
                <w:lang w:val="es-ES"/>
              </w:rPr>
              <w:t>para notificar de dicha situación</w:t>
            </w:r>
          </w:p>
        </w:tc>
      </w:tr>
      <w:tr w:rsidR="00AE3DC0" w:rsidRPr="004A2BA3" w14:paraId="50EC44D7" w14:textId="77777777" w:rsidTr="001E46BA">
        <w:tc>
          <w:tcPr>
            <w:tcW w:w="1522" w:type="dxa"/>
            <w:shd w:val="clear" w:color="auto" w:fill="8DB3E2" w:themeFill="text2" w:themeFillTint="66"/>
          </w:tcPr>
          <w:p w14:paraId="068C197B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Reglas de Negocio</w:t>
            </w:r>
          </w:p>
        </w:tc>
        <w:tc>
          <w:tcPr>
            <w:tcW w:w="7517" w:type="dxa"/>
            <w:gridSpan w:val="3"/>
          </w:tcPr>
          <w:p w14:paraId="47BA380F" w14:textId="584FAC5F" w:rsidR="00AE3DC0" w:rsidRPr="004A2BA3" w:rsidRDefault="00437584" w:rsidP="001E46BA">
            <w:pPr>
              <w:rPr>
                <w:rFonts w:asciiTheme="majorHAnsi" w:hAnsiTheme="majorHAnsi"/>
                <w:lang w:val="es-ES"/>
              </w:rPr>
            </w:pPr>
            <w:r>
              <w:rPr>
                <w:rFonts w:eastAsia="Times New Roman" w:cstheme="minorHAnsi"/>
                <w:b/>
                <w:noProof/>
                <w:color w:val="000000" w:themeColor="text1"/>
                <w:szCs w:val="24"/>
                <w:lang w:val="es-ES"/>
              </w:rPr>
              <w:drawing>
                <wp:anchor distT="0" distB="0" distL="114300" distR="114300" simplePos="0" relativeHeight="251672576" behindDoc="0" locked="0" layoutInCell="1" allowOverlap="1" wp14:anchorId="03949726" wp14:editId="7677501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177800</wp:posOffset>
                  </wp:positionV>
                  <wp:extent cx="4546558" cy="2084786"/>
                  <wp:effectExtent l="0" t="0" r="635" b="0"/>
                  <wp:wrapTopAndBottom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aptura de pantalla 2018-11-07 a la(s) 15.56.5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071" cy="2097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5AC7469" w14:textId="77777777" w:rsidR="00437584" w:rsidRDefault="00437584" w:rsidP="001E46BA">
            <w:pPr>
              <w:pStyle w:val="Prrafodelista"/>
              <w:tabs>
                <w:tab w:val="left" w:pos="5640"/>
              </w:tabs>
              <w:spacing w:after="160"/>
              <w:ind w:left="0"/>
              <w:rPr>
                <w:rFonts w:asciiTheme="majorHAnsi" w:eastAsia="Times New Roman" w:hAnsiTheme="majorHAnsi" w:cstheme="minorHAnsi"/>
                <w:color w:val="000000" w:themeColor="text1"/>
                <w:lang w:val="es-ES"/>
              </w:rPr>
            </w:pPr>
          </w:p>
          <w:p w14:paraId="2ECB3704" w14:textId="05463819" w:rsidR="00D414BD" w:rsidRDefault="00D414BD" w:rsidP="00D414BD">
            <w:pPr>
              <w:pStyle w:val="Prrafodelista"/>
              <w:tabs>
                <w:tab w:val="left" w:pos="5640"/>
              </w:tabs>
              <w:spacing w:after="160"/>
              <w:ind w:left="0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La operación de </w:t>
            </w:r>
            <w:r w:rsidRPr="00CD2D9C">
              <w:rPr>
                <w:rFonts w:eastAsia="Times New Roman" w:cstheme="minorHAnsi"/>
                <w:b/>
                <w:color w:val="000000" w:themeColor="text1"/>
                <w:lang w:val="es-ES"/>
              </w:rPr>
              <w:t>reversar pago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, proceder </w:t>
            </w:r>
            <w:r w:rsidRPr="00D4214D">
              <w:rPr>
                <w:rFonts w:eastAsia="Times New Roman" w:cstheme="minorHAnsi"/>
                <w:color w:val="000000" w:themeColor="text1"/>
                <w:lang w:val="es-ES"/>
              </w:rPr>
              <w:t>de la siguiente manera:</w:t>
            </w:r>
          </w:p>
          <w:p w14:paraId="71E2D7AB" w14:textId="77777777" w:rsidR="00D414BD" w:rsidRPr="00D4214D" w:rsidRDefault="00D414BD" w:rsidP="00D414BD">
            <w:pPr>
              <w:pStyle w:val="Prrafodelista"/>
              <w:tabs>
                <w:tab w:val="left" w:pos="5640"/>
              </w:tabs>
              <w:spacing w:after="160"/>
              <w:ind w:left="0"/>
              <w:rPr>
                <w:rFonts w:eastAsia="Times New Roman" w:cstheme="minorHAnsi"/>
                <w:color w:val="000000" w:themeColor="text1"/>
                <w:lang w:val="es-ES"/>
              </w:rPr>
            </w:pPr>
          </w:p>
          <w:p w14:paraId="450A5438" w14:textId="77777777" w:rsidR="00D414BD" w:rsidRPr="00D4214D" w:rsidRDefault="00D414BD" w:rsidP="00D414BD">
            <w:pPr>
              <w:pStyle w:val="Prrafodelista"/>
              <w:numPr>
                <w:ilvl w:val="0"/>
                <w:numId w:val="6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El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Canal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externo envía una solicitud de reversar pago a través del componente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NGINX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, el mismo que redirecciona la petición al componente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OTC Gateway</w:t>
            </w:r>
            <w:r w:rsidRPr="009B2E4C">
              <w:rPr>
                <w:rFonts w:eastAsia="Times New Roman" w:cstheme="minorHAnsi"/>
                <w:b/>
                <w:color w:val="000000" w:themeColor="text1"/>
                <w:lang w:val="es-ES"/>
              </w:rPr>
              <w:t xml:space="preserve">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Clúster</w:t>
            </w:r>
            <w:r w:rsidRPr="00D4214D">
              <w:rPr>
                <w:rFonts w:eastAsia="Times New Roman" w:cstheme="minorHAnsi"/>
                <w:color w:val="000000" w:themeColor="text1"/>
                <w:lang w:val="es-ES"/>
              </w:rPr>
              <w:t xml:space="preserve">. </w:t>
            </w:r>
          </w:p>
          <w:p w14:paraId="384DB1ED" w14:textId="77777777" w:rsidR="00D414BD" w:rsidRPr="00D4214D" w:rsidRDefault="00D414BD" w:rsidP="00D414BD">
            <w:pPr>
              <w:pStyle w:val="Prrafodelista"/>
              <w:numPr>
                <w:ilvl w:val="0"/>
                <w:numId w:val="6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El componente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OTC Gateway</w:t>
            </w:r>
            <w:r>
              <w:rPr>
                <w:rFonts w:eastAsia="Times New Roman" w:cstheme="minorHAnsi"/>
                <w:b/>
                <w:color w:val="000000" w:themeColor="text1"/>
                <w:lang w:val="es-ES"/>
              </w:rPr>
              <w:t xml:space="preserve">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Clúster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valida la información recibida, e invoca al componente </w:t>
            </w:r>
            <w:r w:rsidRPr="00A455C0">
              <w:rPr>
                <w:rFonts w:eastAsia="Times New Roman" w:cstheme="minorHAnsi"/>
                <w:b/>
                <w:color w:val="000000" w:themeColor="text1"/>
                <w:lang w:val="es-ES"/>
              </w:rPr>
              <w:t>OTC Admin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, consultando la información configurada para la petición recibida del canal. El componente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OTC Gateway</w:t>
            </w:r>
            <w:r>
              <w:rPr>
                <w:rFonts w:eastAsia="Times New Roman" w:cstheme="minorHAnsi"/>
                <w:b/>
                <w:color w:val="000000" w:themeColor="text1"/>
                <w:lang w:val="es-ES"/>
              </w:rPr>
              <w:t xml:space="preserve"> </w:t>
            </w:r>
            <w:r w:rsidRPr="00354011">
              <w:rPr>
                <w:rFonts w:eastAsia="Times New Roman" w:cstheme="minorHAnsi"/>
                <w:b/>
                <w:color w:val="000000" w:themeColor="text1"/>
                <w:lang w:val="es-ES"/>
              </w:rPr>
              <w:t>Clúster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proceder a invocar al componente </w:t>
            </w:r>
            <w:r w:rsidRPr="001E66C6">
              <w:rPr>
                <w:rFonts w:eastAsia="Times New Roman" w:cstheme="minorHAnsi"/>
                <w:b/>
                <w:color w:val="000000" w:themeColor="text1"/>
                <w:lang w:val="es-ES"/>
              </w:rPr>
              <w:t>OTC Core Clúster.</w:t>
            </w:r>
          </w:p>
          <w:p w14:paraId="17AF92D0" w14:textId="77777777" w:rsidR="00D414BD" w:rsidRPr="00D4214D" w:rsidRDefault="00D414BD" w:rsidP="00D414BD">
            <w:pPr>
              <w:pStyle w:val="Prrafodelista"/>
              <w:numPr>
                <w:ilvl w:val="0"/>
                <w:numId w:val="6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El componente </w:t>
            </w:r>
            <w:r w:rsidRPr="00B8238C">
              <w:rPr>
                <w:rFonts w:eastAsia="Times New Roman" w:cstheme="minorHAnsi"/>
                <w:b/>
                <w:color w:val="000000" w:themeColor="text1"/>
                <w:lang w:val="es-ES"/>
              </w:rPr>
              <w:t>OTC Clúster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recibe la información de la operación de recaudo requerida (en este caso consultar), y la información de configuración definida para el servicio de recaudo invocado desde el </w:t>
            </w:r>
            <w:r w:rsidRPr="00B8238C">
              <w:rPr>
                <w:rFonts w:eastAsia="Times New Roman" w:cstheme="minorHAnsi"/>
                <w:b/>
                <w:color w:val="000000" w:themeColor="text1"/>
                <w:lang w:val="es-ES"/>
              </w:rPr>
              <w:t>Canal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. A partir de esta información, el componente de recaudo ejecuta el servicio de enriquecimiento, mediante el cual agrega información requerida al mensaje de entrada recibido por el </w:t>
            </w:r>
            <w:r w:rsidRPr="00CD6D60">
              <w:rPr>
                <w:rFonts w:eastAsia="Times New Roman" w:cstheme="minorHAnsi"/>
                <w:b/>
                <w:color w:val="000000" w:themeColor="text1"/>
                <w:lang w:val="es-ES"/>
              </w:rPr>
              <w:t>Canal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. Una vez 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lastRenderedPageBreak/>
              <w:t xml:space="preserve">enriquecido el mensaje, se procede a transformar el mensaje genérico de entrada, al mensaje de recaudo especifico, de acuerdo con el servicio de recaudo solicitado por el canal. </w:t>
            </w:r>
          </w:p>
          <w:p w14:paraId="459FF481" w14:textId="77777777" w:rsidR="00D414BD" w:rsidRPr="00D4214D" w:rsidRDefault="00D414BD" w:rsidP="00D414BD">
            <w:pPr>
              <w:pStyle w:val="Prrafodelista"/>
              <w:numPr>
                <w:ilvl w:val="0"/>
                <w:numId w:val="6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Una vez transformado el mensaje, este es enviado al bróker de mensajería </w:t>
            </w:r>
            <w:r w:rsidRPr="00711FE5">
              <w:rPr>
                <w:rFonts w:eastAsia="Times New Roman" w:cstheme="minorHAnsi"/>
                <w:b/>
                <w:color w:val="000000" w:themeColor="text1"/>
                <w:lang w:val="es-ES"/>
              </w:rPr>
              <w:t>IBM MQ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>.</w:t>
            </w:r>
          </w:p>
          <w:p w14:paraId="3CB6EE99" w14:textId="1BED9A54" w:rsidR="00AE3DC0" w:rsidRPr="00D414BD" w:rsidRDefault="00D414BD" w:rsidP="00D414BD">
            <w:pPr>
              <w:pStyle w:val="Prrafodelista"/>
              <w:numPr>
                <w:ilvl w:val="0"/>
                <w:numId w:val="6"/>
              </w:numPr>
              <w:tabs>
                <w:tab w:val="left" w:pos="5640"/>
              </w:tabs>
              <w:spacing w:after="160" w:line="360" w:lineRule="auto"/>
              <w:jc w:val="both"/>
              <w:rPr>
                <w:rFonts w:eastAsia="Times New Roman" w:cstheme="minorHAnsi"/>
                <w:color w:val="000000" w:themeColor="text1"/>
                <w:lang w:val="es-ES"/>
              </w:rPr>
            </w:pP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Desde el </w:t>
            </w:r>
            <w:r w:rsidRPr="00711FE5">
              <w:rPr>
                <w:rFonts w:eastAsia="Times New Roman" w:cstheme="minorHAnsi"/>
                <w:b/>
                <w:color w:val="000000" w:themeColor="text1"/>
                <w:lang w:val="es-ES"/>
              </w:rPr>
              <w:t>OSB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, el componente </w:t>
            </w:r>
            <w:r w:rsidRPr="00711FE5">
              <w:rPr>
                <w:rFonts w:eastAsia="Times New Roman" w:cstheme="minorHAnsi"/>
                <w:b/>
                <w:color w:val="000000" w:themeColor="text1"/>
                <w:lang w:val="es-ES"/>
              </w:rPr>
              <w:t>OTCRouter</w:t>
            </w:r>
            <w:r>
              <w:rPr>
                <w:rFonts w:eastAsia="Times New Roman" w:cstheme="minorHAnsi"/>
                <w:color w:val="000000" w:themeColor="text1"/>
                <w:lang w:val="es-ES"/>
              </w:rPr>
              <w:t xml:space="preserve"> es el encargado de tomar el mensaje del bróker de mensajería, y redireccionarlo al servicio especifico en el </w:t>
            </w:r>
            <w:r w:rsidRPr="00711FE5">
              <w:rPr>
                <w:rFonts w:eastAsia="Times New Roman" w:cstheme="minorHAnsi"/>
                <w:b/>
                <w:color w:val="000000" w:themeColor="text1"/>
                <w:lang w:val="es-ES"/>
              </w:rPr>
              <w:t>OSB</w:t>
            </w:r>
            <w:r w:rsidRPr="00D4214D">
              <w:rPr>
                <w:rFonts w:eastAsia="Times New Roman" w:cstheme="minorHAnsi"/>
                <w:color w:val="000000" w:themeColor="text1"/>
                <w:lang w:val="es-ES"/>
              </w:rPr>
              <w:t xml:space="preserve">. </w:t>
            </w:r>
          </w:p>
        </w:tc>
      </w:tr>
      <w:tr w:rsidR="00AE3DC0" w:rsidRPr="004A2BA3" w14:paraId="714DD2C8" w14:textId="77777777" w:rsidTr="001E46BA">
        <w:tc>
          <w:tcPr>
            <w:tcW w:w="1522" w:type="dxa"/>
            <w:shd w:val="clear" w:color="auto" w:fill="8DB3E2" w:themeFill="text2" w:themeFillTint="66"/>
          </w:tcPr>
          <w:p w14:paraId="1319BD1B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lastRenderedPageBreak/>
              <w:t>Resultado de ejecución</w:t>
            </w:r>
          </w:p>
        </w:tc>
        <w:tc>
          <w:tcPr>
            <w:tcW w:w="7517" w:type="dxa"/>
            <w:gridSpan w:val="3"/>
          </w:tcPr>
          <w:p w14:paraId="5D7875D8" w14:textId="77777777" w:rsidR="00AE3DC0" w:rsidRPr="004A2BA3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 xml:space="preserve">Información de empresas. </w:t>
            </w:r>
          </w:p>
        </w:tc>
      </w:tr>
      <w:tr w:rsidR="00AE3DC0" w:rsidRPr="004A2BA3" w14:paraId="16F4D6D4" w14:textId="77777777" w:rsidTr="001E46BA">
        <w:tc>
          <w:tcPr>
            <w:tcW w:w="1522" w:type="dxa"/>
            <w:shd w:val="clear" w:color="auto" w:fill="8DB3E2" w:themeFill="text2" w:themeFillTint="66"/>
          </w:tcPr>
          <w:p w14:paraId="519C3166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Compensación</w:t>
            </w:r>
          </w:p>
        </w:tc>
        <w:tc>
          <w:tcPr>
            <w:tcW w:w="7517" w:type="dxa"/>
            <w:gridSpan w:val="3"/>
          </w:tcPr>
          <w:p w14:paraId="702001E0" w14:textId="77777777" w:rsidR="00AE3DC0" w:rsidRPr="004A2BA3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N/A</w:t>
            </w:r>
          </w:p>
        </w:tc>
      </w:tr>
      <w:tr w:rsidR="00AE3DC0" w:rsidRPr="004A2BA3" w14:paraId="7E6307FE" w14:textId="77777777" w:rsidTr="001E46BA">
        <w:tc>
          <w:tcPr>
            <w:tcW w:w="1522" w:type="dxa"/>
            <w:shd w:val="clear" w:color="auto" w:fill="8DB3E2" w:themeFill="text2" w:themeFillTint="66"/>
          </w:tcPr>
          <w:p w14:paraId="49E23E95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Códigos de fault</w:t>
            </w:r>
          </w:p>
        </w:tc>
        <w:tc>
          <w:tcPr>
            <w:tcW w:w="7517" w:type="dxa"/>
            <w:gridSpan w:val="3"/>
          </w:tcPr>
          <w:p w14:paraId="0787C37B" w14:textId="77777777" w:rsidR="00AE3DC0" w:rsidRPr="004A2BA3" w:rsidRDefault="00AE3DC0" w:rsidP="001E46BA">
            <w:pPr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N/A</w:t>
            </w:r>
          </w:p>
        </w:tc>
      </w:tr>
      <w:tr w:rsidR="00AE3DC0" w:rsidRPr="004A2BA3" w14:paraId="4FEC7B83" w14:textId="77777777" w:rsidTr="001E46BA">
        <w:tc>
          <w:tcPr>
            <w:tcW w:w="1522" w:type="dxa"/>
            <w:shd w:val="clear" w:color="auto" w:fill="8DB3E2" w:themeFill="text2" w:themeFillTint="66"/>
          </w:tcPr>
          <w:p w14:paraId="383691F6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Tipo de mensaje de entrada</w:t>
            </w:r>
          </w:p>
        </w:tc>
        <w:tc>
          <w:tcPr>
            <w:tcW w:w="3406" w:type="dxa"/>
          </w:tcPr>
          <w:p w14:paraId="208A596B" w14:textId="06471C60" w:rsidR="00AE3DC0" w:rsidRPr="004A2BA3" w:rsidRDefault="00AE3DC0" w:rsidP="001E46BA">
            <w:pPr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 w:cstheme="minorHAnsi"/>
                <w:b/>
                <w:lang w:val="es-ES"/>
              </w:rPr>
              <w:t>entrada</w:t>
            </w:r>
            <w:r w:rsidR="00E55194">
              <w:rPr>
                <w:rFonts w:asciiTheme="majorHAnsi" w:hAnsiTheme="majorHAnsi" w:cstheme="minorHAnsi"/>
                <w:b/>
                <w:lang w:val="es-ES"/>
              </w:rPr>
              <w:t>ReversarPago</w:t>
            </w:r>
          </w:p>
        </w:tc>
        <w:tc>
          <w:tcPr>
            <w:tcW w:w="1214" w:type="dxa"/>
            <w:shd w:val="clear" w:color="auto" w:fill="8DB3E2" w:themeFill="text2" w:themeFillTint="66"/>
          </w:tcPr>
          <w:p w14:paraId="7695298C" w14:textId="77777777" w:rsidR="00AE3DC0" w:rsidRPr="004A2BA3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Archivo</w:t>
            </w:r>
          </w:p>
        </w:tc>
        <w:tc>
          <w:tcPr>
            <w:tcW w:w="2897" w:type="dxa"/>
          </w:tcPr>
          <w:p w14:paraId="5367CB3B" w14:textId="5A7BEC9E" w:rsidR="00AE3DC0" w:rsidRPr="00E55194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E55194">
              <w:rPr>
                <w:rFonts w:asciiTheme="majorHAnsi" w:hAnsiTheme="majorHAnsi"/>
                <w:lang w:val="es-ES"/>
              </w:rPr>
              <w:t>MensajesEntrada</w:t>
            </w:r>
            <w:r w:rsidR="00E55194" w:rsidRPr="00E55194">
              <w:rPr>
                <w:rFonts w:asciiTheme="majorHAnsi" w:hAnsiTheme="majorHAnsi" w:cstheme="minorHAnsi"/>
                <w:lang w:val="es-ES"/>
              </w:rPr>
              <w:t>ReversarPago.xsd</w:t>
            </w:r>
          </w:p>
        </w:tc>
      </w:tr>
      <w:tr w:rsidR="00AE3DC0" w:rsidRPr="004A2BA3" w14:paraId="7F3281C6" w14:textId="77777777" w:rsidTr="001E46BA">
        <w:trPr>
          <w:trHeight w:val="77"/>
        </w:trPr>
        <w:tc>
          <w:tcPr>
            <w:tcW w:w="1522" w:type="dxa"/>
            <w:shd w:val="clear" w:color="auto" w:fill="8DB3E2" w:themeFill="text2" w:themeFillTint="66"/>
          </w:tcPr>
          <w:p w14:paraId="3E4B2BB4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Tipo de mensaje de salida</w:t>
            </w:r>
          </w:p>
        </w:tc>
        <w:tc>
          <w:tcPr>
            <w:tcW w:w="3406" w:type="dxa"/>
          </w:tcPr>
          <w:p w14:paraId="64D86D6F" w14:textId="7B560F78" w:rsidR="00AE3DC0" w:rsidRPr="004A2BA3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 w:cstheme="minorHAnsi"/>
                <w:b/>
                <w:bCs/>
                <w:lang w:val="es-ES"/>
              </w:rPr>
              <w:t>salida</w:t>
            </w:r>
            <w:r w:rsidR="00E55194">
              <w:rPr>
                <w:rFonts w:asciiTheme="majorHAnsi" w:hAnsiTheme="majorHAnsi" w:cstheme="minorHAnsi"/>
                <w:b/>
                <w:lang w:val="es-ES"/>
              </w:rPr>
              <w:t>ReversarPago</w:t>
            </w:r>
          </w:p>
        </w:tc>
        <w:tc>
          <w:tcPr>
            <w:tcW w:w="1214" w:type="dxa"/>
            <w:shd w:val="clear" w:color="auto" w:fill="8DB3E2" w:themeFill="text2" w:themeFillTint="66"/>
          </w:tcPr>
          <w:p w14:paraId="5DEB1B61" w14:textId="77777777" w:rsidR="00AE3DC0" w:rsidRPr="004A2BA3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Archivo</w:t>
            </w:r>
          </w:p>
        </w:tc>
        <w:tc>
          <w:tcPr>
            <w:tcW w:w="2897" w:type="dxa"/>
          </w:tcPr>
          <w:p w14:paraId="1F865333" w14:textId="7FF5F7E8" w:rsidR="00AE3DC0" w:rsidRPr="00E55194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E55194">
              <w:rPr>
                <w:rFonts w:asciiTheme="majorHAnsi" w:hAnsiTheme="majorHAnsi"/>
                <w:lang w:val="es-ES"/>
              </w:rPr>
              <w:t>MensajesSalida</w:t>
            </w:r>
            <w:r w:rsidR="00E55194" w:rsidRPr="00E55194">
              <w:rPr>
                <w:rFonts w:asciiTheme="majorHAnsi" w:hAnsiTheme="majorHAnsi" w:cstheme="minorHAnsi"/>
                <w:lang w:val="es-ES"/>
              </w:rPr>
              <w:t>ReversarPago</w:t>
            </w:r>
            <w:r w:rsidRPr="00E55194">
              <w:rPr>
                <w:rFonts w:asciiTheme="majorHAnsi" w:hAnsiTheme="majorHAnsi"/>
                <w:lang w:val="es-ES"/>
              </w:rPr>
              <w:t>.xsd</w:t>
            </w:r>
          </w:p>
        </w:tc>
      </w:tr>
      <w:tr w:rsidR="00AE3DC0" w:rsidRPr="004A2BA3" w14:paraId="422240BF" w14:textId="77777777" w:rsidTr="001E46BA">
        <w:tc>
          <w:tcPr>
            <w:tcW w:w="1522" w:type="dxa"/>
            <w:shd w:val="clear" w:color="auto" w:fill="8DB3E2" w:themeFill="text2" w:themeFillTint="66"/>
          </w:tcPr>
          <w:p w14:paraId="4FA97640" w14:textId="77777777" w:rsidR="00AE3DC0" w:rsidRPr="004A2BA3" w:rsidRDefault="00AE3DC0" w:rsidP="001E46BA">
            <w:pPr>
              <w:rPr>
                <w:rFonts w:asciiTheme="majorHAnsi" w:hAnsiTheme="majorHAnsi"/>
                <w:b/>
                <w:lang w:val="es-ES"/>
              </w:rPr>
            </w:pPr>
            <w:r w:rsidRPr="004A2BA3">
              <w:rPr>
                <w:rFonts w:asciiTheme="majorHAnsi" w:hAnsiTheme="majorHAnsi"/>
                <w:b/>
                <w:lang w:val="es-ES"/>
              </w:rPr>
              <w:t>Tipo de mensaje de fault</w:t>
            </w:r>
          </w:p>
        </w:tc>
        <w:tc>
          <w:tcPr>
            <w:tcW w:w="3406" w:type="dxa"/>
          </w:tcPr>
          <w:p w14:paraId="332A4FB1" w14:textId="77777777" w:rsidR="00AE3DC0" w:rsidRPr="004A2BA3" w:rsidRDefault="00AE3DC0" w:rsidP="001E46BA">
            <w:pPr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/>
                <w:u w:val="single"/>
                <w:lang w:val="es-ES"/>
              </w:rPr>
              <w:t>N/A</w:t>
            </w:r>
          </w:p>
        </w:tc>
        <w:tc>
          <w:tcPr>
            <w:tcW w:w="1214" w:type="dxa"/>
            <w:shd w:val="clear" w:color="auto" w:fill="8DB3E2" w:themeFill="text2" w:themeFillTint="66"/>
          </w:tcPr>
          <w:p w14:paraId="793FF5FD" w14:textId="77777777" w:rsidR="00AE3DC0" w:rsidRPr="004A2BA3" w:rsidRDefault="00AE3DC0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Archivo</w:t>
            </w:r>
          </w:p>
        </w:tc>
        <w:tc>
          <w:tcPr>
            <w:tcW w:w="2897" w:type="dxa"/>
          </w:tcPr>
          <w:p w14:paraId="25CCF00F" w14:textId="77777777" w:rsidR="00AE3DC0" w:rsidRPr="004A2BA3" w:rsidRDefault="00AE3DC0" w:rsidP="001E46BA">
            <w:pPr>
              <w:rPr>
                <w:rFonts w:asciiTheme="majorHAnsi" w:hAnsiTheme="majorHAnsi"/>
                <w:u w:val="single"/>
                <w:lang w:val="es-ES"/>
              </w:rPr>
            </w:pPr>
            <w:r w:rsidRPr="004A2BA3">
              <w:rPr>
                <w:rFonts w:asciiTheme="majorHAnsi" w:hAnsiTheme="majorHAnsi"/>
                <w:u w:val="single"/>
                <w:lang w:val="es-ES"/>
              </w:rPr>
              <w:t>N/A</w:t>
            </w:r>
          </w:p>
        </w:tc>
      </w:tr>
    </w:tbl>
    <w:p w14:paraId="371ABC4C" w14:textId="77777777" w:rsidR="00AE3DC0" w:rsidRPr="004A2BA3" w:rsidRDefault="00AE3DC0" w:rsidP="00AE3DC0">
      <w:pPr>
        <w:rPr>
          <w:rFonts w:asciiTheme="majorHAnsi" w:hAnsiTheme="majorHAnsi"/>
          <w:lang w:val="es-ES"/>
        </w:rPr>
      </w:pPr>
    </w:p>
    <w:p w14:paraId="798AA077" w14:textId="77777777" w:rsidR="00C6674E" w:rsidRPr="004A2BA3" w:rsidRDefault="00C6674E" w:rsidP="002E4ABF">
      <w:pPr>
        <w:rPr>
          <w:rFonts w:asciiTheme="majorHAnsi" w:hAnsiTheme="majorHAnsi"/>
          <w:lang w:val="es-ES"/>
        </w:rPr>
      </w:pPr>
    </w:p>
    <w:p w14:paraId="563AE64C" w14:textId="77777777" w:rsidR="00C6674E" w:rsidRPr="004A2BA3" w:rsidRDefault="00C6674E" w:rsidP="002E4ABF">
      <w:pPr>
        <w:rPr>
          <w:rFonts w:asciiTheme="majorHAnsi" w:hAnsiTheme="majorHAnsi"/>
          <w:lang w:val="es-ES"/>
        </w:rPr>
      </w:pPr>
    </w:p>
    <w:p w14:paraId="2CA1E620" w14:textId="77777777" w:rsidR="00C6674E" w:rsidRPr="004A2BA3" w:rsidRDefault="00C6674E" w:rsidP="002E4ABF">
      <w:pPr>
        <w:rPr>
          <w:rFonts w:asciiTheme="majorHAnsi" w:hAnsiTheme="majorHAnsi"/>
          <w:lang w:val="es-ES"/>
        </w:rPr>
      </w:pPr>
    </w:p>
    <w:p w14:paraId="5A061E68" w14:textId="77777777" w:rsidR="002E4ABF" w:rsidRPr="004A2BA3" w:rsidRDefault="002E4ABF" w:rsidP="002E4ABF">
      <w:pPr>
        <w:rPr>
          <w:rFonts w:asciiTheme="majorHAnsi" w:hAnsiTheme="majorHAnsi"/>
          <w:lang w:val="es-ES"/>
        </w:rPr>
        <w:sectPr w:rsidR="002E4ABF" w:rsidRPr="004A2BA3" w:rsidSect="00A339D0">
          <w:headerReference w:type="default" r:id="rId13"/>
          <w:foot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7C9723E" w14:textId="77777777" w:rsidR="00D14B18" w:rsidRPr="004A2BA3" w:rsidRDefault="00D14B18" w:rsidP="005C4294">
      <w:pPr>
        <w:pStyle w:val="Ttulo1"/>
        <w:rPr>
          <w:lang w:val="es-ES"/>
        </w:rPr>
      </w:pPr>
      <w:bookmarkStart w:id="12" w:name="_Toc529448858"/>
      <w:r w:rsidRPr="004A2BA3">
        <w:rPr>
          <w:lang w:val="es-ES"/>
        </w:rPr>
        <w:lastRenderedPageBreak/>
        <w:t>DEFINICIÓN DE LA MENSAJERÍA</w:t>
      </w:r>
      <w:bookmarkEnd w:id="12"/>
    </w:p>
    <w:p w14:paraId="46309508" w14:textId="77777777" w:rsidR="00D14B18" w:rsidRPr="004A2BA3" w:rsidRDefault="00C1161F" w:rsidP="005C4294">
      <w:pPr>
        <w:pStyle w:val="Ttulo2"/>
        <w:rPr>
          <w:lang w:val="es-ES"/>
        </w:rPr>
      </w:pPr>
      <w:bookmarkStart w:id="13" w:name="_Toc529448859"/>
      <w:r w:rsidRPr="004A2BA3">
        <w:rPr>
          <w:lang w:val="es-ES"/>
        </w:rPr>
        <w:t>Definición de elementos</w:t>
      </w:r>
      <w:bookmarkEnd w:id="13"/>
    </w:p>
    <w:tbl>
      <w:tblPr>
        <w:tblStyle w:val="Listaclara-nfasis11"/>
        <w:tblW w:w="13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2098"/>
        <w:gridCol w:w="1134"/>
        <w:gridCol w:w="1701"/>
        <w:gridCol w:w="1417"/>
        <w:gridCol w:w="3969"/>
      </w:tblGrid>
      <w:tr w:rsidR="00D14B18" w:rsidRPr="004A2BA3" w14:paraId="43D08C10" w14:textId="77777777" w:rsidTr="00936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bottom w:val="single" w:sz="4" w:space="0" w:color="auto"/>
            </w:tcBorders>
          </w:tcPr>
          <w:p w14:paraId="50D22BF2" w14:textId="77777777" w:rsidR="00D14B18" w:rsidRPr="004A2BA3" w:rsidRDefault="00D14B18" w:rsidP="00D14B1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Elemento</w:t>
            </w:r>
          </w:p>
        </w:tc>
        <w:tc>
          <w:tcPr>
            <w:tcW w:w="2098" w:type="dxa"/>
            <w:tcBorders>
              <w:bottom w:val="single" w:sz="4" w:space="0" w:color="auto"/>
            </w:tcBorders>
          </w:tcPr>
          <w:p w14:paraId="29ECCD2A" w14:textId="77777777" w:rsidR="00D14B18" w:rsidRPr="004A2BA3" w:rsidRDefault="00D14B18" w:rsidP="00D14B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Tipo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C878D76" w14:textId="77777777" w:rsidR="00D14B18" w:rsidRPr="004A2BA3" w:rsidRDefault="00D14B18" w:rsidP="00D14B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Formato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774AD376" w14:textId="77777777" w:rsidR="00D14B18" w:rsidRPr="004A2BA3" w:rsidRDefault="00D14B18" w:rsidP="00D14B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Reglas sobre los valores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0C9F4FC7" w14:textId="77777777" w:rsidR="00D14B18" w:rsidRPr="004A2BA3" w:rsidRDefault="00D14B18" w:rsidP="00D14B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Descripción</w:t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56C44D26" w14:textId="77777777" w:rsidR="00D14B18" w:rsidRPr="004A2BA3" w:rsidRDefault="00D14B18" w:rsidP="00D14B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Ejemplo</w:t>
            </w:r>
          </w:p>
        </w:tc>
      </w:tr>
      <w:tr w:rsidR="00D14B18" w:rsidRPr="004A2BA3" w14:paraId="0989D955" w14:textId="77777777" w:rsidTr="00936E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29A12D0" w14:textId="145A5CEA" w:rsidR="00D14B18" w:rsidRPr="004A2BA3" w:rsidRDefault="00D1497A" w:rsidP="00DE10F2">
            <w:pPr>
              <w:rPr>
                <w:rFonts w:asciiTheme="majorHAnsi" w:hAnsiTheme="majorHAnsi"/>
                <w:b w:val="0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 w:cstheme="minorHAnsi"/>
                <w:b w:val="0"/>
                <w:lang w:val="es-ES"/>
              </w:rPr>
              <w:t>entradaConsultarEmpresa</w:t>
            </w:r>
          </w:p>
        </w:tc>
        <w:tc>
          <w:tcPr>
            <w:tcW w:w="2098" w:type="dxa"/>
            <w:tcBorders>
              <w:top w:val="none" w:sz="0" w:space="0" w:color="auto"/>
              <w:bottom w:val="none" w:sz="0" w:space="0" w:color="auto"/>
            </w:tcBorders>
          </w:tcPr>
          <w:p w14:paraId="5BD07699" w14:textId="62695609" w:rsidR="00D14B18" w:rsidRPr="004A2BA3" w:rsidRDefault="00D1497A" w:rsidP="00D61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MensajesEntradaConsultar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</w:tcPr>
          <w:p w14:paraId="6762BEE5" w14:textId="77777777" w:rsidR="00D14B18" w:rsidRPr="004A2BA3" w:rsidRDefault="00027FB9" w:rsidP="00D61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N/A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</w:tcPr>
          <w:p w14:paraId="524245EF" w14:textId="77777777" w:rsidR="00D14B18" w:rsidRPr="004A2BA3" w:rsidRDefault="00027FB9" w:rsidP="00D61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N/A</w:t>
            </w:r>
          </w:p>
        </w:tc>
        <w:tc>
          <w:tcPr>
            <w:tcW w:w="1417" w:type="dxa"/>
            <w:tcBorders>
              <w:top w:val="none" w:sz="0" w:space="0" w:color="auto"/>
              <w:bottom w:val="none" w:sz="0" w:space="0" w:color="auto"/>
            </w:tcBorders>
          </w:tcPr>
          <w:p w14:paraId="5381CD7F" w14:textId="3C68B98C" w:rsidR="00D14B18" w:rsidRPr="004A2BA3" w:rsidRDefault="005D12FD" w:rsidP="00DE10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 xml:space="preserve">Mensaje de entrada </w:t>
            </w:r>
            <w:r w:rsidR="00D1497A" w:rsidRPr="004A2BA3">
              <w:rPr>
                <w:rFonts w:asciiTheme="majorHAnsi" w:hAnsiTheme="majorHAnsi"/>
                <w:sz w:val="20"/>
                <w:szCs w:val="20"/>
                <w:lang w:val="es-ES"/>
              </w:rPr>
              <w:t>para operación Consultar empresa. Recibe información de tipo de servicio y código de empresa (opcional)</w:t>
            </w:r>
          </w:p>
        </w:tc>
        <w:tc>
          <w:tcPr>
            <w:tcW w:w="396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27C97CA" w14:textId="77777777" w:rsidR="00903CFB" w:rsidRPr="00BE18D6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>&lt;soapenv:Envelope xmlns:soapenv="http://schemas.xmlsoap.org/soap/envelope/" xmlns:otc="http://www.bolivariano.com/ws/OTCService" xmlns:men="http://www.bolivariano.com/mensaje/MensajeOTC"&gt;</w:t>
            </w:r>
          </w:p>
          <w:p w14:paraId="10D7F2E2" w14:textId="77777777" w:rsidR="00903CFB" w:rsidRPr="00BE18D6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&lt;soapenv:Header/&gt;</w:t>
            </w:r>
          </w:p>
          <w:p w14:paraId="478D7B0D" w14:textId="77777777" w:rsidR="00903CFB" w:rsidRPr="00BE18D6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&lt;soapenv:Body&gt;</w:t>
            </w:r>
          </w:p>
          <w:p w14:paraId="19B68F58" w14:textId="77777777" w:rsidR="00903CFB" w:rsidRPr="00BE18D6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&lt;otc:entradaConsultarEmpresa&gt;</w:t>
            </w:r>
          </w:p>
          <w:p w14:paraId="0BA5F2D9" w14:textId="77777777" w:rsidR="00903CFB" w:rsidRPr="00BE18D6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&lt;!--Optional:--&gt;</w:t>
            </w:r>
          </w:p>
          <w:p w14:paraId="78621411" w14:textId="77777777" w:rsidR="00903CFB" w:rsidRPr="00BE18D6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&lt;men:canal&gt;?&lt;/men:canal&gt;</w:t>
            </w:r>
          </w:p>
          <w:p w14:paraId="65A8DAF1" w14:textId="77777777" w:rsidR="00903CFB" w:rsidRPr="00BE18D6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&lt;!--Optional:--&gt;</w:t>
            </w:r>
          </w:p>
          <w:p w14:paraId="19E438AE" w14:textId="77777777" w:rsidR="00903CFB" w:rsidRPr="00BE18D6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&lt;men:depuracion&gt;?&lt;/men:depuracion&gt;</w:t>
            </w:r>
          </w:p>
          <w:p w14:paraId="635F189E" w14:textId="77777777" w:rsidR="00903CFB" w:rsidRPr="00BE18D6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&lt;!--Optional:--&gt;</w:t>
            </w:r>
          </w:p>
          <w:p w14:paraId="52404215" w14:textId="77777777" w:rsidR="00903CFB" w:rsidRPr="00BE18D6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&lt;men:fecha&gt;?&lt;/men:fecha&gt;</w:t>
            </w:r>
          </w:p>
          <w:p w14:paraId="063413EC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</w:t>
            </w: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>&lt;!--Optional:--&gt;</w:t>
            </w:r>
          </w:p>
          <w:p w14:paraId="16ECF49E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&lt;men:nombreEmpresa&gt;?&lt;/men:nombreEmpresa&gt;</w:t>
            </w:r>
          </w:p>
          <w:p w14:paraId="1B710780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&lt;!--Optional:--&gt;</w:t>
            </w:r>
          </w:p>
          <w:p w14:paraId="5A397285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&lt;men:oficina&gt;?&lt;/men:oficina&gt;</w:t>
            </w:r>
          </w:p>
          <w:p w14:paraId="68EB3AEB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&lt;!--Optional:--&gt;</w:t>
            </w:r>
          </w:p>
          <w:p w14:paraId="23404B13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&lt;men:secuencial&gt;?&lt;/men:secuencial&gt;</w:t>
            </w:r>
          </w:p>
          <w:p w14:paraId="748CDB7C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&lt;!--Optional:--&gt;</w:t>
            </w:r>
          </w:p>
          <w:p w14:paraId="5ACD1E1B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&lt;men:tipoBanca&gt;?&lt;/men:tipoBanca&gt;</w:t>
            </w:r>
          </w:p>
          <w:p w14:paraId="0A08C79B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&lt;!--Optional:--&gt;</w:t>
            </w:r>
          </w:p>
          <w:p w14:paraId="0DDE37F7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&lt;men:tipoMatriculacion&gt;?&lt;/men:tipoMatriculacion&gt;</w:t>
            </w:r>
          </w:p>
          <w:p w14:paraId="2115AA1E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&lt;!--Optional:--&gt;</w:t>
            </w:r>
          </w:p>
          <w:p w14:paraId="572BFAE4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&lt;men:tipoServicio&gt;?&lt;/men:tipoServicio&gt;</w:t>
            </w:r>
          </w:p>
          <w:p w14:paraId="4D44ED4C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&lt;!--Optional:--&gt;</w:t>
            </w:r>
          </w:p>
          <w:p w14:paraId="685048BC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&lt;men:transaccion&gt;?&lt;/men:transaccion&gt;</w:t>
            </w:r>
          </w:p>
          <w:p w14:paraId="6B03431D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&lt;!--Optional:--&gt;</w:t>
            </w:r>
          </w:p>
          <w:p w14:paraId="7732A22C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&lt;men:usuario&gt;?&lt;/men:usuario&gt;</w:t>
            </w:r>
          </w:p>
          <w:p w14:paraId="6C846EE3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&lt;/otc:entradaConsultarEmpresa&gt;</w:t>
            </w:r>
          </w:p>
          <w:p w14:paraId="2F9EF2E0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lastRenderedPageBreak/>
              <w:t xml:space="preserve">   &lt;/soapenv:Body&gt;</w:t>
            </w:r>
          </w:p>
          <w:p w14:paraId="7FD85150" w14:textId="77777777" w:rsidR="00903CFB" w:rsidRPr="004A2BA3" w:rsidRDefault="00903CFB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>&lt;/soapenv:Envelope&gt;</w:t>
            </w:r>
          </w:p>
          <w:p w14:paraId="35B55BA7" w14:textId="77777777" w:rsidR="00D14B18" w:rsidRPr="004A2BA3" w:rsidRDefault="00D14B18" w:rsidP="00936E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</w:p>
        </w:tc>
      </w:tr>
      <w:tr w:rsidR="00027FB9" w:rsidRPr="004A2BA3" w14:paraId="6A5069B8" w14:textId="77777777" w:rsidTr="00936E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863462F" w14:textId="54EF8515" w:rsidR="00027FB9" w:rsidRPr="00E55194" w:rsidRDefault="00D1497A" w:rsidP="00D61E9D">
            <w:pPr>
              <w:rPr>
                <w:rFonts w:asciiTheme="majorHAnsi" w:hAnsiTheme="majorHAnsi"/>
                <w:b w:val="0"/>
                <w:sz w:val="20"/>
                <w:szCs w:val="20"/>
                <w:lang w:val="es-ES"/>
              </w:rPr>
            </w:pPr>
            <w:r w:rsidRPr="00E55194">
              <w:rPr>
                <w:rFonts w:asciiTheme="majorHAnsi" w:hAnsiTheme="majorHAnsi" w:cstheme="minorHAnsi"/>
                <w:b w:val="0"/>
                <w:lang w:val="es-ES"/>
              </w:rPr>
              <w:lastRenderedPageBreak/>
              <w:t>salidaConsultarEmpresa</w:t>
            </w:r>
          </w:p>
        </w:tc>
        <w:tc>
          <w:tcPr>
            <w:tcW w:w="2098" w:type="dxa"/>
          </w:tcPr>
          <w:p w14:paraId="6388244E" w14:textId="49D9C773" w:rsidR="00027FB9" w:rsidRPr="004A2BA3" w:rsidRDefault="00D1497A" w:rsidP="00D61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MensajesSalidaConsultaEmpresa</w:t>
            </w:r>
          </w:p>
        </w:tc>
        <w:tc>
          <w:tcPr>
            <w:tcW w:w="1134" w:type="dxa"/>
          </w:tcPr>
          <w:p w14:paraId="78E5BD1E" w14:textId="77777777" w:rsidR="00027FB9" w:rsidRPr="004A2BA3" w:rsidRDefault="00027FB9" w:rsidP="00D61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N/A</w:t>
            </w:r>
          </w:p>
        </w:tc>
        <w:tc>
          <w:tcPr>
            <w:tcW w:w="1701" w:type="dxa"/>
          </w:tcPr>
          <w:p w14:paraId="2095209C" w14:textId="77777777" w:rsidR="00027FB9" w:rsidRPr="004A2BA3" w:rsidRDefault="00027FB9" w:rsidP="00D61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N/A</w:t>
            </w:r>
          </w:p>
        </w:tc>
        <w:tc>
          <w:tcPr>
            <w:tcW w:w="1417" w:type="dxa"/>
          </w:tcPr>
          <w:p w14:paraId="1410CC21" w14:textId="3BE24728" w:rsidR="00027FB9" w:rsidRPr="004A2BA3" w:rsidRDefault="005D12FD" w:rsidP="00DE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Mensaje de salida</w:t>
            </w:r>
            <w:r w:rsidR="00DE10F2" w:rsidRPr="004A2BA3">
              <w:rPr>
                <w:rFonts w:asciiTheme="majorHAnsi" w:hAnsiTheme="majorHAnsi"/>
                <w:sz w:val="20"/>
                <w:szCs w:val="20"/>
                <w:lang w:val="es-ES"/>
              </w:rPr>
              <w:t xml:space="preserve"> que mostrará</w:t>
            </w: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 xml:space="preserve"> </w:t>
            </w:r>
            <w:r w:rsidR="00D1497A" w:rsidRPr="004A2BA3">
              <w:rPr>
                <w:rFonts w:asciiTheme="majorHAnsi" w:hAnsiTheme="majorHAnsi"/>
                <w:sz w:val="20"/>
                <w:szCs w:val="20"/>
                <w:lang w:val="es-ES"/>
              </w:rPr>
              <w:t xml:space="preserve">la lista de empresas correspondientes al tipod e servicio recibido. </w:t>
            </w:r>
          </w:p>
        </w:tc>
        <w:tc>
          <w:tcPr>
            <w:tcW w:w="3969" w:type="dxa"/>
          </w:tcPr>
          <w:p w14:paraId="05D950C1" w14:textId="77777777" w:rsidR="00EE6509" w:rsidRPr="00BE18D6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>&lt;soapenv:Envelope xmlns:soapenv="http://schemas.xmlsoap.org/soap/envelope/" xmlns:otc="http://www.bolivariano.com/ws/OTCService" xmlns:men="http://www.bolivariano.com/mensaje/MensajeOTC"&gt;</w:t>
            </w:r>
          </w:p>
          <w:p w14:paraId="7CFBBB80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</w:t>
            </w: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>&lt;soapenv:Header/&gt;</w:t>
            </w:r>
          </w:p>
          <w:p w14:paraId="605510F6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&lt;soapenv:Body&gt;</w:t>
            </w:r>
          </w:p>
          <w:p w14:paraId="3A78AA20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&lt;otc:salidaConsultarEmpresa&gt;</w:t>
            </w:r>
          </w:p>
          <w:p w14:paraId="422351A9" w14:textId="77777777" w:rsidR="00EE6509" w:rsidRPr="00BE18D6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</w:t>
            </w: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>&lt;!--Optional:--&gt;</w:t>
            </w:r>
          </w:p>
          <w:p w14:paraId="60009789" w14:textId="77777777" w:rsidR="00EE6509" w:rsidRPr="00BE18D6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&lt;men:codigoError&gt;?&lt;/men:codigoError&gt;</w:t>
            </w:r>
          </w:p>
          <w:p w14:paraId="11C24621" w14:textId="77777777" w:rsidR="00EE6509" w:rsidRPr="00BE18D6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&lt;!--Optional:--&gt;</w:t>
            </w:r>
          </w:p>
          <w:p w14:paraId="65090DEB" w14:textId="77777777" w:rsidR="00EE6509" w:rsidRPr="00BE18D6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&lt;men:empresas&gt;</w:t>
            </w:r>
          </w:p>
          <w:p w14:paraId="2767D779" w14:textId="77777777" w:rsidR="00EE6509" w:rsidRPr="00BE18D6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   &lt;!--Zero or more repetitions:--&gt;</w:t>
            </w:r>
          </w:p>
          <w:p w14:paraId="55C21466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   </w:t>
            </w: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>&lt;men:empresa&gt;</w:t>
            </w:r>
          </w:p>
          <w:p w14:paraId="119565EC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&lt;!--Optional:--&gt;</w:t>
            </w:r>
          </w:p>
          <w:p w14:paraId="2B73D28C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&lt;codigoEmpresa&gt;?&lt;/codigoEmpresa&gt;</w:t>
            </w:r>
          </w:p>
          <w:p w14:paraId="15610719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&lt;!--Optional:--&gt;</w:t>
            </w:r>
          </w:p>
          <w:p w14:paraId="465A1370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&lt;etiquetaEmpresa&gt;?&lt;/etiquetaEmpresa&gt;</w:t>
            </w:r>
          </w:p>
          <w:p w14:paraId="08A882DD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&lt;!--Optional:--&gt;</w:t>
            </w:r>
          </w:p>
          <w:p w14:paraId="43B0FD3A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&lt;convenioVisible&gt;?&lt;/convenioVisible&gt;</w:t>
            </w:r>
          </w:p>
          <w:p w14:paraId="77EF6299" w14:textId="77777777" w:rsidR="00EE6509" w:rsidRPr="00BE18D6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</w:t>
            </w: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>&lt;!--Optional:--&gt;</w:t>
            </w:r>
          </w:p>
          <w:p w14:paraId="35A68131" w14:textId="77777777" w:rsidR="00EE6509" w:rsidRPr="00BE18D6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      &lt;convenios&gt;</w:t>
            </w:r>
          </w:p>
          <w:p w14:paraId="4FB70725" w14:textId="77777777" w:rsidR="00EE6509" w:rsidRPr="00BE18D6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         &lt;!--Zero or more repetitions:--&gt;</w:t>
            </w:r>
          </w:p>
          <w:p w14:paraId="3B9A082F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         </w:t>
            </w: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>&lt;convenio&gt;</w:t>
            </w:r>
          </w:p>
          <w:p w14:paraId="1F38C293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&lt;!--Optional:--&gt;</w:t>
            </w:r>
          </w:p>
          <w:p w14:paraId="5F8D5086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&lt;codigo&gt;?&lt;/codigo&gt;</w:t>
            </w:r>
          </w:p>
          <w:p w14:paraId="4B571DB0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&lt;!--Optional:--&gt;</w:t>
            </w:r>
          </w:p>
          <w:p w14:paraId="681AD030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&lt;etiquetaCodigo&gt;?&lt;/etiquetaCodigo&gt;</w:t>
            </w:r>
          </w:p>
          <w:p w14:paraId="67B1A6D0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&lt;tipoIdentificadores&gt;</w:t>
            </w:r>
          </w:p>
          <w:p w14:paraId="2559708D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&lt;!--Zero or more repetitions:--&gt;</w:t>
            </w:r>
          </w:p>
          <w:p w14:paraId="733F95C7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&lt;tipoIdentificador&gt;</w:t>
            </w:r>
          </w:p>
          <w:p w14:paraId="6961FB36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&lt;!--Optional:--&gt;</w:t>
            </w:r>
          </w:p>
          <w:p w14:paraId="6EEF33A3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&lt;codigo&gt;?&lt;/codigo&gt;</w:t>
            </w:r>
          </w:p>
          <w:p w14:paraId="699CD911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&lt;!--Optional:--&gt;</w:t>
            </w:r>
          </w:p>
          <w:p w14:paraId="41404DE6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&lt;etiquetaCodigo&gt;?&lt;/etiquetaCodigo&gt;</w:t>
            </w:r>
          </w:p>
          <w:p w14:paraId="5AF93989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&lt;!--Optional:--&gt;</w:t>
            </w:r>
          </w:p>
          <w:p w14:paraId="26211377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&lt;concatenadorRegionalArea&gt;?&lt;/concatenadorRegionalArea&gt;</w:t>
            </w:r>
          </w:p>
          <w:p w14:paraId="5DF475C6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lastRenderedPageBreak/>
              <w:t xml:space="preserve">                           &lt;!--Optional:--&gt;</w:t>
            </w:r>
          </w:p>
          <w:p w14:paraId="065719F4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&lt;datosAdicionales&gt;</w:t>
            </w:r>
          </w:p>
          <w:p w14:paraId="568B6421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&lt;!--Zero or more repetitions:--&gt;</w:t>
            </w:r>
          </w:p>
          <w:p w14:paraId="3C8D328F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&lt;datoAdicional&gt;</w:t>
            </w:r>
          </w:p>
          <w:p w14:paraId="0FD9795C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&lt;!--Optional:--&gt;</w:t>
            </w:r>
          </w:p>
          <w:p w14:paraId="251176FF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&lt;codigo&gt;?&lt;/codigo&gt;</w:t>
            </w:r>
          </w:p>
          <w:p w14:paraId="2A0ECD6F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&lt;!--Optional:--&gt;</w:t>
            </w:r>
          </w:p>
          <w:p w14:paraId="14EBE907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&lt;etiqueta&gt;?&lt;/etiqueta&gt;</w:t>
            </w:r>
          </w:p>
          <w:p w14:paraId="395772E2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&lt;!--Optional:--&gt;</w:t>
            </w:r>
          </w:p>
          <w:p w14:paraId="6ADF0A90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&lt;editable&gt;?&lt;/editable&gt;</w:t>
            </w:r>
          </w:p>
          <w:p w14:paraId="09A51493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&lt;!--Optional:--&gt;</w:t>
            </w:r>
          </w:p>
          <w:p w14:paraId="1D13125D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&lt;formato&gt;?&lt;/formato&gt;</w:t>
            </w:r>
          </w:p>
          <w:p w14:paraId="7FB42DC8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&lt;!--Optional:--&gt;</w:t>
            </w:r>
          </w:p>
          <w:p w14:paraId="3E4D541B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&lt;listasSeleccion&gt;</w:t>
            </w:r>
          </w:p>
          <w:p w14:paraId="37A072CA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   &lt;!--Zero or more repetitions:--&gt;</w:t>
            </w:r>
          </w:p>
          <w:p w14:paraId="21608733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   &lt;listaSeleccion&gt;</w:t>
            </w:r>
          </w:p>
          <w:p w14:paraId="0F2F84E0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      &lt;!--Optional:--&gt;</w:t>
            </w:r>
          </w:p>
          <w:p w14:paraId="2D093495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      &lt;codigo&gt;?&lt;/codigo&gt;</w:t>
            </w:r>
          </w:p>
          <w:p w14:paraId="5532FC3D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      &lt;!--Optional:--&gt;</w:t>
            </w:r>
          </w:p>
          <w:p w14:paraId="20038E46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      &lt;etiqueta&gt;?&lt;/etiqueta&gt;</w:t>
            </w:r>
          </w:p>
          <w:p w14:paraId="4375CC4D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   &lt;/listaSeleccion&gt;</w:t>
            </w:r>
          </w:p>
          <w:p w14:paraId="192B7AA5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&lt;/listasSeleccion&gt;</w:t>
            </w:r>
          </w:p>
          <w:p w14:paraId="340CC929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&lt;!--Optional:--&gt;</w:t>
            </w:r>
          </w:p>
          <w:p w14:paraId="698DECBA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&lt;longitud&gt;?&lt;/longitud&gt;</w:t>
            </w:r>
          </w:p>
          <w:p w14:paraId="04BF9CAD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&lt;!--Optional:--&gt;</w:t>
            </w:r>
          </w:p>
          <w:p w14:paraId="45EA4B0D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&lt;mascara&gt;?&lt;/mascara&gt;</w:t>
            </w:r>
          </w:p>
          <w:p w14:paraId="484E0006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&lt;!--Optional:--&gt;</w:t>
            </w:r>
          </w:p>
          <w:p w14:paraId="7363B8E6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&lt;regexp&gt;?&lt;/regexp&gt;</w:t>
            </w:r>
          </w:p>
          <w:p w14:paraId="53B93DC6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&lt;!--Optional:--&gt;</w:t>
            </w:r>
          </w:p>
          <w:p w14:paraId="0483B644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&lt;tipo&gt;?&lt;/tipo&gt;</w:t>
            </w:r>
          </w:p>
          <w:p w14:paraId="4BF4004E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&lt;!--Optional:--&gt;</w:t>
            </w:r>
          </w:p>
          <w:p w14:paraId="6ABC939D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&lt;valor&gt;?&lt;/valor&gt;</w:t>
            </w:r>
          </w:p>
          <w:p w14:paraId="5F77E1B9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&lt;!--Optional:--&gt;</w:t>
            </w:r>
          </w:p>
          <w:p w14:paraId="151B616F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&lt;visible&gt;?&lt;/visible&gt;</w:t>
            </w:r>
          </w:p>
          <w:p w14:paraId="56759007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&lt;/datoAdicional&gt;</w:t>
            </w:r>
          </w:p>
          <w:p w14:paraId="772338ED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&lt;/datosAdicionales&gt;</w:t>
            </w:r>
          </w:p>
          <w:p w14:paraId="1D4BDAE1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&lt;!--Optional:--&gt;</w:t>
            </w:r>
          </w:p>
          <w:p w14:paraId="0218AA1B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&lt;flujoAyuda&gt;?&lt;/flujoAyuda&gt;</w:t>
            </w:r>
          </w:p>
          <w:p w14:paraId="07428269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&lt;!--Optional:--&gt;</w:t>
            </w:r>
          </w:p>
          <w:p w14:paraId="1D91BD42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&lt;mascara&gt;?&lt;/mascara&gt;</w:t>
            </w:r>
          </w:p>
          <w:p w14:paraId="7B163F8A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&lt;!--Optional:--&gt;</w:t>
            </w:r>
          </w:p>
          <w:p w14:paraId="1F909964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&lt;matriculable&gt;?&lt;/matriculable&gt;</w:t>
            </w:r>
          </w:p>
          <w:p w14:paraId="09596421" w14:textId="77777777" w:rsidR="00EE6509" w:rsidRPr="00BE18D6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</w:t>
            </w: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>&lt;!--Optional:--&gt;</w:t>
            </w:r>
          </w:p>
          <w:p w14:paraId="4562EE73" w14:textId="77777777" w:rsidR="00EE6509" w:rsidRPr="00BE18D6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                  &lt;programable&gt;?&lt;/programable&gt;</w:t>
            </w:r>
          </w:p>
          <w:p w14:paraId="7F628EE9" w14:textId="77777777" w:rsidR="00EE6509" w:rsidRPr="00BE18D6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                  &lt;!--Optional:--&gt;</w:t>
            </w:r>
          </w:p>
          <w:p w14:paraId="03117862" w14:textId="77777777" w:rsidR="00EE6509" w:rsidRPr="00BE18D6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lastRenderedPageBreak/>
              <w:t xml:space="preserve">                           &lt;regexp&gt;?&lt;/regexp&gt;</w:t>
            </w:r>
          </w:p>
          <w:p w14:paraId="50440544" w14:textId="77777777" w:rsidR="00EE6509" w:rsidRPr="00BE18D6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                  &lt;!--Optional:--&gt;</w:t>
            </w:r>
          </w:p>
          <w:p w14:paraId="5C8AEE5A" w14:textId="77777777" w:rsidR="00EE6509" w:rsidRPr="00BE18D6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                  &lt;regionalAreas&gt;</w:t>
            </w:r>
          </w:p>
          <w:p w14:paraId="58E6CBB5" w14:textId="77777777" w:rsidR="00EE6509" w:rsidRPr="00BE18D6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n-U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                     &lt;!--Zero or more repetitions:--&gt;</w:t>
            </w:r>
          </w:p>
          <w:p w14:paraId="2921D6DE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BE18D6">
              <w:rPr>
                <w:rFonts w:asciiTheme="majorHAnsi" w:hAnsiTheme="majorHAnsi" w:cstheme="minorHAnsi"/>
                <w:sz w:val="16"/>
                <w:szCs w:val="16"/>
                <w:lang w:val="en-US"/>
              </w:rPr>
              <w:t xml:space="preserve">                              </w:t>
            </w: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>&lt;regionalArea&gt;</w:t>
            </w:r>
          </w:p>
          <w:p w14:paraId="123CBCA5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&lt;!--Optional:--&gt;</w:t>
            </w:r>
          </w:p>
          <w:p w14:paraId="3F1DD00C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   &lt;codigo&gt;?&lt;/codigo&gt;</w:t>
            </w:r>
          </w:p>
          <w:p w14:paraId="75C3287C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   &lt;/regionalArea&gt;</w:t>
            </w:r>
          </w:p>
          <w:p w14:paraId="5AF50BDD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&lt;/regionalAreas&gt;</w:t>
            </w:r>
          </w:p>
          <w:p w14:paraId="05D51001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&lt;!--Optional:--&gt;</w:t>
            </w:r>
          </w:p>
          <w:p w14:paraId="59D3AD5C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   &lt;textoAyuda&gt;?&lt;/textoAyuda&gt;</w:t>
            </w:r>
          </w:p>
          <w:p w14:paraId="28AE88B3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   &lt;/tipoIdentificador&gt;</w:t>
            </w:r>
          </w:p>
          <w:p w14:paraId="4ABF128B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&lt;/tipoIdentificadores&gt;</w:t>
            </w:r>
          </w:p>
          <w:p w14:paraId="1F373E55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   &lt;visible&gt;?&lt;/visible&gt;</w:t>
            </w:r>
          </w:p>
          <w:p w14:paraId="255F0292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   &lt;/convenio&gt;</w:t>
            </w:r>
          </w:p>
          <w:p w14:paraId="48F25DA6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&lt;/convenios&gt;</w:t>
            </w:r>
          </w:p>
          <w:p w14:paraId="14FF9581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&lt;!--Optional:--&gt;</w:t>
            </w:r>
          </w:p>
          <w:p w14:paraId="2C17346E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&lt;matriculable&gt;?&lt;/matriculable&gt;</w:t>
            </w:r>
          </w:p>
          <w:p w14:paraId="11432D24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&lt;!--Optional:--&gt;</w:t>
            </w:r>
          </w:p>
          <w:p w14:paraId="59277500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&lt;matriculacionMultiple&gt;?&lt;/matriculacionMultiple&gt;</w:t>
            </w:r>
          </w:p>
          <w:p w14:paraId="59C0604F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&lt;!--Optional:--&gt;</w:t>
            </w:r>
          </w:p>
          <w:p w14:paraId="443B9256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   &lt;validable&gt;?&lt;/validable&gt;</w:t>
            </w:r>
          </w:p>
          <w:p w14:paraId="3C69CCB4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   &lt;/men:empresa&gt;</w:t>
            </w:r>
          </w:p>
          <w:p w14:paraId="41DED89A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&lt;/men:empresas&gt;</w:t>
            </w:r>
          </w:p>
          <w:p w14:paraId="1D28632A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&lt;!--Optional:--&gt;</w:t>
            </w:r>
          </w:p>
          <w:p w14:paraId="31710638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   &lt;men:mensajeUsuario&gt;?&lt;/men:mensajeUsuario&gt;</w:t>
            </w:r>
          </w:p>
          <w:p w14:paraId="58086284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   &lt;/otc:salidaConsultarEmpresa&gt;</w:t>
            </w:r>
          </w:p>
          <w:p w14:paraId="54B8496E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 xml:space="preserve">   &lt;/soapenv:Body&gt;</w:t>
            </w:r>
          </w:p>
          <w:p w14:paraId="3CE5D4E2" w14:textId="77777777" w:rsidR="00EE6509" w:rsidRPr="004A2BA3" w:rsidRDefault="00EE650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  <w:r w:rsidRPr="004A2BA3">
              <w:rPr>
                <w:rFonts w:asciiTheme="majorHAnsi" w:hAnsiTheme="majorHAnsi" w:cstheme="minorHAnsi"/>
                <w:sz w:val="16"/>
                <w:szCs w:val="16"/>
                <w:lang w:val="es-ES"/>
              </w:rPr>
              <w:t>&lt;/soapenv:Envelope&gt;</w:t>
            </w:r>
          </w:p>
          <w:p w14:paraId="6373BE17" w14:textId="77777777" w:rsidR="00027FB9" w:rsidRPr="004A2BA3" w:rsidRDefault="00027FB9" w:rsidP="00936E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</w:p>
        </w:tc>
      </w:tr>
      <w:tr w:rsidR="00E55194" w:rsidRPr="004A2BA3" w14:paraId="00EA6C4C" w14:textId="77777777" w:rsidTr="00936E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9BF703B" w14:textId="24FE9888" w:rsidR="00E55194" w:rsidRPr="00E55194" w:rsidRDefault="00E55194" w:rsidP="00E55194">
            <w:pPr>
              <w:rPr>
                <w:rFonts w:asciiTheme="majorHAnsi" w:hAnsiTheme="majorHAnsi" w:cstheme="minorHAnsi"/>
                <w:b w:val="0"/>
                <w:bCs w:val="0"/>
                <w:lang w:val="es-ES"/>
              </w:rPr>
            </w:pPr>
            <w:r w:rsidRPr="00E55194">
              <w:rPr>
                <w:rFonts w:cstheme="minorHAnsi"/>
                <w:b w:val="0"/>
                <w:lang w:val="es-ES"/>
              </w:rPr>
              <w:lastRenderedPageBreak/>
              <w:t>entradaConsultarDeuda</w:t>
            </w:r>
          </w:p>
        </w:tc>
        <w:tc>
          <w:tcPr>
            <w:tcW w:w="2098" w:type="dxa"/>
          </w:tcPr>
          <w:p w14:paraId="5041756D" w14:textId="4F738FC9" w:rsidR="00E55194" w:rsidRPr="004A2BA3" w:rsidRDefault="00E55194" w:rsidP="00E55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MensajesEntrada</w:t>
            </w:r>
            <w:r>
              <w:rPr>
                <w:rFonts w:asciiTheme="majorHAnsi" w:hAnsiTheme="majorHAnsi"/>
                <w:lang w:val="es-ES"/>
              </w:rPr>
              <w:t>Deuda</w:t>
            </w:r>
          </w:p>
        </w:tc>
        <w:tc>
          <w:tcPr>
            <w:tcW w:w="1134" w:type="dxa"/>
          </w:tcPr>
          <w:p w14:paraId="7A42C94F" w14:textId="20C3273C" w:rsidR="00E55194" w:rsidRPr="004A2BA3" w:rsidRDefault="00E55194" w:rsidP="00E55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N/A</w:t>
            </w:r>
          </w:p>
        </w:tc>
        <w:tc>
          <w:tcPr>
            <w:tcW w:w="1701" w:type="dxa"/>
          </w:tcPr>
          <w:p w14:paraId="6F31DF6C" w14:textId="7CA046DA" w:rsidR="00E55194" w:rsidRPr="004A2BA3" w:rsidRDefault="00E55194" w:rsidP="00E55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N/A</w:t>
            </w:r>
          </w:p>
        </w:tc>
        <w:tc>
          <w:tcPr>
            <w:tcW w:w="1417" w:type="dxa"/>
          </w:tcPr>
          <w:p w14:paraId="675518A9" w14:textId="5240D071" w:rsidR="00E55194" w:rsidRPr="004A2BA3" w:rsidRDefault="00E55194" w:rsidP="00E55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 xml:space="preserve">Mensaje de entrada para operación Consultar </w:t>
            </w:r>
            <w:r>
              <w:rPr>
                <w:rFonts w:asciiTheme="majorHAnsi" w:hAnsiTheme="majorHAnsi"/>
                <w:sz w:val="20"/>
                <w:szCs w:val="20"/>
                <w:lang w:val="es-ES"/>
              </w:rPr>
              <w:t>Deuda</w:t>
            </w: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 xml:space="preserve">. Recibe información </w:t>
            </w:r>
            <w:r>
              <w:rPr>
                <w:rFonts w:asciiTheme="majorHAnsi" w:hAnsiTheme="majorHAnsi"/>
                <w:sz w:val="20"/>
                <w:szCs w:val="20"/>
                <w:lang w:val="es-ES"/>
              </w:rPr>
              <w:t xml:space="preserve">relacionada al recaudo a consultar. </w:t>
            </w:r>
          </w:p>
        </w:tc>
        <w:tc>
          <w:tcPr>
            <w:tcW w:w="3969" w:type="dxa"/>
          </w:tcPr>
          <w:p w14:paraId="42C2C4D1" w14:textId="77777777" w:rsidR="009A5A08" w:rsidRPr="00D047FF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D047FF">
              <w:rPr>
                <w:rFonts w:cstheme="minorHAnsi"/>
                <w:sz w:val="16"/>
                <w:szCs w:val="16"/>
                <w:lang w:val="en-US"/>
              </w:rPr>
              <w:t>&lt;soapenv:Envelope xmlns:soapenv="http://schemas.xmlsoap.org/soap/envelope/" xmlns:otc="http://www.bolivariano.com/ws/OTCService" xmlns:men="http://www.bolivariano.com/mensaje/MensajeOTC"&gt;</w:t>
            </w:r>
          </w:p>
          <w:p w14:paraId="45054D2F" w14:textId="77777777" w:rsidR="009A5A08" w:rsidRPr="00D047FF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D047FF">
              <w:rPr>
                <w:rFonts w:cstheme="minorHAnsi"/>
                <w:sz w:val="16"/>
                <w:szCs w:val="16"/>
                <w:lang w:val="en-US"/>
              </w:rPr>
              <w:t xml:space="preserve">   &lt;soapenv:Header/&gt;</w:t>
            </w:r>
          </w:p>
          <w:p w14:paraId="776ED3F2" w14:textId="77777777" w:rsidR="009A5A08" w:rsidRPr="00D047FF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D047FF">
              <w:rPr>
                <w:rFonts w:cstheme="minorHAnsi"/>
                <w:sz w:val="16"/>
                <w:szCs w:val="16"/>
                <w:lang w:val="en-US"/>
              </w:rPr>
              <w:t xml:space="preserve">   &lt;soapenv:Body&gt;</w:t>
            </w:r>
          </w:p>
          <w:p w14:paraId="71C5DCE1" w14:textId="77777777" w:rsidR="009A5A08" w:rsidRPr="00D047FF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D047FF">
              <w:rPr>
                <w:rFonts w:cstheme="minorHAnsi"/>
                <w:sz w:val="16"/>
                <w:szCs w:val="16"/>
                <w:lang w:val="en-US"/>
              </w:rPr>
              <w:t xml:space="preserve">      &lt;otc:entradaConsultarDeuda&gt;</w:t>
            </w:r>
          </w:p>
          <w:p w14:paraId="4EB78837" w14:textId="77777777" w:rsidR="009A5A08" w:rsidRPr="00D047FF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D047FF">
              <w:rPr>
                <w:rFonts w:cstheme="minorHAnsi"/>
                <w:sz w:val="16"/>
                <w:szCs w:val="16"/>
                <w:lang w:val="en-US"/>
              </w:rPr>
              <w:t xml:space="preserve">         &lt;!--Optional:--&gt;</w:t>
            </w:r>
          </w:p>
          <w:p w14:paraId="71F19625" w14:textId="77777777" w:rsidR="009A5A08" w:rsidRPr="00D047FF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D047FF">
              <w:rPr>
                <w:rFonts w:cstheme="minorHAnsi"/>
                <w:sz w:val="16"/>
                <w:szCs w:val="16"/>
                <w:lang w:val="en-US"/>
              </w:rPr>
              <w:t xml:space="preserve">         &lt;men:canal&gt;?&lt;/men:canal&gt;</w:t>
            </w:r>
          </w:p>
          <w:p w14:paraId="5C1A066C" w14:textId="77777777" w:rsidR="009A5A08" w:rsidRPr="00D047FF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D047FF">
              <w:rPr>
                <w:rFonts w:cstheme="minorHAnsi"/>
                <w:sz w:val="16"/>
                <w:szCs w:val="16"/>
                <w:lang w:val="en-US"/>
              </w:rPr>
              <w:t xml:space="preserve">         &lt;!--Optional:--&gt;</w:t>
            </w:r>
          </w:p>
          <w:p w14:paraId="6D75362C" w14:textId="77777777" w:rsidR="009A5A08" w:rsidRPr="00D047FF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D047FF">
              <w:rPr>
                <w:rFonts w:cstheme="minorHAnsi"/>
                <w:sz w:val="16"/>
                <w:szCs w:val="16"/>
                <w:lang w:val="en-US"/>
              </w:rPr>
              <w:t xml:space="preserve">         &lt;men:depuracion&gt;?&lt;/men:depuracion&gt;</w:t>
            </w:r>
          </w:p>
          <w:p w14:paraId="44AC2720" w14:textId="77777777" w:rsidR="009A5A08" w:rsidRPr="00D047FF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D047FF">
              <w:rPr>
                <w:rFonts w:cstheme="minorHAnsi"/>
                <w:sz w:val="16"/>
                <w:szCs w:val="16"/>
                <w:lang w:val="en-US"/>
              </w:rPr>
              <w:lastRenderedPageBreak/>
              <w:t xml:space="preserve">         &lt;!--Optional:--&gt;</w:t>
            </w:r>
          </w:p>
          <w:p w14:paraId="1B65DB42" w14:textId="77777777" w:rsidR="009A5A08" w:rsidRPr="00D047FF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D047FF">
              <w:rPr>
                <w:rFonts w:cstheme="minorHAnsi"/>
                <w:sz w:val="16"/>
                <w:szCs w:val="16"/>
                <w:lang w:val="en-US"/>
              </w:rPr>
              <w:t xml:space="preserve">         &lt;men:fecha&gt;?&lt;/men:fecha&gt;</w:t>
            </w:r>
          </w:p>
          <w:p w14:paraId="2D992448" w14:textId="77777777" w:rsidR="009A5A08" w:rsidRPr="00892E3C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D047FF">
              <w:rPr>
                <w:rFonts w:cstheme="minorHAnsi"/>
                <w:sz w:val="16"/>
                <w:szCs w:val="16"/>
                <w:lang w:val="en-US"/>
              </w:rPr>
              <w:t xml:space="preserve">         </w:t>
            </w:r>
            <w:r w:rsidRPr="00892E3C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6711A590" w14:textId="77777777" w:rsidR="009A5A08" w:rsidRPr="00892E3C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892E3C">
              <w:rPr>
                <w:rFonts w:cstheme="minorHAnsi"/>
                <w:sz w:val="16"/>
                <w:szCs w:val="16"/>
              </w:rPr>
              <w:t xml:space="preserve">         &lt;men:oficina&gt;?&lt;/men:oficina&gt;</w:t>
            </w:r>
          </w:p>
          <w:p w14:paraId="2B096320" w14:textId="77777777" w:rsidR="009A5A08" w:rsidRPr="00892E3C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892E3C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222C85FD" w14:textId="77777777" w:rsidR="009A5A08" w:rsidRPr="00892E3C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892E3C">
              <w:rPr>
                <w:rFonts w:cstheme="minorHAnsi"/>
                <w:sz w:val="16"/>
                <w:szCs w:val="16"/>
              </w:rPr>
              <w:t xml:space="preserve">         &lt;men:secuencial&gt;?&lt;/men:secuencial&gt;</w:t>
            </w:r>
          </w:p>
          <w:p w14:paraId="211CF9B4" w14:textId="77777777" w:rsidR="009A5A08" w:rsidRPr="00892E3C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892E3C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6FA42A1B" w14:textId="77777777" w:rsidR="009A5A08" w:rsidRPr="00892E3C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892E3C">
              <w:rPr>
                <w:rFonts w:cstheme="minorHAnsi"/>
                <w:sz w:val="16"/>
                <w:szCs w:val="16"/>
              </w:rPr>
              <w:t xml:space="preserve">         &lt;men:servicio&gt;</w:t>
            </w:r>
          </w:p>
          <w:p w14:paraId="07F04519" w14:textId="77777777" w:rsidR="009A5A08" w:rsidRPr="00892E3C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892E3C">
              <w:rPr>
                <w:rFonts w:cstheme="minorHAnsi"/>
                <w:sz w:val="16"/>
                <w:szCs w:val="16"/>
              </w:rPr>
              <w:t xml:space="preserve">            &lt;codTipoServicio&gt;?&lt;/codTipoServicio&gt;</w:t>
            </w:r>
          </w:p>
          <w:p w14:paraId="27978A27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892E3C">
              <w:rPr>
                <w:rFonts w:cstheme="minorHAnsi"/>
                <w:sz w:val="16"/>
                <w:szCs w:val="16"/>
              </w:rPr>
              <w:t xml:space="preserve">            </w:t>
            </w:r>
            <w:r w:rsidRPr="00F872D7">
              <w:rPr>
                <w:rFonts w:cstheme="minorHAnsi"/>
                <w:sz w:val="16"/>
                <w:szCs w:val="16"/>
              </w:rPr>
              <w:t>&lt;codigoConvenio&gt;?&lt;/codigoConvenio&gt;</w:t>
            </w:r>
          </w:p>
          <w:p w14:paraId="7B9BCB3D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&lt;codigoEmpresa&gt;?&lt;/codigoEmpresa&gt;</w:t>
            </w:r>
          </w:p>
          <w:p w14:paraId="22D0D188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&lt;codigoTipoBanca&gt;?&lt;/codigoTipoBanca&gt;</w:t>
            </w:r>
          </w:p>
          <w:p w14:paraId="40031750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&lt;!--Optional:--&gt;</w:t>
            </w:r>
          </w:p>
          <w:p w14:paraId="51A227C9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&lt;codigoTipoIdentificador&gt;?&lt;/codigoTipoIdentificador&gt;</w:t>
            </w:r>
          </w:p>
          <w:p w14:paraId="54DD2E0C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&lt;!--Optional:--&gt;</w:t>
            </w:r>
          </w:p>
          <w:p w14:paraId="443C6F01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&lt;datosAdicionales&gt;</w:t>
            </w:r>
          </w:p>
          <w:p w14:paraId="5D7B61BD" w14:textId="77777777" w:rsidR="009A5A08" w:rsidRPr="00892E3C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</w:t>
            </w:r>
            <w:r w:rsidRPr="00892E3C">
              <w:rPr>
                <w:rFonts w:cstheme="minorHAnsi"/>
                <w:sz w:val="16"/>
                <w:szCs w:val="16"/>
                <w:lang w:val="en-US"/>
              </w:rPr>
              <w:t>&lt;!--Zero or more repetitions:--&gt;</w:t>
            </w:r>
          </w:p>
          <w:p w14:paraId="61616A79" w14:textId="77777777" w:rsidR="009A5A08" w:rsidRPr="00892E3C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892E3C">
              <w:rPr>
                <w:rFonts w:cstheme="minorHAnsi"/>
                <w:sz w:val="16"/>
                <w:szCs w:val="16"/>
                <w:lang w:val="en-US"/>
              </w:rPr>
              <w:t xml:space="preserve">               &lt;datoAdicional&gt;</w:t>
            </w:r>
          </w:p>
          <w:p w14:paraId="713E837D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892E3C">
              <w:rPr>
                <w:rFonts w:cstheme="minorHAnsi"/>
                <w:sz w:val="16"/>
                <w:szCs w:val="16"/>
                <w:lang w:val="en-US"/>
              </w:rPr>
              <w:t xml:space="preserve">                  </w:t>
            </w:r>
            <w:r w:rsidRPr="00F872D7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064742F5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&lt;codigo&gt;?&lt;/codigo&gt;</w:t>
            </w:r>
          </w:p>
          <w:p w14:paraId="76E05DE2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187E9FBD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&lt;etiqueta&gt;?&lt;/etiqueta&gt;</w:t>
            </w:r>
          </w:p>
          <w:p w14:paraId="4CC2DA38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6A3A77E6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&lt;editable&gt;?&lt;/editable&gt;</w:t>
            </w:r>
          </w:p>
          <w:p w14:paraId="60169F6D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5EEEEF83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&lt;formato&gt;?&lt;/formato&gt;</w:t>
            </w:r>
          </w:p>
          <w:p w14:paraId="0F676968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0D437514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&lt;listasSeleccion&gt;</w:t>
            </w:r>
          </w:p>
          <w:p w14:paraId="6FEF3FE1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&lt;!--Zero or more repetitions:--&gt;</w:t>
            </w:r>
          </w:p>
          <w:p w14:paraId="48727CBF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&lt;listaSeleccion&gt;</w:t>
            </w:r>
          </w:p>
          <w:p w14:paraId="6B287557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&lt;!--Optional:--&gt;</w:t>
            </w:r>
          </w:p>
          <w:p w14:paraId="0A2A6F2A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&lt;codigo&gt;?&lt;/codigo&gt;</w:t>
            </w:r>
          </w:p>
          <w:p w14:paraId="18F748BF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&lt;!--Optional:--&gt;</w:t>
            </w:r>
          </w:p>
          <w:p w14:paraId="61AE7A7C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&lt;etiqueta&gt;?&lt;/etiqueta&gt;</w:t>
            </w:r>
          </w:p>
          <w:p w14:paraId="7D9DE29A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&lt;/listaSeleccion&gt;</w:t>
            </w:r>
          </w:p>
          <w:p w14:paraId="2D0B1BF1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&lt;/listasSeleccion&gt;</w:t>
            </w:r>
          </w:p>
          <w:p w14:paraId="1E3BB8E8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74315347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&lt;longitud&gt;?&lt;/longitud&gt;</w:t>
            </w:r>
          </w:p>
          <w:p w14:paraId="2354B112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0319D722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&lt;mascara&gt;?&lt;/mascara&gt;</w:t>
            </w:r>
          </w:p>
          <w:p w14:paraId="115EF3CB" w14:textId="77777777" w:rsidR="009A5A08" w:rsidRPr="00892E3C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</w:t>
            </w:r>
            <w:r w:rsidRPr="00892E3C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02BB6E52" w14:textId="77777777" w:rsidR="009A5A08" w:rsidRPr="00892E3C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892E3C">
              <w:rPr>
                <w:rFonts w:cstheme="minorHAnsi"/>
                <w:sz w:val="16"/>
                <w:szCs w:val="16"/>
              </w:rPr>
              <w:t xml:space="preserve">                  &lt;regexp&gt;?&lt;/regexp&gt;</w:t>
            </w:r>
          </w:p>
          <w:p w14:paraId="6B83F36A" w14:textId="77777777" w:rsidR="009A5A08" w:rsidRPr="00892E3C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892E3C">
              <w:rPr>
                <w:rFonts w:cstheme="minorHAnsi"/>
                <w:sz w:val="16"/>
                <w:szCs w:val="16"/>
              </w:rPr>
              <w:lastRenderedPageBreak/>
              <w:t xml:space="preserve">                  &lt;!--Optional:--&gt;</w:t>
            </w:r>
          </w:p>
          <w:p w14:paraId="401E091E" w14:textId="77777777" w:rsidR="009A5A08" w:rsidRPr="00892E3C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892E3C">
              <w:rPr>
                <w:rFonts w:cstheme="minorHAnsi"/>
                <w:sz w:val="16"/>
                <w:szCs w:val="16"/>
              </w:rPr>
              <w:t xml:space="preserve">                  &lt;tipo&gt;?&lt;/tipo&gt;</w:t>
            </w:r>
          </w:p>
          <w:p w14:paraId="5B50AC1F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892E3C">
              <w:rPr>
                <w:rFonts w:cstheme="minorHAnsi"/>
                <w:sz w:val="16"/>
                <w:szCs w:val="16"/>
              </w:rPr>
              <w:t xml:space="preserve">                  </w:t>
            </w:r>
            <w:r w:rsidRPr="00F872D7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40E81480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&lt;valor&gt;?&lt;/valor&gt;</w:t>
            </w:r>
          </w:p>
          <w:p w14:paraId="22675A47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71FF1F38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&lt;visible&gt;?&lt;/visible&gt;</w:t>
            </w:r>
          </w:p>
          <w:p w14:paraId="635DA7D8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&lt;/datoAdicional&gt;</w:t>
            </w:r>
          </w:p>
          <w:p w14:paraId="1AFCF717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&lt;/datosAdicionales&gt;</w:t>
            </w:r>
          </w:p>
          <w:p w14:paraId="759FFD3A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&lt;!--Optional:--&gt;</w:t>
            </w:r>
          </w:p>
          <w:p w14:paraId="15C28C0A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&lt;identificador&gt;?&lt;/identificador&gt;</w:t>
            </w:r>
          </w:p>
          <w:p w14:paraId="638319BF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&lt;/men:servicio&gt;</w:t>
            </w:r>
          </w:p>
          <w:p w14:paraId="377FA47B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36D5D255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&lt;men:transaccion&gt;?&lt;/men:transaccion&gt;</w:t>
            </w:r>
          </w:p>
          <w:p w14:paraId="43F2E3F1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581F5EF4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&lt;men:usuario&gt;?&lt;/men:usuario&gt;</w:t>
            </w:r>
          </w:p>
          <w:p w14:paraId="468A9EA4" w14:textId="77777777" w:rsidR="009A5A08" w:rsidRPr="00F872D7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&lt;/otc:entradaConsultarDeuda&gt;</w:t>
            </w:r>
          </w:p>
          <w:p w14:paraId="4EF4D7EA" w14:textId="77777777" w:rsidR="009A5A08" w:rsidRPr="00892E3C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</w:t>
            </w:r>
            <w:r w:rsidRPr="00892E3C">
              <w:rPr>
                <w:rFonts w:cstheme="minorHAnsi"/>
                <w:sz w:val="16"/>
                <w:szCs w:val="16"/>
                <w:lang w:val="en-US"/>
              </w:rPr>
              <w:t>&lt;/soapenv:Body&gt;</w:t>
            </w:r>
          </w:p>
          <w:p w14:paraId="220BF9C9" w14:textId="77777777" w:rsidR="009A5A08" w:rsidRDefault="009A5A08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892E3C">
              <w:rPr>
                <w:rFonts w:cstheme="minorHAnsi"/>
                <w:sz w:val="16"/>
                <w:szCs w:val="16"/>
                <w:lang w:val="en-US"/>
              </w:rPr>
              <w:t>&lt;/soapenv:Envelope&gt;</w:t>
            </w:r>
          </w:p>
          <w:p w14:paraId="469FF0EC" w14:textId="77777777" w:rsidR="00E55194" w:rsidRPr="004A2BA3" w:rsidRDefault="00E5519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</w:p>
        </w:tc>
      </w:tr>
      <w:tr w:rsidR="00E55194" w:rsidRPr="004A2BA3" w14:paraId="293CC5D7" w14:textId="77777777" w:rsidTr="00936E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5E65142" w14:textId="6ACD816A" w:rsidR="00E55194" w:rsidRPr="00E55194" w:rsidRDefault="00E55194" w:rsidP="00E55194">
            <w:pPr>
              <w:rPr>
                <w:rFonts w:asciiTheme="majorHAnsi" w:hAnsiTheme="majorHAnsi" w:cstheme="minorHAnsi"/>
                <w:b w:val="0"/>
                <w:bCs w:val="0"/>
                <w:lang w:val="es-ES"/>
              </w:rPr>
            </w:pPr>
            <w:r w:rsidRPr="00E55194">
              <w:rPr>
                <w:rFonts w:cstheme="minorHAnsi"/>
                <w:b w:val="0"/>
                <w:lang w:val="es-ES"/>
              </w:rPr>
              <w:lastRenderedPageBreak/>
              <w:t>salidaConsultarDeuda</w:t>
            </w:r>
          </w:p>
        </w:tc>
        <w:tc>
          <w:tcPr>
            <w:tcW w:w="2098" w:type="dxa"/>
          </w:tcPr>
          <w:p w14:paraId="3FC81BE8" w14:textId="4E500274" w:rsidR="00E55194" w:rsidRPr="004A2BA3" w:rsidRDefault="00E55194" w:rsidP="00E55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MensajesSalidaConsulta</w:t>
            </w:r>
            <w:r>
              <w:rPr>
                <w:rFonts w:asciiTheme="majorHAnsi" w:hAnsiTheme="majorHAnsi"/>
                <w:lang w:val="es-ES"/>
              </w:rPr>
              <w:t>Deuda</w:t>
            </w:r>
          </w:p>
        </w:tc>
        <w:tc>
          <w:tcPr>
            <w:tcW w:w="1134" w:type="dxa"/>
          </w:tcPr>
          <w:p w14:paraId="7AE35F55" w14:textId="79C4F200" w:rsidR="00E55194" w:rsidRPr="004A2BA3" w:rsidRDefault="00E55194" w:rsidP="00E55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N/A</w:t>
            </w:r>
          </w:p>
        </w:tc>
        <w:tc>
          <w:tcPr>
            <w:tcW w:w="1701" w:type="dxa"/>
          </w:tcPr>
          <w:p w14:paraId="7FCD27BA" w14:textId="2BCB14AE" w:rsidR="00E55194" w:rsidRPr="004A2BA3" w:rsidRDefault="00E55194" w:rsidP="00E55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N/A</w:t>
            </w:r>
          </w:p>
        </w:tc>
        <w:tc>
          <w:tcPr>
            <w:tcW w:w="1417" w:type="dxa"/>
          </w:tcPr>
          <w:p w14:paraId="7C7A017A" w14:textId="3F013D8D" w:rsidR="00E55194" w:rsidRPr="004A2BA3" w:rsidRDefault="00E55194" w:rsidP="00E55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Mensaje de salida</w:t>
            </w:r>
            <w:r w:rsidR="00CA4520">
              <w:rPr>
                <w:rFonts w:asciiTheme="majorHAnsi" w:hAnsiTheme="majorHAnsi"/>
                <w:sz w:val="20"/>
                <w:szCs w:val="20"/>
                <w:lang w:val="es-ES"/>
              </w:rPr>
              <w:t xml:space="preserve"> de operación consultar deuda</w:t>
            </w: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.</w:t>
            </w:r>
            <w:r w:rsidR="00CA4520">
              <w:rPr>
                <w:rFonts w:asciiTheme="majorHAnsi" w:hAnsiTheme="majorHAnsi"/>
                <w:sz w:val="20"/>
                <w:szCs w:val="20"/>
                <w:lang w:val="es-ES"/>
              </w:rPr>
              <w:t xml:space="preserve"> Envía todos los datos de la deuda, e información requerida para el pago. </w:t>
            </w:r>
          </w:p>
        </w:tc>
        <w:tc>
          <w:tcPr>
            <w:tcW w:w="3969" w:type="dxa"/>
          </w:tcPr>
          <w:p w14:paraId="3A2699AB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4F2944">
              <w:rPr>
                <w:rFonts w:cstheme="minorHAnsi"/>
                <w:sz w:val="16"/>
                <w:szCs w:val="16"/>
                <w:lang w:val="en-US"/>
              </w:rPr>
              <w:t>&lt;soapenv:Envelope xmlns:soapenv="http://schemas.xmlsoap.org/soap/envelope/" xmlns:otc="http://www.bolivariano.com/ws/OTCService" xmlns:men="http://www.bolivariano.com/mensaje/MensajeOTC"&gt;</w:t>
            </w:r>
          </w:p>
          <w:p w14:paraId="75E2036B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4F2944">
              <w:rPr>
                <w:rFonts w:cstheme="minorHAnsi"/>
                <w:sz w:val="16"/>
                <w:szCs w:val="16"/>
                <w:lang w:val="en-US"/>
              </w:rPr>
              <w:t xml:space="preserve">   &lt;soapenv:Header/&gt;</w:t>
            </w:r>
          </w:p>
          <w:p w14:paraId="7AAA18F4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4F2944">
              <w:rPr>
                <w:rFonts w:cstheme="minorHAnsi"/>
                <w:sz w:val="16"/>
                <w:szCs w:val="16"/>
                <w:lang w:val="en-US"/>
              </w:rPr>
              <w:t xml:space="preserve">   &lt;soapenv:Body&gt;</w:t>
            </w:r>
          </w:p>
          <w:p w14:paraId="6A8C36DC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4F2944">
              <w:rPr>
                <w:rFonts w:cstheme="minorHAnsi"/>
                <w:sz w:val="16"/>
                <w:szCs w:val="16"/>
                <w:lang w:val="en-US"/>
              </w:rPr>
              <w:t xml:space="preserve">      &lt;otc:salidaConsultarDeuda&gt;</w:t>
            </w:r>
          </w:p>
          <w:p w14:paraId="20217742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4F2944">
              <w:rPr>
                <w:rFonts w:cstheme="minorHAnsi"/>
                <w:sz w:val="16"/>
                <w:szCs w:val="16"/>
                <w:lang w:val="en-US"/>
              </w:rPr>
              <w:t xml:space="preserve">         &lt;!--Optional:--&gt;</w:t>
            </w:r>
          </w:p>
          <w:p w14:paraId="3EE8D094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4F2944">
              <w:rPr>
                <w:rFonts w:cstheme="minorHAnsi"/>
                <w:sz w:val="16"/>
                <w:szCs w:val="16"/>
                <w:lang w:val="en-US"/>
              </w:rPr>
              <w:t xml:space="preserve">         &lt;men:codigoError&gt;?&lt;/men:codigoError&gt;</w:t>
            </w:r>
          </w:p>
          <w:p w14:paraId="0496A10D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4F2944">
              <w:rPr>
                <w:rFonts w:cstheme="minorHAnsi"/>
                <w:sz w:val="16"/>
                <w:szCs w:val="16"/>
                <w:lang w:val="en-US"/>
              </w:rPr>
              <w:t xml:space="preserve">         &lt;!--Optional:--&gt;</w:t>
            </w:r>
          </w:p>
          <w:p w14:paraId="21AD16B0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4F2944">
              <w:rPr>
                <w:rFonts w:cstheme="minorHAnsi"/>
                <w:sz w:val="16"/>
                <w:szCs w:val="16"/>
                <w:lang w:val="en-US"/>
              </w:rPr>
              <w:t xml:space="preserve">         &lt;men:datosAdicionales&gt;</w:t>
            </w:r>
          </w:p>
          <w:p w14:paraId="084C22CD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4F2944">
              <w:rPr>
                <w:rFonts w:cstheme="minorHAnsi"/>
                <w:sz w:val="16"/>
                <w:szCs w:val="16"/>
                <w:lang w:val="en-US"/>
              </w:rPr>
              <w:t xml:space="preserve">            &lt;!--Zero or more repetitions:--&gt;</w:t>
            </w:r>
          </w:p>
          <w:p w14:paraId="6BDFC32C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4F2944">
              <w:rPr>
                <w:rFonts w:cstheme="minorHAnsi"/>
                <w:sz w:val="16"/>
                <w:szCs w:val="16"/>
                <w:lang w:val="en-US"/>
              </w:rPr>
              <w:t xml:space="preserve">            &lt;men:datoAdicional&gt;</w:t>
            </w:r>
          </w:p>
          <w:p w14:paraId="024F71BD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  <w:lang w:val="en-US"/>
              </w:rPr>
              <w:t xml:space="preserve">               </w:t>
            </w:r>
            <w:r w:rsidRPr="004F2944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3CCB11CA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&lt;codigo&gt;?&lt;/codigo&gt;</w:t>
            </w:r>
          </w:p>
          <w:p w14:paraId="557639B7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33910F54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&lt;etiqueta&gt;?&lt;/etiqueta&gt;</w:t>
            </w:r>
          </w:p>
          <w:p w14:paraId="5F05C7EE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7BD3DB0F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&lt;editable&gt;?&lt;/editable&gt;</w:t>
            </w:r>
          </w:p>
          <w:p w14:paraId="0987DA58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3BD01A3E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&lt;formato&gt;?&lt;/formato&gt;</w:t>
            </w:r>
          </w:p>
          <w:p w14:paraId="398B7FCF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37B30663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lastRenderedPageBreak/>
              <w:t xml:space="preserve">               &lt;listasSeleccion&gt;</w:t>
            </w:r>
          </w:p>
          <w:p w14:paraId="6A08C3CD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   &lt;!--Zero or more repetitions:--&gt;</w:t>
            </w:r>
          </w:p>
          <w:p w14:paraId="6D4C8662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   &lt;listaSeleccion&gt;</w:t>
            </w:r>
          </w:p>
          <w:p w14:paraId="2BCC418F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55FBCA6A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      &lt;codigo&gt;?&lt;/codigo&gt;</w:t>
            </w:r>
          </w:p>
          <w:p w14:paraId="37911894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5468B7F6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      &lt;etiqueta&gt;?&lt;/etiqueta&gt;</w:t>
            </w:r>
          </w:p>
          <w:p w14:paraId="50663C2C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   &lt;/listaSeleccion&gt;</w:t>
            </w:r>
          </w:p>
          <w:p w14:paraId="7D1F3BB9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&lt;/listasSeleccion&gt;</w:t>
            </w:r>
          </w:p>
          <w:p w14:paraId="32431CF2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53BA49C1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&lt;longitud&gt;?&lt;/longitud&gt;</w:t>
            </w:r>
          </w:p>
          <w:p w14:paraId="2CAC42C9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678AF268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&lt;mascara&gt;?&lt;/mascara&gt;</w:t>
            </w:r>
          </w:p>
          <w:p w14:paraId="5882745E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1FB72C44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&lt;regexp&gt;?&lt;/regexp&gt;</w:t>
            </w:r>
          </w:p>
          <w:p w14:paraId="5129F8AE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52360C18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&lt;tipo&gt;?&lt;/tipo&gt;</w:t>
            </w:r>
          </w:p>
          <w:p w14:paraId="7E7AC93C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4786FECE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&lt;valor&gt;?&lt;/valor&gt;</w:t>
            </w:r>
          </w:p>
          <w:p w14:paraId="20E9EFFE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49A89DDE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   &lt;visible&gt;?&lt;/visible&gt;</w:t>
            </w:r>
          </w:p>
          <w:p w14:paraId="64BD2922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&lt;/men:datoAdicional&gt;</w:t>
            </w:r>
          </w:p>
          <w:p w14:paraId="47DFF53D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&lt;/men:datosAdicionales&gt;</w:t>
            </w:r>
          </w:p>
          <w:p w14:paraId="75CFF09C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454E8D81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&lt;men:fechaVencimiento&gt;?&lt;/men:fechaVencimiento&gt;</w:t>
            </w:r>
          </w:p>
          <w:p w14:paraId="71975903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</w:t>
            </w:r>
            <w:r w:rsidRPr="004F2944">
              <w:rPr>
                <w:rFonts w:cstheme="minorHAnsi"/>
                <w:sz w:val="16"/>
                <w:szCs w:val="16"/>
                <w:lang w:val="en-US"/>
              </w:rPr>
              <w:t>&lt;!--Optional:--&gt;</w:t>
            </w:r>
          </w:p>
          <w:p w14:paraId="563ECF69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4F2944">
              <w:rPr>
                <w:rFonts w:cstheme="minorHAnsi"/>
                <w:sz w:val="16"/>
                <w:szCs w:val="16"/>
                <w:lang w:val="en-US"/>
              </w:rPr>
              <w:t xml:space="preserve">         &lt;men:formaPago&gt;?&lt;/men:formaPago&gt;</w:t>
            </w:r>
          </w:p>
          <w:p w14:paraId="42A7CAC8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  <w:lang w:val="en-US"/>
              </w:rPr>
              <w:t xml:space="preserve">         </w:t>
            </w:r>
            <w:r w:rsidRPr="004F2944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3A1B3A1E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&lt;men:formaPagoRecibos&gt;?&lt;/men:formaPagoRecibos&gt;</w:t>
            </w:r>
          </w:p>
          <w:p w14:paraId="4191541C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7F548D63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&lt;men:identificadorDeuda&gt;?&lt;/men:identificadorDeuda&gt;</w:t>
            </w:r>
          </w:p>
          <w:p w14:paraId="69C0F949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2B285C22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&lt;men:limiteMontoMaximo&gt;?&lt;/men:limiteMontoMaximo&gt;</w:t>
            </w:r>
          </w:p>
          <w:p w14:paraId="46634C6F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6A780E1F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&lt;men:limiteMontoMinimo&gt;?&lt;/men:limiteMontoMinimo&gt;</w:t>
            </w:r>
          </w:p>
          <w:p w14:paraId="1AC2A643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38711A81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lastRenderedPageBreak/>
              <w:t xml:space="preserve">         &lt;men:mensajeUsuario&gt;?&lt;/men:mensajeUsuario&gt;</w:t>
            </w:r>
          </w:p>
          <w:p w14:paraId="6612893F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7028338A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&lt;men:montoMinimo&gt;?&lt;/men:montoMinimo&gt;</w:t>
            </w:r>
          </w:p>
          <w:p w14:paraId="514E266C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3E24EFA6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&lt;men:montoTotal&gt;?&lt;/men:montoTotal&gt;</w:t>
            </w:r>
          </w:p>
          <w:p w14:paraId="2A0A9B28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73EF1DED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&lt;men:nombreCliente&gt;?&lt;/men:nombreCliente&gt;</w:t>
            </w:r>
          </w:p>
          <w:p w14:paraId="375C097B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60E47B3D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&lt;men:recibos&gt;</w:t>
            </w:r>
          </w:p>
          <w:p w14:paraId="3858BEE8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&lt;!--Zero or more repetitions:--&gt;</w:t>
            </w:r>
          </w:p>
          <w:p w14:paraId="3FA0ABC3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</w:rPr>
              <w:t xml:space="preserve">            </w:t>
            </w:r>
            <w:r w:rsidRPr="00F872D7">
              <w:rPr>
                <w:rFonts w:cstheme="minorHAnsi"/>
                <w:sz w:val="16"/>
                <w:szCs w:val="16"/>
              </w:rPr>
              <w:t>&lt;men:recibo&gt;</w:t>
            </w:r>
          </w:p>
          <w:p w14:paraId="11EA3DBF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624F7D0F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&lt;comprobante&gt;?&lt;/comprobante&gt;</w:t>
            </w:r>
          </w:p>
          <w:p w14:paraId="1E7D9CE4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53F894A5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&lt;concepto&gt;?&lt;/concepto&gt;</w:t>
            </w:r>
          </w:p>
          <w:p w14:paraId="026B522A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6A3BCF06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&lt;cuota&gt;?&lt;/cuota&gt;</w:t>
            </w:r>
          </w:p>
          <w:p w14:paraId="13821B1C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0156CA4E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&lt;datosAdicionales&gt;</w:t>
            </w:r>
          </w:p>
          <w:p w14:paraId="799BD099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</w:t>
            </w:r>
            <w:r w:rsidRPr="004F2944">
              <w:rPr>
                <w:rFonts w:cstheme="minorHAnsi"/>
                <w:sz w:val="16"/>
                <w:szCs w:val="16"/>
                <w:lang w:val="en-US"/>
              </w:rPr>
              <w:t>&lt;!--Zero or more repetitions:--&gt;</w:t>
            </w:r>
          </w:p>
          <w:p w14:paraId="699E7B9C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4F2944">
              <w:rPr>
                <w:rFonts w:cstheme="minorHAnsi"/>
                <w:sz w:val="16"/>
                <w:szCs w:val="16"/>
                <w:lang w:val="en-US"/>
              </w:rPr>
              <w:t xml:space="preserve">                  &lt;datoAdicional&gt;</w:t>
            </w:r>
          </w:p>
          <w:p w14:paraId="7FF908FA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  <w:lang w:val="en-US"/>
              </w:rPr>
              <w:t xml:space="preserve">                     </w:t>
            </w:r>
            <w:r w:rsidRPr="00F872D7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0FDA61F3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&lt;codigo&gt;?&lt;/codigo&gt;</w:t>
            </w:r>
          </w:p>
          <w:p w14:paraId="47EC55F5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50AA7810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&lt;etiqueta&gt;?&lt;/etiqueta&gt;</w:t>
            </w:r>
          </w:p>
          <w:p w14:paraId="36CCD268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6AB0BC64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&lt;editable&gt;?&lt;/editable&gt;</w:t>
            </w:r>
          </w:p>
          <w:p w14:paraId="193835A7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1C6EFBAC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&lt;formato&gt;?&lt;/formato&gt;</w:t>
            </w:r>
          </w:p>
          <w:p w14:paraId="68B9AB35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35E9F329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&lt;listasSeleccion&gt;</w:t>
            </w:r>
          </w:p>
          <w:p w14:paraId="6B223CBD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&lt;!--Zero or more repetitions:--&gt;</w:t>
            </w:r>
          </w:p>
          <w:p w14:paraId="1B811E7E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&lt;listaSeleccion&gt;</w:t>
            </w:r>
          </w:p>
          <w:p w14:paraId="437B76C1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   &lt;!--Optional:--&gt;</w:t>
            </w:r>
          </w:p>
          <w:p w14:paraId="72879FAE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   &lt;codigo&gt;?&lt;/codigo&gt;</w:t>
            </w:r>
          </w:p>
          <w:p w14:paraId="5805C0AF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   &lt;!--Optional:--&gt;</w:t>
            </w:r>
          </w:p>
          <w:p w14:paraId="6FBDD7C2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   &lt;etiqueta&gt;?&lt;/etiqueta&gt;</w:t>
            </w:r>
          </w:p>
          <w:p w14:paraId="610B13AD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&lt;/listaSeleccion&gt;</w:t>
            </w:r>
          </w:p>
          <w:p w14:paraId="00FECAC3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&lt;/listasSeleccion&gt;</w:t>
            </w:r>
          </w:p>
          <w:p w14:paraId="49B5586E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4D0E59A4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&lt;longitud&gt;?&lt;/longitud&gt;</w:t>
            </w:r>
          </w:p>
          <w:p w14:paraId="3A91BA2D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03A022C6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&lt;mascara&gt;?&lt;/mascara&gt;</w:t>
            </w:r>
          </w:p>
          <w:p w14:paraId="3162B1EA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lastRenderedPageBreak/>
              <w:t xml:space="preserve">                     &lt;!--Optional:--&gt;</w:t>
            </w:r>
          </w:p>
          <w:p w14:paraId="32502963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&lt;regexp&gt;?&lt;/regexp&gt;</w:t>
            </w:r>
          </w:p>
          <w:p w14:paraId="48508A77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54DCC65B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&lt;tipo&gt;?&lt;/tipo&gt;</w:t>
            </w:r>
          </w:p>
          <w:p w14:paraId="34B263B5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3AA7D7A4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&lt;valor&gt;?&lt;/valor&gt;</w:t>
            </w:r>
          </w:p>
          <w:p w14:paraId="540893F5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6820EEA0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&lt;visible&gt;?&lt;/visible&gt;</w:t>
            </w:r>
          </w:p>
          <w:p w14:paraId="526F5B0C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&lt;/datoAdicional&gt;</w:t>
            </w:r>
          </w:p>
          <w:p w14:paraId="1504BCEB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&lt;/datosAdicionales&gt;</w:t>
            </w:r>
          </w:p>
          <w:p w14:paraId="71D049E0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5EAF13A7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&lt;dato1&gt;?&lt;/dato1&gt;</w:t>
            </w:r>
          </w:p>
          <w:p w14:paraId="7D91E27A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60AA6957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&lt;dato2&gt;?&lt;/dato2&gt;</w:t>
            </w:r>
          </w:p>
          <w:p w14:paraId="049814BD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596039E0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&lt;dividendo&gt;?&lt;/dividendo&gt;</w:t>
            </w:r>
          </w:p>
          <w:p w14:paraId="5B992E73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1E97D715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&lt;fecha&gt;?&lt;/fecha&gt;</w:t>
            </w:r>
          </w:p>
          <w:p w14:paraId="42230A49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554E5B33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&lt;formaPago&gt;?&lt;/formaPago&gt;</w:t>
            </w:r>
          </w:p>
          <w:p w14:paraId="3A0D94B6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360ED426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&lt;identificador&gt;?&lt;/identificador&gt;</w:t>
            </w:r>
          </w:p>
          <w:p w14:paraId="71ED7AF6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3E93224F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&lt;impuesto&gt;?&lt;/impuesto&gt;</w:t>
            </w:r>
          </w:p>
          <w:p w14:paraId="2D97FCC1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3AC8399A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&lt;interes&gt;?&lt;/interes&gt;</w:t>
            </w:r>
          </w:p>
          <w:p w14:paraId="2E569958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4B459AFC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&lt;interesesPagados&gt;?&lt;/interesesPagados&gt;</w:t>
            </w:r>
          </w:p>
          <w:p w14:paraId="4857A377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6526F7FA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&lt;interesesPendientes&gt;?&lt;/interesesPendientes&gt;</w:t>
            </w:r>
          </w:p>
          <w:p w14:paraId="2304134E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6E6556DF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&lt;numeroPredial&gt;?&lt;/numeroPredial&gt;</w:t>
            </w:r>
          </w:p>
          <w:p w14:paraId="40C2AA6A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071072A9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&lt;pago&gt;?&lt;/pago&gt;</w:t>
            </w:r>
          </w:p>
          <w:p w14:paraId="1D0B822E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5D8DEECF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&lt;referencia&gt;?&lt;/referencia&gt;</w:t>
            </w:r>
          </w:p>
          <w:p w14:paraId="290F5BB5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4D3E06CB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&lt;secuencia&gt;?&lt;/secuencia&gt;</w:t>
            </w:r>
          </w:p>
          <w:p w14:paraId="5F9783FE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52AF96D7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&lt;tipoProceso&gt;?&lt;/tipoProceso&gt;</w:t>
            </w:r>
          </w:p>
          <w:p w14:paraId="353AA1B4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255A49F0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&lt;totalAPagar&gt;?&lt;/totalAPagar&gt;</w:t>
            </w:r>
          </w:p>
          <w:p w14:paraId="13D343F9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2AE35B62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lastRenderedPageBreak/>
              <w:t xml:space="preserve">               &lt;valor&gt;?&lt;/valor&gt;</w:t>
            </w:r>
          </w:p>
          <w:p w14:paraId="6F3593B8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&lt;/men:recibo&gt;</w:t>
            </w:r>
          </w:p>
          <w:p w14:paraId="7570E0DE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&lt;/men:recibos&gt;</w:t>
            </w:r>
          </w:p>
          <w:p w14:paraId="066F9B90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02AFA0FC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&lt;men:textoAyuda&gt;?&lt;/men:textoAyuda&gt;</w:t>
            </w:r>
          </w:p>
          <w:p w14:paraId="26BF8378" w14:textId="77777777" w:rsidR="00D047FF" w:rsidRPr="00F872D7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&lt;/otc:salidaConsultarDeuda&gt;</w:t>
            </w:r>
          </w:p>
          <w:p w14:paraId="1C23549C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</w:t>
            </w:r>
            <w:r w:rsidRPr="004F2944">
              <w:rPr>
                <w:rFonts w:cstheme="minorHAnsi"/>
                <w:sz w:val="16"/>
                <w:szCs w:val="16"/>
                <w:lang w:val="en-US"/>
              </w:rPr>
              <w:t>&lt;/soapenv:Body&gt;</w:t>
            </w:r>
          </w:p>
          <w:p w14:paraId="1271B021" w14:textId="77777777" w:rsidR="00D047FF" w:rsidRPr="004F2944" w:rsidRDefault="00D047FF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4F2944">
              <w:rPr>
                <w:rFonts w:cstheme="minorHAnsi"/>
                <w:sz w:val="16"/>
                <w:szCs w:val="16"/>
                <w:lang w:val="en-US"/>
              </w:rPr>
              <w:t>&lt;/soapenv:Envelope&gt;</w:t>
            </w:r>
          </w:p>
          <w:p w14:paraId="6F97AFB6" w14:textId="77777777" w:rsidR="00E55194" w:rsidRPr="004A2BA3" w:rsidRDefault="00E5519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</w:p>
        </w:tc>
      </w:tr>
      <w:tr w:rsidR="00E55194" w:rsidRPr="004A2BA3" w14:paraId="78E6B8D3" w14:textId="77777777" w:rsidTr="00936E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69D4F15" w14:textId="70EBA2AF" w:rsidR="00E55194" w:rsidRPr="00E55194" w:rsidRDefault="00E55194" w:rsidP="00E55194">
            <w:pPr>
              <w:rPr>
                <w:rFonts w:asciiTheme="majorHAnsi" w:hAnsiTheme="majorHAnsi" w:cstheme="minorHAnsi"/>
                <w:b w:val="0"/>
                <w:bCs w:val="0"/>
                <w:lang w:val="es-ES"/>
              </w:rPr>
            </w:pPr>
            <w:r w:rsidRPr="00E55194">
              <w:rPr>
                <w:rFonts w:cstheme="minorHAnsi"/>
                <w:b w:val="0"/>
                <w:lang w:val="es-ES"/>
              </w:rPr>
              <w:lastRenderedPageBreak/>
              <w:t>entradaEjecutarPago</w:t>
            </w:r>
          </w:p>
        </w:tc>
        <w:tc>
          <w:tcPr>
            <w:tcW w:w="2098" w:type="dxa"/>
          </w:tcPr>
          <w:p w14:paraId="5BEF79D2" w14:textId="290D4481" w:rsidR="00E55194" w:rsidRPr="004A2BA3" w:rsidRDefault="00E55194" w:rsidP="00E55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MensajesEntrada</w:t>
            </w:r>
            <w:r>
              <w:rPr>
                <w:rFonts w:asciiTheme="majorHAnsi" w:hAnsiTheme="majorHAnsi"/>
                <w:lang w:val="es-ES"/>
              </w:rPr>
              <w:t>EjecutarPago</w:t>
            </w:r>
          </w:p>
        </w:tc>
        <w:tc>
          <w:tcPr>
            <w:tcW w:w="1134" w:type="dxa"/>
          </w:tcPr>
          <w:p w14:paraId="0D21590A" w14:textId="1384D59A" w:rsidR="00E55194" w:rsidRPr="004A2BA3" w:rsidRDefault="00E55194" w:rsidP="00E55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N/A</w:t>
            </w:r>
          </w:p>
        </w:tc>
        <w:tc>
          <w:tcPr>
            <w:tcW w:w="1701" w:type="dxa"/>
          </w:tcPr>
          <w:p w14:paraId="53618FC0" w14:textId="28E517E0" w:rsidR="00E55194" w:rsidRPr="004A2BA3" w:rsidRDefault="00E55194" w:rsidP="00E55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N/A</w:t>
            </w:r>
          </w:p>
        </w:tc>
        <w:tc>
          <w:tcPr>
            <w:tcW w:w="1417" w:type="dxa"/>
          </w:tcPr>
          <w:p w14:paraId="60D49EA7" w14:textId="137C0922" w:rsidR="00E55194" w:rsidRPr="004A2BA3" w:rsidRDefault="00E55194" w:rsidP="00E55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 xml:space="preserve">Mensaje de entrada para operación </w:t>
            </w:r>
            <w:r>
              <w:rPr>
                <w:rFonts w:asciiTheme="majorHAnsi" w:hAnsiTheme="majorHAnsi"/>
                <w:sz w:val="20"/>
                <w:szCs w:val="20"/>
                <w:lang w:val="es-ES"/>
              </w:rPr>
              <w:t>Ejecutar</w:t>
            </w: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 xml:space="preserve"> </w:t>
            </w:r>
            <w:r>
              <w:rPr>
                <w:rFonts w:asciiTheme="majorHAnsi" w:hAnsiTheme="majorHAnsi"/>
                <w:sz w:val="20"/>
                <w:szCs w:val="20"/>
                <w:lang w:val="es-ES"/>
              </w:rPr>
              <w:t>Pago</w:t>
            </w: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 xml:space="preserve">. Recibe información </w:t>
            </w:r>
            <w:r>
              <w:rPr>
                <w:rFonts w:asciiTheme="majorHAnsi" w:hAnsiTheme="majorHAnsi"/>
                <w:sz w:val="20"/>
                <w:szCs w:val="20"/>
                <w:lang w:val="es-ES"/>
              </w:rPr>
              <w:t xml:space="preserve">de la deuda a pagar. </w:t>
            </w:r>
          </w:p>
        </w:tc>
        <w:tc>
          <w:tcPr>
            <w:tcW w:w="3969" w:type="dxa"/>
          </w:tcPr>
          <w:p w14:paraId="4E333FA7" w14:textId="77777777" w:rsidR="000732E9" w:rsidRPr="000732E9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0732E9">
              <w:rPr>
                <w:rFonts w:cstheme="minorHAnsi"/>
                <w:sz w:val="16"/>
                <w:szCs w:val="16"/>
                <w:lang w:val="en-US"/>
              </w:rPr>
              <w:t>&lt;soapenv:Envelope xmlns:soapenv="http://schemas.xmlsoap.org/soap/envelope/" xmlns:otc="http://www.bolivariano.com/ws/OTCService" xmlns:men="http://www.bolivariano.com/mensaje/MensajeOTC"&gt;</w:t>
            </w:r>
          </w:p>
          <w:p w14:paraId="1F1DCA1A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0732E9">
              <w:rPr>
                <w:rFonts w:cstheme="minorHAnsi"/>
                <w:sz w:val="16"/>
                <w:szCs w:val="16"/>
                <w:lang w:val="en-US"/>
              </w:rPr>
              <w:t xml:space="preserve">   </w:t>
            </w:r>
            <w:r w:rsidRPr="00F872D7">
              <w:rPr>
                <w:rFonts w:cstheme="minorHAnsi"/>
                <w:sz w:val="16"/>
                <w:szCs w:val="16"/>
                <w:lang w:val="en-US"/>
              </w:rPr>
              <w:t>&lt;soapenv:Header/&gt;</w:t>
            </w:r>
          </w:p>
          <w:p w14:paraId="54DF1884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F872D7">
              <w:rPr>
                <w:rFonts w:cstheme="minorHAnsi"/>
                <w:sz w:val="16"/>
                <w:szCs w:val="16"/>
                <w:lang w:val="en-US"/>
              </w:rPr>
              <w:t xml:space="preserve">   &lt;soapenv:Body&gt;</w:t>
            </w:r>
          </w:p>
          <w:p w14:paraId="0DBC6E5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F872D7">
              <w:rPr>
                <w:rFonts w:cstheme="minorHAnsi"/>
                <w:sz w:val="16"/>
                <w:szCs w:val="16"/>
                <w:lang w:val="en-US"/>
              </w:rPr>
              <w:t xml:space="preserve">      &lt;otc:entradaEjecutarPago&gt;</w:t>
            </w:r>
          </w:p>
          <w:p w14:paraId="10E12EFC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F872D7">
              <w:rPr>
                <w:rFonts w:cstheme="minorHAnsi"/>
                <w:sz w:val="16"/>
                <w:szCs w:val="16"/>
                <w:lang w:val="en-US"/>
              </w:rPr>
              <w:t xml:space="preserve">         &lt;!--Optional:--&gt;</w:t>
            </w:r>
          </w:p>
          <w:p w14:paraId="29D4424E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F872D7">
              <w:rPr>
                <w:rFonts w:cstheme="minorHAnsi"/>
                <w:sz w:val="16"/>
                <w:szCs w:val="16"/>
                <w:lang w:val="en-US"/>
              </w:rPr>
              <w:t xml:space="preserve">         &lt;men:canal&gt;?&lt;/men:canal&gt;</w:t>
            </w:r>
          </w:p>
          <w:p w14:paraId="4F006C1F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  <w:lang w:val="en-US"/>
              </w:rPr>
              <w:t xml:space="preserve">         </w:t>
            </w:r>
            <w:r w:rsidRPr="00F872D7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5E40CD88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&lt;men:cuenta&gt;?&lt;/men:cuenta&gt;</w:t>
            </w:r>
          </w:p>
          <w:p w14:paraId="7719C64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32D96764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&lt;men:datosAdicionales&gt;</w:t>
            </w:r>
          </w:p>
          <w:p w14:paraId="59604510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</w:t>
            </w:r>
            <w:r w:rsidRPr="00F872D7">
              <w:rPr>
                <w:rFonts w:cstheme="minorHAnsi"/>
                <w:sz w:val="16"/>
                <w:szCs w:val="16"/>
                <w:lang w:val="en-US"/>
              </w:rPr>
              <w:t>&lt;!--Zero or more repetitions:--&gt;</w:t>
            </w:r>
          </w:p>
          <w:p w14:paraId="5D46599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F872D7">
              <w:rPr>
                <w:rFonts w:cstheme="minorHAnsi"/>
                <w:sz w:val="16"/>
                <w:szCs w:val="16"/>
                <w:lang w:val="en-US"/>
              </w:rPr>
              <w:t xml:space="preserve">            &lt;men:datoAdicional&gt;</w:t>
            </w:r>
          </w:p>
          <w:p w14:paraId="6EE6F8F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  <w:lang w:val="en-US"/>
              </w:rPr>
              <w:t xml:space="preserve">               </w:t>
            </w:r>
            <w:r w:rsidRPr="00F872D7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2DE963FC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&lt;codigo&gt;?&lt;/codigo&gt;</w:t>
            </w:r>
          </w:p>
          <w:p w14:paraId="6DAD8EF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365374F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&lt;etiqueta&gt;?&lt;/etiqueta&gt;</w:t>
            </w:r>
          </w:p>
          <w:p w14:paraId="3ABA5DA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1AA6AAAE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&lt;editable&gt;?&lt;/editable&gt;</w:t>
            </w:r>
          </w:p>
          <w:p w14:paraId="06EE89B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0826D7C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&lt;formato&gt;?&lt;/formato&gt;</w:t>
            </w:r>
          </w:p>
          <w:p w14:paraId="55319988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6ADBC9E0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&lt;listasSeleccion&gt;</w:t>
            </w:r>
          </w:p>
          <w:p w14:paraId="0CDC7D8E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&lt;!--Zero or more repetitions:--&gt;</w:t>
            </w:r>
          </w:p>
          <w:p w14:paraId="01C968B6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&lt;listaSeleccion&gt;</w:t>
            </w:r>
          </w:p>
          <w:p w14:paraId="26C2C378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18D192AA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&lt;codigo&gt;?&lt;/codigo&gt;</w:t>
            </w:r>
          </w:p>
          <w:p w14:paraId="3AF4337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456810EF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&lt;etiqueta&gt;?&lt;/etiqueta&gt;</w:t>
            </w:r>
          </w:p>
          <w:p w14:paraId="445E887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&lt;/listaSeleccion&gt;</w:t>
            </w:r>
          </w:p>
          <w:p w14:paraId="79A585A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lastRenderedPageBreak/>
              <w:t xml:space="preserve">               &lt;/listasSeleccion&gt;</w:t>
            </w:r>
          </w:p>
          <w:p w14:paraId="5E047A3B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6CD2164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&lt;longitud&gt;?&lt;/longitud&gt;</w:t>
            </w:r>
          </w:p>
          <w:p w14:paraId="52AE8540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0C3ADD1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&lt;mascara&gt;?&lt;/mascara&gt;</w:t>
            </w:r>
          </w:p>
          <w:p w14:paraId="493F8F78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266FD49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&lt;regexp&gt;?&lt;/regexp&gt;</w:t>
            </w:r>
          </w:p>
          <w:p w14:paraId="2B3AC70C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08F2E15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&lt;tipo&gt;?&lt;/tipo&gt;</w:t>
            </w:r>
          </w:p>
          <w:p w14:paraId="68BA9E9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5A63E418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&lt;valor&gt;?&lt;/valor&gt;</w:t>
            </w:r>
          </w:p>
          <w:p w14:paraId="45325E9C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3864641C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&lt;visible&gt;?&lt;/visible&gt;</w:t>
            </w:r>
          </w:p>
          <w:p w14:paraId="7E614D0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&lt;/men:datoAdicional&gt;</w:t>
            </w:r>
          </w:p>
          <w:p w14:paraId="75D5E57A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&lt;/men:datosAdicionales&gt;</w:t>
            </w:r>
          </w:p>
          <w:p w14:paraId="29D17FF8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6527104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&lt;men:depuracion&gt;?&lt;/men:depuracion&gt;</w:t>
            </w:r>
          </w:p>
          <w:p w14:paraId="26A9578E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4990A68C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&lt;men:esquemaFirma&gt;?&lt;/men:esquemaFirma&gt;</w:t>
            </w:r>
          </w:p>
          <w:p w14:paraId="4D521908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61972F6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&lt;men:fecha&gt;?&lt;/men:fecha&gt;</w:t>
            </w:r>
          </w:p>
          <w:p w14:paraId="00019687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57F856F0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&lt;men:fechaPago&gt;?&lt;/men:fechaPago&gt;</w:t>
            </w:r>
          </w:p>
          <w:p w14:paraId="6D2C213C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5103DFA6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&lt;men:moneda&gt;?&lt;/men:moneda&gt;</w:t>
            </w:r>
          </w:p>
          <w:p w14:paraId="1CA7D007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6CE46585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&lt;men:nombreCliente&gt;?&lt;/men:nombreCliente&gt;</w:t>
            </w:r>
          </w:p>
          <w:p w14:paraId="11179C60" w14:textId="77777777" w:rsidR="000732E9" w:rsidRPr="00C83A64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</w:t>
            </w:r>
            <w:r w:rsidRPr="00C83A64">
              <w:rPr>
                <w:rFonts w:cstheme="minorHAnsi"/>
                <w:sz w:val="16"/>
                <w:szCs w:val="16"/>
                <w:lang w:val="en-US"/>
              </w:rPr>
              <w:t>&lt;!--Optional:--&gt;</w:t>
            </w:r>
          </w:p>
          <w:p w14:paraId="51D6C87E" w14:textId="77777777" w:rsidR="000732E9" w:rsidRPr="00C83A64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&lt;men:oficina&gt;?&lt;/men:oficina&gt;</w:t>
            </w:r>
          </w:p>
          <w:p w14:paraId="37D67DC3" w14:textId="77777777" w:rsidR="000732E9" w:rsidRPr="00C83A64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&lt;!--Optional:--&gt;</w:t>
            </w:r>
          </w:p>
          <w:p w14:paraId="3AA38293" w14:textId="77777777" w:rsidR="000732E9" w:rsidRPr="00C83A64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&lt;men:recibos&gt;</w:t>
            </w:r>
          </w:p>
          <w:p w14:paraId="2DD507FC" w14:textId="77777777" w:rsidR="000732E9" w:rsidRPr="00C83A64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   &lt;!--Zero or more repetitions:--&gt;</w:t>
            </w:r>
          </w:p>
          <w:p w14:paraId="60A02C6E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   </w:t>
            </w:r>
            <w:r w:rsidRPr="00F872D7">
              <w:rPr>
                <w:rFonts w:cstheme="minorHAnsi"/>
                <w:sz w:val="16"/>
                <w:szCs w:val="16"/>
              </w:rPr>
              <w:t>&lt;men:recibo&gt;</w:t>
            </w:r>
          </w:p>
          <w:p w14:paraId="7BD568A6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451CAFB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&lt;comprobante&gt;?&lt;/comprobante&gt;</w:t>
            </w:r>
          </w:p>
          <w:p w14:paraId="788D488E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5F256A5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&lt;concepto&gt;?&lt;/concepto&gt;</w:t>
            </w:r>
          </w:p>
          <w:p w14:paraId="396C93A5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15690234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&lt;cuota&gt;?&lt;/cuota&gt;</w:t>
            </w:r>
          </w:p>
          <w:p w14:paraId="78862F86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4EDA0F15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&lt;datosAdicionales&gt;</w:t>
            </w:r>
          </w:p>
          <w:p w14:paraId="1E816595" w14:textId="77777777" w:rsidR="000732E9" w:rsidRPr="00C83A64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</w:t>
            </w:r>
            <w:r w:rsidRPr="00C83A64">
              <w:rPr>
                <w:rFonts w:cstheme="minorHAnsi"/>
                <w:sz w:val="16"/>
                <w:szCs w:val="16"/>
                <w:lang w:val="en-US"/>
              </w:rPr>
              <w:t>&lt;!--Zero or more repetitions:--&gt;</w:t>
            </w:r>
          </w:p>
          <w:p w14:paraId="6522CD82" w14:textId="77777777" w:rsidR="000732E9" w:rsidRPr="00C83A64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         &lt;datoAdicional&gt;</w:t>
            </w:r>
          </w:p>
          <w:p w14:paraId="0332DFE7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lastRenderedPageBreak/>
              <w:t xml:space="preserve">                     </w:t>
            </w:r>
            <w:r w:rsidRPr="00F872D7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51C4551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&lt;codigo&gt;?&lt;/codigo&gt;</w:t>
            </w:r>
          </w:p>
          <w:p w14:paraId="7400573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4C1E313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&lt;etiqueta&gt;?&lt;/etiqueta&gt;</w:t>
            </w:r>
          </w:p>
          <w:p w14:paraId="3D5213C5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10CD46C9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&lt;editable&gt;?&lt;/editable&gt;</w:t>
            </w:r>
          </w:p>
          <w:p w14:paraId="2E2134CF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4AF3ADFC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&lt;formato&gt;?&lt;/formato&gt;</w:t>
            </w:r>
          </w:p>
          <w:p w14:paraId="01666CA6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5162D67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&lt;listasSeleccion&gt;</w:t>
            </w:r>
          </w:p>
          <w:p w14:paraId="57C9D1D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&lt;!--Zero or more repetitions:--&gt;</w:t>
            </w:r>
          </w:p>
          <w:p w14:paraId="748334A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&lt;listaSeleccion&gt;</w:t>
            </w:r>
          </w:p>
          <w:p w14:paraId="688738C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   &lt;!--Optional:--&gt;</w:t>
            </w:r>
          </w:p>
          <w:p w14:paraId="2699923E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   &lt;codigo&gt;?&lt;/codigo&gt;</w:t>
            </w:r>
          </w:p>
          <w:p w14:paraId="6C8C2299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   &lt;!--Optional:--&gt;</w:t>
            </w:r>
          </w:p>
          <w:p w14:paraId="57182BC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   &lt;etiqueta&gt;?&lt;/etiqueta&gt;</w:t>
            </w:r>
          </w:p>
          <w:p w14:paraId="5553AC22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&lt;/listaSeleccion&gt;</w:t>
            </w:r>
          </w:p>
          <w:p w14:paraId="05FF7B75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&lt;/listasSeleccion&gt;</w:t>
            </w:r>
          </w:p>
          <w:p w14:paraId="352FE895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09FA74FF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&lt;longitud&gt;?&lt;/longitud&gt;</w:t>
            </w:r>
          </w:p>
          <w:p w14:paraId="68671E72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5707E40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&lt;mascara&gt;?&lt;/mascara&gt;</w:t>
            </w:r>
          </w:p>
          <w:p w14:paraId="64C336CE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301A765F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&lt;regexp&gt;?&lt;/regexp&gt;</w:t>
            </w:r>
          </w:p>
          <w:p w14:paraId="023BE5D2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4EEC4B75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&lt;tipo&gt;?&lt;/tipo&gt;</w:t>
            </w:r>
          </w:p>
          <w:p w14:paraId="5A179AC0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5698A106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&lt;valor&gt;?&lt;/valor&gt;</w:t>
            </w:r>
          </w:p>
          <w:p w14:paraId="386644E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466D8CE9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&lt;visible&gt;?&lt;/visible&gt;</w:t>
            </w:r>
          </w:p>
          <w:p w14:paraId="73C3955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&lt;/datoAdicional&gt;</w:t>
            </w:r>
          </w:p>
          <w:p w14:paraId="314439F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&lt;/datosAdicionales&gt;</w:t>
            </w:r>
          </w:p>
          <w:p w14:paraId="2171789A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192C6FAF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&lt;dato1&gt;?&lt;/dato1&gt;</w:t>
            </w:r>
          </w:p>
          <w:p w14:paraId="58C547D7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2361F6F2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&lt;dato2&gt;?&lt;/dato2&gt;</w:t>
            </w:r>
          </w:p>
          <w:p w14:paraId="004B74B7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69C938F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&lt;dividendo&gt;?&lt;/dividendo&gt;</w:t>
            </w:r>
          </w:p>
          <w:p w14:paraId="679A52B0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266309B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&lt;fecha&gt;?&lt;/fecha&gt;</w:t>
            </w:r>
          </w:p>
          <w:p w14:paraId="4077D0C0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4F901C7B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&lt;formaPago&gt;?&lt;/formaPago&gt;</w:t>
            </w:r>
          </w:p>
          <w:p w14:paraId="66A1868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5DB1EB50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lastRenderedPageBreak/>
              <w:t xml:space="preserve">               &lt;identificador&gt;?&lt;/identificador&gt;</w:t>
            </w:r>
          </w:p>
          <w:p w14:paraId="0D9D3DD9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645A62E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&lt;impuesto&gt;?&lt;/impuesto&gt;</w:t>
            </w:r>
          </w:p>
          <w:p w14:paraId="7A9042A7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0B59F69C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&lt;interes&gt;?&lt;/interes&gt;</w:t>
            </w:r>
          </w:p>
          <w:p w14:paraId="15566E8E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2FDBF3AF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&lt;interesesPagados&gt;?&lt;/interesesPagados&gt;</w:t>
            </w:r>
          </w:p>
          <w:p w14:paraId="24205FF6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090E1C9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&lt;interesesPendientes&gt;?&lt;/interesesPendientes&gt;</w:t>
            </w:r>
          </w:p>
          <w:p w14:paraId="7D6C6802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42DEFEA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&lt;numeroPredial&gt;?&lt;/numeroPredial&gt;</w:t>
            </w:r>
          </w:p>
          <w:p w14:paraId="7FDD06B0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5D5697F4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&lt;pago&gt;?&lt;/pago&gt;</w:t>
            </w:r>
          </w:p>
          <w:p w14:paraId="5E105BF5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34A4AA8F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&lt;referencia&gt;?&lt;/referencia&gt;</w:t>
            </w:r>
          </w:p>
          <w:p w14:paraId="2C3000A6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4895ABD5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&lt;secuencia&gt;?&lt;/secuencia&gt;</w:t>
            </w:r>
          </w:p>
          <w:p w14:paraId="30EDE7D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31E303CF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&lt;tipoProceso&gt;?&lt;/tipoProceso&gt;</w:t>
            </w:r>
          </w:p>
          <w:p w14:paraId="6D15EF98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7D957A6C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&lt;totalAPagar&gt;?&lt;/totalAPagar&gt;</w:t>
            </w:r>
          </w:p>
          <w:p w14:paraId="6A868A20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466DE86F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&lt;valor&gt;?&lt;/valor&gt;</w:t>
            </w:r>
          </w:p>
          <w:p w14:paraId="017AB90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&lt;/men:recibo&gt;</w:t>
            </w:r>
          </w:p>
          <w:p w14:paraId="5C18043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&lt;/men:recibos&gt;</w:t>
            </w:r>
          </w:p>
          <w:p w14:paraId="2065F225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02073DA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&lt;men:secuencial&gt;?&lt;/men:secuencial&gt;</w:t>
            </w:r>
          </w:p>
          <w:p w14:paraId="6AD5CD38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272EC01A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&lt;men:servicio&gt;</w:t>
            </w:r>
          </w:p>
          <w:p w14:paraId="478C7F6F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&lt;codTipoServicio&gt;?&lt;/codTipoServicio&gt;</w:t>
            </w:r>
          </w:p>
          <w:p w14:paraId="7401A4EE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&lt;codigoConvenio&gt;?&lt;/codigoConvenio&gt;</w:t>
            </w:r>
          </w:p>
          <w:p w14:paraId="7E2135F8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&lt;codigoEmpresa&gt;?&lt;/codigoEmpresa&gt;</w:t>
            </w:r>
          </w:p>
          <w:p w14:paraId="5B20608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&lt;codigoTipoBanca&gt;?&lt;/codigoTipoBanca&gt;</w:t>
            </w:r>
          </w:p>
          <w:p w14:paraId="042326FC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&lt;!--Optional:--&gt;</w:t>
            </w:r>
          </w:p>
          <w:p w14:paraId="539B3729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&lt;codigoTipoIdentificador&gt;?&lt;/codigoTipoIdentificador&gt;</w:t>
            </w:r>
          </w:p>
          <w:p w14:paraId="04A000C8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&lt;!--Optional:--&gt;</w:t>
            </w:r>
          </w:p>
          <w:p w14:paraId="094AA6D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&lt;datosAdicionales&gt;</w:t>
            </w:r>
          </w:p>
          <w:p w14:paraId="0FEE4F35" w14:textId="77777777" w:rsidR="000732E9" w:rsidRPr="00C83A64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</w:t>
            </w:r>
            <w:r w:rsidRPr="00C83A64">
              <w:rPr>
                <w:rFonts w:cstheme="minorHAnsi"/>
                <w:sz w:val="16"/>
                <w:szCs w:val="16"/>
                <w:lang w:val="en-US"/>
              </w:rPr>
              <w:t>&lt;!--Zero or more repetitions:--&gt;</w:t>
            </w:r>
          </w:p>
          <w:p w14:paraId="44616F55" w14:textId="77777777" w:rsidR="000732E9" w:rsidRPr="00C83A64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      &lt;datoAdicional&gt;</w:t>
            </w:r>
          </w:p>
          <w:p w14:paraId="68F8E9DE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         </w:t>
            </w:r>
            <w:r w:rsidRPr="00F872D7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3030C942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&lt;codigo&gt;?&lt;/codigo&gt;</w:t>
            </w:r>
          </w:p>
          <w:p w14:paraId="5AA5BA1F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22E22C9A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lastRenderedPageBreak/>
              <w:t xml:space="preserve">                  &lt;etiqueta&gt;?&lt;/etiqueta&gt;</w:t>
            </w:r>
          </w:p>
          <w:p w14:paraId="59D5D4A7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7B4BFA28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&lt;editable&gt;?&lt;/editable&gt;</w:t>
            </w:r>
          </w:p>
          <w:p w14:paraId="2CC8DB86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309A7B6C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&lt;formato&gt;?&lt;/formato&gt;</w:t>
            </w:r>
          </w:p>
          <w:p w14:paraId="317DAC9C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3D53B65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&lt;listasSeleccion&gt;</w:t>
            </w:r>
          </w:p>
          <w:p w14:paraId="4F87D185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&lt;!--Zero or more repetitions:--&gt;</w:t>
            </w:r>
          </w:p>
          <w:p w14:paraId="287DBCF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&lt;listaSeleccion&gt;</w:t>
            </w:r>
          </w:p>
          <w:p w14:paraId="7AC683C0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&lt;!--Optional:--&gt;</w:t>
            </w:r>
          </w:p>
          <w:p w14:paraId="2CB955E9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&lt;codigo&gt;?&lt;/codigo&gt;</w:t>
            </w:r>
          </w:p>
          <w:p w14:paraId="5D219A8B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&lt;!--Optional:--&gt;</w:t>
            </w:r>
          </w:p>
          <w:p w14:paraId="6D32AA99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   &lt;etiqueta&gt;?&lt;/etiqueta&gt;</w:t>
            </w:r>
          </w:p>
          <w:p w14:paraId="4BC7A332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   &lt;/listaSeleccion&gt;</w:t>
            </w:r>
          </w:p>
          <w:p w14:paraId="44CC997E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&lt;/listasSeleccion&gt;</w:t>
            </w:r>
          </w:p>
          <w:p w14:paraId="782958E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65457A5A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&lt;longitud&gt;?&lt;/longitud&gt;</w:t>
            </w:r>
          </w:p>
          <w:p w14:paraId="3573AB15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31771D0C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&lt;mascara&gt;?&lt;/mascara&gt;</w:t>
            </w:r>
          </w:p>
          <w:p w14:paraId="41A215B9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0228352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&lt;regexp&gt;?&lt;/regexp&gt;</w:t>
            </w:r>
          </w:p>
          <w:p w14:paraId="5B8CA017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3CE67AA9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&lt;tipo&gt;?&lt;/tipo&gt;</w:t>
            </w:r>
          </w:p>
          <w:p w14:paraId="70FC69E0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1E76B754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&lt;valor&gt;?&lt;/valor&gt;</w:t>
            </w:r>
          </w:p>
          <w:p w14:paraId="4B63DC38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51042DDB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   &lt;visible&gt;?&lt;/visible&gt;</w:t>
            </w:r>
          </w:p>
          <w:p w14:paraId="285FF869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   &lt;/datoAdicional&gt;</w:t>
            </w:r>
          </w:p>
          <w:p w14:paraId="04C9A36C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&lt;/datosAdicionales&gt;</w:t>
            </w:r>
          </w:p>
          <w:p w14:paraId="468F2074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&lt;!--Optional:--&gt;</w:t>
            </w:r>
          </w:p>
          <w:p w14:paraId="7BDCE125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   &lt;identificador&gt;?&lt;/identificador&gt;</w:t>
            </w:r>
          </w:p>
          <w:p w14:paraId="63B654EE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&lt;/men:servicio&gt;</w:t>
            </w:r>
          </w:p>
          <w:p w14:paraId="64E51E7A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44CF1D5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&lt;men:tipoCuenta&gt;?&lt;/men:tipoCuenta&gt;</w:t>
            </w:r>
          </w:p>
          <w:p w14:paraId="58A659F7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00D6492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&lt;men:transaccion&gt;?&lt;/men:transaccion&gt;</w:t>
            </w:r>
          </w:p>
          <w:p w14:paraId="37C015C9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5F108C99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&lt;men:usuario&gt;?&lt;/men:usuario&gt;</w:t>
            </w:r>
          </w:p>
          <w:p w14:paraId="18EEA0F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15A15C2D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&lt;men:valorComision&gt;?&lt;/men:valorComision&gt;</w:t>
            </w:r>
          </w:p>
          <w:p w14:paraId="6A59F247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17B07605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   &lt;men:valorPago&gt;?&lt;/men:valorPago&gt;</w:t>
            </w:r>
          </w:p>
          <w:p w14:paraId="67AC6AB1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 xml:space="preserve">      &lt;/otc:entradaEjecutarPago&gt;</w:t>
            </w:r>
          </w:p>
          <w:p w14:paraId="5C85F013" w14:textId="77777777" w:rsidR="000732E9" w:rsidRPr="00F872D7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lastRenderedPageBreak/>
              <w:t xml:space="preserve">   &lt;/soapenv:Body&gt;</w:t>
            </w:r>
          </w:p>
          <w:p w14:paraId="1957F8B3" w14:textId="77777777" w:rsidR="000732E9" w:rsidRDefault="000732E9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F872D7">
              <w:rPr>
                <w:rFonts w:cstheme="minorHAnsi"/>
                <w:sz w:val="16"/>
                <w:szCs w:val="16"/>
              </w:rPr>
              <w:t>&lt;/soapenv:Envelope&gt;</w:t>
            </w:r>
          </w:p>
          <w:p w14:paraId="57D747B4" w14:textId="77777777" w:rsidR="00E55194" w:rsidRPr="004A2BA3" w:rsidRDefault="00E5519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</w:p>
        </w:tc>
      </w:tr>
      <w:tr w:rsidR="00E55194" w:rsidRPr="004A2BA3" w14:paraId="741EDCFD" w14:textId="77777777" w:rsidTr="00936E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E37014A" w14:textId="48C50D7A" w:rsidR="00E55194" w:rsidRPr="00E55194" w:rsidRDefault="00E55194" w:rsidP="00E55194">
            <w:pPr>
              <w:rPr>
                <w:rFonts w:asciiTheme="majorHAnsi" w:hAnsiTheme="majorHAnsi" w:cstheme="minorHAnsi"/>
                <w:b w:val="0"/>
                <w:bCs w:val="0"/>
                <w:lang w:val="es-ES"/>
              </w:rPr>
            </w:pPr>
            <w:r w:rsidRPr="00E55194">
              <w:rPr>
                <w:rFonts w:cstheme="minorHAnsi"/>
                <w:b w:val="0"/>
                <w:lang w:val="es-ES"/>
              </w:rPr>
              <w:lastRenderedPageBreak/>
              <w:t>salidaEjecutarPago</w:t>
            </w:r>
          </w:p>
        </w:tc>
        <w:tc>
          <w:tcPr>
            <w:tcW w:w="2098" w:type="dxa"/>
          </w:tcPr>
          <w:p w14:paraId="2F394123" w14:textId="1C245051" w:rsidR="00E55194" w:rsidRPr="004A2BA3" w:rsidRDefault="00E55194" w:rsidP="00E55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MensajesSalida</w:t>
            </w:r>
            <w:r>
              <w:rPr>
                <w:rFonts w:asciiTheme="majorHAnsi" w:hAnsiTheme="majorHAnsi"/>
                <w:lang w:val="es-ES"/>
              </w:rPr>
              <w:t>EjecutarPago</w:t>
            </w:r>
          </w:p>
        </w:tc>
        <w:tc>
          <w:tcPr>
            <w:tcW w:w="1134" w:type="dxa"/>
          </w:tcPr>
          <w:p w14:paraId="4284999B" w14:textId="6A032220" w:rsidR="00E55194" w:rsidRPr="004A2BA3" w:rsidRDefault="00E55194" w:rsidP="00E55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N/A</w:t>
            </w:r>
          </w:p>
        </w:tc>
        <w:tc>
          <w:tcPr>
            <w:tcW w:w="1701" w:type="dxa"/>
          </w:tcPr>
          <w:p w14:paraId="7405AA7E" w14:textId="77D1BCD8" w:rsidR="00E55194" w:rsidRPr="004A2BA3" w:rsidRDefault="00E55194" w:rsidP="00E55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N/A</w:t>
            </w:r>
          </w:p>
        </w:tc>
        <w:tc>
          <w:tcPr>
            <w:tcW w:w="1417" w:type="dxa"/>
          </w:tcPr>
          <w:p w14:paraId="186AA627" w14:textId="4D3D5D9A" w:rsidR="00E55194" w:rsidRPr="004A2BA3" w:rsidRDefault="00CA4520" w:rsidP="00E55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Mensaje de salida</w:t>
            </w:r>
            <w:r>
              <w:rPr>
                <w:rFonts w:asciiTheme="majorHAnsi" w:hAnsiTheme="majorHAnsi"/>
                <w:sz w:val="20"/>
                <w:szCs w:val="20"/>
                <w:lang w:val="es-ES"/>
              </w:rPr>
              <w:t xml:space="preserve"> de operación ejecutar pago. Envía información de si el pago fue exitoso o no.</w:t>
            </w:r>
          </w:p>
        </w:tc>
        <w:tc>
          <w:tcPr>
            <w:tcW w:w="3969" w:type="dxa"/>
          </w:tcPr>
          <w:p w14:paraId="71158B30" w14:textId="77777777" w:rsidR="001C1FE4" w:rsidRPr="00936EDA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936EDA">
              <w:rPr>
                <w:rFonts w:cstheme="minorHAnsi"/>
                <w:sz w:val="16"/>
                <w:szCs w:val="16"/>
                <w:lang w:val="en-US"/>
              </w:rPr>
              <w:t>&lt;soapenv:Envelope xmlns:soapenv="http://schemas.xmlsoap.org/soap/envelope/" xmlns:otc="http://www.bolivariano.com/ws/OTCService" xmlns:men="http://www.bolivariano.com/mensaje/MensajeOTC"&gt;</w:t>
            </w:r>
          </w:p>
          <w:p w14:paraId="6289AFAA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936EDA">
              <w:rPr>
                <w:rFonts w:cstheme="minorHAnsi"/>
                <w:sz w:val="16"/>
                <w:szCs w:val="16"/>
                <w:lang w:val="en-US"/>
              </w:rPr>
              <w:t xml:space="preserve">   </w:t>
            </w:r>
            <w:r w:rsidRPr="00382F55">
              <w:rPr>
                <w:rFonts w:cstheme="minorHAnsi"/>
                <w:sz w:val="16"/>
                <w:szCs w:val="16"/>
                <w:lang w:val="en-US"/>
              </w:rPr>
              <w:t>&lt;soapenv:Header/&gt;</w:t>
            </w:r>
          </w:p>
          <w:p w14:paraId="5724F714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&lt;soapenv:Body&gt;</w:t>
            </w:r>
          </w:p>
          <w:p w14:paraId="4027B0CD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&lt;otc:salidaEjecutarPago&gt;</w:t>
            </w:r>
          </w:p>
          <w:p w14:paraId="4DB68FF3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   &lt;!--Optional:--&gt;</w:t>
            </w:r>
          </w:p>
          <w:p w14:paraId="6FBD3132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   &lt;men:banderaOffline&gt;?&lt;/men:banderaOffline&gt;</w:t>
            </w:r>
          </w:p>
          <w:p w14:paraId="481535C9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   &lt;!--Optional:--&gt;</w:t>
            </w:r>
          </w:p>
          <w:p w14:paraId="70BD4C23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   &lt;men:codigoError&gt;?&lt;/men:codigoError&gt;</w:t>
            </w:r>
          </w:p>
          <w:p w14:paraId="291EDF0A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   &lt;!--Optional:--&gt;</w:t>
            </w:r>
          </w:p>
          <w:p w14:paraId="205F5415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   &lt;men:datosAdicionales&gt;</w:t>
            </w:r>
          </w:p>
          <w:p w14:paraId="04296E1E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      &lt;!--Zero or more repetitions:--&gt;</w:t>
            </w:r>
          </w:p>
          <w:p w14:paraId="44722920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      &lt;men:datoAdicional&gt;</w:t>
            </w:r>
          </w:p>
          <w:p w14:paraId="6AA07B40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         &lt;!--Optional:--&gt;</w:t>
            </w:r>
          </w:p>
          <w:p w14:paraId="29A54328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         &lt;codigo&gt;?&lt;/codigo&gt;</w:t>
            </w:r>
          </w:p>
          <w:p w14:paraId="440E2781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         &lt;!--Optional:--&gt;</w:t>
            </w:r>
          </w:p>
          <w:p w14:paraId="6E0E4EC3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         &lt;etiqueta&gt;?&lt;/etiqueta&gt;</w:t>
            </w:r>
          </w:p>
          <w:p w14:paraId="35F072F2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         &lt;!--Optional:--&gt;</w:t>
            </w:r>
          </w:p>
          <w:p w14:paraId="64767B2A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         </w:t>
            </w:r>
            <w:r w:rsidRPr="00382F55">
              <w:rPr>
                <w:rFonts w:cstheme="minorHAnsi"/>
                <w:sz w:val="16"/>
                <w:szCs w:val="16"/>
              </w:rPr>
              <w:t>&lt;editable&gt;?&lt;/editable&gt;</w:t>
            </w:r>
          </w:p>
          <w:p w14:paraId="305FDE83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68E822C7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&lt;formato&gt;?&lt;/formato&gt;</w:t>
            </w:r>
          </w:p>
          <w:p w14:paraId="2C8B084E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6CCA7445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&lt;listasSeleccion&gt;</w:t>
            </w:r>
          </w:p>
          <w:p w14:paraId="2DDB7666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   &lt;!--Zero or more repetitions:--&gt;</w:t>
            </w:r>
          </w:p>
          <w:p w14:paraId="575A004B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   &lt;listaSeleccion&gt;</w:t>
            </w:r>
          </w:p>
          <w:p w14:paraId="32CA23E6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0FD0028D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      &lt;codigo&gt;?&lt;/codigo&gt;</w:t>
            </w:r>
          </w:p>
          <w:p w14:paraId="39FEA674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794471B3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      &lt;etiqueta&gt;?&lt;/etiqueta&gt;</w:t>
            </w:r>
          </w:p>
          <w:p w14:paraId="51CADDC2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   &lt;/listaSeleccion&gt;</w:t>
            </w:r>
          </w:p>
          <w:p w14:paraId="6EAA2D85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&lt;/listasSeleccion&gt;</w:t>
            </w:r>
          </w:p>
          <w:p w14:paraId="11A1438D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72A931FD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&lt;longitud&gt;?&lt;/longitud&gt;</w:t>
            </w:r>
          </w:p>
          <w:p w14:paraId="5FEFB8D6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0A92C263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&lt;mascara&gt;?&lt;/mascara&gt;</w:t>
            </w:r>
          </w:p>
          <w:p w14:paraId="3B37FEDF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</w:rPr>
              <w:t xml:space="preserve">               </w:t>
            </w:r>
            <w:r w:rsidRPr="00362942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6E397F9C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lastRenderedPageBreak/>
              <w:t xml:space="preserve">               &lt;regexp&gt;?&lt;/regexp&gt;</w:t>
            </w:r>
          </w:p>
          <w:p w14:paraId="2EE17244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19E97871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         &lt;tipo&gt;?&lt;/tipo&gt;</w:t>
            </w:r>
          </w:p>
          <w:p w14:paraId="2CBE4372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1A2E2F54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         &lt;valor&gt;?&lt;/valor&gt;</w:t>
            </w:r>
          </w:p>
          <w:p w14:paraId="78DA64DB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6D5C205D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         &lt;visible&gt;?&lt;/visible&gt;</w:t>
            </w:r>
          </w:p>
          <w:p w14:paraId="025284E7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      &lt;/men:datoAdicional&gt;</w:t>
            </w:r>
          </w:p>
          <w:p w14:paraId="32C141CC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   &lt;/men:datosAdicionales&gt;</w:t>
            </w:r>
          </w:p>
          <w:p w14:paraId="3B060B93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71F6D66C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   &lt;men:fechaDebito&gt;?&lt;/men:fechaDebito&gt;</w:t>
            </w:r>
          </w:p>
          <w:p w14:paraId="258CED24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2A7233F4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   &lt;men:fechaPago&gt;?&lt;/men:fechaPago&gt;</w:t>
            </w:r>
          </w:p>
          <w:p w14:paraId="7A3FE21E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7FD287DD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   &lt;men:mensajeUsuario&gt;?&lt;/men:mensajeUsuario&gt;</w:t>
            </w:r>
          </w:p>
          <w:p w14:paraId="4AB329F0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   </w:t>
            </w:r>
            <w:r w:rsidRPr="00382F55">
              <w:rPr>
                <w:rFonts w:cstheme="minorHAnsi"/>
                <w:sz w:val="16"/>
                <w:szCs w:val="16"/>
                <w:lang w:val="en-US"/>
              </w:rPr>
              <w:t>&lt;!--Optional:--&gt;</w:t>
            </w:r>
          </w:p>
          <w:p w14:paraId="565CB161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   &lt;men:montoTotal&gt;?&lt;/men:montoTotal&gt;</w:t>
            </w:r>
          </w:p>
          <w:p w14:paraId="3D0DC43C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 xml:space="preserve">         </w:t>
            </w:r>
            <w:r w:rsidRPr="00362942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542DFE26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   &lt;men:referencia&gt;?&lt;/men:referencia&gt;</w:t>
            </w:r>
          </w:p>
          <w:p w14:paraId="037BD52B" w14:textId="77777777" w:rsidR="001C1FE4" w:rsidRPr="00362942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   &lt;/otc:salidaEjecutarPago&gt;</w:t>
            </w:r>
          </w:p>
          <w:p w14:paraId="40AD9289" w14:textId="77777777" w:rsidR="001C1FE4" w:rsidRPr="00382F55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62942">
              <w:rPr>
                <w:rFonts w:cstheme="minorHAnsi"/>
                <w:sz w:val="16"/>
                <w:szCs w:val="16"/>
              </w:rPr>
              <w:t xml:space="preserve">   </w:t>
            </w:r>
            <w:r w:rsidRPr="00382F55">
              <w:rPr>
                <w:rFonts w:cstheme="minorHAnsi"/>
                <w:sz w:val="16"/>
                <w:szCs w:val="16"/>
                <w:lang w:val="en-US"/>
              </w:rPr>
              <w:t>&lt;/soapenv:Body&gt;</w:t>
            </w:r>
          </w:p>
          <w:p w14:paraId="5DDB6949" w14:textId="77777777" w:rsidR="001C1FE4" w:rsidRDefault="001C1FE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382F55">
              <w:rPr>
                <w:rFonts w:cstheme="minorHAnsi"/>
                <w:sz w:val="16"/>
                <w:szCs w:val="16"/>
                <w:lang w:val="en-US"/>
              </w:rPr>
              <w:t>&lt;/soapenv:Envelope&gt;</w:t>
            </w:r>
          </w:p>
          <w:p w14:paraId="4E74DBBE" w14:textId="77777777" w:rsidR="00E55194" w:rsidRPr="004A2BA3" w:rsidRDefault="00E5519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</w:p>
        </w:tc>
      </w:tr>
      <w:tr w:rsidR="00E55194" w:rsidRPr="004A2BA3" w14:paraId="218FDE2B" w14:textId="77777777" w:rsidTr="00936E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F526BDA" w14:textId="1660A188" w:rsidR="00E55194" w:rsidRPr="00E55194" w:rsidRDefault="00E55194" w:rsidP="00E55194">
            <w:pPr>
              <w:rPr>
                <w:rFonts w:asciiTheme="majorHAnsi" w:hAnsiTheme="majorHAnsi" w:cstheme="minorHAnsi"/>
                <w:b w:val="0"/>
                <w:bCs w:val="0"/>
                <w:lang w:val="es-ES"/>
              </w:rPr>
            </w:pPr>
            <w:r w:rsidRPr="00E55194">
              <w:rPr>
                <w:rFonts w:cstheme="minorHAnsi"/>
                <w:b w:val="0"/>
                <w:lang w:val="es-ES"/>
              </w:rPr>
              <w:lastRenderedPageBreak/>
              <w:t>entrada</w:t>
            </w:r>
            <w:r>
              <w:rPr>
                <w:rFonts w:cstheme="minorHAnsi"/>
                <w:b w:val="0"/>
                <w:lang w:val="es-ES"/>
              </w:rPr>
              <w:t>ReversarPago</w:t>
            </w:r>
          </w:p>
        </w:tc>
        <w:tc>
          <w:tcPr>
            <w:tcW w:w="2098" w:type="dxa"/>
          </w:tcPr>
          <w:p w14:paraId="780079E9" w14:textId="194248C3" w:rsidR="00E55194" w:rsidRPr="004A2BA3" w:rsidRDefault="00E55194" w:rsidP="00E55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MensajesEntrada</w:t>
            </w:r>
            <w:r>
              <w:rPr>
                <w:rFonts w:asciiTheme="majorHAnsi" w:hAnsiTheme="majorHAnsi"/>
                <w:lang w:val="es-ES"/>
              </w:rPr>
              <w:t>ReversarPago</w:t>
            </w:r>
          </w:p>
        </w:tc>
        <w:tc>
          <w:tcPr>
            <w:tcW w:w="1134" w:type="dxa"/>
          </w:tcPr>
          <w:p w14:paraId="4551D92E" w14:textId="154113C6" w:rsidR="00E55194" w:rsidRPr="004A2BA3" w:rsidRDefault="00E55194" w:rsidP="00E55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N/A</w:t>
            </w:r>
          </w:p>
        </w:tc>
        <w:tc>
          <w:tcPr>
            <w:tcW w:w="1701" w:type="dxa"/>
          </w:tcPr>
          <w:p w14:paraId="70058529" w14:textId="4446ADD1" w:rsidR="00E55194" w:rsidRPr="004A2BA3" w:rsidRDefault="00E55194" w:rsidP="00E55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>N/A</w:t>
            </w:r>
          </w:p>
        </w:tc>
        <w:tc>
          <w:tcPr>
            <w:tcW w:w="1417" w:type="dxa"/>
          </w:tcPr>
          <w:p w14:paraId="1ED272BA" w14:textId="62E6F3FB" w:rsidR="00E55194" w:rsidRPr="004A2BA3" w:rsidRDefault="00E55194" w:rsidP="00E55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  <w:lang w:val="es-ES"/>
              </w:rPr>
            </w:pP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 xml:space="preserve">Mensaje de entrada para operación </w:t>
            </w:r>
            <w:r>
              <w:rPr>
                <w:rFonts w:asciiTheme="majorHAnsi" w:hAnsiTheme="majorHAnsi"/>
                <w:sz w:val="20"/>
                <w:szCs w:val="20"/>
                <w:lang w:val="es-ES"/>
              </w:rPr>
              <w:t>Ejecutar</w:t>
            </w: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 xml:space="preserve"> </w:t>
            </w:r>
            <w:r>
              <w:rPr>
                <w:rFonts w:asciiTheme="majorHAnsi" w:hAnsiTheme="majorHAnsi"/>
                <w:sz w:val="20"/>
                <w:szCs w:val="20"/>
                <w:lang w:val="es-ES"/>
              </w:rPr>
              <w:t>Pago</w:t>
            </w:r>
            <w:r w:rsidRPr="004A2BA3">
              <w:rPr>
                <w:rFonts w:asciiTheme="majorHAnsi" w:hAnsiTheme="majorHAnsi"/>
                <w:sz w:val="20"/>
                <w:szCs w:val="20"/>
                <w:lang w:val="es-ES"/>
              </w:rPr>
              <w:t xml:space="preserve">. Recibe información </w:t>
            </w:r>
            <w:r>
              <w:rPr>
                <w:rFonts w:asciiTheme="majorHAnsi" w:hAnsiTheme="majorHAnsi"/>
                <w:sz w:val="20"/>
                <w:szCs w:val="20"/>
                <w:lang w:val="es-ES"/>
              </w:rPr>
              <w:t>del pago a reversar.</w:t>
            </w:r>
          </w:p>
        </w:tc>
        <w:tc>
          <w:tcPr>
            <w:tcW w:w="3969" w:type="dxa"/>
          </w:tcPr>
          <w:p w14:paraId="7554FB4C" w14:textId="77777777" w:rsidR="00936EDA" w:rsidRPr="00936EDA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936EDA">
              <w:rPr>
                <w:rFonts w:cstheme="minorHAnsi"/>
                <w:sz w:val="16"/>
                <w:szCs w:val="16"/>
                <w:lang w:val="en-US"/>
              </w:rPr>
              <w:t>&lt;soapenv:Envelope xmlns:soapenv="http://schemas.xmlsoap.org/soap/envelope/" xmlns:otc="http://www.bolivariano.com/ws/OTCService" xmlns:men="http://www.bolivariano.com/mensaje/MensajeOTC"&gt;</w:t>
            </w:r>
          </w:p>
          <w:p w14:paraId="583989F8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936EDA">
              <w:rPr>
                <w:rFonts w:cstheme="minorHAnsi"/>
                <w:sz w:val="16"/>
                <w:szCs w:val="16"/>
                <w:lang w:val="en-US"/>
              </w:rPr>
              <w:t xml:space="preserve">   </w:t>
            </w:r>
            <w:r w:rsidRPr="00C83A64">
              <w:rPr>
                <w:rFonts w:cstheme="minorHAnsi"/>
                <w:sz w:val="16"/>
                <w:szCs w:val="16"/>
                <w:lang w:val="en-US"/>
              </w:rPr>
              <w:t>&lt;soapenv:Header/&gt;</w:t>
            </w:r>
          </w:p>
          <w:p w14:paraId="326ED69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&lt;soapenv:Body&gt;</w:t>
            </w:r>
          </w:p>
          <w:p w14:paraId="612A72F5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&lt;otc:entradaEjecutarReverso&gt;</w:t>
            </w:r>
          </w:p>
          <w:p w14:paraId="34890BA1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&lt;!--Optional:--&gt;</w:t>
            </w:r>
          </w:p>
          <w:p w14:paraId="088FE52D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&lt;men:canal&gt;?&lt;/men:canal&gt;</w:t>
            </w:r>
          </w:p>
          <w:p w14:paraId="13579FFB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</w:t>
            </w:r>
            <w:r w:rsidRPr="00C83A64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23A10F3E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&lt;men:cuenta&gt;?&lt;/men:cuenta&gt;</w:t>
            </w:r>
          </w:p>
          <w:p w14:paraId="74D273B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48AD5A04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&lt;men:datosAdicionales&gt;</w:t>
            </w:r>
          </w:p>
          <w:p w14:paraId="3D632A1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</w:t>
            </w:r>
            <w:r w:rsidRPr="00C83A64">
              <w:rPr>
                <w:rFonts w:cstheme="minorHAnsi"/>
                <w:sz w:val="16"/>
                <w:szCs w:val="16"/>
                <w:lang w:val="en-US"/>
              </w:rPr>
              <w:t>&lt;!--Zero or more repetitions:--&gt;</w:t>
            </w:r>
          </w:p>
          <w:p w14:paraId="205277A5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   &lt;men:datoAdicional&gt;</w:t>
            </w:r>
          </w:p>
          <w:p w14:paraId="16C4ACC4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      </w:t>
            </w:r>
            <w:r w:rsidRPr="00C83A64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12249B0C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&lt;codigo&gt;?&lt;/codigo&gt;</w:t>
            </w:r>
          </w:p>
          <w:p w14:paraId="215CC58C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7F13497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lastRenderedPageBreak/>
              <w:t xml:space="preserve">               &lt;etiqueta&gt;?&lt;/etiqueta&gt;</w:t>
            </w:r>
          </w:p>
          <w:p w14:paraId="21F5A675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67FF9CB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&lt;editable&gt;?&lt;/editable&gt;</w:t>
            </w:r>
          </w:p>
          <w:p w14:paraId="542BD38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305E9A9D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&lt;formato&gt;?&lt;/formato&gt;</w:t>
            </w:r>
          </w:p>
          <w:p w14:paraId="385E583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166A43DE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&lt;listasSeleccion&gt;</w:t>
            </w:r>
          </w:p>
          <w:p w14:paraId="05BA5CFD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&lt;!--Zero or more repetitions:--&gt;</w:t>
            </w:r>
          </w:p>
          <w:p w14:paraId="598E185F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&lt;listaSeleccion&gt;</w:t>
            </w:r>
          </w:p>
          <w:p w14:paraId="3B49D2C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1A27BCBD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&lt;codigo&gt;?&lt;/codigo&gt;</w:t>
            </w:r>
          </w:p>
          <w:p w14:paraId="01806B1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36990F5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&lt;etiqueta&gt;?&lt;/etiqueta&gt;</w:t>
            </w:r>
          </w:p>
          <w:p w14:paraId="28ED9EF3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&lt;/listaSeleccion&gt;</w:t>
            </w:r>
          </w:p>
          <w:p w14:paraId="3EF78D45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&lt;/listasSeleccion&gt;</w:t>
            </w:r>
          </w:p>
          <w:p w14:paraId="39F3645D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495E048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&lt;longitud&gt;?&lt;/longitud&gt;</w:t>
            </w:r>
          </w:p>
          <w:p w14:paraId="36E0601F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58D45E20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&lt;mascara&gt;?&lt;/mascara&gt;</w:t>
            </w:r>
          </w:p>
          <w:p w14:paraId="662BDBCC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3B9C09B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&lt;regexp&gt;?&lt;/regexp&gt;</w:t>
            </w:r>
          </w:p>
          <w:p w14:paraId="6C2D5478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220E7921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&lt;tipo&gt;?&lt;/tipo&gt;</w:t>
            </w:r>
          </w:p>
          <w:p w14:paraId="2049B271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464F6F85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&lt;valor&gt;?&lt;/valor&gt;</w:t>
            </w:r>
          </w:p>
          <w:p w14:paraId="70760C51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7BC378CE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&lt;visible&gt;?&lt;/visible&gt;</w:t>
            </w:r>
          </w:p>
          <w:p w14:paraId="14FE80EF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&lt;/men:datoAdicional&gt;</w:t>
            </w:r>
          </w:p>
          <w:p w14:paraId="02A4FB50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&lt;/men:datosAdicionales&gt;</w:t>
            </w:r>
          </w:p>
          <w:p w14:paraId="0E49DF2B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43032374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&lt;men:depuracion&gt;?&lt;/men:depuracion&gt;</w:t>
            </w:r>
          </w:p>
          <w:p w14:paraId="6A73F7C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7DF55093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&lt;men:esquemaFirma&gt;?&lt;/men:esquemaFirma&gt;</w:t>
            </w:r>
          </w:p>
          <w:p w14:paraId="47211BF3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5C3A1F8E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&lt;men:fechaPago&gt;?&lt;/men:fechaPago&gt;</w:t>
            </w:r>
          </w:p>
          <w:p w14:paraId="3CD9621A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7A955F4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&lt;men:moneda&gt;?&lt;/men:moneda&gt;</w:t>
            </w:r>
          </w:p>
          <w:p w14:paraId="4F750CD8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587AA398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&lt;men:nombreCliente&gt;?&lt;/men:nombreCliente&gt;</w:t>
            </w:r>
          </w:p>
          <w:p w14:paraId="73E2D1FC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5F9EB398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&lt;men:oficina&gt;?&lt;/men:oficina&gt;</w:t>
            </w:r>
          </w:p>
          <w:p w14:paraId="665CC295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</w:t>
            </w:r>
            <w:r w:rsidRPr="00C83A64">
              <w:rPr>
                <w:rFonts w:cstheme="minorHAnsi"/>
                <w:sz w:val="16"/>
                <w:szCs w:val="16"/>
                <w:lang w:val="en-US"/>
              </w:rPr>
              <w:t>&lt;!--Optional:--&gt;</w:t>
            </w:r>
          </w:p>
          <w:p w14:paraId="0FA1AB58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&lt;men:recibos&gt;</w:t>
            </w:r>
          </w:p>
          <w:p w14:paraId="483700F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lastRenderedPageBreak/>
              <w:t xml:space="preserve">            &lt;!--Zero or more repetitions:--&gt;</w:t>
            </w:r>
          </w:p>
          <w:p w14:paraId="012C23AD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   </w:t>
            </w:r>
            <w:r w:rsidRPr="00C83A64">
              <w:rPr>
                <w:rFonts w:cstheme="minorHAnsi"/>
                <w:sz w:val="16"/>
                <w:szCs w:val="16"/>
              </w:rPr>
              <w:t>&lt;men:recibo&gt;</w:t>
            </w:r>
          </w:p>
          <w:p w14:paraId="15615C9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532913C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&lt;comprobante&gt;?&lt;/comprobante&gt;</w:t>
            </w:r>
          </w:p>
          <w:p w14:paraId="69E863E3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134CF29B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&lt;concepto&gt;?&lt;/concepto&gt;</w:t>
            </w:r>
          </w:p>
          <w:p w14:paraId="0A03D07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4F60585D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&lt;cuota&gt;?&lt;/cuota&gt;</w:t>
            </w:r>
          </w:p>
          <w:p w14:paraId="3E2AD568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0C49C6A9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&lt;datosAdicionales&gt;</w:t>
            </w:r>
          </w:p>
          <w:p w14:paraId="0556E6A3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</w:t>
            </w:r>
            <w:r w:rsidRPr="00C83A64">
              <w:rPr>
                <w:rFonts w:cstheme="minorHAnsi"/>
                <w:sz w:val="16"/>
                <w:szCs w:val="16"/>
                <w:lang w:val="en-US"/>
              </w:rPr>
              <w:t>&lt;!--Zero or more repetitions:--&gt;</w:t>
            </w:r>
          </w:p>
          <w:p w14:paraId="71DAB941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         &lt;datoAdicional&gt;</w:t>
            </w:r>
          </w:p>
          <w:p w14:paraId="6F01DBBC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  <w:lang w:val="en-US"/>
              </w:rPr>
              <w:t xml:space="preserve">                     </w:t>
            </w:r>
            <w:r w:rsidRPr="00C83A64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3557B58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&lt;codigo&gt;?&lt;/codigo&gt;</w:t>
            </w:r>
          </w:p>
          <w:p w14:paraId="00DAF999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6BA60CFD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&lt;etiqueta&gt;?&lt;/etiqueta&gt;</w:t>
            </w:r>
          </w:p>
          <w:p w14:paraId="5C4D3EC5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1A6DF07F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&lt;editable&gt;?&lt;/editable&gt;</w:t>
            </w:r>
          </w:p>
          <w:p w14:paraId="06B00551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29C8AB5A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&lt;formato&gt;?&lt;/formato&gt;</w:t>
            </w:r>
          </w:p>
          <w:p w14:paraId="126254A5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6155F33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&lt;listasSeleccion&gt;</w:t>
            </w:r>
          </w:p>
          <w:p w14:paraId="39606471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   &lt;!--Zero or more repetitions:--&gt;</w:t>
            </w:r>
          </w:p>
          <w:p w14:paraId="41FA0643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   &lt;listaSeleccion&gt;</w:t>
            </w:r>
          </w:p>
          <w:p w14:paraId="2FCF0F8F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      &lt;!--Optional:--&gt;</w:t>
            </w:r>
          </w:p>
          <w:p w14:paraId="3594A4E9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      &lt;codigo&gt;?&lt;/codigo&gt;</w:t>
            </w:r>
          </w:p>
          <w:p w14:paraId="22874ED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      &lt;!--Optional:--&gt;</w:t>
            </w:r>
          </w:p>
          <w:p w14:paraId="3BE78F6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      &lt;etiqueta&gt;?&lt;/etiqueta&gt;</w:t>
            </w:r>
          </w:p>
          <w:p w14:paraId="3D75365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   &lt;/listaSeleccion&gt;</w:t>
            </w:r>
          </w:p>
          <w:p w14:paraId="54B26BDD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&lt;/listasSeleccion&gt;</w:t>
            </w:r>
          </w:p>
          <w:p w14:paraId="5BE0E955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5E6438DE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&lt;longitud&gt;?&lt;/longitud&gt;</w:t>
            </w:r>
          </w:p>
          <w:p w14:paraId="45E6986E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3A72907F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&lt;mascara&gt;?&lt;/mascara&gt;</w:t>
            </w:r>
          </w:p>
          <w:p w14:paraId="581E3E7D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1B501FE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&lt;regexp&gt;?&lt;/regexp&gt;</w:t>
            </w:r>
          </w:p>
          <w:p w14:paraId="6BE46FE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35A5D759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&lt;tipo&gt;?&lt;/tipo&gt;</w:t>
            </w:r>
          </w:p>
          <w:p w14:paraId="3643307F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4AA856B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&lt;valor&gt;?&lt;/valor&gt;</w:t>
            </w:r>
          </w:p>
          <w:p w14:paraId="3712CD58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&lt;!--Optional:--&gt;</w:t>
            </w:r>
          </w:p>
          <w:p w14:paraId="675C8B4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&lt;visible&gt;?&lt;/visible&gt;</w:t>
            </w:r>
          </w:p>
          <w:p w14:paraId="6457E241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&lt;/datoAdicional&gt;</w:t>
            </w:r>
          </w:p>
          <w:p w14:paraId="1A8FD20C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lastRenderedPageBreak/>
              <w:t xml:space="preserve">               &lt;/datosAdicionales&gt;</w:t>
            </w:r>
          </w:p>
          <w:p w14:paraId="1A79E88F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51DB7364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&lt;dato1&gt;?&lt;/dato1&gt;</w:t>
            </w:r>
          </w:p>
          <w:p w14:paraId="6AE69B11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2BD7CFEA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&lt;dato2&gt;?&lt;/dato2&gt;</w:t>
            </w:r>
          </w:p>
          <w:p w14:paraId="11501DDA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4995DF81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&lt;dividendo&gt;?&lt;/dividendo&gt;</w:t>
            </w:r>
          </w:p>
          <w:p w14:paraId="15AC3141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09EA58D8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&lt;fecha&gt;?&lt;/fecha&gt;</w:t>
            </w:r>
          </w:p>
          <w:p w14:paraId="7E5EFBDB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1CF0F2E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&lt;formaPago&gt;?&lt;/formaPago&gt;</w:t>
            </w:r>
          </w:p>
          <w:p w14:paraId="62A3429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2C3E56F3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&lt;identificador&gt;?&lt;/identificador&gt;</w:t>
            </w:r>
          </w:p>
          <w:p w14:paraId="6E9A75AD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36A1600A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&lt;impuesto&gt;?&lt;/impuesto&gt;</w:t>
            </w:r>
          </w:p>
          <w:p w14:paraId="67EE3294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3817348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&lt;interes&gt;?&lt;/interes&gt;</w:t>
            </w:r>
          </w:p>
          <w:p w14:paraId="6D46F3EF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5609104F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&lt;interesesPagados&gt;?&lt;/interesesPagados&gt;</w:t>
            </w:r>
          </w:p>
          <w:p w14:paraId="34C38389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4B99FAA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&lt;interesesPendientes&gt;?&lt;/interesesPendientes&gt;</w:t>
            </w:r>
          </w:p>
          <w:p w14:paraId="6D30E6D9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08151669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&lt;numeroPredial&gt;?&lt;/numeroPredial&gt;</w:t>
            </w:r>
          </w:p>
          <w:p w14:paraId="2C096C20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0085C10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&lt;pago&gt;?&lt;/pago&gt;</w:t>
            </w:r>
          </w:p>
          <w:p w14:paraId="264ABBE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1C1753A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&lt;referencia&gt;?&lt;/referencia&gt;</w:t>
            </w:r>
          </w:p>
          <w:p w14:paraId="45F0FEA1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49653739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&lt;secuencia&gt;?&lt;/secuencia&gt;</w:t>
            </w:r>
          </w:p>
          <w:p w14:paraId="4B0467DD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0311612E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&lt;tipoProceso&gt;?&lt;/tipoProceso&gt;</w:t>
            </w:r>
          </w:p>
          <w:p w14:paraId="4CC9D7A9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76633FD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&lt;totalAPagar&gt;?&lt;/totalAPagar&gt;</w:t>
            </w:r>
          </w:p>
          <w:p w14:paraId="58951CF4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&lt;!--Optional:--&gt;</w:t>
            </w:r>
          </w:p>
          <w:p w14:paraId="6B84B499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&lt;valor&gt;?&lt;/valor&gt;</w:t>
            </w:r>
          </w:p>
          <w:p w14:paraId="5D114A5D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&lt;/men:recibo&gt;</w:t>
            </w:r>
          </w:p>
          <w:p w14:paraId="7B5ECA7E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&lt;/men:recibos&gt;</w:t>
            </w:r>
          </w:p>
          <w:p w14:paraId="7E8B3583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3D90D89A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&lt;men:secuencial&gt;?&lt;/men:secuencial&gt;</w:t>
            </w:r>
          </w:p>
          <w:p w14:paraId="78D26914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3B161C00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&lt;men:servicio&gt;</w:t>
            </w:r>
          </w:p>
          <w:p w14:paraId="5A3D100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&lt;codTipoServicio&gt;?&lt;/codTipoServicio&gt;</w:t>
            </w:r>
          </w:p>
          <w:p w14:paraId="739CC930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&lt;codigoConvenio&gt;?&lt;/codigoConvenio&gt;</w:t>
            </w:r>
          </w:p>
          <w:p w14:paraId="60DF1ED0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lastRenderedPageBreak/>
              <w:t xml:space="preserve">            &lt;codigoEmpresa&gt;?&lt;/codigoEmpresa&gt;</w:t>
            </w:r>
          </w:p>
          <w:p w14:paraId="6AADEC73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&lt;codigoTipoBanca&gt;?&lt;/codigoTipoBanca&gt;</w:t>
            </w:r>
          </w:p>
          <w:p w14:paraId="2D54DE48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&lt;!--Optional:--&gt;</w:t>
            </w:r>
          </w:p>
          <w:p w14:paraId="2BE0363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&lt;codigoTipoIdentificador&gt;?&lt;/codigoTipoIdentificador&gt;</w:t>
            </w:r>
          </w:p>
          <w:p w14:paraId="538CAF73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&lt;!--Optional:--&gt;</w:t>
            </w:r>
          </w:p>
          <w:p w14:paraId="5733B5F4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&lt;datosAdicionales&gt;</w:t>
            </w:r>
          </w:p>
          <w:p w14:paraId="75D8300C" w14:textId="77777777" w:rsidR="00936EDA" w:rsidRPr="00E725E6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</w:t>
            </w:r>
            <w:r w:rsidRPr="00E725E6">
              <w:rPr>
                <w:rFonts w:cstheme="minorHAnsi"/>
                <w:sz w:val="16"/>
                <w:szCs w:val="16"/>
                <w:lang w:val="en-US"/>
              </w:rPr>
              <w:t>&lt;!--Zero or more repetitions:--&gt;</w:t>
            </w:r>
          </w:p>
          <w:p w14:paraId="01B83778" w14:textId="77777777" w:rsidR="00936EDA" w:rsidRPr="00E725E6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US"/>
              </w:rPr>
            </w:pPr>
            <w:r w:rsidRPr="00E725E6">
              <w:rPr>
                <w:rFonts w:cstheme="minorHAnsi"/>
                <w:sz w:val="16"/>
                <w:szCs w:val="16"/>
                <w:lang w:val="en-US"/>
              </w:rPr>
              <w:t xml:space="preserve">               &lt;datoAdicional&gt;</w:t>
            </w:r>
          </w:p>
          <w:p w14:paraId="1334BADB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E725E6">
              <w:rPr>
                <w:rFonts w:cstheme="minorHAnsi"/>
                <w:sz w:val="16"/>
                <w:szCs w:val="16"/>
                <w:lang w:val="en-US"/>
              </w:rPr>
              <w:t xml:space="preserve">                  </w:t>
            </w:r>
            <w:r w:rsidRPr="00C83A64">
              <w:rPr>
                <w:rFonts w:cstheme="minorHAnsi"/>
                <w:sz w:val="16"/>
                <w:szCs w:val="16"/>
              </w:rPr>
              <w:t>&lt;!--Optional:--&gt;</w:t>
            </w:r>
          </w:p>
          <w:p w14:paraId="68F1293E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&lt;codigo&gt;?&lt;/codigo&gt;</w:t>
            </w:r>
          </w:p>
          <w:p w14:paraId="06C81D8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462143AB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&lt;etiqueta&gt;?&lt;/etiqueta&gt;</w:t>
            </w:r>
          </w:p>
          <w:p w14:paraId="052DD47C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4A3D58F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&lt;editable&gt;?&lt;/editable&gt;</w:t>
            </w:r>
          </w:p>
          <w:p w14:paraId="2E8AACE3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191739F0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&lt;formato&gt;?&lt;/formato&gt;</w:t>
            </w:r>
          </w:p>
          <w:p w14:paraId="2B166BE1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1635595A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&lt;listasSeleccion&gt;</w:t>
            </w:r>
          </w:p>
          <w:p w14:paraId="17B19788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&lt;!--Zero or more repetitions:--&gt;</w:t>
            </w:r>
          </w:p>
          <w:p w14:paraId="130EFAF9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&lt;listaSeleccion&gt;</w:t>
            </w:r>
          </w:p>
          <w:p w14:paraId="40BEEFA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   &lt;!--Optional:--&gt;</w:t>
            </w:r>
          </w:p>
          <w:p w14:paraId="77FBF72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   &lt;codigo&gt;?&lt;/codigo&gt;</w:t>
            </w:r>
          </w:p>
          <w:p w14:paraId="1844D90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   &lt;!--Optional:--&gt;</w:t>
            </w:r>
          </w:p>
          <w:p w14:paraId="244696D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   &lt;etiqueta&gt;?&lt;/etiqueta&gt;</w:t>
            </w:r>
          </w:p>
          <w:p w14:paraId="4314AF6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   &lt;/listaSeleccion&gt;</w:t>
            </w:r>
          </w:p>
          <w:p w14:paraId="0B992C2E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&lt;/listasSeleccion&gt;</w:t>
            </w:r>
          </w:p>
          <w:p w14:paraId="0E409191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5E1D2BA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&lt;longitud&gt;?&lt;/longitud&gt;</w:t>
            </w:r>
          </w:p>
          <w:p w14:paraId="201FDC64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0156A97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&lt;mascara&gt;?&lt;/mascara&gt;</w:t>
            </w:r>
          </w:p>
          <w:p w14:paraId="74AF27F8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7E9D3FB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&lt;regexp&gt;?&lt;/regexp&gt;</w:t>
            </w:r>
          </w:p>
          <w:p w14:paraId="71A24723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79900D10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&lt;tipo&gt;?&lt;/tipo&gt;</w:t>
            </w:r>
          </w:p>
          <w:p w14:paraId="265208B0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342414BD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&lt;valor&gt;?&lt;/valor&gt;</w:t>
            </w:r>
          </w:p>
          <w:p w14:paraId="673C777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&lt;!--Optional:--&gt;</w:t>
            </w:r>
          </w:p>
          <w:p w14:paraId="15C0042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   &lt;visible&gt;?&lt;/visible&gt;</w:t>
            </w:r>
          </w:p>
          <w:p w14:paraId="026BD93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   &lt;/datoAdicional&gt;</w:t>
            </w:r>
          </w:p>
          <w:p w14:paraId="7E7890F4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&lt;/datosAdicionales&gt;</w:t>
            </w:r>
          </w:p>
          <w:p w14:paraId="725DE484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&lt;!--Optional:--&gt;</w:t>
            </w:r>
          </w:p>
          <w:p w14:paraId="171480E2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   &lt;identificador&gt;?&lt;/identificador&gt;</w:t>
            </w:r>
          </w:p>
          <w:p w14:paraId="08A12B5B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lastRenderedPageBreak/>
              <w:t xml:space="preserve">         &lt;/men:servicio&gt;</w:t>
            </w:r>
          </w:p>
          <w:p w14:paraId="2A08FFF3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364FE877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&lt;men:tipoCuenta&gt;?&lt;/men:tipoCuenta&gt;</w:t>
            </w:r>
          </w:p>
          <w:p w14:paraId="3295F93E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3E879B76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&lt;men:transaccion&gt;?&lt;/men:transaccion&gt;</w:t>
            </w:r>
          </w:p>
          <w:p w14:paraId="7363D2D5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579C34D5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&lt;men:usuario&gt;?&lt;/men:usuario&gt;</w:t>
            </w:r>
          </w:p>
          <w:p w14:paraId="1EA3A82C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07775CD4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&lt;men:valorComision&gt;?&lt;/men:valorComision&gt;</w:t>
            </w:r>
          </w:p>
          <w:p w14:paraId="0930F761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&lt;!--Optional:--&gt;</w:t>
            </w:r>
          </w:p>
          <w:p w14:paraId="368EE6DB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   &lt;men:valorPago&gt;?&lt;/men:valorPago&gt;</w:t>
            </w:r>
          </w:p>
          <w:p w14:paraId="233B3641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   &lt;/otc:entradaEjecutarReverso&gt;</w:t>
            </w:r>
          </w:p>
          <w:p w14:paraId="319D1529" w14:textId="77777777" w:rsidR="00936EDA" w:rsidRPr="00C83A64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 xml:space="preserve">   &lt;/soapenv:Body&gt;</w:t>
            </w:r>
          </w:p>
          <w:p w14:paraId="72418C8D" w14:textId="77777777" w:rsidR="00936EDA" w:rsidRDefault="00936EDA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C83A64">
              <w:rPr>
                <w:rFonts w:cstheme="minorHAnsi"/>
                <w:sz w:val="16"/>
                <w:szCs w:val="16"/>
              </w:rPr>
              <w:t>&lt;/soapenv:Envelope&gt;</w:t>
            </w:r>
          </w:p>
          <w:p w14:paraId="0A8814BA" w14:textId="77777777" w:rsidR="00E55194" w:rsidRPr="004A2BA3" w:rsidRDefault="00E55194" w:rsidP="00936EDA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 w:val="16"/>
                <w:szCs w:val="16"/>
                <w:lang w:val="es-ES"/>
              </w:rPr>
            </w:pPr>
          </w:p>
        </w:tc>
      </w:tr>
    </w:tbl>
    <w:p w14:paraId="684F999B" w14:textId="77777777" w:rsidR="00D14B18" w:rsidRPr="004A2BA3" w:rsidRDefault="00D14B18" w:rsidP="00D14B18">
      <w:pPr>
        <w:rPr>
          <w:rFonts w:asciiTheme="majorHAnsi" w:hAnsiTheme="majorHAnsi"/>
          <w:lang w:val="es-ES"/>
        </w:rPr>
      </w:pPr>
    </w:p>
    <w:p w14:paraId="50C4C95E" w14:textId="77777777" w:rsidR="00BD0D89" w:rsidRPr="004A2BA3" w:rsidRDefault="00BD0D89" w:rsidP="005C4294">
      <w:pPr>
        <w:pStyle w:val="Ttulo2"/>
        <w:rPr>
          <w:lang w:val="es-ES"/>
        </w:rPr>
        <w:sectPr w:rsidR="00BD0D89" w:rsidRPr="004A2BA3" w:rsidSect="0057425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286DF0DE" w14:textId="77777777" w:rsidR="00D14B18" w:rsidRPr="004A2BA3" w:rsidRDefault="00D14B18" w:rsidP="005C4294">
      <w:pPr>
        <w:pStyle w:val="Ttulo2"/>
        <w:rPr>
          <w:lang w:val="es-ES"/>
        </w:rPr>
      </w:pPr>
      <w:bookmarkStart w:id="14" w:name="_Toc529448860"/>
      <w:r w:rsidRPr="004A2BA3">
        <w:rPr>
          <w:lang w:val="es-ES"/>
        </w:rPr>
        <w:lastRenderedPageBreak/>
        <w:t>Definición de elementos complejos</w:t>
      </w:r>
      <w:bookmarkEnd w:id="14"/>
    </w:p>
    <w:p w14:paraId="1CBE46B3" w14:textId="2F818AC0" w:rsidR="00D14B18" w:rsidRPr="004A2BA3" w:rsidRDefault="00D14B18" w:rsidP="00D14B18">
      <w:pPr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A </w:t>
      </w:r>
      <w:r w:rsidR="00EE6509" w:rsidRPr="004A2BA3">
        <w:rPr>
          <w:rFonts w:asciiTheme="majorHAnsi" w:hAnsiTheme="majorHAnsi"/>
          <w:lang w:val="es-ES"/>
        </w:rPr>
        <w:t>continuación,</w:t>
      </w:r>
      <w:r w:rsidRPr="004A2BA3">
        <w:rPr>
          <w:rFonts w:asciiTheme="majorHAnsi" w:hAnsiTheme="majorHAnsi"/>
          <w:lang w:val="es-ES"/>
        </w:rPr>
        <w:t xml:space="preserve"> se definen los tipos de datos que serán empleados en la definición de la mensajería entrante y saliente para las operaciones del servicio.</w:t>
      </w:r>
    </w:p>
    <w:p w14:paraId="4AAAF088" w14:textId="11385ACF" w:rsidR="00972EEA" w:rsidRPr="004A2BA3" w:rsidRDefault="000B5154" w:rsidP="005C4294">
      <w:pPr>
        <w:pStyle w:val="Ttulo3"/>
        <w:rPr>
          <w:lang w:val="es-ES"/>
        </w:rPr>
      </w:pPr>
      <w:bookmarkStart w:id="15" w:name="_Toc529448861"/>
      <w:r w:rsidRPr="004A2BA3">
        <w:rPr>
          <w:rFonts w:cstheme="minorHAnsi"/>
          <w:lang w:val="es-ES"/>
        </w:rPr>
        <w:t>entradaConsultarEmpresa</w:t>
      </w:r>
      <w:bookmarkEnd w:id="15"/>
    </w:p>
    <w:tbl>
      <w:tblPr>
        <w:tblStyle w:val="Listaclara-nfasis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52"/>
        <w:gridCol w:w="1697"/>
        <w:gridCol w:w="2845"/>
      </w:tblGrid>
      <w:tr w:rsidR="00972EEA" w:rsidRPr="004A2BA3" w14:paraId="67993C75" w14:textId="77777777" w:rsidTr="004D6D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</w:tcPr>
          <w:p w14:paraId="1ADA7164" w14:textId="77777777" w:rsidR="00972EEA" w:rsidRPr="004A2BA3" w:rsidRDefault="00972EEA" w:rsidP="00A05162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Elemento</w:t>
            </w:r>
          </w:p>
        </w:tc>
        <w:tc>
          <w:tcPr>
            <w:tcW w:w="1727" w:type="dxa"/>
          </w:tcPr>
          <w:p w14:paraId="493CD6F4" w14:textId="77777777" w:rsidR="00972EEA" w:rsidRPr="004A2BA3" w:rsidRDefault="00972EEA" w:rsidP="00A051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Tipo</w:t>
            </w:r>
          </w:p>
        </w:tc>
        <w:tc>
          <w:tcPr>
            <w:tcW w:w="2916" w:type="dxa"/>
          </w:tcPr>
          <w:p w14:paraId="3E0F2F60" w14:textId="77777777" w:rsidR="00972EEA" w:rsidRPr="004A2BA3" w:rsidRDefault="00972EEA" w:rsidP="00A051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Multiplicidad</w:t>
            </w:r>
          </w:p>
        </w:tc>
      </w:tr>
      <w:tr w:rsidR="00651937" w:rsidRPr="004A2BA3" w14:paraId="3678CE45" w14:textId="77777777" w:rsidTr="00DA3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  <w:vAlign w:val="bottom"/>
          </w:tcPr>
          <w:p w14:paraId="7CB13263" w14:textId="75938F1A" w:rsidR="00651937" w:rsidRPr="004A2BA3" w:rsidRDefault="00651937" w:rsidP="00651937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color w:val="000000"/>
                <w:sz w:val="20"/>
                <w:lang w:val="es-ES"/>
              </w:rPr>
              <w:t>tipoServicio</w:t>
            </w:r>
          </w:p>
        </w:tc>
        <w:tc>
          <w:tcPr>
            <w:tcW w:w="1727" w:type="dxa"/>
            <w:vAlign w:val="bottom"/>
          </w:tcPr>
          <w:p w14:paraId="34E6F0A8" w14:textId="6BB99FA9" w:rsidR="00651937" w:rsidRPr="004A2BA3" w:rsidRDefault="00651937" w:rsidP="006519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sz w:val="20"/>
                <w:lang w:val="es-ES"/>
              </w:rPr>
              <w:t>enumerado</w:t>
            </w:r>
          </w:p>
        </w:tc>
        <w:tc>
          <w:tcPr>
            <w:tcW w:w="2916" w:type="dxa"/>
          </w:tcPr>
          <w:p w14:paraId="1AAB3E11" w14:textId="66B25F9C" w:rsidR="00651937" w:rsidRPr="004A2BA3" w:rsidRDefault="00651937" w:rsidP="006519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51937" w:rsidRPr="004A2BA3" w14:paraId="472013F4" w14:textId="77777777" w:rsidTr="00DA3F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  <w:vAlign w:val="bottom"/>
          </w:tcPr>
          <w:p w14:paraId="0FDD88A2" w14:textId="64B52A0D" w:rsidR="00651937" w:rsidRPr="004A2BA3" w:rsidRDefault="00651937" w:rsidP="00651937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sz w:val="20"/>
                <w:lang w:val="es-ES"/>
              </w:rPr>
              <w:t>nombreEmpresa</w:t>
            </w:r>
          </w:p>
        </w:tc>
        <w:tc>
          <w:tcPr>
            <w:tcW w:w="1727" w:type="dxa"/>
            <w:vAlign w:val="bottom"/>
          </w:tcPr>
          <w:p w14:paraId="40CF62ED" w14:textId="68B0BB42" w:rsidR="00651937" w:rsidRPr="004A2BA3" w:rsidRDefault="00651937" w:rsidP="006519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sz w:val="20"/>
                <w:lang w:val="es-ES"/>
              </w:rPr>
              <w:t>String</w:t>
            </w:r>
          </w:p>
        </w:tc>
        <w:tc>
          <w:tcPr>
            <w:tcW w:w="2916" w:type="dxa"/>
          </w:tcPr>
          <w:p w14:paraId="6F130126" w14:textId="77777777" w:rsidR="00651937" w:rsidRPr="004A2BA3" w:rsidRDefault="00651937" w:rsidP="006519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51937" w:rsidRPr="004A2BA3" w14:paraId="618E33E3" w14:textId="77777777" w:rsidTr="00DA3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  <w:vAlign w:val="bottom"/>
          </w:tcPr>
          <w:p w14:paraId="34AA48F0" w14:textId="4B0490BC" w:rsidR="00651937" w:rsidRPr="004A2BA3" w:rsidRDefault="00651937" w:rsidP="00651937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color w:val="000000"/>
                <w:sz w:val="20"/>
                <w:lang w:val="es-ES"/>
              </w:rPr>
              <w:t>tipoBanca</w:t>
            </w:r>
          </w:p>
        </w:tc>
        <w:tc>
          <w:tcPr>
            <w:tcW w:w="1727" w:type="dxa"/>
            <w:vAlign w:val="bottom"/>
          </w:tcPr>
          <w:p w14:paraId="03BCFC1A" w14:textId="06E6A1BA" w:rsidR="00651937" w:rsidRPr="004A2BA3" w:rsidRDefault="00651937" w:rsidP="006519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sz w:val="20"/>
                <w:lang w:val="es-ES"/>
              </w:rPr>
              <w:t>string</w:t>
            </w:r>
          </w:p>
        </w:tc>
        <w:tc>
          <w:tcPr>
            <w:tcW w:w="2916" w:type="dxa"/>
          </w:tcPr>
          <w:p w14:paraId="04202DEB" w14:textId="77777777" w:rsidR="00651937" w:rsidRPr="004A2BA3" w:rsidRDefault="00651937" w:rsidP="006519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51937" w:rsidRPr="004A2BA3" w14:paraId="3E92D043" w14:textId="77777777" w:rsidTr="00DA3F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  <w:vAlign w:val="bottom"/>
          </w:tcPr>
          <w:p w14:paraId="2769690D" w14:textId="42B4460E" w:rsidR="00651937" w:rsidRPr="004A2BA3" w:rsidRDefault="00651937" w:rsidP="00651937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sz w:val="20"/>
                <w:lang w:val="es-ES"/>
              </w:rPr>
              <w:t>tipoMatriculacion</w:t>
            </w:r>
          </w:p>
        </w:tc>
        <w:tc>
          <w:tcPr>
            <w:tcW w:w="1727" w:type="dxa"/>
            <w:vAlign w:val="bottom"/>
          </w:tcPr>
          <w:p w14:paraId="11EFEC8B" w14:textId="4E8F4285" w:rsidR="00651937" w:rsidRPr="004A2BA3" w:rsidRDefault="00651937" w:rsidP="006519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sz w:val="20"/>
                <w:lang w:val="es-ES"/>
              </w:rPr>
              <w:t>enumerado</w:t>
            </w:r>
          </w:p>
        </w:tc>
        <w:tc>
          <w:tcPr>
            <w:tcW w:w="2916" w:type="dxa"/>
          </w:tcPr>
          <w:p w14:paraId="3C525BA6" w14:textId="77777777" w:rsidR="00651937" w:rsidRPr="004A2BA3" w:rsidRDefault="00651937" w:rsidP="006519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</w:tbl>
    <w:p w14:paraId="214C75D4" w14:textId="77777777" w:rsidR="008D05C1" w:rsidRPr="004A2BA3" w:rsidRDefault="008D05C1" w:rsidP="008D05C1">
      <w:pPr>
        <w:pStyle w:val="Ttulo3"/>
        <w:numPr>
          <w:ilvl w:val="0"/>
          <w:numId w:val="0"/>
        </w:numPr>
        <w:ind w:left="720"/>
        <w:rPr>
          <w:lang w:val="es-ES"/>
        </w:rPr>
      </w:pPr>
    </w:p>
    <w:p w14:paraId="0D51178B" w14:textId="48FCF35C" w:rsidR="00027FB9" w:rsidRPr="004A2BA3" w:rsidRDefault="00EA6DE3" w:rsidP="005C4294">
      <w:pPr>
        <w:pStyle w:val="Ttulo3"/>
        <w:rPr>
          <w:lang w:val="es-ES"/>
        </w:rPr>
      </w:pPr>
      <w:bookmarkStart w:id="16" w:name="_Toc529448862"/>
      <w:r w:rsidRPr="004A2BA3">
        <w:rPr>
          <w:rFonts w:cstheme="minorHAnsi"/>
          <w:lang w:val="es-ES"/>
        </w:rPr>
        <w:t>salidaConsultarEmpresa</w:t>
      </w:r>
      <w:bookmarkEnd w:id="16"/>
    </w:p>
    <w:tbl>
      <w:tblPr>
        <w:tblStyle w:val="Listaclara-nfasis11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20"/>
        <w:gridCol w:w="901"/>
        <w:gridCol w:w="1701"/>
      </w:tblGrid>
      <w:tr w:rsidR="00C0726F" w:rsidRPr="004A2BA3" w14:paraId="3488CB46" w14:textId="77777777" w:rsidTr="00202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</w:tcPr>
          <w:p w14:paraId="7B00D495" w14:textId="77777777" w:rsidR="00C0726F" w:rsidRPr="004A2BA3" w:rsidRDefault="00C0726F" w:rsidP="00E70A21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Elemento</w:t>
            </w:r>
          </w:p>
        </w:tc>
        <w:tc>
          <w:tcPr>
            <w:tcW w:w="901" w:type="dxa"/>
          </w:tcPr>
          <w:p w14:paraId="69E854F5" w14:textId="77777777" w:rsidR="00C0726F" w:rsidRPr="004A2BA3" w:rsidRDefault="00C0726F" w:rsidP="00E70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Tipo</w:t>
            </w:r>
          </w:p>
        </w:tc>
        <w:tc>
          <w:tcPr>
            <w:tcW w:w="1701" w:type="dxa"/>
          </w:tcPr>
          <w:p w14:paraId="11102C86" w14:textId="77777777" w:rsidR="00C0726F" w:rsidRPr="004A2BA3" w:rsidRDefault="00C0726F" w:rsidP="00E70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Multiplicidad</w:t>
            </w:r>
          </w:p>
        </w:tc>
      </w:tr>
      <w:tr w:rsidR="00202628" w:rsidRPr="004A2BA3" w14:paraId="59987768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7EEB17EA" w14:textId="3E011D39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</w:t>
            </w:r>
          </w:p>
        </w:tc>
        <w:tc>
          <w:tcPr>
            <w:tcW w:w="901" w:type="dxa"/>
            <w:vAlign w:val="bottom"/>
          </w:tcPr>
          <w:p w14:paraId="1C0163E5" w14:textId="27315B44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 </w:t>
            </w:r>
          </w:p>
        </w:tc>
        <w:tc>
          <w:tcPr>
            <w:tcW w:w="1701" w:type="dxa"/>
          </w:tcPr>
          <w:p w14:paraId="7C6213A4" w14:textId="6768D8C1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Lista</w:t>
            </w:r>
          </w:p>
        </w:tc>
      </w:tr>
      <w:tr w:rsidR="00202628" w:rsidRPr="004A2BA3" w14:paraId="12221B0B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58E86C1C" w14:textId="40D19F02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empresas/Empresa/codEmpresa</w:t>
            </w:r>
          </w:p>
        </w:tc>
        <w:tc>
          <w:tcPr>
            <w:tcW w:w="901" w:type="dxa"/>
            <w:vAlign w:val="bottom"/>
          </w:tcPr>
          <w:p w14:paraId="678844B6" w14:textId="7473AEA3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71C0F273" w14:textId="77777777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5275ECED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5043AB72" w14:textId="44CDEF56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empresas/Empresa/etiquetaEmpresa</w:t>
            </w:r>
          </w:p>
        </w:tc>
        <w:tc>
          <w:tcPr>
            <w:tcW w:w="901" w:type="dxa"/>
            <w:vAlign w:val="bottom"/>
          </w:tcPr>
          <w:p w14:paraId="4F1513B9" w14:textId="14FF9988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76A27BD7" w14:textId="74A377AD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53BEA846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110F29D3" w14:textId="2B638764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empresas/Empresa/matriculacionMultiple</w:t>
            </w:r>
          </w:p>
        </w:tc>
        <w:tc>
          <w:tcPr>
            <w:tcW w:w="901" w:type="dxa"/>
            <w:vAlign w:val="bottom"/>
          </w:tcPr>
          <w:p w14:paraId="0DC44272" w14:textId="2CB1A2B1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boolean</w:t>
            </w:r>
          </w:p>
        </w:tc>
        <w:tc>
          <w:tcPr>
            <w:tcW w:w="1701" w:type="dxa"/>
          </w:tcPr>
          <w:p w14:paraId="3D35CB22" w14:textId="3E3328E0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72312D73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263079C3" w14:textId="244DD64E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color w:val="000000"/>
                <w:lang w:val="es-ES"/>
              </w:rPr>
              <w:t>empresas/Empresa/matriculable</w:t>
            </w:r>
          </w:p>
        </w:tc>
        <w:tc>
          <w:tcPr>
            <w:tcW w:w="901" w:type="dxa"/>
            <w:vAlign w:val="bottom"/>
          </w:tcPr>
          <w:p w14:paraId="2CBBF7F2" w14:textId="35BB2131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boolean</w:t>
            </w:r>
          </w:p>
        </w:tc>
        <w:tc>
          <w:tcPr>
            <w:tcW w:w="1701" w:type="dxa"/>
          </w:tcPr>
          <w:p w14:paraId="4223CB0B" w14:textId="4BB3EB1F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5B5A5BBB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63A9876A" w14:textId="5923330B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empresas/Empresa/validable</w:t>
            </w:r>
          </w:p>
        </w:tc>
        <w:tc>
          <w:tcPr>
            <w:tcW w:w="901" w:type="dxa"/>
            <w:vAlign w:val="bottom"/>
          </w:tcPr>
          <w:p w14:paraId="79BCEA69" w14:textId="66F513D0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boolean</w:t>
            </w:r>
          </w:p>
        </w:tc>
        <w:tc>
          <w:tcPr>
            <w:tcW w:w="1701" w:type="dxa"/>
          </w:tcPr>
          <w:p w14:paraId="5F79B67A" w14:textId="504FE49E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7DA8C6F5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347E06FA" w14:textId="366A1C7E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empresas/Empresa/convenioVisible</w:t>
            </w:r>
          </w:p>
        </w:tc>
        <w:tc>
          <w:tcPr>
            <w:tcW w:w="901" w:type="dxa"/>
            <w:vAlign w:val="bottom"/>
          </w:tcPr>
          <w:p w14:paraId="61DE69D4" w14:textId="6306098C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boolean</w:t>
            </w:r>
          </w:p>
        </w:tc>
        <w:tc>
          <w:tcPr>
            <w:tcW w:w="1701" w:type="dxa"/>
          </w:tcPr>
          <w:p w14:paraId="2C8ECF05" w14:textId="240271DE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2F47DF98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4EE5A488" w14:textId="1FD3CC0B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</w:t>
            </w:r>
          </w:p>
        </w:tc>
        <w:tc>
          <w:tcPr>
            <w:tcW w:w="901" w:type="dxa"/>
            <w:vAlign w:val="bottom"/>
          </w:tcPr>
          <w:p w14:paraId="5AE5D53D" w14:textId="79A92AC7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 </w:t>
            </w:r>
          </w:p>
        </w:tc>
        <w:tc>
          <w:tcPr>
            <w:tcW w:w="1701" w:type="dxa"/>
          </w:tcPr>
          <w:p w14:paraId="3E326B37" w14:textId="26C248CF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Lista</w:t>
            </w:r>
          </w:p>
        </w:tc>
      </w:tr>
      <w:tr w:rsidR="00202628" w:rsidRPr="004A2BA3" w14:paraId="1CA7ABD8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1AE161A1" w14:textId="1B47734D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empresas/Empresa/Convenios/Convenio/codigo</w:t>
            </w:r>
          </w:p>
        </w:tc>
        <w:tc>
          <w:tcPr>
            <w:tcW w:w="901" w:type="dxa"/>
            <w:vAlign w:val="bottom"/>
          </w:tcPr>
          <w:p w14:paraId="536B1250" w14:textId="69DB1C36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4DAA6313" w14:textId="339E23C0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1AD8E326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67782C12" w14:textId="1F1F1862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empresas/Empresa/Convenios/Convenio/etiqutaCodigo</w:t>
            </w:r>
          </w:p>
        </w:tc>
        <w:tc>
          <w:tcPr>
            <w:tcW w:w="901" w:type="dxa"/>
            <w:vAlign w:val="bottom"/>
          </w:tcPr>
          <w:p w14:paraId="083FADFF" w14:textId="15D630A4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0E02C1FE" w14:textId="54CE4907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19EBF742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0D8EF349" w14:textId="06F71F0D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empresas/Empresa/Convenios/Convenio/TipoIdentificadores</w:t>
            </w:r>
          </w:p>
        </w:tc>
        <w:tc>
          <w:tcPr>
            <w:tcW w:w="901" w:type="dxa"/>
            <w:vAlign w:val="bottom"/>
          </w:tcPr>
          <w:p w14:paraId="40180020" w14:textId="5514C211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 </w:t>
            </w:r>
          </w:p>
        </w:tc>
        <w:tc>
          <w:tcPr>
            <w:tcW w:w="1701" w:type="dxa"/>
          </w:tcPr>
          <w:p w14:paraId="73C9A5D6" w14:textId="08D467F0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3FBB26E8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0C7963D7" w14:textId="516EF915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empresas/Empresa/Convenios/Convenio/TipoIdentificador/codigo</w:t>
            </w:r>
          </w:p>
        </w:tc>
        <w:tc>
          <w:tcPr>
            <w:tcW w:w="901" w:type="dxa"/>
            <w:vAlign w:val="bottom"/>
          </w:tcPr>
          <w:p w14:paraId="27F7DFD0" w14:textId="1865F2C0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6B51E495" w14:textId="57A42639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248A7315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09D07903" w14:textId="29567FC9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empresas/Empresa/Convenios/Convenio/TipoIdentificador/etiquetaCodigo</w:t>
            </w:r>
          </w:p>
        </w:tc>
        <w:tc>
          <w:tcPr>
            <w:tcW w:w="901" w:type="dxa"/>
            <w:vAlign w:val="bottom"/>
          </w:tcPr>
          <w:p w14:paraId="1DBF1CB1" w14:textId="1A1E6ACC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47BC7968" w14:textId="4F5B2FD9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6E748B76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6E6DC079" w14:textId="7670FDBC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empresas/Empresa/Convenios/Convenio/TipoIdentificador/regexp</w:t>
            </w:r>
          </w:p>
        </w:tc>
        <w:tc>
          <w:tcPr>
            <w:tcW w:w="901" w:type="dxa"/>
            <w:vAlign w:val="bottom"/>
          </w:tcPr>
          <w:p w14:paraId="037DC59E" w14:textId="1BF3CCAF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0B12E1FE" w14:textId="78477B2F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475D631B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081724EF" w14:textId="67C30C95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empresas/Empresa/Convenios/Convenio/TipoIdentificador/flujoAyuda</w:t>
            </w:r>
          </w:p>
        </w:tc>
        <w:tc>
          <w:tcPr>
            <w:tcW w:w="901" w:type="dxa"/>
            <w:vAlign w:val="bottom"/>
          </w:tcPr>
          <w:p w14:paraId="7AF08A0F" w14:textId="73000E5E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78ED6C37" w14:textId="694DB4BB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4EF72A9F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64AFD6A7" w14:textId="40C69090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empresas/Empresa/Convenios/Convenio/TipoIdentificador/textoAyuda</w:t>
            </w:r>
          </w:p>
        </w:tc>
        <w:tc>
          <w:tcPr>
            <w:tcW w:w="901" w:type="dxa"/>
            <w:vAlign w:val="bottom"/>
          </w:tcPr>
          <w:p w14:paraId="48CAA853" w14:textId="64342036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21A841F5" w14:textId="651B511C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10FC3B2C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559436EA" w14:textId="1CA4B563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empresas/Empresa/Convenios/Convenio/TipoIdentificador/mascara</w:t>
            </w:r>
          </w:p>
        </w:tc>
        <w:tc>
          <w:tcPr>
            <w:tcW w:w="901" w:type="dxa"/>
            <w:vAlign w:val="bottom"/>
          </w:tcPr>
          <w:p w14:paraId="320B9CC7" w14:textId="3EC49F65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028A5C1B" w14:textId="64037D94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14E15AF6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3776C5C7" w14:textId="75CF5EF8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empresas/Empresa/Convenios/Convenio/TipoIdentificador/matriculable</w:t>
            </w:r>
          </w:p>
        </w:tc>
        <w:tc>
          <w:tcPr>
            <w:tcW w:w="901" w:type="dxa"/>
            <w:vAlign w:val="bottom"/>
          </w:tcPr>
          <w:p w14:paraId="628E3603" w14:textId="1823AF20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boolean</w:t>
            </w:r>
          </w:p>
        </w:tc>
        <w:tc>
          <w:tcPr>
            <w:tcW w:w="1701" w:type="dxa"/>
          </w:tcPr>
          <w:p w14:paraId="04BAFF50" w14:textId="74F591DF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0B5951E5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246B3A01" w14:textId="2F7B3F4A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empresas/Empresa/Convenios/Convenio/TipoIdentificador/programable</w:t>
            </w:r>
          </w:p>
        </w:tc>
        <w:tc>
          <w:tcPr>
            <w:tcW w:w="901" w:type="dxa"/>
            <w:vAlign w:val="bottom"/>
          </w:tcPr>
          <w:p w14:paraId="409CF967" w14:textId="2C021267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boolean</w:t>
            </w:r>
          </w:p>
        </w:tc>
        <w:tc>
          <w:tcPr>
            <w:tcW w:w="1701" w:type="dxa"/>
          </w:tcPr>
          <w:p w14:paraId="6118B15E" w14:textId="0BEA0290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5B239C32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7CA7837F" w14:textId="2637C2A4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empresas/Empresa/Convenios/Convenio/TipoIdentificador/DatosAdicionales</w:t>
            </w:r>
          </w:p>
        </w:tc>
        <w:tc>
          <w:tcPr>
            <w:tcW w:w="901" w:type="dxa"/>
            <w:vAlign w:val="bottom"/>
          </w:tcPr>
          <w:p w14:paraId="416CA003" w14:textId="6688C099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 </w:t>
            </w:r>
          </w:p>
        </w:tc>
        <w:tc>
          <w:tcPr>
            <w:tcW w:w="1701" w:type="dxa"/>
          </w:tcPr>
          <w:p w14:paraId="7F437D1C" w14:textId="78C5C679" w:rsidR="00202628" w:rsidRPr="004A2BA3" w:rsidRDefault="00202628" w:rsidP="00202628">
            <w:pPr>
              <w:tabs>
                <w:tab w:val="center" w:pos="7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Lista</w:t>
            </w:r>
            <w:r w:rsidRPr="004A2BA3">
              <w:rPr>
                <w:rFonts w:asciiTheme="majorHAnsi" w:hAnsiTheme="majorHAnsi"/>
                <w:lang w:val="es-ES"/>
              </w:rPr>
              <w:tab/>
            </w:r>
          </w:p>
        </w:tc>
      </w:tr>
      <w:tr w:rsidR="00202628" w:rsidRPr="004A2BA3" w14:paraId="476BB7EC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002C2247" w14:textId="4432CF5E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empresas/Empresa/Convenios/Convenio/TipoIdentificador/DatoAdicionales/valor</w:t>
            </w:r>
          </w:p>
        </w:tc>
        <w:tc>
          <w:tcPr>
            <w:tcW w:w="901" w:type="dxa"/>
            <w:vAlign w:val="bottom"/>
          </w:tcPr>
          <w:p w14:paraId="382BB7CA" w14:textId="27519CDA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00368A7E" w14:textId="2B136066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3E76A747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0A7BC2C3" w14:textId="6C4A0F0E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empresas/Empresa/Convenios/Convenio/TipoIdentificador/DatoAdicionales/codigo</w:t>
            </w:r>
          </w:p>
        </w:tc>
        <w:tc>
          <w:tcPr>
            <w:tcW w:w="901" w:type="dxa"/>
            <w:vAlign w:val="bottom"/>
          </w:tcPr>
          <w:p w14:paraId="48EB7587" w14:textId="00FB26EC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0C0888D9" w14:textId="2165F5DC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5B7B3582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68FC1C57" w14:textId="703077FB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empresas/Empresa/Convenios/Convenio/TipoIdentificador/DatoAdicionales/etiqueta</w:t>
            </w:r>
          </w:p>
        </w:tc>
        <w:tc>
          <w:tcPr>
            <w:tcW w:w="901" w:type="dxa"/>
            <w:vAlign w:val="bottom"/>
          </w:tcPr>
          <w:p w14:paraId="2AD835BC" w14:textId="3E10E967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43923800" w14:textId="5F95B35D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741EB94E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20C0B071" w14:textId="0E77C79B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empresas/Empresa/Convenios/Convenio/TipoIdentificador/DatoAdicionales/tipo</w:t>
            </w:r>
          </w:p>
        </w:tc>
        <w:tc>
          <w:tcPr>
            <w:tcW w:w="901" w:type="dxa"/>
            <w:vAlign w:val="bottom"/>
          </w:tcPr>
          <w:p w14:paraId="1B3DAE54" w14:textId="29D6DAB4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285586BD" w14:textId="0D0EEAB4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5D5FEAC6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59B7CB76" w14:textId="24313CAF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empresas/Empresa/Convenios/Convenio/TipoIdentificador/DatoAdicionales/regexp</w:t>
            </w:r>
          </w:p>
        </w:tc>
        <w:tc>
          <w:tcPr>
            <w:tcW w:w="901" w:type="dxa"/>
            <w:vAlign w:val="bottom"/>
          </w:tcPr>
          <w:p w14:paraId="7B055DE2" w14:textId="3290F8DE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17EF9626" w14:textId="104EAECB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53E2F561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43BE85E5" w14:textId="0FF1C1F8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empresas/Empresa/Convenios/Convenio/TipoIdentificador/DatoAdicionales/mascara</w:t>
            </w:r>
          </w:p>
        </w:tc>
        <w:tc>
          <w:tcPr>
            <w:tcW w:w="901" w:type="dxa"/>
            <w:vAlign w:val="bottom"/>
          </w:tcPr>
          <w:p w14:paraId="7F238578" w14:textId="7EA82F71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10C44049" w14:textId="35946C73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4F6F387D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44EC614E" w14:textId="48AB0A01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empresas/Empresa/Convenios/Convenio/TipoIdentificador/DatoAdicionales/longitud</w:t>
            </w:r>
          </w:p>
        </w:tc>
        <w:tc>
          <w:tcPr>
            <w:tcW w:w="901" w:type="dxa"/>
            <w:vAlign w:val="bottom"/>
          </w:tcPr>
          <w:p w14:paraId="3B5DC9B9" w14:textId="1530F73E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181096A0" w14:textId="1A11554A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58F570C3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78D6EE5F" w14:textId="64ABAA11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empresas/Empresa/Convenios/Convenio/TipoIdentificador/DatoAdicionales/listaSeleccion</w:t>
            </w:r>
          </w:p>
        </w:tc>
        <w:tc>
          <w:tcPr>
            <w:tcW w:w="901" w:type="dxa"/>
            <w:vAlign w:val="bottom"/>
          </w:tcPr>
          <w:p w14:paraId="68839FFB" w14:textId="1289BC4D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 </w:t>
            </w:r>
          </w:p>
        </w:tc>
        <w:tc>
          <w:tcPr>
            <w:tcW w:w="1701" w:type="dxa"/>
          </w:tcPr>
          <w:p w14:paraId="1C9D4890" w14:textId="24D26A4F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Lista</w:t>
            </w:r>
          </w:p>
        </w:tc>
      </w:tr>
      <w:tr w:rsidR="00202628" w:rsidRPr="004A2BA3" w14:paraId="2519C869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5AF3C85F" w14:textId="28A848FC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lastRenderedPageBreak/>
              <w:t>empresas/Empresa/Convenios/Convenio/TipoIdentificador/DatoAdicionales/listaSeleccion/codigo</w:t>
            </w:r>
          </w:p>
        </w:tc>
        <w:tc>
          <w:tcPr>
            <w:tcW w:w="901" w:type="dxa"/>
            <w:vAlign w:val="bottom"/>
          </w:tcPr>
          <w:p w14:paraId="555AD50E" w14:textId="490980FB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18AC4D2F" w14:textId="2D0B8C93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06AA2DD7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692A30CB" w14:textId="5B04BA38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empresas/Empresa/Convenios/Convenio/TipoIdentificador/DatoAdicionales/listaSeleccion/etiqueta</w:t>
            </w:r>
          </w:p>
        </w:tc>
        <w:tc>
          <w:tcPr>
            <w:tcW w:w="901" w:type="dxa"/>
            <w:vAlign w:val="bottom"/>
          </w:tcPr>
          <w:p w14:paraId="129ED4FC" w14:textId="0CA60111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725D76F9" w14:textId="2F1C9D9F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42C1249D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49AD3C7D" w14:textId="5F68EBE8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empresas/Empresa/Convenios/Convenio/TipoIdentificador/regionalAreas</w:t>
            </w:r>
          </w:p>
        </w:tc>
        <w:tc>
          <w:tcPr>
            <w:tcW w:w="901" w:type="dxa"/>
            <w:vAlign w:val="bottom"/>
          </w:tcPr>
          <w:p w14:paraId="15F667C5" w14:textId="5783A185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 </w:t>
            </w:r>
          </w:p>
        </w:tc>
        <w:tc>
          <w:tcPr>
            <w:tcW w:w="1701" w:type="dxa"/>
          </w:tcPr>
          <w:p w14:paraId="28F7BAAC" w14:textId="77D7BBC5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7CAFBCD9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21A14B55" w14:textId="572EFCE5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empresas/Empresa/Convenios/Convenio/TipoIdentificador/regionalAreas/codigo</w:t>
            </w:r>
          </w:p>
        </w:tc>
        <w:tc>
          <w:tcPr>
            <w:tcW w:w="901" w:type="dxa"/>
            <w:vAlign w:val="bottom"/>
          </w:tcPr>
          <w:p w14:paraId="43D3CA67" w14:textId="6FD85BEE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2F08B90C" w14:textId="2A4B5AB2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66CC59A7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7CECD993" w14:textId="40A8C052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empresas/Empresa/Convenios/Convenio/TipoIdentificador/concatenadorRegionalArea</w:t>
            </w:r>
          </w:p>
        </w:tc>
        <w:tc>
          <w:tcPr>
            <w:tcW w:w="901" w:type="dxa"/>
            <w:vAlign w:val="bottom"/>
          </w:tcPr>
          <w:p w14:paraId="2563C946" w14:textId="5A4BB9E3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mbria" w:hAnsi="Cambria"/>
                <w:lang w:val="es-ES"/>
              </w:rPr>
              <w:t>String</w:t>
            </w:r>
          </w:p>
        </w:tc>
        <w:tc>
          <w:tcPr>
            <w:tcW w:w="1701" w:type="dxa"/>
          </w:tcPr>
          <w:p w14:paraId="002D596D" w14:textId="27E32852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08A48973" w14:textId="77777777" w:rsidTr="0020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48983835" w14:textId="24E6EF8B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codigoError</w:t>
            </w:r>
          </w:p>
        </w:tc>
        <w:tc>
          <w:tcPr>
            <w:tcW w:w="901" w:type="dxa"/>
            <w:vAlign w:val="bottom"/>
          </w:tcPr>
          <w:p w14:paraId="12B117A2" w14:textId="26272032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integer</w:t>
            </w:r>
          </w:p>
        </w:tc>
        <w:tc>
          <w:tcPr>
            <w:tcW w:w="1701" w:type="dxa"/>
          </w:tcPr>
          <w:p w14:paraId="2EE4552E" w14:textId="508E9A78" w:rsidR="00202628" w:rsidRPr="004A2BA3" w:rsidRDefault="00202628" w:rsidP="0020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202628" w:rsidRPr="004A2BA3" w14:paraId="37B41DF5" w14:textId="77777777" w:rsidTr="0020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2B39BC0C" w14:textId="4A807499" w:rsidR="00202628" w:rsidRPr="004A2BA3" w:rsidRDefault="00202628" w:rsidP="00202628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mensajeUsuario</w:t>
            </w:r>
          </w:p>
        </w:tc>
        <w:tc>
          <w:tcPr>
            <w:tcW w:w="901" w:type="dxa"/>
            <w:vAlign w:val="bottom"/>
          </w:tcPr>
          <w:p w14:paraId="60EFE5D5" w14:textId="460AD2C4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="Calibri" w:hAnsi="Calibri"/>
                <w:sz w:val="20"/>
                <w:lang w:val="es-ES"/>
              </w:rPr>
              <w:t>string</w:t>
            </w:r>
          </w:p>
        </w:tc>
        <w:tc>
          <w:tcPr>
            <w:tcW w:w="1701" w:type="dxa"/>
          </w:tcPr>
          <w:p w14:paraId="6E511589" w14:textId="09C8CEC8" w:rsidR="00202628" w:rsidRPr="004A2BA3" w:rsidRDefault="00202628" w:rsidP="0020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</w:tbl>
    <w:p w14:paraId="417432D0" w14:textId="2E78DC28" w:rsidR="002E4ABF" w:rsidRPr="004A2BA3" w:rsidRDefault="002E4ABF" w:rsidP="002E4ABF">
      <w:pPr>
        <w:rPr>
          <w:rFonts w:asciiTheme="majorHAnsi" w:hAnsiTheme="majorHAnsi"/>
          <w:lang w:val="es-ES"/>
        </w:rPr>
      </w:pPr>
    </w:p>
    <w:p w14:paraId="14F5E8FC" w14:textId="684E6899" w:rsidR="00DB2BCF" w:rsidRPr="004A2BA3" w:rsidRDefault="00A00155" w:rsidP="00DB2BCF">
      <w:pPr>
        <w:pStyle w:val="Ttulo3"/>
        <w:rPr>
          <w:lang w:val="es-ES"/>
        </w:rPr>
      </w:pPr>
      <w:bookmarkStart w:id="17" w:name="_Toc529448863"/>
      <w:r w:rsidRPr="004A2BA3">
        <w:rPr>
          <w:rFonts w:asciiTheme="minorHAnsi" w:hAnsiTheme="minorHAnsi" w:cstheme="minorHAnsi"/>
          <w:lang w:val="es-ES"/>
        </w:rPr>
        <w:t>entradaConsultarDeuda</w:t>
      </w:r>
      <w:bookmarkEnd w:id="17"/>
    </w:p>
    <w:tbl>
      <w:tblPr>
        <w:tblStyle w:val="Listaclara-nfasis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52"/>
        <w:gridCol w:w="1697"/>
        <w:gridCol w:w="2845"/>
      </w:tblGrid>
      <w:tr w:rsidR="00DB2BCF" w:rsidRPr="004A2BA3" w14:paraId="2B95BD6E" w14:textId="77777777" w:rsidTr="00177E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</w:tcPr>
          <w:p w14:paraId="38F7C76A" w14:textId="77777777" w:rsidR="00DB2BCF" w:rsidRPr="004A2BA3" w:rsidRDefault="00DB2BCF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Elemento</w:t>
            </w:r>
          </w:p>
        </w:tc>
        <w:tc>
          <w:tcPr>
            <w:tcW w:w="1697" w:type="dxa"/>
          </w:tcPr>
          <w:p w14:paraId="14AA0C5F" w14:textId="77777777" w:rsidR="00DB2BCF" w:rsidRPr="004A2BA3" w:rsidRDefault="00DB2BCF" w:rsidP="001E46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Tipo</w:t>
            </w:r>
          </w:p>
        </w:tc>
        <w:tc>
          <w:tcPr>
            <w:tcW w:w="2845" w:type="dxa"/>
          </w:tcPr>
          <w:p w14:paraId="5AA94A56" w14:textId="77777777" w:rsidR="00DB2BCF" w:rsidRPr="004A2BA3" w:rsidRDefault="00DB2BCF" w:rsidP="001E46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Multiplicidad</w:t>
            </w:r>
          </w:p>
        </w:tc>
      </w:tr>
      <w:tr w:rsidR="00C46982" w:rsidRPr="004A2BA3" w14:paraId="4A115A49" w14:textId="77777777" w:rsidTr="00177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2A90E5ED" w14:textId="20033DF6" w:rsidR="00C46982" w:rsidRPr="004A2BA3" w:rsidRDefault="00C46982" w:rsidP="00C46982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Servicios</w:t>
            </w:r>
          </w:p>
        </w:tc>
        <w:tc>
          <w:tcPr>
            <w:tcW w:w="1697" w:type="dxa"/>
            <w:vAlign w:val="bottom"/>
          </w:tcPr>
          <w:p w14:paraId="13D17B15" w14:textId="43389AF4" w:rsidR="00C46982" w:rsidRPr="004A2BA3" w:rsidRDefault="00C46982" w:rsidP="00C46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</w:p>
        </w:tc>
        <w:tc>
          <w:tcPr>
            <w:tcW w:w="2845" w:type="dxa"/>
          </w:tcPr>
          <w:p w14:paraId="666BA121" w14:textId="6E7ED9D0" w:rsidR="00C46982" w:rsidRPr="004A2BA3" w:rsidRDefault="00C46982" w:rsidP="00C46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Theme="majorHAnsi" w:hAnsiTheme="majorHAnsi"/>
                <w:lang w:val="es-ES"/>
              </w:rPr>
              <w:t>Lista</w:t>
            </w:r>
          </w:p>
        </w:tc>
      </w:tr>
      <w:tr w:rsidR="00C46982" w:rsidRPr="004A2BA3" w14:paraId="79A214C0" w14:textId="77777777" w:rsidTr="00177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16C1808F" w14:textId="6646E9E8" w:rsidR="00C46982" w:rsidRPr="004A2BA3" w:rsidRDefault="00C46982" w:rsidP="00C46982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Servicios/Servicio</w:t>
            </w:r>
          </w:p>
        </w:tc>
        <w:tc>
          <w:tcPr>
            <w:tcW w:w="1697" w:type="dxa"/>
            <w:vAlign w:val="bottom"/>
          </w:tcPr>
          <w:p w14:paraId="186D9FDB" w14:textId="494DA837" w:rsidR="00C46982" w:rsidRPr="004A2BA3" w:rsidRDefault="00C46982" w:rsidP="00C469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</w:p>
        </w:tc>
        <w:tc>
          <w:tcPr>
            <w:tcW w:w="2845" w:type="dxa"/>
          </w:tcPr>
          <w:p w14:paraId="409A46FC" w14:textId="77777777" w:rsidR="00C46982" w:rsidRPr="004A2BA3" w:rsidRDefault="00C46982" w:rsidP="00C469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C46982" w:rsidRPr="004A2BA3" w14:paraId="30E4028A" w14:textId="77777777" w:rsidTr="00177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5A02F678" w14:textId="100D19B0" w:rsidR="00C46982" w:rsidRPr="004A2BA3" w:rsidRDefault="00C46982" w:rsidP="00C46982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Servicios/Servicio/codTipoServicio</w:t>
            </w:r>
          </w:p>
        </w:tc>
        <w:tc>
          <w:tcPr>
            <w:tcW w:w="1697" w:type="dxa"/>
            <w:vAlign w:val="bottom"/>
          </w:tcPr>
          <w:p w14:paraId="3EB64903" w14:textId="5170E83B" w:rsidR="00C46982" w:rsidRPr="004A2BA3" w:rsidRDefault="00C46982" w:rsidP="00C46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721BD5BF" w14:textId="77777777" w:rsidR="00C46982" w:rsidRPr="004A2BA3" w:rsidRDefault="00C46982" w:rsidP="00C46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C46982" w:rsidRPr="004A2BA3" w14:paraId="7CB7BAC5" w14:textId="77777777" w:rsidTr="00177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36422F3E" w14:textId="35425520" w:rsidR="00C46982" w:rsidRPr="004A2BA3" w:rsidRDefault="00C46982" w:rsidP="00C46982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Servicios/Servicio/codigoEmpresa</w:t>
            </w:r>
          </w:p>
        </w:tc>
        <w:tc>
          <w:tcPr>
            <w:tcW w:w="1697" w:type="dxa"/>
            <w:vAlign w:val="bottom"/>
          </w:tcPr>
          <w:p w14:paraId="241B1F76" w14:textId="11EFE44A" w:rsidR="00C46982" w:rsidRPr="004A2BA3" w:rsidRDefault="00C46982" w:rsidP="00C469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3F92C5B6" w14:textId="77777777" w:rsidR="00C46982" w:rsidRPr="004A2BA3" w:rsidRDefault="00C46982" w:rsidP="00C469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C46982" w:rsidRPr="004A2BA3" w14:paraId="09533735" w14:textId="77777777" w:rsidTr="00177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5CA8CE89" w14:textId="4CC87515" w:rsidR="00C46982" w:rsidRPr="004A2BA3" w:rsidRDefault="00C46982" w:rsidP="00C46982">
            <w:pPr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Servicios/Servicio/codigoConvenio</w:t>
            </w:r>
          </w:p>
        </w:tc>
        <w:tc>
          <w:tcPr>
            <w:tcW w:w="1697" w:type="dxa"/>
            <w:vAlign w:val="bottom"/>
          </w:tcPr>
          <w:p w14:paraId="5308568E" w14:textId="3B15B3F0" w:rsidR="00C46982" w:rsidRPr="004A2BA3" w:rsidRDefault="00C46982" w:rsidP="00C46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01ED57F0" w14:textId="52DA529F" w:rsidR="00C46982" w:rsidRPr="004A2BA3" w:rsidRDefault="00C46982" w:rsidP="00C46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AE63BA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C46982" w:rsidRPr="004A2BA3" w14:paraId="69FC5184" w14:textId="77777777" w:rsidTr="00177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58799564" w14:textId="414072E8" w:rsidR="00C46982" w:rsidRPr="004A2BA3" w:rsidRDefault="00C46982" w:rsidP="00C46982">
            <w:pPr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Servicios/Servicio/codigoTipoIdentificador</w:t>
            </w:r>
          </w:p>
        </w:tc>
        <w:tc>
          <w:tcPr>
            <w:tcW w:w="1697" w:type="dxa"/>
            <w:vAlign w:val="bottom"/>
          </w:tcPr>
          <w:p w14:paraId="4B650372" w14:textId="4AA4DBD9" w:rsidR="00C46982" w:rsidRPr="004A2BA3" w:rsidRDefault="00C46982" w:rsidP="00C469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7D420D11" w14:textId="1CA088D6" w:rsidR="00C46982" w:rsidRPr="004A2BA3" w:rsidRDefault="00C46982" w:rsidP="00C469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AE63BA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C46982" w:rsidRPr="004A2BA3" w14:paraId="06212AC7" w14:textId="77777777" w:rsidTr="00177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6A3299AE" w14:textId="608504AC" w:rsidR="00C46982" w:rsidRPr="004A2BA3" w:rsidRDefault="00C46982" w:rsidP="00C46982">
            <w:pPr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Servicios/Servicio/identificador</w:t>
            </w:r>
          </w:p>
        </w:tc>
        <w:tc>
          <w:tcPr>
            <w:tcW w:w="1697" w:type="dxa"/>
            <w:vAlign w:val="bottom"/>
          </w:tcPr>
          <w:p w14:paraId="323E8C8B" w14:textId="3192EF9F" w:rsidR="00C46982" w:rsidRPr="004A2BA3" w:rsidRDefault="00C46982" w:rsidP="00C46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24A26C4A" w14:textId="55AE42DF" w:rsidR="00C46982" w:rsidRPr="004A2BA3" w:rsidRDefault="00C46982" w:rsidP="00C46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AE63BA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C46982" w:rsidRPr="004A2BA3" w14:paraId="19B2614B" w14:textId="77777777" w:rsidTr="00177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4172CA3E" w14:textId="6A1124E1" w:rsidR="00C46982" w:rsidRPr="004A2BA3" w:rsidRDefault="00C46982" w:rsidP="00C46982">
            <w:pPr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Servicios/Servicio/DatosAdicionales</w:t>
            </w:r>
          </w:p>
        </w:tc>
        <w:tc>
          <w:tcPr>
            <w:tcW w:w="1697" w:type="dxa"/>
            <w:vAlign w:val="bottom"/>
          </w:tcPr>
          <w:p w14:paraId="6BC57DF8" w14:textId="6CFF6DCB" w:rsidR="00C46982" w:rsidRPr="004A2BA3" w:rsidRDefault="00C46982" w:rsidP="00C469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Lista</w:t>
            </w:r>
          </w:p>
        </w:tc>
        <w:tc>
          <w:tcPr>
            <w:tcW w:w="2845" w:type="dxa"/>
          </w:tcPr>
          <w:p w14:paraId="127E7DF2" w14:textId="30D06C86" w:rsidR="00C46982" w:rsidRPr="004A2BA3" w:rsidRDefault="00C46982" w:rsidP="00C469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Lista</w:t>
            </w:r>
          </w:p>
        </w:tc>
      </w:tr>
      <w:tr w:rsidR="00C46982" w:rsidRPr="004A2BA3" w14:paraId="4DCA34A3" w14:textId="77777777" w:rsidTr="00177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6B4B2C72" w14:textId="2EC0C93F" w:rsidR="00C46982" w:rsidRPr="004A2BA3" w:rsidRDefault="00C46982" w:rsidP="00C46982">
            <w:pPr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Servicios/Servicio/datoAdicional/codigo</w:t>
            </w:r>
          </w:p>
        </w:tc>
        <w:tc>
          <w:tcPr>
            <w:tcW w:w="1697" w:type="dxa"/>
            <w:vAlign w:val="bottom"/>
          </w:tcPr>
          <w:p w14:paraId="3DF50614" w14:textId="1E23E615" w:rsidR="00C46982" w:rsidRPr="004A2BA3" w:rsidRDefault="00C46982" w:rsidP="00C46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7BF7000F" w14:textId="7767632C" w:rsidR="00C46982" w:rsidRPr="004A2BA3" w:rsidRDefault="00C46982" w:rsidP="00C46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B4B37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C46982" w:rsidRPr="004A2BA3" w14:paraId="2412CBCC" w14:textId="77777777" w:rsidTr="00177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61522E59" w14:textId="34F532E1" w:rsidR="00C46982" w:rsidRPr="004A2BA3" w:rsidRDefault="00C46982" w:rsidP="00C46982">
            <w:pPr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Servicios/Servicio/datoAdicional/valor</w:t>
            </w:r>
          </w:p>
        </w:tc>
        <w:tc>
          <w:tcPr>
            <w:tcW w:w="1697" w:type="dxa"/>
            <w:vAlign w:val="bottom"/>
          </w:tcPr>
          <w:p w14:paraId="28C90412" w14:textId="623E654E" w:rsidR="00C46982" w:rsidRPr="004A2BA3" w:rsidRDefault="00C46982" w:rsidP="00C469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42ADE40E" w14:textId="54548332" w:rsidR="00C46982" w:rsidRPr="004A2BA3" w:rsidRDefault="00C46982" w:rsidP="00C469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B4B37">
              <w:rPr>
                <w:rFonts w:asciiTheme="majorHAnsi" w:hAnsiTheme="majorHAnsi"/>
                <w:lang w:val="es-ES"/>
              </w:rPr>
              <w:t>1</w:t>
            </w:r>
          </w:p>
        </w:tc>
      </w:tr>
    </w:tbl>
    <w:p w14:paraId="2F8507BC" w14:textId="77777777" w:rsidR="00DB2BCF" w:rsidRPr="004A2BA3" w:rsidRDefault="00DB2BCF" w:rsidP="00DB2BCF">
      <w:pPr>
        <w:pStyle w:val="Ttulo3"/>
        <w:numPr>
          <w:ilvl w:val="0"/>
          <w:numId w:val="0"/>
        </w:numPr>
        <w:ind w:left="720"/>
        <w:rPr>
          <w:lang w:val="es-ES"/>
        </w:rPr>
      </w:pPr>
    </w:p>
    <w:p w14:paraId="1D868DFE" w14:textId="00D57E96" w:rsidR="00DB2BCF" w:rsidRPr="004A2BA3" w:rsidRDefault="00E90A35" w:rsidP="00DB2BCF">
      <w:pPr>
        <w:pStyle w:val="Ttulo3"/>
        <w:rPr>
          <w:lang w:val="es-ES"/>
        </w:rPr>
      </w:pPr>
      <w:bookmarkStart w:id="18" w:name="_Toc529448864"/>
      <w:r w:rsidRPr="004A2BA3">
        <w:rPr>
          <w:rFonts w:asciiTheme="minorHAnsi" w:hAnsiTheme="minorHAnsi" w:cstheme="minorHAnsi"/>
          <w:lang w:val="es-ES"/>
        </w:rPr>
        <w:t>salidaConsultarDeuda</w:t>
      </w:r>
      <w:bookmarkEnd w:id="18"/>
    </w:p>
    <w:tbl>
      <w:tblPr>
        <w:tblStyle w:val="Listaclara-nfasis11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20"/>
        <w:gridCol w:w="901"/>
        <w:gridCol w:w="1701"/>
      </w:tblGrid>
      <w:tr w:rsidR="00DB2BCF" w:rsidRPr="004A2BA3" w14:paraId="47128BC6" w14:textId="77777777" w:rsidTr="001E46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</w:tcPr>
          <w:p w14:paraId="4E0202D1" w14:textId="77777777" w:rsidR="00DB2BCF" w:rsidRPr="004A2BA3" w:rsidRDefault="00DB2BCF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Elemento</w:t>
            </w:r>
          </w:p>
        </w:tc>
        <w:tc>
          <w:tcPr>
            <w:tcW w:w="901" w:type="dxa"/>
          </w:tcPr>
          <w:p w14:paraId="3E32F8F2" w14:textId="77777777" w:rsidR="00DB2BCF" w:rsidRPr="004A2BA3" w:rsidRDefault="00DB2BCF" w:rsidP="001E46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Tipo</w:t>
            </w:r>
          </w:p>
        </w:tc>
        <w:tc>
          <w:tcPr>
            <w:tcW w:w="1701" w:type="dxa"/>
          </w:tcPr>
          <w:p w14:paraId="448540C5" w14:textId="77777777" w:rsidR="00DB2BCF" w:rsidRPr="004A2BA3" w:rsidRDefault="00DB2BCF" w:rsidP="001E46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Multiplicidad</w:t>
            </w:r>
          </w:p>
        </w:tc>
      </w:tr>
      <w:tr w:rsidR="00622B89" w:rsidRPr="004A2BA3" w14:paraId="3D0EE014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2D890C57" w14:textId="5A42EBBB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montoTotal</w:t>
            </w:r>
          </w:p>
        </w:tc>
        <w:tc>
          <w:tcPr>
            <w:tcW w:w="901" w:type="dxa"/>
            <w:vAlign w:val="bottom"/>
          </w:tcPr>
          <w:p w14:paraId="7DAB1E2C" w14:textId="4E5AA848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Double</w:t>
            </w:r>
          </w:p>
        </w:tc>
        <w:tc>
          <w:tcPr>
            <w:tcW w:w="1701" w:type="dxa"/>
          </w:tcPr>
          <w:p w14:paraId="28B18382" w14:textId="598CCADE" w:rsidR="00622B89" w:rsidRPr="004A2BA3" w:rsidRDefault="00D80DCC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789A2468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7EB72E89" w14:textId="299C3043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montoMinimo</w:t>
            </w:r>
          </w:p>
        </w:tc>
        <w:tc>
          <w:tcPr>
            <w:tcW w:w="901" w:type="dxa"/>
            <w:vAlign w:val="bottom"/>
          </w:tcPr>
          <w:p w14:paraId="548144B7" w14:textId="3ECCB758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Double</w:t>
            </w:r>
          </w:p>
        </w:tc>
        <w:tc>
          <w:tcPr>
            <w:tcW w:w="1701" w:type="dxa"/>
          </w:tcPr>
          <w:p w14:paraId="7E35FF90" w14:textId="77777777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0921A044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4C73959A" w14:textId="1F8585F8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formaPago</w:t>
            </w:r>
          </w:p>
        </w:tc>
        <w:tc>
          <w:tcPr>
            <w:tcW w:w="901" w:type="dxa"/>
            <w:vAlign w:val="bottom"/>
          </w:tcPr>
          <w:p w14:paraId="093F1D79" w14:textId="4D93F670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555A6D58" w14:textId="77777777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654EE825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6A0DF544" w14:textId="722B3C2A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limiteMontoMinimo</w:t>
            </w:r>
          </w:p>
        </w:tc>
        <w:tc>
          <w:tcPr>
            <w:tcW w:w="901" w:type="dxa"/>
            <w:vAlign w:val="bottom"/>
          </w:tcPr>
          <w:p w14:paraId="3487241F" w14:textId="0AD20BAF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Double</w:t>
            </w:r>
          </w:p>
        </w:tc>
        <w:tc>
          <w:tcPr>
            <w:tcW w:w="1701" w:type="dxa"/>
          </w:tcPr>
          <w:p w14:paraId="3F817AC0" w14:textId="77777777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7C314B7A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1F2CCFD3" w14:textId="1F059846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limiteMontoMaximo</w:t>
            </w:r>
          </w:p>
        </w:tc>
        <w:tc>
          <w:tcPr>
            <w:tcW w:w="901" w:type="dxa"/>
            <w:vAlign w:val="bottom"/>
          </w:tcPr>
          <w:p w14:paraId="152D9936" w14:textId="062837DD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Double</w:t>
            </w:r>
          </w:p>
        </w:tc>
        <w:tc>
          <w:tcPr>
            <w:tcW w:w="1701" w:type="dxa"/>
          </w:tcPr>
          <w:p w14:paraId="115B7201" w14:textId="77777777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094E0204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0A299397" w14:textId="48E257BF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nombreCliente</w:t>
            </w:r>
          </w:p>
        </w:tc>
        <w:tc>
          <w:tcPr>
            <w:tcW w:w="901" w:type="dxa"/>
            <w:vAlign w:val="bottom"/>
          </w:tcPr>
          <w:p w14:paraId="780FBC87" w14:textId="566DAD3C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0EC07B7C" w14:textId="77777777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7B4814C1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10B00F40" w14:textId="5D1691DD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fecha vencimiento</w:t>
            </w:r>
          </w:p>
        </w:tc>
        <w:tc>
          <w:tcPr>
            <w:tcW w:w="901" w:type="dxa"/>
            <w:vAlign w:val="bottom"/>
          </w:tcPr>
          <w:p w14:paraId="4D45BBC7" w14:textId="1B2148DE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Date</w:t>
            </w:r>
          </w:p>
        </w:tc>
        <w:tc>
          <w:tcPr>
            <w:tcW w:w="1701" w:type="dxa"/>
          </w:tcPr>
          <w:p w14:paraId="07419D9C" w14:textId="77777777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07DCFF2E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17511AF7" w14:textId="3DA6FF4C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identificadorDeuda</w:t>
            </w:r>
          </w:p>
        </w:tc>
        <w:tc>
          <w:tcPr>
            <w:tcW w:w="901" w:type="dxa"/>
            <w:vAlign w:val="bottom"/>
          </w:tcPr>
          <w:p w14:paraId="1D842A1C" w14:textId="67342265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7250265F" w14:textId="5395CA44" w:rsidR="00622B89" w:rsidRPr="004A2BA3" w:rsidRDefault="00D80DCC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5C04708D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44363425" w14:textId="7CA3CCBE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textoAyuda</w:t>
            </w:r>
          </w:p>
        </w:tc>
        <w:tc>
          <w:tcPr>
            <w:tcW w:w="901" w:type="dxa"/>
            <w:vAlign w:val="bottom"/>
          </w:tcPr>
          <w:p w14:paraId="6E7B3E43" w14:textId="02710668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091093D8" w14:textId="77777777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6D8630F0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315EBC12" w14:textId="1F3CA4DB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formaPagoRecibos</w:t>
            </w:r>
          </w:p>
        </w:tc>
        <w:tc>
          <w:tcPr>
            <w:tcW w:w="901" w:type="dxa"/>
            <w:vAlign w:val="bottom"/>
          </w:tcPr>
          <w:p w14:paraId="1A61D921" w14:textId="7AB88F2B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Enumerado</w:t>
            </w:r>
          </w:p>
        </w:tc>
        <w:tc>
          <w:tcPr>
            <w:tcW w:w="1701" w:type="dxa"/>
          </w:tcPr>
          <w:p w14:paraId="36D3919E" w14:textId="77777777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20F14F0C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50105F86" w14:textId="64315E00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</w:t>
            </w:r>
          </w:p>
        </w:tc>
        <w:tc>
          <w:tcPr>
            <w:tcW w:w="901" w:type="dxa"/>
            <w:vAlign w:val="bottom"/>
          </w:tcPr>
          <w:p w14:paraId="1F2D66BB" w14:textId="2124A856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</w:p>
        </w:tc>
        <w:tc>
          <w:tcPr>
            <w:tcW w:w="1701" w:type="dxa"/>
          </w:tcPr>
          <w:p w14:paraId="2BCADF9D" w14:textId="57EAE7A4" w:rsidR="00622B89" w:rsidRPr="004A2BA3" w:rsidRDefault="00D80DCC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Lista</w:t>
            </w:r>
          </w:p>
        </w:tc>
      </w:tr>
      <w:tr w:rsidR="00622B89" w:rsidRPr="004A2BA3" w14:paraId="5DEC17FE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64723DFF" w14:textId="186453B1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recibos/recibo/concepto</w:t>
            </w:r>
          </w:p>
        </w:tc>
        <w:tc>
          <w:tcPr>
            <w:tcW w:w="901" w:type="dxa"/>
            <w:vAlign w:val="bottom"/>
          </w:tcPr>
          <w:p w14:paraId="0DC15A26" w14:textId="2F5C5570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4DAC169B" w14:textId="77777777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361E0881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45614364" w14:textId="70C6FA22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recibos/recibo/fecha</w:t>
            </w:r>
          </w:p>
        </w:tc>
        <w:tc>
          <w:tcPr>
            <w:tcW w:w="901" w:type="dxa"/>
            <w:vAlign w:val="bottom"/>
          </w:tcPr>
          <w:p w14:paraId="3F631E2F" w14:textId="1D31263F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5889B628" w14:textId="77777777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0456428F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39390CE3" w14:textId="180E66FA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recibos/recibo/secuencia</w:t>
            </w:r>
          </w:p>
        </w:tc>
        <w:tc>
          <w:tcPr>
            <w:tcW w:w="901" w:type="dxa"/>
            <w:vAlign w:val="bottom"/>
          </w:tcPr>
          <w:p w14:paraId="5CB03A01" w14:textId="4DFC9F19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6FAE1486" w14:textId="77777777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71E76972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7C440E62" w14:textId="0C3AF805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recibos/recibo/valor</w:t>
            </w:r>
          </w:p>
        </w:tc>
        <w:tc>
          <w:tcPr>
            <w:tcW w:w="901" w:type="dxa"/>
            <w:vAlign w:val="bottom"/>
          </w:tcPr>
          <w:p w14:paraId="59E8CCC5" w14:textId="4555206E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double</w:t>
            </w:r>
          </w:p>
        </w:tc>
        <w:tc>
          <w:tcPr>
            <w:tcW w:w="1701" w:type="dxa"/>
          </w:tcPr>
          <w:p w14:paraId="5304957B" w14:textId="77777777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251BF19F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55C52B7B" w14:textId="18E79421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recibos/recibo/pago</w:t>
            </w:r>
          </w:p>
        </w:tc>
        <w:tc>
          <w:tcPr>
            <w:tcW w:w="901" w:type="dxa"/>
            <w:vAlign w:val="bottom"/>
          </w:tcPr>
          <w:p w14:paraId="0821EB46" w14:textId="778B8F48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double</w:t>
            </w:r>
          </w:p>
        </w:tc>
        <w:tc>
          <w:tcPr>
            <w:tcW w:w="1701" w:type="dxa"/>
          </w:tcPr>
          <w:p w14:paraId="184B8AE3" w14:textId="77777777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1DEB0C0F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3C111B5B" w14:textId="01F18256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recibos/recibo/identificador</w:t>
            </w:r>
          </w:p>
        </w:tc>
        <w:tc>
          <w:tcPr>
            <w:tcW w:w="901" w:type="dxa"/>
            <w:vAlign w:val="bottom"/>
          </w:tcPr>
          <w:p w14:paraId="77534D8B" w14:textId="0D99E9EF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51D2C561" w14:textId="77777777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4AE6D51B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5D3A4B8D" w14:textId="118A71EF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recibos/recibo/interes</w:t>
            </w:r>
          </w:p>
        </w:tc>
        <w:tc>
          <w:tcPr>
            <w:tcW w:w="901" w:type="dxa"/>
            <w:vAlign w:val="bottom"/>
          </w:tcPr>
          <w:p w14:paraId="20715197" w14:textId="5843BD14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double</w:t>
            </w:r>
          </w:p>
        </w:tc>
        <w:tc>
          <w:tcPr>
            <w:tcW w:w="1701" w:type="dxa"/>
          </w:tcPr>
          <w:p w14:paraId="3653E0E0" w14:textId="77777777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37D2644F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148A3D96" w14:textId="7BF6CB8B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recibos/recibo/interesesPendientes</w:t>
            </w:r>
          </w:p>
        </w:tc>
        <w:tc>
          <w:tcPr>
            <w:tcW w:w="901" w:type="dxa"/>
            <w:vAlign w:val="bottom"/>
          </w:tcPr>
          <w:p w14:paraId="16694FA1" w14:textId="1F5359DE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double</w:t>
            </w:r>
          </w:p>
        </w:tc>
        <w:tc>
          <w:tcPr>
            <w:tcW w:w="1701" w:type="dxa"/>
          </w:tcPr>
          <w:p w14:paraId="61208670" w14:textId="77777777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23AC7754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1D5EFA93" w14:textId="7882B7E0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recibos/recibo/interesesPagados</w:t>
            </w:r>
          </w:p>
        </w:tc>
        <w:tc>
          <w:tcPr>
            <w:tcW w:w="901" w:type="dxa"/>
            <w:vAlign w:val="bottom"/>
          </w:tcPr>
          <w:p w14:paraId="5FBFA501" w14:textId="57F69C8F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double</w:t>
            </w:r>
          </w:p>
        </w:tc>
        <w:tc>
          <w:tcPr>
            <w:tcW w:w="1701" w:type="dxa"/>
          </w:tcPr>
          <w:p w14:paraId="5629FBC4" w14:textId="4B609AAB" w:rsidR="00622B89" w:rsidRPr="004A2BA3" w:rsidRDefault="00D80DCC" w:rsidP="00622B89">
            <w:pPr>
              <w:tabs>
                <w:tab w:val="center" w:pos="7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Theme="majorHAnsi" w:hAnsiTheme="majorHAnsi"/>
                <w:lang w:val="es-ES"/>
              </w:rPr>
              <w:t>1</w:t>
            </w:r>
            <w:r w:rsidR="00622B89" w:rsidRPr="004A2BA3">
              <w:rPr>
                <w:rFonts w:asciiTheme="majorHAnsi" w:hAnsiTheme="majorHAnsi"/>
                <w:lang w:val="es-ES"/>
              </w:rPr>
              <w:tab/>
            </w:r>
          </w:p>
        </w:tc>
      </w:tr>
      <w:tr w:rsidR="00622B89" w:rsidRPr="004A2BA3" w14:paraId="74FD4BF3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2A6AA549" w14:textId="0987A72C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lastRenderedPageBreak/>
              <w:t>recibos/recibo/totalAPagar</w:t>
            </w:r>
          </w:p>
        </w:tc>
        <w:tc>
          <w:tcPr>
            <w:tcW w:w="901" w:type="dxa"/>
            <w:vAlign w:val="bottom"/>
          </w:tcPr>
          <w:p w14:paraId="5853BE34" w14:textId="16791594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double</w:t>
            </w:r>
          </w:p>
        </w:tc>
        <w:tc>
          <w:tcPr>
            <w:tcW w:w="1701" w:type="dxa"/>
          </w:tcPr>
          <w:p w14:paraId="1FB4C52E" w14:textId="77777777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1CA86DE2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3457AC1A" w14:textId="0C3D59F1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recibos/recibo/formaPago</w:t>
            </w:r>
          </w:p>
        </w:tc>
        <w:tc>
          <w:tcPr>
            <w:tcW w:w="901" w:type="dxa"/>
            <w:vAlign w:val="bottom"/>
          </w:tcPr>
          <w:p w14:paraId="227240FB" w14:textId="5AD3DE03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enumerado</w:t>
            </w:r>
          </w:p>
        </w:tc>
        <w:tc>
          <w:tcPr>
            <w:tcW w:w="1701" w:type="dxa"/>
          </w:tcPr>
          <w:p w14:paraId="1433A75E" w14:textId="77777777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5C3C2E1D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048C3B71" w14:textId="0C10E54B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recibos/recibo/dividendo</w:t>
            </w:r>
          </w:p>
        </w:tc>
        <w:tc>
          <w:tcPr>
            <w:tcW w:w="901" w:type="dxa"/>
            <w:vAlign w:val="bottom"/>
          </w:tcPr>
          <w:p w14:paraId="12D10458" w14:textId="44F9CCBA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77A05079" w14:textId="77777777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74A6A372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0BC1E7A1" w14:textId="4BD2BEC5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recibos/recibo/comprobante</w:t>
            </w:r>
          </w:p>
        </w:tc>
        <w:tc>
          <w:tcPr>
            <w:tcW w:w="901" w:type="dxa"/>
            <w:vAlign w:val="bottom"/>
          </w:tcPr>
          <w:p w14:paraId="28DFBDD8" w14:textId="4EC9EFE8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2A82BD58" w14:textId="77777777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373785F1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37D93B62" w14:textId="245DD832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recibos/recibo/cuota</w:t>
            </w:r>
          </w:p>
        </w:tc>
        <w:tc>
          <w:tcPr>
            <w:tcW w:w="901" w:type="dxa"/>
            <w:vAlign w:val="bottom"/>
          </w:tcPr>
          <w:p w14:paraId="23C7F8E4" w14:textId="51A04F1D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49A417F2" w14:textId="77777777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25679C36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681A3F06" w14:textId="735A1709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recibos/recibo/tipoproceso</w:t>
            </w:r>
          </w:p>
        </w:tc>
        <w:tc>
          <w:tcPr>
            <w:tcW w:w="901" w:type="dxa"/>
            <w:vAlign w:val="bottom"/>
          </w:tcPr>
          <w:p w14:paraId="51F0A62A" w14:textId="5E3419D9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1823830F" w14:textId="77777777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0FC78A39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12E07B38" w14:textId="4B17BC2C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recibos/recibo/numeroPredial</w:t>
            </w:r>
          </w:p>
        </w:tc>
        <w:tc>
          <w:tcPr>
            <w:tcW w:w="901" w:type="dxa"/>
            <w:vAlign w:val="bottom"/>
          </w:tcPr>
          <w:p w14:paraId="48E3BE47" w14:textId="4FDA86A4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640786B4" w14:textId="77777777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2F7B6104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750E7695" w14:textId="161A5AAD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recibos/recibo/referencia</w:t>
            </w:r>
          </w:p>
        </w:tc>
        <w:tc>
          <w:tcPr>
            <w:tcW w:w="901" w:type="dxa"/>
            <w:vAlign w:val="bottom"/>
          </w:tcPr>
          <w:p w14:paraId="46E83614" w14:textId="07A6C692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556F7229" w14:textId="2346EB35" w:rsidR="00622B89" w:rsidRPr="004A2BA3" w:rsidRDefault="00D80DCC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7601CD2C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2B45B34A" w14:textId="2C0F08C7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recibos/recibo/impuesto</w:t>
            </w:r>
          </w:p>
        </w:tc>
        <w:tc>
          <w:tcPr>
            <w:tcW w:w="901" w:type="dxa"/>
            <w:vAlign w:val="bottom"/>
          </w:tcPr>
          <w:p w14:paraId="2BFBF9BF" w14:textId="77C1915A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7CA8E262" w14:textId="77777777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39483760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3E290FB0" w14:textId="771A962B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recibos/recibo/dato1</w:t>
            </w:r>
          </w:p>
        </w:tc>
        <w:tc>
          <w:tcPr>
            <w:tcW w:w="901" w:type="dxa"/>
            <w:vAlign w:val="bottom"/>
          </w:tcPr>
          <w:p w14:paraId="484BB2C5" w14:textId="7D7DEE0F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1B16159F" w14:textId="77777777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0577A40A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228123B6" w14:textId="6138F3A3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recibos/recibo/dato2</w:t>
            </w:r>
          </w:p>
        </w:tc>
        <w:tc>
          <w:tcPr>
            <w:tcW w:w="901" w:type="dxa"/>
            <w:vAlign w:val="bottom"/>
          </w:tcPr>
          <w:p w14:paraId="4F43BBAF" w14:textId="43B9CF59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7483F5BF" w14:textId="77777777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732E2E26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59DCCCA7" w14:textId="32BC6D28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recibos/recibo/datosAdicionales</w:t>
            </w:r>
          </w:p>
        </w:tc>
        <w:tc>
          <w:tcPr>
            <w:tcW w:w="901" w:type="dxa"/>
            <w:vAlign w:val="bottom"/>
          </w:tcPr>
          <w:p w14:paraId="06A40547" w14:textId="1F962161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</w:p>
        </w:tc>
        <w:tc>
          <w:tcPr>
            <w:tcW w:w="1701" w:type="dxa"/>
          </w:tcPr>
          <w:p w14:paraId="5D6B29C4" w14:textId="77777777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054C8CE8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4DAD61DD" w14:textId="0328F2C8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recibos/recibo/datosAdicionales/codigo</w:t>
            </w:r>
          </w:p>
        </w:tc>
        <w:tc>
          <w:tcPr>
            <w:tcW w:w="901" w:type="dxa"/>
            <w:vAlign w:val="bottom"/>
          </w:tcPr>
          <w:p w14:paraId="0F903115" w14:textId="42264829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</w:p>
        </w:tc>
        <w:tc>
          <w:tcPr>
            <w:tcW w:w="1701" w:type="dxa"/>
          </w:tcPr>
          <w:p w14:paraId="29B7A548" w14:textId="77777777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7F51B007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64C65A46" w14:textId="12F31EA3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recibos/recibo/datosAdicionales/valor</w:t>
            </w:r>
          </w:p>
        </w:tc>
        <w:tc>
          <w:tcPr>
            <w:tcW w:w="901" w:type="dxa"/>
            <w:vAlign w:val="bottom"/>
          </w:tcPr>
          <w:p w14:paraId="28821FE6" w14:textId="2D27F569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</w:p>
        </w:tc>
        <w:tc>
          <w:tcPr>
            <w:tcW w:w="1701" w:type="dxa"/>
          </w:tcPr>
          <w:p w14:paraId="230E86AF" w14:textId="77777777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23F16249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7BDAEF2E" w14:textId="3BBFB6B6" w:rsidR="00622B89" w:rsidRPr="004A2BA3" w:rsidRDefault="00622B89" w:rsidP="00622B89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DatosAdicionales</w:t>
            </w:r>
          </w:p>
        </w:tc>
        <w:tc>
          <w:tcPr>
            <w:tcW w:w="901" w:type="dxa"/>
            <w:vAlign w:val="bottom"/>
          </w:tcPr>
          <w:p w14:paraId="1916B49E" w14:textId="70F8FE78" w:rsidR="00622B89" w:rsidRPr="004A2BA3" w:rsidRDefault="00622B89" w:rsidP="0062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mbria" w:hAnsi="Cambria"/>
              </w:rPr>
              <w:t>Lista de datos adicionales</w:t>
            </w:r>
          </w:p>
        </w:tc>
        <w:tc>
          <w:tcPr>
            <w:tcW w:w="1701" w:type="dxa"/>
          </w:tcPr>
          <w:p w14:paraId="171BE373" w14:textId="5AE0601D" w:rsidR="00622B89" w:rsidRPr="004A2BA3" w:rsidRDefault="00D80DCC" w:rsidP="00D80DCC">
            <w:pPr>
              <w:tabs>
                <w:tab w:val="center" w:pos="74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Lista</w:t>
            </w:r>
          </w:p>
        </w:tc>
      </w:tr>
      <w:tr w:rsidR="00622B89" w:rsidRPr="004A2BA3" w14:paraId="3FDA3DE3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434BF9D4" w14:textId="3284F133" w:rsidR="00622B89" w:rsidRDefault="00622B89" w:rsidP="00622B89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DatoAdicional/valor</w:t>
            </w:r>
          </w:p>
        </w:tc>
        <w:tc>
          <w:tcPr>
            <w:tcW w:w="901" w:type="dxa"/>
            <w:vAlign w:val="bottom"/>
          </w:tcPr>
          <w:p w14:paraId="54BC11C1" w14:textId="1B472853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4E020DDA" w14:textId="72BA10EA" w:rsidR="00622B89" w:rsidRPr="004A2BA3" w:rsidRDefault="00D80DCC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D80DCC" w:rsidRPr="004A2BA3" w14:paraId="320A947D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22477987" w14:textId="5AEF5E1E" w:rsidR="00D80DCC" w:rsidRDefault="00D80DCC" w:rsidP="00D80DCC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DatoAdicional/etiqueta</w:t>
            </w:r>
          </w:p>
        </w:tc>
        <w:tc>
          <w:tcPr>
            <w:tcW w:w="901" w:type="dxa"/>
            <w:vAlign w:val="bottom"/>
          </w:tcPr>
          <w:p w14:paraId="2B0DE6D1" w14:textId="13E2ACD4" w:rsidR="00D80DCC" w:rsidRPr="004A2BA3" w:rsidRDefault="00D80DCC" w:rsidP="00D80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4F5CB14C" w14:textId="169623B3" w:rsidR="00D80DCC" w:rsidRPr="004A2BA3" w:rsidRDefault="00D80DCC" w:rsidP="00D80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547F3E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D80DCC" w:rsidRPr="004A2BA3" w14:paraId="1CD163CF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217B9AEF" w14:textId="27EEBCC0" w:rsidR="00D80DCC" w:rsidRDefault="00D80DCC" w:rsidP="00D80DCC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DatoAdicional/codigo</w:t>
            </w:r>
          </w:p>
        </w:tc>
        <w:tc>
          <w:tcPr>
            <w:tcW w:w="901" w:type="dxa"/>
            <w:vAlign w:val="bottom"/>
          </w:tcPr>
          <w:p w14:paraId="1DF3922D" w14:textId="7A0D0F16" w:rsidR="00D80DCC" w:rsidRPr="004A2BA3" w:rsidRDefault="00D80DCC" w:rsidP="00D8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243B950A" w14:textId="18E454E2" w:rsidR="00D80DCC" w:rsidRPr="004A2BA3" w:rsidRDefault="00D80DCC" w:rsidP="00D8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547F3E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D80DCC" w:rsidRPr="004A2BA3" w14:paraId="758D8D9F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4BA323D3" w14:textId="527F040C" w:rsidR="00D80DCC" w:rsidRDefault="00D80DCC" w:rsidP="00D80DCC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DatoAdicional/tipo</w:t>
            </w:r>
          </w:p>
        </w:tc>
        <w:tc>
          <w:tcPr>
            <w:tcW w:w="901" w:type="dxa"/>
            <w:vAlign w:val="bottom"/>
          </w:tcPr>
          <w:p w14:paraId="4CA23F60" w14:textId="6208C988" w:rsidR="00D80DCC" w:rsidRPr="004A2BA3" w:rsidRDefault="00D80DCC" w:rsidP="00D80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07662B08" w14:textId="0A992730" w:rsidR="00D80DCC" w:rsidRPr="004A2BA3" w:rsidRDefault="00D80DCC" w:rsidP="00D80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547F3E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D80DCC" w:rsidRPr="004A2BA3" w14:paraId="63619756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45E6E82E" w14:textId="31F7A80B" w:rsidR="00D80DCC" w:rsidRDefault="00D80DCC" w:rsidP="00D80DCC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DatoAdicional/regexp</w:t>
            </w:r>
          </w:p>
        </w:tc>
        <w:tc>
          <w:tcPr>
            <w:tcW w:w="901" w:type="dxa"/>
            <w:vAlign w:val="bottom"/>
          </w:tcPr>
          <w:p w14:paraId="466613BD" w14:textId="06286111" w:rsidR="00D80DCC" w:rsidRPr="004A2BA3" w:rsidRDefault="00D80DCC" w:rsidP="00D8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55100A22" w14:textId="3081220C" w:rsidR="00D80DCC" w:rsidRPr="004A2BA3" w:rsidRDefault="00D80DCC" w:rsidP="00D8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547F3E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D80DCC" w:rsidRPr="004A2BA3" w14:paraId="3A0552F4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129B1C84" w14:textId="794C2BEF" w:rsidR="00D80DCC" w:rsidRDefault="00D80DCC" w:rsidP="00D80DCC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DatoAdicional/mascara</w:t>
            </w:r>
          </w:p>
        </w:tc>
        <w:tc>
          <w:tcPr>
            <w:tcW w:w="901" w:type="dxa"/>
            <w:vAlign w:val="bottom"/>
          </w:tcPr>
          <w:p w14:paraId="63A1B763" w14:textId="562089EA" w:rsidR="00D80DCC" w:rsidRPr="004A2BA3" w:rsidRDefault="00D80DCC" w:rsidP="00D80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4E053D16" w14:textId="6503F661" w:rsidR="00D80DCC" w:rsidRPr="004A2BA3" w:rsidRDefault="00D80DCC" w:rsidP="00D80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547F3E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D80DCC" w:rsidRPr="004A2BA3" w14:paraId="5B8846A1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31EB9BEC" w14:textId="160A7BD0" w:rsidR="00D80DCC" w:rsidRDefault="00D80DCC" w:rsidP="00D80DCC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DatoAdicional/longitud</w:t>
            </w:r>
          </w:p>
        </w:tc>
        <w:tc>
          <w:tcPr>
            <w:tcW w:w="901" w:type="dxa"/>
            <w:vAlign w:val="bottom"/>
          </w:tcPr>
          <w:p w14:paraId="36C97D6F" w14:textId="3957AD73" w:rsidR="00D80DCC" w:rsidRPr="004A2BA3" w:rsidRDefault="00D80DCC" w:rsidP="00D8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6ADDD6DA" w14:textId="640FE724" w:rsidR="00D80DCC" w:rsidRPr="004A2BA3" w:rsidRDefault="00D80DCC" w:rsidP="00D8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547F3E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D80DCC" w:rsidRPr="004A2BA3" w14:paraId="38E8484E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1EA80338" w14:textId="422AA4B0" w:rsidR="00D80DCC" w:rsidRDefault="00D80DCC" w:rsidP="00D80DCC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DatoAdicional/formato</w:t>
            </w:r>
          </w:p>
        </w:tc>
        <w:tc>
          <w:tcPr>
            <w:tcW w:w="901" w:type="dxa"/>
            <w:vAlign w:val="bottom"/>
          </w:tcPr>
          <w:p w14:paraId="2E902E72" w14:textId="73A5EDA4" w:rsidR="00D80DCC" w:rsidRPr="004A2BA3" w:rsidRDefault="00D80DCC" w:rsidP="00D80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6C52A09B" w14:textId="51232C3D" w:rsidR="00D80DCC" w:rsidRPr="004A2BA3" w:rsidRDefault="00D80DCC" w:rsidP="00D80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547F3E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D80DCC" w:rsidRPr="004A2BA3" w14:paraId="7F87EF4E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3DEB51E3" w14:textId="1CF47A06" w:rsidR="00D80DCC" w:rsidRDefault="00D80DCC" w:rsidP="00D80DCC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DatoAdicional/visible</w:t>
            </w:r>
          </w:p>
        </w:tc>
        <w:tc>
          <w:tcPr>
            <w:tcW w:w="901" w:type="dxa"/>
            <w:vAlign w:val="bottom"/>
          </w:tcPr>
          <w:p w14:paraId="07B15366" w14:textId="3F9A96C0" w:rsidR="00D80DCC" w:rsidRPr="004A2BA3" w:rsidRDefault="00D80DCC" w:rsidP="00D8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boolean</w:t>
            </w:r>
          </w:p>
        </w:tc>
        <w:tc>
          <w:tcPr>
            <w:tcW w:w="1701" w:type="dxa"/>
          </w:tcPr>
          <w:p w14:paraId="38D9330B" w14:textId="4D650A09" w:rsidR="00D80DCC" w:rsidRPr="004A2BA3" w:rsidRDefault="00D80DCC" w:rsidP="00D8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547F3E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D80DCC" w:rsidRPr="004A2BA3" w14:paraId="50CFCFF5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01556081" w14:textId="4F69BA1A" w:rsidR="00D80DCC" w:rsidRDefault="00D80DCC" w:rsidP="00D80DCC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DatoAdicional/editable</w:t>
            </w:r>
          </w:p>
        </w:tc>
        <w:tc>
          <w:tcPr>
            <w:tcW w:w="901" w:type="dxa"/>
            <w:vAlign w:val="bottom"/>
          </w:tcPr>
          <w:p w14:paraId="4363E2A5" w14:textId="28962C6D" w:rsidR="00D80DCC" w:rsidRPr="004A2BA3" w:rsidRDefault="00D80DCC" w:rsidP="00D80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boolean</w:t>
            </w:r>
          </w:p>
        </w:tc>
        <w:tc>
          <w:tcPr>
            <w:tcW w:w="1701" w:type="dxa"/>
          </w:tcPr>
          <w:p w14:paraId="69FAAD1B" w14:textId="383EC7FF" w:rsidR="00D80DCC" w:rsidRPr="004A2BA3" w:rsidRDefault="00D80DCC" w:rsidP="00D80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547F3E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622B89" w:rsidRPr="004A2BA3" w14:paraId="6717161E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4CCBBC12" w14:textId="7BB87D8C" w:rsidR="00622B89" w:rsidRDefault="00622B89" w:rsidP="00622B89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DatoAdicional/listaSeleccion</w:t>
            </w:r>
          </w:p>
        </w:tc>
        <w:tc>
          <w:tcPr>
            <w:tcW w:w="901" w:type="dxa"/>
            <w:vAlign w:val="bottom"/>
          </w:tcPr>
          <w:p w14:paraId="3EFAEA23" w14:textId="243321EC" w:rsidR="00622B89" w:rsidRPr="004A2BA3" w:rsidRDefault="00622B89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</w:p>
        </w:tc>
        <w:tc>
          <w:tcPr>
            <w:tcW w:w="1701" w:type="dxa"/>
          </w:tcPr>
          <w:p w14:paraId="3AF51443" w14:textId="38AF690F" w:rsidR="00622B89" w:rsidRPr="004A2BA3" w:rsidRDefault="00D80DCC" w:rsidP="0062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Lista</w:t>
            </w:r>
          </w:p>
        </w:tc>
      </w:tr>
      <w:tr w:rsidR="00D80DCC" w:rsidRPr="004A2BA3" w14:paraId="6EAC5B72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244FD303" w14:textId="653D0778" w:rsidR="00D80DCC" w:rsidRDefault="00D80DCC" w:rsidP="00D80DCC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DatoAdicional/listaSeleccion/codigo</w:t>
            </w:r>
          </w:p>
        </w:tc>
        <w:tc>
          <w:tcPr>
            <w:tcW w:w="901" w:type="dxa"/>
            <w:vAlign w:val="bottom"/>
          </w:tcPr>
          <w:p w14:paraId="255ED968" w14:textId="58A929C8" w:rsidR="00D80DCC" w:rsidRPr="004A2BA3" w:rsidRDefault="00D80DCC" w:rsidP="00D80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42C730EA" w14:textId="57B709F5" w:rsidR="00D80DCC" w:rsidRPr="004A2BA3" w:rsidRDefault="00D80DCC" w:rsidP="00D80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AD0FF9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D80DCC" w:rsidRPr="004A2BA3" w14:paraId="17DA5C54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07F1E34D" w14:textId="2F14CC19" w:rsidR="00D80DCC" w:rsidRDefault="00D80DCC" w:rsidP="00D80DCC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DatoAdicional/listaSeleccion/etiqueta</w:t>
            </w:r>
          </w:p>
        </w:tc>
        <w:tc>
          <w:tcPr>
            <w:tcW w:w="901" w:type="dxa"/>
            <w:vAlign w:val="bottom"/>
          </w:tcPr>
          <w:p w14:paraId="65A9BB31" w14:textId="6CB4CFB2" w:rsidR="00D80DCC" w:rsidRPr="004A2BA3" w:rsidRDefault="00D80DCC" w:rsidP="00D8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3B7F25CF" w14:textId="2405E3EE" w:rsidR="00D80DCC" w:rsidRPr="004A2BA3" w:rsidRDefault="00D80DCC" w:rsidP="00D8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AD0FF9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D80DCC" w:rsidRPr="004A2BA3" w14:paraId="46DCC18F" w14:textId="77777777" w:rsidTr="001E4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178E42EC" w14:textId="1DFA5787" w:rsidR="00D80DCC" w:rsidRDefault="00D80DCC" w:rsidP="00D80DCC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codigoError</w:t>
            </w:r>
          </w:p>
        </w:tc>
        <w:tc>
          <w:tcPr>
            <w:tcW w:w="901" w:type="dxa"/>
            <w:vAlign w:val="bottom"/>
          </w:tcPr>
          <w:p w14:paraId="47AA128E" w14:textId="6F90CB09" w:rsidR="00D80DCC" w:rsidRPr="004A2BA3" w:rsidRDefault="00D80DCC" w:rsidP="00D80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integer</w:t>
            </w:r>
          </w:p>
        </w:tc>
        <w:tc>
          <w:tcPr>
            <w:tcW w:w="1701" w:type="dxa"/>
          </w:tcPr>
          <w:p w14:paraId="62969B9D" w14:textId="1105F8D5" w:rsidR="00D80DCC" w:rsidRPr="004A2BA3" w:rsidRDefault="00D80DCC" w:rsidP="00D80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AD0FF9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D80DCC" w:rsidRPr="004A2BA3" w14:paraId="6DBE3896" w14:textId="77777777" w:rsidTr="001E46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0" w:type="dxa"/>
            <w:vAlign w:val="bottom"/>
          </w:tcPr>
          <w:p w14:paraId="3158F54D" w14:textId="358DB540" w:rsidR="00D80DCC" w:rsidRDefault="00D80DCC" w:rsidP="00D80DCC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mensajeUsuario</w:t>
            </w:r>
          </w:p>
        </w:tc>
        <w:tc>
          <w:tcPr>
            <w:tcW w:w="901" w:type="dxa"/>
            <w:vAlign w:val="bottom"/>
          </w:tcPr>
          <w:p w14:paraId="3CC75993" w14:textId="20C9FD5A" w:rsidR="00D80DCC" w:rsidRPr="004A2BA3" w:rsidRDefault="00D80DCC" w:rsidP="00D8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46C424A2" w14:textId="2D27AEEA" w:rsidR="00D80DCC" w:rsidRPr="004A2BA3" w:rsidRDefault="00D80DCC" w:rsidP="00D8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AD0FF9">
              <w:rPr>
                <w:rFonts w:asciiTheme="majorHAnsi" w:hAnsiTheme="majorHAnsi"/>
                <w:lang w:val="es-ES"/>
              </w:rPr>
              <w:t>1</w:t>
            </w:r>
          </w:p>
        </w:tc>
      </w:tr>
    </w:tbl>
    <w:p w14:paraId="6DA2ADE4" w14:textId="01C6E6B5" w:rsidR="00DB2BCF" w:rsidRPr="004A2BA3" w:rsidRDefault="00DB2BCF" w:rsidP="002E4ABF">
      <w:pPr>
        <w:rPr>
          <w:rFonts w:asciiTheme="majorHAnsi" w:hAnsiTheme="majorHAnsi"/>
          <w:lang w:val="es-ES"/>
        </w:rPr>
      </w:pPr>
    </w:p>
    <w:p w14:paraId="456684B4" w14:textId="7ECBA0F8" w:rsidR="00DB2BCF" w:rsidRPr="004A2BA3" w:rsidRDefault="00206658" w:rsidP="00DB2BCF">
      <w:pPr>
        <w:pStyle w:val="Ttulo3"/>
        <w:rPr>
          <w:lang w:val="es-ES"/>
        </w:rPr>
      </w:pPr>
      <w:bookmarkStart w:id="19" w:name="_Toc529448865"/>
      <w:r w:rsidRPr="004A2BA3">
        <w:rPr>
          <w:rFonts w:asciiTheme="minorHAnsi" w:hAnsiTheme="minorHAnsi" w:cstheme="minorHAnsi"/>
          <w:lang w:val="es-ES"/>
        </w:rPr>
        <w:t>entradaEjecutarPago</w:t>
      </w:r>
      <w:bookmarkEnd w:id="19"/>
    </w:p>
    <w:tbl>
      <w:tblPr>
        <w:tblStyle w:val="Listaclara-nfasis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52"/>
        <w:gridCol w:w="1697"/>
        <w:gridCol w:w="2845"/>
      </w:tblGrid>
      <w:tr w:rsidR="00DB2BCF" w:rsidRPr="004A2BA3" w14:paraId="249B0DA7" w14:textId="77777777" w:rsidTr="001148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</w:tcPr>
          <w:p w14:paraId="08FDCF53" w14:textId="77777777" w:rsidR="00DB2BCF" w:rsidRPr="004A2BA3" w:rsidRDefault="00DB2BCF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Elemento</w:t>
            </w:r>
          </w:p>
        </w:tc>
        <w:tc>
          <w:tcPr>
            <w:tcW w:w="1697" w:type="dxa"/>
          </w:tcPr>
          <w:p w14:paraId="0C076624" w14:textId="77777777" w:rsidR="00DB2BCF" w:rsidRPr="004A2BA3" w:rsidRDefault="00DB2BCF" w:rsidP="001E46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Tipo</w:t>
            </w:r>
          </w:p>
        </w:tc>
        <w:tc>
          <w:tcPr>
            <w:tcW w:w="2845" w:type="dxa"/>
          </w:tcPr>
          <w:p w14:paraId="12E63565" w14:textId="77777777" w:rsidR="00DB2BCF" w:rsidRPr="004A2BA3" w:rsidRDefault="00DB2BCF" w:rsidP="001E46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Multiplicidad</w:t>
            </w:r>
          </w:p>
        </w:tc>
      </w:tr>
      <w:tr w:rsidR="00341276" w:rsidRPr="004A2BA3" w14:paraId="225F6DC2" w14:textId="77777777" w:rsidTr="0011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6B678EB7" w14:textId="38969652" w:rsidR="00341276" w:rsidRPr="004A2BA3" w:rsidRDefault="00341276" w:rsidP="00341276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Servicio</w:t>
            </w:r>
          </w:p>
        </w:tc>
        <w:tc>
          <w:tcPr>
            <w:tcW w:w="1697" w:type="dxa"/>
            <w:vAlign w:val="bottom"/>
          </w:tcPr>
          <w:p w14:paraId="7EDAF485" w14:textId="530D5609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</w:p>
        </w:tc>
        <w:tc>
          <w:tcPr>
            <w:tcW w:w="2845" w:type="dxa"/>
          </w:tcPr>
          <w:p w14:paraId="30E37DD7" w14:textId="77777777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136AFB54" w14:textId="77777777" w:rsidTr="0011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42027E59" w14:textId="2FD1F8EF" w:rsidR="00341276" w:rsidRPr="004A2BA3" w:rsidRDefault="00341276" w:rsidP="00341276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Servicio/codTipoServicio</w:t>
            </w:r>
          </w:p>
        </w:tc>
        <w:tc>
          <w:tcPr>
            <w:tcW w:w="1697" w:type="dxa"/>
            <w:vAlign w:val="bottom"/>
          </w:tcPr>
          <w:p w14:paraId="74B5F21F" w14:textId="4506B6B8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03168EA5" w14:textId="77777777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268846A3" w14:textId="77777777" w:rsidTr="0011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0A387F84" w14:textId="4B34FA40" w:rsidR="00341276" w:rsidRPr="004A2BA3" w:rsidRDefault="00341276" w:rsidP="00341276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Servicio/codigoEmpresa</w:t>
            </w:r>
          </w:p>
        </w:tc>
        <w:tc>
          <w:tcPr>
            <w:tcW w:w="1697" w:type="dxa"/>
            <w:vAlign w:val="bottom"/>
          </w:tcPr>
          <w:p w14:paraId="3480A5B3" w14:textId="6B2A9A1B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46618717" w14:textId="77777777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671EAFF8" w14:textId="77777777" w:rsidTr="0011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550AA76A" w14:textId="77C86846" w:rsidR="00341276" w:rsidRPr="004A2BA3" w:rsidRDefault="00341276" w:rsidP="00341276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Servicio/codigoConvenio</w:t>
            </w:r>
          </w:p>
        </w:tc>
        <w:tc>
          <w:tcPr>
            <w:tcW w:w="1697" w:type="dxa"/>
            <w:vAlign w:val="bottom"/>
          </w:tcPr>
          <w:p w14:paraId="14C5834C" w14:textId="70F0071A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784AC2C3" w14:textId="77777777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494B0C63" w14:textId="77777777" w:rsidTr="0011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4496AE83" w14:textId="5F271026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Servicio/codigoTipoIdentificador</w:t>
            </w:r>
          </w:p>
        </w:tc>
        <w:tc>
          <w:tcPr>
            <w:tcW w:w="1697" w:type="dxa"/>
            <w:vAlign w:val="bottom"/>
          </w:tcPr>
          <w:p w14:paraId="63B1BC4B" w14:textId="434D530D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349167E2" w14:textId="7EEE1AD3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FB7398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21F6BC37" w14:textId="77777777" w:rsidTr="0011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36287F27" w14:textId="119F542A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Servicio/identificador</w:t>
            </w:r>
          </w:p>
        </w:tc>
        <w:tc>
          <w:tcPr>
            <w:tcW w:w="1697" w:type="dxa"/>
            <w:vAlign w:val="bottom"/>
          </w:tcPr>
          <w:p w14:paraId="4AA2BD2E" w14:textId="0877F510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60406886" w14:textId="0F880FE2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FB7398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3F04FEB4" w14:textId="77777777" w:rsidTr="0011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4E8E7706" w14:textId="3DAC1FC0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mbria" w:hAnsi="Cambria"/>
              </w:rPr>
              <w:t>Servicio/DatosAdicionales</w:t>
            </w:r>
          </w:p>
        </w:tc>
        <w:tc>
          <w:tcPr>
            <w:tcW w:w="1697" w:type="dxa"/>
            <w:vAlign w:val="bottom"/>
          </w:tcPr>
          <w:p w14:paraId="4A78F6F9" w14:textId="7D012A65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</w:p>
        </w:tc>
        <w:tc>
          <w:tcPr>
            <w:tcW w:w="2845" w:type="dxa"/>
          </w:tcPr>
          <w:p w14:paraId="1DA78779" w14:textId="69B7FA4A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Theme="majorHAnsi" w:hAnsiTheme="majorHAnsi"/>
                <w:lang w:val="es-ES"/>
              </w:rPr>
              <w:t>Lista</w:t>
            </w:r>
          </w:p>
        </w:tc>
      </w:tr>
      <w:tr w:rsidR="00341276" w:rsidRPr="004A2BA3" w14:paraId="17AB388F" w14:textId="77777777" w:rsidTr="0011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4584D5F8" w14:textId="1EA58305" w:rsidR="00341276" w:rsidRDefault="00341276" w:rsidP="0034127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Servicio/datoAdicional/codigo</w:t>
            </w:r>
          </w:p>
        </w:tc>
        <w:tc>
          <w:tcPr>
            <w:tcW w:w="1697" w:type="dxa"/>
            <w:vAlign w:val="bottom"/>
          </w:tcPr>
          <w:p w14:paraId="1411617D" w14:textId="30C45EC0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79D5BC71" w14:textId="6DB52B64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21523C82" w14:textId="77777777" w:rsidTr="0011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25D2FAEB" w14:textId="6AE80018" w:rsidR="00341276" w:rsidRDefault="00341276" w:rsidP="0034127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Servicio/datoAdicional/valor</w:t>
            </w:r>
          </w:p>
        </w:tc>
        <w:tc>
          <w:tcPr>
            <w:tcW w:w="1697" w:type="dxa"/>
            <w:vAlign w:val="bottom"/>
          </w:tcPr>
          <w:p w14:paraId="29F0DEF1" w14:textId="7873C18A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18A587AA" w14:textId="5A4E7B63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108A7273" w14:textId="77777777" w:rsidTr="0011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07DFCE01" w14:textId="2A557188" w:rsidR="00341276" w:rsidRDefault="00341276" w:rsidP="00341276">
            <w:pPr>
              <w:rPr>
                <w:rFonts w:ascii="Cambria" w:hAnsi="Cambria"/>
              </w:rPr>
            </w:pPr>
            <w:r>
              <w:rPr>
                <w:rFonts w:ascii="Calibri" w:hAnsi="Calibri"/>
                <w:sz w:val="20"/>
              </w:rPr>
              <w:t>fecha de pago</w:t>
            </w:r>
          </w:p>
        </w:tc>
        <w:tc>
          <w:tcPr>
            <w:tcW w:w="1697" w:type="dxa"/>
            <w:vAlign w:val="bottom"/>
          </w:tcPr>
          <w:p w14:paraId="2FEEAF51" w14:textId="0BD4CA84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</w:rPr>
              <w:t>datetime</w:t>
            </w:r>
          </w:p>
        </w:tc>
        <w:tc>
          <w:tcPr>
            <w:tcW w:w="2845" w:type="dxa"/>
          </w:tcPr>
          <w:p w14:paraId="72C87DAE" w14:textId="0FE059B6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32D269D3" w14:textId="77777777" w:rsidTr="0011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4B1BE752" w14:textId="4D3294CD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moneda</w:t>
            </w:r>
          </w:p>
        </w:tc>
        <w:tc>
          <w:tcPr>
            <w:tcW w:w="1697" w:type="dxa"/>
            <w:vAlign w:val="bottom"/>
          </w:tcPr>
          <w:p w14:paraId="0885FFDF" w14:textId="7D69D555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enumerado</w:t>
            </w:r>
          </w:p>
        </w:tc>
        <w:tc>
          <w:tcPr>
            <w:tcW w:w="2845" w:type="dxa"/>
          </w:tcPr>
          <w:p w14:paraId="17B5C1A4" w14:textId="2CDE5F4E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37969FAA" w14:textId="77777777" w:rsidTr="0011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41E2FDC3" w14:textId="2878001F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lastRenderedPageBreak/>
              <w:t>cuenta</w:t>
            </w:r>
          </w:p>
        </w:tc>
        <w:tc>
          <w:tcPr>
            <w:tcW w:w="1697" w:type="dxa"/>
            <w:vAlign w:val="bottom"/>
          </w:tcPr>
          <w:p w14:paraId="3C2DF982" w14:textId="602A2499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4AC9B7A2" w14:textId="69FAF20C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11E49A07" w14:textId="77777777" w:rsidTr="0011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2E99EDE9" w14:textId="09F5C74D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tipoCuenta</w:t>
            </w:r>
          </w:p>
        </w:tc>
        <w:tc>
          <w:tcPr>
            <w:tcW w:w="1697" w:type="dxa"/>
            <w:vAlign w:val="bottom"/>
          </w:tcPr>
          <w:p w14:paraId="6248D4B7" w14:textId="4BCAF233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enumerado</w:t>
            </w:r>
          </w:p>
        </w:tc>
        <w:tc>
          <w:tcPr>
            <w:tcW w:w="2845" w:type="dxa"/>
          </w:tcPr>
          <w:p w14:paraId="1F155EDA" w14:textId="5B24B7D6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11EB28FB" w14:textId="77777777" w:rsidTr="0011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32199493" w14:textId="058FE028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valorPago</w:t>
            </w:r>
          </w:p>
        </w:tc>
        <w:tc>
          <w:tcPr>
            <w:tcW w:w="1697" w:type="dxa"/>
            <w:vAlign w:val="bottom"/>
          </w:tcPr>
          <w:p w14:paraId="1A65A911" w14:textId="43BA6897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double</w:t>
            </w:r>
          </w:p>
        </w:tc>
        <w:tc>
          <w:tcPr>
            <w:tcW w:w="2845" w:type="dxa"/>
          </w:tcPr>
          <w:p w14:paraId="4913A699" w14:textId="2AAD61CA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7425CE26" w14:textId="77777777" w:rsidTr="0011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63673084" w14:textId="69627CC4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valorComision</w:t>
            </w:r>
          </w:p>
        </w:tc>
        <w:tc>
          <w:tcPr>
            <w:tcW w:w="1697" w:type="dxa"/>
            <w:vAlign w:val="bottom"/>
          </w:tcPr>
          <w:p w14:paraId="08BD11DF" w14:textId="614B4F6E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double</w:t>
            </w:r>
          </w:p>
        </w:tc>
        <w:tc>
          <w:tcPr>
            <w:tcW w:w="2845" w:type="dxa"/>
          </w:tcPr>
          <w:p w14:paraId="58634A4A" w14:textId="588D3C14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2E678F82" w14:textId="77777777" w:rsidTr="0011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20CC5C30" w14:textId="55F94B36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nombreCliente</w:t>
            </w:r>
          </w:p>
        </w:tc>
        <w:tc>
          <w:tcPr>
            <w:tcW w:w="1697" w:type="dxa"/>
            <w:vAlign w:val="bottom"/>
          </w:tcPr>
          <w:p w14:paraId="5AF9728E" w14:textId="2133225A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2EAC989D" w14:textId="3D469FDC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686A80C8" w14:textId="77777777" w:rsidTr="0011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55DA5113" w14:textId="58DB6BE5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esquemaFirma</w:t>
            </w:r>
          </w:p>
        </w:tc>
        <w:tc>
          <w:tcPr>
            <w:tcW w:w="1697" w:type="dxa"/>
            <w:vAlign w:val="bottom"/>
          </w:tcPr>
          <w:p w14:paraId="336522D1" w14:textId="41B9A60B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boolean</w:t>
            </w:r>
          </w:p>
        </w:tc>
        <w:tc>
          <w:tcPr>
            <w:tcW w:w="2845" w:type="dxa"/>
          </w:tcPr>
          <w:p w14:paraId="49F573DB" w14:textId="596F9788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4EA51FC1" w14:textId="77777777" w:rsidTr="0011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27F0F379" w14:textId="2FC01BC3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DatosAdicionales</w:t>
            </w:r>
          </w:p>
        </w:tc>
        <w:tc>
          <w:tcPr>
            <w:tcW w:w="1697" w:type="dxa"/>
            <w:vAlign w:val="bottom"/>
          </w:tcPr>
          <w:p w14:paraId="61B931DC" w14:textId="0A23DB8D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</w:p>
        </w:tc>
        <w:tc>
          <w:tcPr>
            <w:tcW w:w="2845" w:type="dxa"/>
          </w:tcPr>
          <w:p w14:paraId="18BABB03" w14:textId="0427B1A6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Theme="majorHAnsi" w:hAnsiTheme="majorHAnsi"/>
                <w:lang w:val="es-ES"/>
              </w:rPr>
              <w:t>Lista</w:t>
            </w:r>
          </w:p>
        </w:tc>
      </w:tr>
      <w:tr w:rsidR="00341276" w:rsidRPr="004A2BA3" w14:paraId="2DD2C11F" w14:textId="77777777" w:rsidTr="0011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57E8F385" w14:textId="09479523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DatosAdicionales/codigo</w:t>
            </w:r>
          </w:p>
        </w:tc>
        <w:tc>
          <w:tcPr>
            <w:tcW w:w="1697" w:type="dxa"/>
            <w:vAlign w:val="bottom"/>
          </w:tcPr>
          <w:p w14:paraId="1ED3086A" w14:textId="2A95D208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string</w:t>
            </w:r>
          </w:p>
        </w:tc>
        <w:tc>
          <w:tcPr>
            <w:tcW w:w="2845" w:type="dxa"/>
          </w:tcPr>
          <w:p w14:paraId="20F68ED8" w14:textId="1585C5CE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A702CD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284A2FB1" w14:textId="77777777" w:rsidTr="0011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1B6AF89C" w14:textId="41146594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DatosAdicionales/valor</w:t>
            </w:r>
          </w:p>
        </w:tc>
        <w:tc>
          <w:tcPr>
            <w:tcW w:w="1697" w:type="dxa"/>
            <w:vAlign w:val="bottom"/>
          </w:tcPr>
          <w:p w14:paraId="71D042C6" w14:textId="50A7455C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string</w:t>
            </w:r>
          </w:p>
        </w:tc>
        <w:tc>
          <w:tcPr>
            <w:tcW w:w="2845" w:type="dxa"/>
          </w:tcPr>
          <w:p w14:paraId="5D9E986B" w14:textId="48023B37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A702CD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44107847" w14:textId="77777777" w:rsidTr="0011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2321854D" w14:textId="46E314A8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recibos</w:t>
            </w:r>
          </w:p>
        </w:tc>
        <w:tc>
          <w:tcPr>
            <w:tcW w:w="1697" w:type="dxa"/>
            <w:vAlign w:val="bottom"/>
          </w:tcPr>
          <w:p w14:paraId="5803AF44" w14:textId="0C9EC5E4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</w:p>
        </w:tc>
        <w:tc>
          <w:tcPr>
            <w:tcW w:w="2845" w:type="dxa"/>
          </w:tcPr>
          <w:p w14:paraId="2067AACF" w14:textId="2F7EEEA7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Theme="majorHAnsi" w:hAnsiTheme="majorHAnsi"/>
                <w:lang w:val="es-ES"/>
              </w:rPr>
              <w:t>Lista</w:t>
            </w:r>
          </w:p>
        </w:tc>
      </w:tr>
      <w:tr w:rsidR="00341276" w:rsidRPr="004A2BA3" w14:paraId="317229B2" w14:textId="77777777" w:rsidTr="0011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3C823629" w14:textId="03B663F0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recibos/recibo/codigo</w:t>
            </w:r>
          </w:p>
        </w:tc>
        <w:tc>
          <w:tcPr>
            <w:tcW w:w="1697" w:type="dxa"/>
            <w:vAlign w:val="bottom"/>
          </w:tcPr>
          <w:p w14:paraId="6A648E32" w14:textId="3C1CCD10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string</w:t>
            </w:r>
          </w:p>
        </w:tc>
        <w:tc>
          <w:tcPr>
            <w:tcW w:w="2845" w:type="dxa"/>
          </w:tcPr>
          <w:p w14:paraId="2EB0030F" w14:textId="2CA96D1F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90B66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3F6494C1" w14:textId="77777777" w:rsidTr="0011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38AE01BF" w14:textId="10AB8EFA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recibos/recibo/valorPagar</w:t>
            </w:r>
          </w:p>
        </w:tc>
        <w:tc>
          <w:tcPr>
            <w:tcW w:w="1697" w:type="dxa"/>
            <w:vAlign w:val="bottom"/>
          </w:tcPr>
          <w:p w14:paraId="0685D1E2" w14:textId="0BBA85EB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  <w:r>
              <w:rPr>
                <w:rFonts w:ascii="Calibri" w:hAnsi="Calibri"/>
                <w:sz w:val="20"/>
              </w:rPr>
              <w:t>double</w:t>
            </w:r>
          </w:p>
        </w:tc>
        <w:tc>
          <w:tcPr>
            <w:tcW w:w="2845" w:type="dxa"/>
          </w:tcPr>
          <w:p w14:paraId="56D1883E" w14:textId="7ACBF8DB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90B66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5AAF0C45" w14:textId="77777777" w:rsidTr="0011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157978A0" w14:textId="08768B69" w:rsidR="00341276" w:rsidRDefault="00341276" w:rsidP="003412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000000"/>
              </w:rPr>
              <w:t>recibos/recibo/DatosAdicionales/codigo</w:t>
            </w:r>
          </w:p>
        </w:tc>
        <w:tc>
          <w:tcPr>
            <w:tcW w:w="1697" w:type="dxa"/>
            <w:vAlign w:val="bottom"/>
          </w:tcPr>
          <w:p w14:paraId="70155EA0" w14:textId="0DB03974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string</w:t>
            </w:r>
          </w:p>
        </w:tc>
        <w:tc>
          <w:tcPr>
            <w:tcW w:w="2845" w:type="dxa"/>
          </w:tcPr>
          <w:p w14:paraId="7EDC0B6B" w14:textId="7E16DC0C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90B66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5FEBD1F9" w14:textId="77777777" w:rsidTr="0011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083DDCBA" w14:textId="74E32E5F" w:rsidR="00341276" w:rsidRDefault="00341276" w:rsidP="0034127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recibos/recibo/DatosAdicionales/valor</w:t>
            </w:r>
          </w:p>
        </w:tc>
        <w:tc>
          <w:tcPr>
            <w:tcW w:w="1697" w:type="dxa"/>
            <w:vAlign w:val="bottom"/>
          </w:tcPr>
          <w:p w14:paraId="48498DA8" w14:textId="3C98C9A5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string</w:t>
            </w:r>
          </w:p>
        </w:tc>
        <w:tc>
          <w:tcPr>
            <w:tcW w:w="2845" w:type="dxa"/>
          </w:tcPr>
          <w:p w14:paraId="48CC47D0" w14:textId="4E04A72E" w:rsidR="00341276" w:rsidRPr="004A2BA3" w:rsidRDefault="00341276" w:rsidP="00341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90B66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41276" w:rsidRPr="004A2BA3" w14:paraId="366A1CC5" w14:textId="77777777" w:rsidTr="001148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71A9D92D" w14:textId="1FDE8543" w:rsidR="00341276" w:rsidRDefault="00341276" w:rsidP="0034127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identificacionTransaccion</w:t>
            </w:r>
          </w:p>
        </w:tc>
        <w:tc>
          <w:tcPr>
            <w:tcW w:w="1697" w:type="dxa"/>
            <w:vAlign w:val="bottom"/>
          </w:tcPr>
          <w:p w14:paraId="1BFD75F5" w14:textId="680A0D03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65A2ECFA" w14:textId="238E5C11" w:rsidR="00341276" w:rsidRPr="004A2BA3" w:rsidRDefault="00341276" w:rsidP="00341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90B66">
              <w:rPr>
                <w:rFonts w:asciiTheme="majorHAnsi" w:hAnsiTheme="majorHAnsi"/>
                <w:lang w:val="es-ES"/>
              </w:rPr>
              <w:t>1</w:t>
            </w:r>
          </w:p>
        </w:tc>
      </w:tr>
    </w:tbl>
    <w:p w14:paraId="1F51A41F" w14:textId="77777777" w:rsidR="00DB2BCF" w:rsidRPr="004A2BA3" w:rsidRDefault="00DB2BCF" w:rsidP="00DB2BCF">
      <w:pPr>
        <w:pStyle w:val="Ttulo3"/>
        <w:numPr>
          <w:ilvl w:val="0"/>
          <w:numId w:val="0"/>
        </w:numPr>
        <w:ind w:left="720"/>
        <w:rPr>
          <w:lang w:val="es-ES"/>
        </w:rPr>
      </w:pPr>
    </w:p>
    <w:p w14:paraId="1A1209BD" w14:textId="1DAC25E3" w:rsidR="00DB2BCF" w:rsidRPr="004A2BA3" w:rsidRDefault="009669DF" w:rsidP="00DB2BCF">
      <w:pPr>
        <w:pStyle w:val="Ttulo3"/>
        <w:rPr>
          <w:lang w:val="es-ES"/>
        </w:rPr>
      </w:pPr>
      <w:bookmarkStart w:id="20" w:name="_Toc529448866"/>
      <w:r w:rsidRPr="004A2BA3">
        <w:rPr>
          <w:rFonts w:asciiTheme="minorHAnsi" w:hAnsiTheme="minorHAnsi" w:cstheme="minorHAnsi"/>
          <w:lang w:val="es-ES"/>
        </w:rPr>
        <w:t>salidaEjecutarPago</w:t>
      </w:r>
      <w:bookmarkEnd w:id="20"/>
    </w:p>
    <w:tbl>
      <w:tblPr>
        <w:tblStyle w:val="Listaclara-nfasis11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2097"/>
        <w:gridCol w:w="1701"/>
      </w:tblGrid>
      <w:tr w:rsidR="00DB2BCF" w:rsidRPr="004A2BA3" w14:paraId="527C33CD" w14:textId="77777777" w:rsidTr="003C32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410C4E48" w14:textId="77777777" w:rsidR="00DB2BCF" w:rsidRPr="004A2BA3" w:rsidRDefault="00DB2BCF" w:rsidP="001E46BA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Elemento</w:t>
            </w:r>
          </w:p>
        </w:tc>
        <w:tc>
          <w:tcPr>
            <w:tcW w:w="2097" w:type="dxa"/>
          </w:tcPr>
          <w:p w14:paraId="102409F5" w14:textId="77777777" w:rsidR="00DB2BCF" w:rsidRPr="004A2BA3" w:rsidRDefault="00DB2BCF" w:rsidP="001E46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Tipo</w:t>
            </w:r>
          </w:p>
        </w:tc>
        <w:tc>
          <w:tcPr>
            <w:tcW w:w="1701" w:type="dxa"/>
          </w:tcPr>
          <w:p w14:paraId="519EC1C3" w14:textId="77777777" w:rsidR="00DB2BCF" w:rsidRPr="004A2BA3" w:rsidRDefault="00DB2BCF" w:rsidP="001E46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Multiplicidad</w:t>
            </w:r>
          </w:p>
        </w:tc>
      </w:tr>
      <w:tr w:rsidR="003C32FD" w:rsidRPr="004A2BA3" w14:paraId="78349A0C" w14:textId="77777777" w:rsidTr="003C3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  <w:vAlign w:val="bottom"/>
          </w:tcPr>
          <w:p w14:paraId="01DC10C6" w14:textId="62623631" w:rsidR="003C32FD" w:rsidRPr="004A2BA3" w:rsidRDefault="003C32FD" w:rsidP="003C32FD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fecha de debito</w:t>
            </w:r>
          </w:p>
        </w:tc>
        <w:tc>
          <w:tcPr>
            <w:tcW w:w="2097" w:type="dxa"/>
            <w:vAlign w:val="bottom"/>
          </w:tcPr>
          <w:p w14:paraId="727C327A" w14:textId="701A032F" w:rsidR="003C32FD" w:rsidRPr="004A2BA3" w:rsidRDefault="003C32FD" w:rsidP="003C32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datetime</w:t>
            </w:r>
          </w:p>
        </w:tc>
        <w:tc>
          <w:tcPr>
            <w:tcW w:w="1701" w:type="dxa"/>
          </w:tcPr>
          <w:p w14:paraId="21A95528" w14:textId="5963CEC0" w:rsidR="003C32FD" w:rsidRPr="004A2BA3" w:rsidRDefault="003C32FD" w:rsidP="003C32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C32FD" w:rsidRPr="004A2BA3" w14:paraId="6AB53604" w14:textId="77777777" w:rsidTr="003C3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  <w:vAlign w:val="bottom"/>
          </w:tcPr>
          <w:p w14:paraId="1506B93F" w14:textId="7C3172F2" w:rsidR="003C32FD" w:rsidRPr="004A2BA3" w:rsidRDefault="003C32FD" w:rsidP="003C32FD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fecha de proceso</w:t>
            </w:r>
          </w:p>
        </w:tc>
        <w:tc>
          <w:tcPr>
            <w:tcW w:w="2097" w:type="dxa"/>
            <w:vAlign w:val="bottom"/>
          </w:tcPr>
          <w:p w14:paraId="3DFD552B" w14:textId="5C6080AF" w:rsidR="003C32FD" w:rsidRPr="004A2BA3" w:rsidRDefault="003C32FD" w:rsidP="003C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datetime</w:t>
            </w:r>
          </w:p>
        </w:tc>
        <w:tc>
          <w:tcPr>
            <w:tcW w:w="1701" w:type="dxa"/>
          </w:tcPr>
          <w:p w14:paraId="3AB91DB3" w14:textId="77777777" w:rsidR="003C32FD" w:rsidRPr="004A2BA3" w:rsidRDefault="003C32FD" w:rsidP="003C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C32FD" w:rsidRPr="004A2BA3" w14:paraId="2EF349AE" w14:textId="77777777" w:rsidTr="003C3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  <w:vAlign w:val="bottom"/>
          </w:tcPr>
          <w:p w14:paraId="44E61710" w14:textId="5BAA2210" w:rsidR="003C32FD" w:rsidRPr="004A2BA3" w:rsidRDefault="003C32FD" w:rsidP="003C32FD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banderaOffline</w:t>
            </w:r>
          </w:p>
        </w:tc>
        <w:tc>
          <w:tcPr>
            <w:tcW w:w="2097" w:type="dxa"/>
            <w:vAlign w:val="bottom"/>
          </w:tcPr>
          <w:p w14:paraId="4A0F91F6" w14:textId="0B56BBD4" w:rsidR="003C32FD" w:rsidRPr="004A2BA3" w:rsidRDefault="003C32FD" w:rsidP="003C32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 xml:space="preserve">boolean </w:t>
            </w:r>
          </w:p>
        </w:tc>
        <w:tc>
          <w:tcPr>
            <w:tcW w:w="1701" w:type="dxa"/>
          </w:tcPr>
          <w:p w14:paraId="525F5957" w14:textId="77777777" w:rsidR="003C32FD" w:rsidRPr="004A2BA3" w:rsidRDefault="003C32FD" w:rsidP="003C32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C32FD" w:rsidRPr="004A2BA3" w14:paraId="3C5CC0A3" w14:textId="77777777" w:rsidTr="003C3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  <w:vAlign w:val="bottom"/>
          </w:tcPr>
          <w:p w14:paraId="465E6157" w14:textId="24651118" w:rsidR="003C32FD" w:rsidRPr="004A2BA3" w:rsidRDefault="003C32FD" w:rsidP="003C32FD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montoTotal</w:t>
            </w:r>
          </w:p>
        </w:tc>
        <w:tc>
          <w:tcPr>
            <w:tcW w:w="2097" w:type="dxa"/>
            <w:vAlign w:val="bottom"/>
          </w:tcPr>
          <w:p w14:paraId="2DC92B3C" w14:textId="719C4985" w:rsidR="003C32FD" w:rsidRPr="004A2BA3" w:rsidRDefault="003C32FD" w:rsidP="003C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  <w:r w:rsidR="002F4CFE">
              <w:rPr>
                <w:rFonts w:ascii="Calibri" w:hAnsi="Calibri"/>
                <w:sz w:val="20"/>
              </w:rPr>
              <w:t>double</w:t>
            </w:r>
          </w:p>
        </w:tc>
        <w:tc>
          <w:tcPr>
            <w:tcW w:w="1701" w:type="dxa"/>
          </w:tcPr>
          <w:p w14:paraId="198C7477" w14:textId="238015A6" w:rsidR="003C32FD" w:rsidRPr="004A2BA3" w:rsidRDefault="003C32FD" w:rsidP="003C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Theme="majorHAnsi" w:hAnsiTheme="majorHAnsi"/>
                <w:lang w:val="es-ES"/>
              </w:rPr>
              <w:t>Lista</w:t>
            </w:r>
          </w:p>
        </w:tc>
      </w:tr>
      <w:tr w:rsidR="003C32FD" w:rsidRPr="004A2BA3" w14:paraId="7DB9E99E" w14:textId="77777777" w:rsidTr="003C3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  <w:vAlign w:val="bottom"/>
          </w:tcPr>
          <w:p w14:paraId="4D570B06" w14:textId="3BC79DFB" w:rsidR="003C32FD" w:rsidRPr="004A2BA3" w:rsidRDefault="003C32FD" w:rsidP="003C32FD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datosAdicionales</w:t>
            </w:r>
          </w:p>
        </w:tc>
        <w:tc>
          <w:tcPr>
            <w:tcW w:w="2097" w:type="dxa"/>
            <w:vAlign w:val="bottom"/>
          </w:tcPr>
          <w:p w14:paraId="1F4ECEE8" w14:textId="47C25F9D" w:rsidR="003C32FD" w:rsidRPr="004A2BA3" w:rsidRDefault="003C32FD" w:rsidP="003C32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2D645913" w14:textId="77777777" w:rsidR="003C32FD" w:rsidRPr="004A2BA3" w:rsidRDefault="003C32FD" w:rsidP="003C32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C32FD" w:rsidRPr="004A2BA3" w14:paraId="5C7FE07A" w14:textId="77777777" w:rsidTr="003C3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  <w:vAlign w:val="bottom"/>
          </w:tcPr>
          <w:p w14:paraId="604449AF" w14:textId="6D624452" w:rsidR="003C32FD" w:rsidRPr="004A2BA3" w:rsidRDefault="003C32FD" w:rsidP="003C32FD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datosAdicionales/datoAdicional/etiqueta</w:t>
            </w:r>
          </w:p>
        </w:tc>
        <w:tc>
          <w:tcPr>
            <w:tcW w:w="2097" w:type="dxa"/>
            <w:vAlign w:val="bottom"/>
          </w:tcPr>
          <w:p w14:paraId="36CB9F02" w14:textId="27EADD65" w:rsidR="003C32FD" w:rsidRPr="004A2BA3" w:rsidRDefault="003C32FD" w:rsidP="003C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3C9FE0CD" w14:textId="77777777" w:rsidR="003C32FD" w:rsidRPr="004A2BA3" w:rsidRDefault="003C32FD" w:rsidP="003C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C32FD" w:rsidRPr="004A2BA3" w14:paraId="67BF1830" w14:textId="77777777" w:rsidTr="003C3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  <w:vAlign w:val="bottom"/>
          </w:tcPr>
          <w:p w14:paraId="30D39784" w14:textId="5D409A47" w:rsidR="003C32FD" w:rsidRPr="004A2BA3" w:rsidRDefault="003C32FD" w:rsidP="003C32FD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datosAdicionales/datoAdicional/codigo</w:t>
            </w:r>
          </w:p>
        </w:tc>
        <w:tc>
          <w:tcPr>
            <w:tcW w:w="2097" w:type="dxa"/>
            <w:vAlign w:val="bottom"/>
          </w:tcPr>
          <w:p w14:paraId="40686BB5" w14:textId="37A0EDFB" w:rsidR="003C32FD" w:rsidRPr="004A2BA3" w:rsidRDefault="003C32FD" w:rsidP="003C32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00F8E6E9" w14:textId="77777777" w:rsidR="003C32FD" w:rsidRPr="004A2BA3" w:rsidRDefault="003C32FD" w:rsidP="003C32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C32FD" w:rsidRPr="004A2BA3" w14:paraId="3E7D4E20" w14:textId="77777777" w:rsidTr="003C3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  <w:vAlign w:val="bottom"/>
          </w:tcPr>
          <w:p w14:paraId="290FD556" w14:textId="4385F365" w:rsidR="003C32FD" w:rsidRPr="004A2BA3" w:rsidRDefault="003C32FD" w:rsidP="003C32FD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datosAdicionales/datoAdicional/valor</w:t>
            </w:r>
          </w:p>
        </w:tc>
        <w:tc>
          <w:tcPr>
            <w:tcW w:w="2097" w:type="dxa"/>
            <w:vAlign w:val="bottom"/>
          </w:tcPr>
          <w:p w14:paraId="5F7818C2" w14:textId="4835154D" w:rsidR="003C32FD" w:rsidRPr="004A2BA3" w:rsidRDefault="003C32FD" w:rsidP="003C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1D5AC67C" w14:textId="3B20478F" w:rsidR="003C32FD" w:rsidRPr="004A2BA3" w:rsidRDefault="003C32FD" w:rsidP="003C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C32FD" w:rsidRPr="004A2BA3" w14:paraId="5126BD54" w14:textId="77777777" w:rsidTr="003C3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  <w:vAlign w:val="bottom"/>
          </w:tcPr>
          <w:p w14:paraId="682AFB9D" w14:textId="5362F1C4" w:rsidR="003C32FD" w:rsidRPr="004A2BA3" w:rsidRDefault="003C32FD" w:rsidP="003C32FD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datosAdicionales/datoAdicional/formato</w:t>
            </w:r>
          </w:p>
        </w:tc>
        <w:tc>
          <w:tcPr>
            <w:tcW w:w="2097" w:type="dxa"/>
            <w:vAlign w:val="bottom"/>
          </w:tcPr>
          <w:p w14:paraId="540395A5" w14:textId="1FD426A2" w:rsidR="003C32FD" w:rsidRPr="004A2BA3" w:rsidRDefault="003C32FD" w:rsidP="003C32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2890AC17" w14:textId="77777777" w:rsidR="003C32FD" w:rsidRPr="004A2BA3" w:rsidRDefault="003C32FD" w:rsidP="003C32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C32FD" w:rsidRPr="004A2BA3" w14:paraId="09AFE104" w14:textId="77777777" w:rsidTr="003C3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  <w:vAlign w:val="bottom"/>
          </w:tcPr>
          <w:p w14:paraId="563A2A96" w14:textId="1046B361" w:rsidR="003C32FD" w:rsidRPr="004A2BA3" w:rsidRDefault="003C32FD" w:rsidP="003C32FD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referencia</w:t>
            </w:r>
          </w:p>
        </w:tc>
        <w:tc>
          <w:tcPr>
            <w:tcW w:w="2097" w:type="dxa"/>
            <w:vAlign w:val="bottom"/>
          </w:tcPr>
          <w:p w14:paraId="1080ABFD" w14:textId="6D4C8449" w:rsidR="003C32FD" w:rsidRPr="004A2BA3" w:rsidRDefault="003C32FD" w:rsidP="003C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</w:p>
        </w:tc>
        <w:tc>
          <w:tcPr>
            <w:tcW w:w="1701" w:type="dxa"/>
          </w:tcPr>
          <w:p w14:paraId="3352C72D" w14:textId="77777777" w:rsidR="003C32FD" w:rsidRPr="004A2BA3" w:rsidRDefault="003C32FD" w:rsidP="003C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C32FD" w:rsidRPr="004A2BA3" w14:paraId="0B1CB330" w14:textId="77777777" w:rsidTr="003C3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  <w:vAlign w:val="bottom"/>
          </w:tcPr>
          <w:p w14:paraId="3B581DDC" w14:textId="07C67C53" w:rsidR="003C32FD" w:rsidRPr="004A2BA3" w:rsidRDefault="003C32FD" w:rsidP="003C32FD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codigoError</w:t>
            </w:r>
          </w:p>
        </w:tc>
        <w:tc>
          <w:tcPr>
            <w:tcW w:w="2097" w:type="dxa"/>
            <w:vAlign w:val="bottom"/>
          </w:tcPr>
          <w:p w14:paraId="3E7E5EBC" w14:textId="4B9D97F8" w:rsidR="003C32FD" w:rsidRPr="004A2BA3" w:rsidRDefault="003C32FD" w:rsidP="003C32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integer</w:t>
            </w:r>
          </w:p>
        </w:tc>
        <w:tc>
          <w:tcPr>
            <w:tcW w:w="1701" w:type="dxa"/>
          </w:tcPr>
          <w:p w14:paraId="110515A9" w14:textId="77777777" w:rsidR="003C32FD" w:rsidRPr="004A2BA3" w:rsidRDefault="003C32FD" w:rsidP="003C32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3C32FD" w:rsidRPr="004A2BA3" w14:paraId="76831D79" w14:textId="77777777" w:rsidTr="003C3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  <w:vAlign w:val="bottom"/>
          </w:tcPr>
          <w:p w14:paraId="6712F427" w14:textId="58F2AD1B" w:rsidR="003C32FD" w:rsidRPr="004A2BA3" w:rsidRDefault="003C32FD" w:rsidP="003C32FD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mensajeUsuario</w:t>
            </w:r>
          </w:p>
        </w:tc>
        <w:tc>
          <w:tcPr>
            <w:tcW w:w="2097" w:type="dxa"/>
            <w:vAlign w:val="bottom"/>
          </w:tcPr>
          <w:p w14:paraId="5D2D7374" w14:textId="4B23900E" w:rsidR="003C32FD" w:rsidRPr="004A2BA3" w:rsidRDefault="003C32FD" w:rsidP="003C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1701" w:type="dxa"/>
          </w:tcPr>
          <w:p w14:paraId="33B30993" w14:textId="77777777" w:rsidR="003C32FD" w:rsidRPr="004A2BA3" w:rsidRDefault="003C32FD" w:rsidP="003C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</w:tbl>
    <w:p w14:paraId="3FB0A8DA" w14:textId="77777777" w:rsidR="00DB2BCF" w:rsidRPr="004A2BA3" w:rsidRDefault="00DB2BCF" w:rsidP="00DB2BCF">
      <w:pPr>
        <w:rPr>
          <w:rFonts w:asciiTheme="majorHAnsi" w:hAnsiTheme="majorHAnsi"/>
          <w:lang w:val="es-ES"/>
        </w:rPr>
      </w:pPr>
    </w:p>
    <w:p w14:paraId="4864DAD7" w14:textId="4A11DD40" w:rsidR="006A2055" w:rsidRDefault="00C855F9" w:rsidP="006A2055">
      <w:pPr>
        <w:pStyle w:val="Ttulo3"/>
        <w:rPr>
          <w:rFonts w:asciiTheme="minorHAnsi" w:hAnsiTheme="minorHAnsi" w:cstheme="minorHAnsi"/>
          <w:lang w:val="es-ES"/>
        </w:rPr>
      </w:pPr>
      <w:bookmarkStart w:id="21" w:name="_Toc529448867"/>
      <w:r w:rsidRPr="004A2BA3">
        <w:rPr>
          <w:rFonts w:asciiTheme="minorHAnsi" w:hAnsiTheme="minorHAnsi" w:cstheme="minorHAnsi"/>
          <w:lang w:val="es-ES"/>
        </w:rPr>
        <w:t>entradaEjecutarReverso</w:t>
      </w:r>
      <w:bookmarkEnd w:id="21"/>
    </w:p>
    <w:tbl>
      <w:tblPr>
        <w:tblStyle w:val="Listaclara-nfasis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52"/>
        <w:gridCol w:w="1697"/>
        <w:gridCol w:w="2845"/>
      </w:tblGrid>
      <w:tr w:rsidR="00F97760" w:rsidRPr="004A2BA3" w14:paraId="48F79DA1" w14:textId="77777777" w:rsidTr="00C14F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</w:tcPr>
          <w:p w14:paraId="5561F56A" w14:textId="77777777" w:rsidR="00F97760" w:rsidRPr="004A2BA3" w:rsidRDefault="00F97760" w:rsidP="00C14F62">
            <w:pPr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Elemento</w:t>
            </w:r>
          </w:p>
        </w:tc>
        <w:tc>
          <w:tcPr>
            <w:tcW w:w="1697" w:type="dxa"/>
          </w:tcPr>
          <w:p w14:paraId="2A10BCC0" w14:textId="77777777" w:rsidR="00F97760" w:rsidRPr="004A2BA3" w:rsidRDefault="00F97760" w:rsidP="00C14F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Tipo</w:t>
            </w:r>
          </w:p>
        </w:tc>
        <w:tc>
          <w:tcPr>
            <w:tcW w:w="2845" w:type="dxa"/>
          </w:tcPr>
          <w:p w14:paraId="5F25D209" w14:textId="77777777" w:rsidR="00F97760" w:rsidRPr="004A2BA3" w:rsidRDefault="00F97760" w:rsidP="00C14F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Multiplicidad</w:t>
            </w:r>
          </w:p>
        </w:tc>
      </w:tr>
      <w:tr w:rsidR="00F97760" w:rsidRPr="004A2BA3" w14:paraId="53E4D4B3" w14:textId="77777777" w:rsidTr="00C1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5E66F4B7" w14:textId="77777777" w:rsidR="00F97760" w:rsidRPr="004A2BA3" w:rsidRDefault="00F97760" w:rsidP="00C14F62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Servicio</w:t>
            </w:r>
          </w:p>
        </w:tc>
        <w:tc>
          <w:tcPr>
            <w:tcW w:w="1697" w:type="dxa"/>
            <w:vAlign w:val="bottom"/>
          </w:tcPr>
          <w:p w14:paraId="2EC6F868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</w:p>
        </w:tc>
        <w:tc>
          <w:tcPr>
            <w:tcW w:w="2845" w:type="dxa"/>
          </w:tcPr>
          <w:p w14:paraId="22348526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5379A74A" w14:textId="77777777" w:rsidTr="00C14F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0CC0C553" w14:textId="77777777" w:rsidR="00F97760" w:rsidRPr="004A2BA3" w:rsidRDefault="00F97760" w:rsidP="00C14F62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Servicio/codTipoServicio</w:t>
            </w:r>
          </w:p>
        </w:tc>
        <w:tc>
          <w:tcPr>
            <w:tcW w:w="1697" w:type="dxa"/>
            <w:vAlign w:val="bottom"/>
          </w:tcPr>
          <w:p w14:paraId="5A5EC303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006C3D55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4D1FE2F8" w14:textId="77777777" w:rsidTr="00C1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7D13B1AC" w14:textId="77777777" w:rsidR="00F97760" w:rsidRPr="004A2BA3" w:rsidRDefault="00F97760" w:rsidP="00C14F62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Servicio/codigoEmpresa</w:t>
            </w:r>
          </w:p>
        </w:tc>
        <w:tc>
          <w:tcPr>
            <w:tcW w:w="1697" w:type="dxa"/>
            <w:vAlign w:val="bottom"/>
          </w:tcPr>
          <w:p w14:paraId="77941F73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0887644F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2612A40E" w14:textId="77777777" w:rsidTr="00C14F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5B532DBE" w14:textId="77777777" w:rsidR="00F97760" w:rsidRPr="004A2BA3" w:rsidRDefault="00F97760" w:rsidP="00C14F62">
            <w:pPr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Servicio/codigoConvenio</w:t>
            </w:r>
          </w:p>
        </w:tc>
        <w:tc>
          <w:tcPr>
            <w:tcW w:w="1697" w:type="dxa"/>
            <w:vAlign w:val="bottom"/>
          </w:tcPr>
          <w:p w14:paraId="210EB036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4B8AC775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A2BA3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1A69E9CA" w14:textId="77777777" w:rsidTr="00C1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342C6AAE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Servicio/codigoTipoIdentificador</w:t>
            </w:r>
          </w:p>
        </w:tc>
        <w:tc>
          <w:tcPr>
            <w:tcW w:w="1697" w:type="dxa"/>
            <w:vAlign w:val="bottom"/>
          </w:tcPr>
          <w:p w14:paraId="27055487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1288852E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FB7398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40A799B5" w14:textId="77777777" w:rsidTr="00C14F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6C3AA713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Servicio/identificador</w:t>
            </w:r>
          </w:p>
        </w:tc>
        <w:tc>
          <w:tcPr>
            <w:tcW w:w="1697" w:type="dxa"/>
            <w:vAlign w:val="bottom"/>
          </w:tcPr>
          <w:p w14:paraId="212862B0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255ECB3D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FB7398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546A1CA4" w14:textId="77777777" w:rsidTr="00C1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78C09795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mbria" w:hAnsi="Cambria"/>
              </w:rPr>
              <w:t>Servicio/DatosAdicionales</w:t>
            </w:r>
          </w:p>
        </w:tc>
        <w:tc>
          <w:tcPr>
            <w:tcW w:w="1697" w:type="dxa"/>
            <w:vAlign w:val="bottom"/>
          </w:tcPr>
          <w:p w14:paraId="0F841F60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</w:p>
        </w:tc>
        <w:tc>
          <w:tcPr>
            <w:tcW w:w="2845" w:type="dxa"/>
          </w:tcPr>
          <w:p w14:paraId="5AB45D3F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Theme="majorHAnsi" w:hAnsiTheme="majorHAnsi"/>
                <w:lang w:val="es-ES"/>
              </w:rPr>
              <w:t>Lista</w:t>
            </w:r>
          </w:p>
        </w:tc>
      </w:tr>
      <w:tr w:rsidR="00F97760" w:rsidRPr="004A2BA3" w14:paraId="11E25C77" w14:textId="77777777" w:rsidTr="00C14F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05D9A8DB" w14:textId="77777777" w:rsidR="00F97760" w:rsidRDefault="00F97760" w:rsidP="00C14F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Servicio/datoAdicional/codigo</w:t>
            </w:r>
          </w:p>
        </w:tc>
        <w:tc>
          <w:tcPr>
            <w:tcW w:w="1697" w:type="dxa"/>
            <w:vAlign w:val="bottom"/>
          </w:tcPr>
          <w:p w14:paraId="0A2F94E8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5E70365C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3A3EEE58" w14:textId="77777777" w:rsidTr="00C1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3401EA11" w14:textId="77777777" w:rsidR="00F97760" w:rsidRDefault="00F97760" w:rsidP="00C14F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Servicio/datoAdicional/valor</w:t>
            </w:r>
          </w:p>
        </w:tc>
        <w:tc>
          <w:tcPr>
            <w:tcW w:w="1697" w:type="dxa"/>
            <w:vAlign w:val="bottom"/>
          </w:tcPr>
          <w:p w14:paraId="487D67CA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0E039384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6D6B302C" w14:textId="77777777" w:rsidTr="00C14F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1B4A7313" w14:textId="77777777" w:rsidR="00F97760" w:rsidRDefault="00F97760" w:rsidP="00C14F62">
            <w:pPr>
              <w:rPr>
                <w:rFonts w:ascii="Cambria" w:hAnsi="Cambria"/>
              </w:rPr>
            </w:pPr>
            <w:r>
              <w:rPr>
                <w:rFonts w:ascii="Calibri" w:hAnsi="Calibri"/>
                <w:sz w:val="20"/>
              </w:rPr>
              <w:t>fecha de pago</w:t>
            </w:r>
          </w:p>
        </w:tc>
        <w:tc>
          <w:tcPr>
            <w:tcW w:w="1697" w:type="dxa"/>
            <w:vAlign w:val="bottom"/>
          </w:tcPr>
          <w:p w14:paraId="122D4FDC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</w:rPr>
              <w:t>datetime</w:t>
            </w:r>
          </w:p>
        </w:tc>
        <w:tc>
          <w:tcPr>
            <w:tcW w:w="2845" w:type="dxa"/>
          </w:tcPr>
          <w:p w14:paraId="6F5D67FC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3F73BFC1" w14:textId="77777777" w:rsidTr="00C1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4423EB1D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moneda</w:t>
            </w:r>
          </w:p>
        </w:tc>
        <w:tc>
          <w:tcPr>
            <w:tcW w:w="1697" w:type="dxa"/>
            <w:vAlign w:val="bottom"/>
          </w:tcPr>
          <w:p w14:paraId="30FF9D5D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enumerado</w:t>
            </w:r>
          </w:p>
        </w:tc>
        <w:tc>
          <w:tcPr>
            <w:tcW w:w="2845" w:type="dxa"/>
          </w:tcPr>
          <w:p w14:paraId="5944CCDA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0EBE537D" w14:textId="77777777" w:rsidTr="00C14F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569032EB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cuenta</w:t>
            </w:r>
          </w:p>
        </w:tc>
        <w:tc>
          <w:tcPr>
            <w:tcW w:w="1697" w:type="dxa"/>
            <w:vAlign w:val="bottom"/>
          </w:tcPr>
          <w:p w14:paraId="74FE391C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57E1DBE9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0ACD5AF0" w14:textId="77777777" w:rsidTr="00C1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36958DB8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tipoCuenta</w:t>
            </w:r>
          </w:p>
        </w:tc>
        <w:tc>
          <w:tcPr>
            <w:tcW w:w="1697" w:type="dxa"/>
            <w:vAlign w:val="bottom"/>
          </w:tcPr>
          <w:p w14:paraId="226AA53C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enumerado</w:t>
            </w:r>
          </w:p>
        </w:tc>
        <w:tc>
          <w:tcPr>
            <w:tcW w:w="2845" w:type="dxa"/>
          </w:tcPr>
          <w:p w14:paraId="7051BD05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57964C9D" w14:textId="77777777" w:rsidTr="00C14F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03264EE1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valorPago</w:t>
            </w:r>
          </w:p>
        </w:tc>
        <w:tc>
          <w:tcPr>
            <w:tcW w:w="1697" w:type="dxa"/>
            <w:vAlign w:val="bottom"/>
          </w:tcPr>
          <w:p w14:paraId="6FACCF39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double</w:t>
            </w:r>
          </w:p>
        </w:tc>
        <w:tc>
          <w:tcPr>
            <w:tcW w:w="2845" w:type="dxa"/>
          </w:tcPr>
          <w:p w14:paraId="5396B478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014C39C9" w14:textId="77777777" w:rsidTr="00C1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3C0607E4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lastRenderedPageBreak/>
              <w:t>valorComision</w:t>
            </w:r>
          </w:p>
        </w:tc>
        <w:tc>
          <w:tcPr>
            <w:tcW w:w="1697" w:type="dxa"/>
            <w:vAlign w:val="bottom"/>
          </w:tcPr>
          <w:p w14:paraId="4E697C09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double</w:t>
            </w:r>
          </w:p>
        </w:tc>
        <w:tc>
          <w:tcPr>
            <w:tcW w:w="2845" w:type="dxa"/>
          </w:tcPr>
          <w:p w14:paraId="3FC846AD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0B2F23B2" w14:textId="77777777" w:rsidTr="00C14F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64518CD0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nombreCliente</w:t>
            </w:r>
          </w:p>
        </w:tc>
        <w:tc>
          <w:tcPr>
            <w:tcW w:w="1697" w:type="dxa"/>
            <w:vAlign w:val="bottom"/>
          </w:tcPr>
          <w:p w14:paraId="2793FBA1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73291C49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6A676E0C" w14:textId="77777777" w:rsidTr="00C1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2A790ADA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esquemaFirma</w:t>
            </w:r>
          </w:p>
        </w:tc>
        <w:tc>
          <w:tcPr>
            <w:tcW w:w="1697" w:type="dxa"/>
            <w:vAlign w:val="bottom"/>
          </w:tcPr>
          <w:p w14:paraId="00A226F7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boolean</w:t>
            </w:r>
          </w:p>
        </w:tc>
        <w:tc>
          <w:tcPr>
            <w:tcW w:w="2845" w:type="dxa"/>
          </w:tcPr>
          <w:p w14:paraId="67BD7612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0445BF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6C9456FE" w14:textId="77777777" w:rsidTr="00C14F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1CF5C20A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DatosAdicionales</w:t>
            </w:r>
          </w:p>
        </w:tc>
        <w:tc>
          <w:tcPr>
            <w:tcW w:w="1697" w:type="dxa"/>
            <w:vAlign w:val="bottom"/>
          </w:tcPr>
          <w:p w14:paraId="1B21C0E4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</w:p>
        </w:tc>
        <w:tc>
          <w:tcPr>
            <w:tcW w:w="2845" w:type="dxa"/>
          </w:tcPr>
          <w:p w14:paraId="78F1BAB3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Theme="majorHAnsi" w:hAnsiTheme="majorHAnsi"/>
                <w:lang w:val="es-ES"/>
              </w:rPr>
              <w:t>Lista</w:t>
            </w:r>
          </w:p>
        </w:tc>
      </w:tr>
      <w:tr w:rsidR="00F97760" w:rsidRPr="004A2BA3" w14:paraId="4D4892D9" w14:textId="77777777" w:rsidTr="00C1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11DA32C1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DatosAdicionales/codigo</w:t>
            </w:r>
          </w:p>
        </w:tc>
        <w:tc>
          <w:tcPr>
            <w:tcW w:w="1697" w:type="dxa"/>
            <w:vAlign w:val="bottom"/>
          </w:tcPr>
          <w:p w14:paraId="7AD9DFEA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string</w:t>
            </w:r>
          </w:p>
        </w:tc>
        <w:tc>
          <w:tcPr>
            <w:tcW w:w="2845" w:type="dxa"/>
          </w:tcPr>
          <w:p w14:paraId="137010FE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A702CD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747FF5E3" w14:textId="77777777" w:rsidTr="00C14F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74367FF9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DatosAdicionales/valor</w:t>
            </w:r>
          </w:p>
        </w:tc>
        <w:tc>
          <w:tcPr>
            <w:tcW w:w="1697" w:type="dxa"/>
            <w:vAlign w:val="bottom"/>
          </w:tcPr>
          <w:p w14:paraId="69D857EF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string</w:t>
            </w:r>
          </w:p>
        </w:tc>
        <w:tc>
          <w:tcPr>
            <w:tcW w:w="2845" w:type="dxa"/>
          </w:tcPr>
          <w:p w14:paraId="2BB25BFE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A702CD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756E7744" w14:textId="77777777" w:rsidTr="00C1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6C0904C4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recibos</w:t>
            </w:r>
          </w:p>
        </w:tc>
        <w:tc>
          <w:tcPr>
            <w:tcW w:w="1697" w:type="dxa"/>
            <w:vAlign w:val="bottom"/>
          </w:tcPr>
          <w:p w14:paraId="3108C46C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</w:t>
            </w:r>
          </w:p>
        </w:tc>
        <w:tc>
          <w:tcPr>
            <w:tcW w:w="2845" w:type="dxa"/>
          </w:tcPr>
          <w:p w14:paraId="38642865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>
              <w:rPr>
                <w:rFonts w:asciiTheme="majorHAnsi" w:hAnsiTheme="majorHAnsi"/>
                <w:lang w:val="es-ES"/>
              </w:rPr>
              <w:t>Lista</w:t>
            </w:r>
          </w:p>
        </w:tc>
      </w:tr>
      <w:tr w:rsidR="00F97760" w:rsidRPr="004A2BA3" w14:paraId="64F2BB4E" w14:textId="77777777" w:rsidTr="00C14F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29E25DF8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recibos/recibo/codigo</w:t>
            </w:r>
          </w:p>
        </w:tc>
        <w:tc>
          <w:tcPr>
            <w:tcW w:w="1697" w:type="dxa"/>
            <w:vAlign w:val="bottom"/>
          </w:tcPr>
          <w:p w14:paraId="6C3BCD15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string</w:t>
            </w:r>
          </w:p>
        </w:tc>
        <w:tc>
          <w:tcPr>
            <w:tcW w:w="2845" w:type="dxa"/>
          </w:tcPr>
          <w:p w14:paraId="4D377E3D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90B66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3680BBE5" w14:textId="77777777" w:rsidTr="00C1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4F0894AC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recibos/recibo/valorPagar</w:t>
            </w:r>
          </w:p>
        </w:tc>
        <w:tc>
          <w:tcPr>
            <w:tcW w:w="1697" w:type="dxa"/>
            <w:vAlign w:val="bottom"/>
          </w:tcPr>
          <w:p w14:paraId="173C758F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double</w:t>
            </w:r>
          </w:p>
        </w:tc>
        <w:tc>
          <w:tcPr>
            <w:tcW w:w="2845" w:type="dxa"/>
          </w:tcPr>
          <w:p w14:paraId="0576B815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90B66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59FFE7E0" w14:textId="77777777" w:rsidTr="00C14F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03B517DD" w14:textId="77777777" w:rsidR="00F97760" w:rsidRDefault="00F97760" w:rsidP="00C14F62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000000"/>
              </w:rPr>
              <w:t>recibos/recibo/DatosAdicionales/codigo</w:t>
            </w:r>
          </w:p>
        </w:tc>
        <w:tc>
          <w:tcPr>
            <w:tcW w:w="1697" w:type="dxa"/>
            <w:vAlign w:val="bottom"/>
          </w:tcPr>
          <w:p w14:paraId="55611A54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string</w:t>
            </w:r>
          </w:p>
        </w:tc>
        <w:tc>
          <w:tcPr>
            <w:tcW w:w="2845" w:type="dxa"/>
          </w:tcPr>
          <w:p w14:paraId="093BE654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90B66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560D314B" w14:textId="77777777" w:rsidTr="00C1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496F6187" w14:textId="77777777" w:rsidR="00F97760" w:rsidRDefault="00F97760" w:rsidP="00C14F6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recibos/recibo/DatosAdicionales/valor</w:t>
            </w:r>
          </w:p>
        </w:tc>
        <w:tc>
          <w:tcPr>
            <w:tcW w:w="1697" w:type="dxa"/>
            <w:vAlign w:val="bottom"/>
          </w:tcPr>
          <w:p w14:paraId="50FD5A20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 string</w:t>
            </w:r>
          </w:p>
        </w:tc>
        <w:tc>
          <w:tcPr>
            <w:tcW w:w="2845" w:type="dxa"/>
          </w:tcPr>
          <w:p w14:paraId="22774E8D" w14:textId="77777777" w:rsidR="00F97760" w:rsidRPr="004A2BA3" w:rsidRDefault="00F97760" w:rsidP="00C14F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90B66">
              <w:rPr>
                <w:rFonts w:asciiTheme="majorHAnsi" w:hAnsiTheme="majorHAnsi"/>
                <w:lang w:val="es-ES"/>
              </w:rPr>
              <w:t>1</w:t>
            </w:r>
          </w:p>
        </w:tc>
      </w:tr>
      <w:tr w:rsidR="00F97760" w:rsidRPr="004A2BA3" w14:paraId="6C6C384E" w14:textId="77777777" w:rsidTr="00C14F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2" w:type="dxa"/>
            <w:vAlign w:val="bottom"/>
          </w:tcPr>
          <w:p w14:paraId="5328DB51" w14:textId="77777777" w:rsidR="00F97760" w:rsidRDefault="00F97760" w:rsidP="00C14F6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identificacionTransaccion</w:t>
            </w:r>
          </w:p>
        </w:tc>
        <w:tc>
          <w:tcPr>
            <w:tcW w:w="1697" w:type="dxa"/>
            <w:vAlign w:val="bottom"/>
          </w:tcPr>
          <w:p w14:paraId="6172A0CB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>
              <w:rPr>
                <w:rFonts w:ascii="Calibri" w:hAnsi="Calibri"/>
                <w:sz w:val="20"/>
              </w:rPr>
              <w:t>String</w:t>
            </w:r>
          </w:p>
        </w:tc>
        <w:tc>
          <w:tcPr>
            <w:tcW w:w="2845" w:type="dxa"/>
          </w:tcPr>
          <w:p w14:paraId="058F7AF2" w14:textId="77777777" w:rsidR="00F97760" w:rsidRPr="004A2BA3" w:rsidRDefault="00F97760" w:rsidP="00C14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ES"/>
              </w:rPr>
            </w:pPr>
            <w:r w:rsidRPr="00490B66">
              <w:rPr>
                <w:rFonts w:asciiTheme="majorHAnsi" w:hAnsiTheme="majorHAnsi"/>
                <w:lang w:val="es-ES"/>
              </w:rPr>
              <w:t>1</w:t>
            </w:r>
          </w:p>
        </w:tc>
      </w:tr>
    </w:tbl>
    <w:p w14:paraId="69375634" w14:textId="77777777" w:rsidR="00ED299B" w:rsidRPr="004A2BA3" w:rsidRDefault="00C1161F" w:rsidP="00ED299B">
      <w:pPr>
        <w:pStyle w:val="Ttulo1"/>
        <w:rPr>
          <w:lang w:val="es-ES"/>
        </w:rPr>
      </w:pPr>
      <w:bookmarkStart w:id="22" w:name="_Toc529448868"/>
      <w:bookmarkStart w:id="23" w:name="_GoBack"/>
      <w:bookmarkEnd w:id="23"/>
      <w:r w:rsidRPr="004A2BA3">
        <w:rPr>
          <w:lang w:val="es-ES"/>
        </w:rPr>
        <w:t>S</w:t>
      </w:r>
      <w:r w:rsidR="00C46367" w:rsidRPr="004A2BA3">
        <w:rPr>
          <w:lang w:val="es-ES"/>
        </w:rPr>
        <w:t>ervicios Web</w:t>
      </w:r>
      <w:bookmarkEnd w:id="22"/>
    </w:p>
    <w:p w14:paraId="0AF2F038" w14:textId="77777777" w:rsidR="001109E8" w:rsidRPr="004A2BA3" w:rsidRDefault="00C46367" w:rsidP="001109E8">
      <w:pPr>
        <w:pStyle w:val="Ttulo2"/>
        <w:rPr>
          <w:rStyle w:val="Hipervnculo"/>
          <w:color w:val="4F81BD" w:themeColor="accent1"/>
          <w:u w:val="none"/>
          <w:lang w:val="es-ES"/>
        </w:rPr>
      </w:pPr>
      <w:bookmarkStart w:id="24" w:name="_Toc529448869"/>
      <w:r w:rsidRPr="004A2BA3">
        <w:rPr>
          <w:lang w:val="es-ES"/>
        </w:rPr>
        <w:t>Urls</w:t>
      </w:r>
      <w:r w:rsidR="00064187" w:rsidRPr="004A2BA3">
        <w:rPr>
          <w:lang w:val="es-ES"/>
        </w:rPr>
        <w:t xml:space="preserve"> servicios internos</w:t>
      </w:r>
      <w:bookmarkEnd w:id="24"/>
    </w:p>
    <w:p w14:paraId="43D725C0" w14:textId="074305CB" w:rsidR="001109E8" w:rsidRPr="004A2BA3" w:rsidRDefault="0006442C" w:rsidP="001109E8">
      <w:pPr>
        <w:rPr>
          <w:rStyle w:val="Hipervnculo"/>
          <w:rFonts w:asciiTheme="majorHAnsi" w:hAnsiTheme="majorHAnsi"/>
          <w:lang w:val="es-ES"/>
        </w:rPr>
      </w:pPr>
      <w:r w:rsidRPr="004A2BA3">
        <w:rPr>
          <w:rStyle w:val="Hipervnculo"/>
          <w:rFonts w:asciiTheme="majorHAnsi" w:hAnsiTheme="majorHAnsi"/>
          <w:lang w:val="es-ES"/>
        </w:rPr>
        <w:t>N/A</w:t>
      </w:r>
    </w:p>
    <w:p w14:paraId="2FD014C9" w14:textId="77777777" w:rsidR="00D716C9" w:rsidRPr="004A2BA3" w:rsidRDefault="00D716C9" w:rsidP="00D716C9">
      <w:pPr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>Existen 3 ambientes cada uno para un propósito.</w:t>
      </w:r>
    </w:p>
    <w:p w14:paraId="5CBA3B49" w14:textId="77777777" w:rsidR="00C46367" w:rsidRPr="004A2BA3" w:rsidRDefault="00C46367" w:rsidP="00C46367">
      <w:pPr>
        <w:pStyle w:val="Ttulo3"/>
        <w:rPr>
          <w:lang w:val="es-ES"/>
        </w:rPr>
      </w:pPr>
      <w:bookmarkStart w:id="25" w:name="_Toc529448870"/>
      <w:r w:rsidRPr="004A2BA3">
        <w:rPr>
          <w:lang w:val="es-ES"/>
        </w:rPr>
        <w:t>AMBIENTE DE DESARROLLO</w:t>
      </w:r>
      <w:bookmarkEnd w:id="25"/>
    </w:p>
    <w:p w14:paraId="6F81384F" w14:textId="77777777" w:rsidR="00D716C9" w:rsidRPr="004A2BA3" w:rsidRDefault="00D716C9" w:rsidP="00D716C9">
      <w:pPr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>Ambiente para pruebas internas mientras se desarrolla</w:t>
      </w:r>
    </w:p>
    <w:p w14:paraId="75967323" w14:textId="77777777" w:rsidR="00B31E53" w:rsidRPr="004A2BA3" w:rsidRDefault="00F97760" w:rsidP="00B31E53">
      <w:pPr>
        <w:rPr>
          <w:lang w:val="es-ES"/>
        </w:rPr>
      </w:pPr>
      <w:hyperlink r:id="rId15" w:tgtFrame="_blank" w:history="1">
        <w:r w:rsidR="00B31E53" w:rsidRPr="004A2BA3">
          <w:rPr>
            <w:rStyle w:val="Hipervnculo"/>
            <w:rFonts w:ascii="Calibri" w:hAnsi="Calibri" w:cs="Calibri"/>
            <w:lang w:val="es-ES"/>
          </w:rPr>
          <w:t>http://10.0.130.146:8082/ws/</w:t>
        </w:r>
        <w:r w:rsidR="00B31E53" w:rsidRPr="004A2BA3">
          <w:rPr>
            <w:rStyle w:val="currenthithighlight"/>
            <w:rFonts w:ascii="Calibri" w:hAnsi="Calibri" w:cs="Calibri"/>
            <w:color w:val="0000FF"/>
            <w:u w:val="single"/>
            <w:lang w:val="es-ES"/>
          </w:rPr>
          <w:t>OTC</w:t>
        </w:r>
        <w:r w:rsidR="00B31E53" w:rsidRPr="004A2BA3">
          <w:rPr>
            <w:rStyle w:val="Hipervnculo"/>
            <w:rFonts w:ascii="Calibri" w:hAnsi="Calibri" w:cs="Calibri"/>
            <w:lang w:val="es-ES"/>
          </w:rPr>
          <w:t>Endpoint?</w:t>
        </w:r>
        <w:r w:rsidR="00B31E53" w:rsidRPr="004A2BA3">
          <w:rPr>
            <w:rStyle w:val="highlight"/>
            <w:rFonts w:ascii="Calibri" w:hAnsi="Calibri" w:cs="Calibri"/>
            <w:color w:val="0000FF"/>
            <w:u w:val="single"/>
            <w:lang w:val="es-ES"/>
          </w:rPr>
          <w:t>WSDL</w:t>
        </w:r>
      </w:hyperlink>
    </w:p>
    <w:p w14:paraId="596DB7A3" w14:textId="77777777" w:rsidR="00D716C9" w:rsidRPr="004A2BA3" w:rsidRDefault="00D716C9" w:rsidP="00D716C9">
      <w:pPr>
        <w:pStyle w:val="Ttulo3"/>
        <w:rPr>
          <w:lang w:val="es-ES"/>
        </w:rPr>
      </w:pPr>
      <w:bookmarkStart w:id="26" w:name="_Toc529448871"/>
      <w:r w:rsidRPr="004A2BA3">
        <w:rPr>
          <w:lang w:val="es-ES"/>
        </w:rPr>
        <w:t>AMBIENTE DE PRE-PRODUCCIÓN</w:t>
      </w:r>
      <w:bookmarkEnd w:id="26"/>
    </w:p>
    <w:p w14:paraId="612AD78E" w14:textId="77777777" w:rsidR="00D716C9" w:rsidRPr="004A2BA3" w:rsidRDefault="00D716C9" w:rsidP="00D716C9">
      <w:pPr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Ambiente para Certificaciones </w:t>
      </w:r>
    </w:p>
    <w:p w14:paraId="439C5FA4" w14:textId="6130F256" w:rsidR="001109E8" w:rsidRPr="004A2BA3" w:rsidRDefault="0006442C" w:rsidP="001109E8">
      <w:pPr>
        <w:rPr>
          <w:rStyle w:val="Hipervnculo"/>
          <w:rFonts w:asciiTheme="majorHAnsi" w:hAnsiTheme="majorHAnsi"/>
          <w:lang w:val="es-ES"/>
        </w:rPr>
      </w:pPr>
      <w:r w:rsidRPr="004A2BA3">
        <w:rPr>
          <w:rStyle w:val="Hipervnculo"/>
          <w:rFonts w:asciiTheme="majorHAnsi" w:hAnsiTheme="majorHAnsi"/>
          <w:lang w:val="es-ES"/>
        </w:rPr>
        <w:t>N/A</w:t>
      </w:r>
    </w:p>
    <w:p w14:paraId="610DF67C" w14:textId="77777777" w:rsidR="00C46367" w:rsidRPr="004A2BA3" w:rsidRDefault="00C46367" w:rsidP="00C46367">
      <w:pPr>
        <w:pStyle w:val="Ttulo3"/>
        <w:rPr>
          <w:lang w:val="es-ES"/>
        </w:rPr>
      </w:pPr>
      <w:bookmarkStart w:id="27" w:name="_Toc529448872"/>
      <w:r w:rsidRPr="004A2BA3">
        <w:rPr>
          <w:lang w:val="es-ES"/>
        </w:rPr>
        <w:t>AMBIENTE DE PRODUCCIÓN</w:t>
      </w:r>
      <w:bookmarkEnd w:id="27"/>
    </w:p>
    <w:p w14:paraId="6FB5E011" w14:textId="77777777" w:rsidR="00D716C9" w:rsidRPr="004A2BA3" w:rsidRDefault="00D716C9" w:rsidP="00D716C9">
      <w:pPr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>Ambiente de final.</w:t>
      </w:r>
    </w:p>
    <w:p w14:paraId="69F19021" w14:textId="77777777" w:rsidR="00B31E53" w:rsidRPr="004A2BA3" w:rsidRDefault="00F97760" w:rsidP="00B31E53">
      <w:pPr>
        <w:rPr>
          <w:lang w:val="es-ES"/>
        </w:rPr>
      </w:pPr>
      <w:hyperlink r:id="rId16" w:tgtFrame="_blank" w:history="1">
        <w:r w:rsidR="00B31E53" w:rsidRPr="004A2BA3">
          <w:rPr>
            <w:rStyle w:val="Hipervnculo"/>
            <w:rFonts w:ascii="Calibri" w:hAnsi="Calibri" w:cs="Calibri"/>
            <w:lang w:val="es-ES"/>
          </w:rPr>
          <w:t>http://10.0.130.146:8082/ws/</w:t>
        </w:r>
        <w:r w:rsidR="00B31E53" w:rsidRPr="004A2BA3">
          <w:rPr>
            <w:rStyle w:val="currenthithighlight"/>
            <w:rFonts w:ascii="Calibri" w:hAnsi="Calibri" w:cs="Calibri"/>
            <w:color w:val="0000FF"/>
            <w:u w:val="single"/>
            <w:lang w:val="es-ES"/>
          </w:rPr>
          <w:t>OTC</w:t>
        </w:r>
        <w:r w:rsidR="00B31E53" w:rsidRPr="004A2BA3">
          <w:rPr>
            <w:rStyle w:val="Hipervnculo"/>
            <w:rFonts w:ascii="Calibri" w:hAnsi="Calibri" w:cs="Calibri"/>
            <w:lang w:val="es-ES"/>
          </w:rPr>
          <w:t>Endpoint?</w:t>
        </w:r>
        <w:r w:rsidR="00B31E53" w:rsidRPr="004A2BA3">
          <w:rPr>
            <w:rStyle w:val="highlight"/>
            <w:rFonts w:ascii="Calibri" w:hAnsi="Calibri" w:cs="Calibri"/>
            <w:color w:val="0000FF"/>
            <w:u w:val="single"/>
            <w:lang w:val="es-ES"/>
          </w:rPr>
          <w:t>WSDL</w:t>
        </w:r>
      </w:hyperlink>
    </w:p>
    <w:p w14:paraId="569CE643" w14:textId="77777777" w:rsidR="00064187" w:rsidRPr="004A2BA3" w:rsidRDefault="00064187" w:rsidP="00064187">
      <w:pPr>
        <w:pStyle w:val="Ttulo2"/>
        <w:rPr>
          <w:lang w:val="es-ES"/>
        </w:rPr>
      </w:pPr>
      <w:bookmarkStart w:id="28" w:name="_Toc529448873"/>
      <w:r w:rsidRPr="004A2BA3">
        <w:rPr>
          <w:lang w:val="es-ES"/>
        </w:rPr>
        <w:t>Url servicios externos</w:t>
      </w:r>
      <w:bookmarkEnd w:id="28"/>
    </w:p>
    <w:p w14:paraId="5C3A87AF" w14:textId="77777777" w:rsidR="00064187" w:rsidRPr="004A2BA3" w:rsidRDefault="00064187" w:rsidP="00064187">
      <w:pPr>
        <w:pStyle w:val="Ttulo3"/>
        <w:rPr>
          <w:lang w:val="es-ES"/>
        </w:rPr>
      </w:pPr>
      <w:bookmarkStart w:id="29" w:name="_Toc529448874"/>
      <w:r w:rsidRPr="004A2BA3">
        <w:rPr>
          <w:lang w:val="es-ES"/>
        </w:rPr>
        <w:t>AMBIENTE DE DESARROLLO</w:t>
      </w:r>
      <w:bookmarkEnd w:id="29"/>
    </w:p>
    <w:p w14:paraId="4C741B44" w14:textId="5A676DC8" w:rsidR="001E2106" w:rsidRPr="004A2BA3" w:rsidRDefault="00B31E53" w:rsidP="001E2106">
      <w:pPr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>N/A</w:t>
      </w:r>
    </w:p>
    <w:p w14:paraId="0382B62B" w14:textId="77777777" w:rsidR="00B44BC6" w:rsidRPr="004A2BA3" w:rsidRDefault="00B44BC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4A2BA3">
        <w:rPr>
          <w:lang w:val="es-ES"/>
        </w:rPr>
        <w:br w:type="page"/>
      </w:r>
    </w:p>
    <w:p w14:paraId="1D46DF9D" w14:textId="4CA2256D" w:rsidR="00C46367" w:rsidRPr="004A2BA3" w:rsidRDefault="00C46367" w:rsidP="00C46367">
      <w:pPr>
        <w:pStyle w:val="Ttulo1"/>
        <w:rPr>
          <w:lang w:val="es-ES"/>
        </w:rPr>
      </w:pPr>
      <w:bookmarkStart w:id="30" w:name="_Toc529448875"/>
      <w:r w:rsidRPr="004A2BA3">
        <w:rPr>
          <w:lang w:val="es-ES"/>
        </w:rPr>
        <w:lastRenderedPageBreak/>
        <w:t>Anexos</w:t>
      </w:r>
      <w:bookmarkEnd w:id="30"/>
    </w:p>
    <w:p w14:paraId="42FD50B1" w14:textId="7E9B9F92" w:rsidR="00C46367" w:rsidRPr="004A2BA3" w:rsidRDefault="00C46367" w:rsidP="00C46367">
      <w:pPr>
        <w:pStyle w:val="Ttulo2"/>
        <w:rPr>
          <w:lang w:val="es-ES"/>
        </w:rPr>
      </w:pPr>
      <w:bookmarkStart w:id="31" w:name="_Toc529448876"/>
      <w:r w:rsidRPr="004A2BA3">
        <w:rPr>
          <w:lang w:val="es-ES"/>
        </w:rPr>
        <w:t xml:space="preserve">Anexo 1: WSDL de </w:t>
      </w:r>
      <w:r w:rsidR="00232087" w:rsidRPr="004A2BA3">
        <w:rPr>
          <w:lang w:val="es-ES"/>
        </w:rPr>
        <w:t>microservicio</w:t>
      </w:r>
      <w:bookmarkEnd w:id="31"/>
    </w:p>
    <w:p w14:paraId="70173F6A" w14:textId="426CE627" w:rsidR="00C46367" w:rsidRPr="004A2BA3" w:rsidRDefault="00C46367" w:rsidP="009E3815">
      <w:pPr>
        <w:rPr>
          <w:rFonts w:asciiTheme="majorHAnsi" w:hAnsiTheme="majorHAnsi"/>
          <w:lang w:val="es-ES"/>
        </w:rPr>
      </w:pPr>
    </w:p>
    <w:p w14:paraId="686D46CF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>&lt;?xml version="1.0" ?&gt;</w:t>
      </w:r>
    </w:p>
    <w:p w14:paraId="43425E59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>&lt;wsdl:definitions xmlns:wsdl="http://schemas.xmlsoap.org/wsdl/"</w:t>
      </w:r>
    </w:p>
    <w:p w14:paraId="642A4C6E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xmlns:tns="http://www.bolivariano.com/ws/OTCService" xmlns:soap="http://schemas.xmlsoap.org/wsdl/soap/"</w:t>
      </w:r>
    </w:p>
    <w:p w14:paraId="45C2F87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xmlns:ns1="http://schemas.xmlsoap.org/soap/http" name="OTC"</w:t>
      </w:r>
    </w:p>
    <w:p w14:paraId="63C2EBA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targetNamespace="http://www.bolivariano.com/ws/OTCService"&gt;</w:t>
      </w:r>
    </w:p>
    <w:p w14:paraId="47D6901A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&lt;wsdl:types&gt;</w:t>
      </w:r>
    </w:p>
    <w:p w14:paraId="0D62FEA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&lt;xs:schema xmlns:xs="http://www.w3.org/2001/XMLSchema" xmlns:ns1="http://www.bolivariano.com/dominio/DatoAdicional"</w:t>
      </w:r>
    </w:p>
    <w:p w14:paraId="29D011E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targetNamespace="http://www.bolivariano.com/dominio/Servicio" version="1.0"&gt;</w:t>
      </w:r>
    </w:p>
    <w:p w14:paraId="2E4B9E7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&lt;xs:import namespace="http://www.bolivariano.com/dominio/DatoAdicional"&gt;&lt;/xs:import&gt;</w:t>
      </w:r>
    </w:p>
    <w:p w14:paraId="260B0304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&lt;xs:complexType name="servicio"&gt;</w:t>
      </w:r>
    </w:p>
    <w:p w14:paraId="0F7F646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&lt;xs:sequence&gt;</w:t>
      </w:r>
    </w:p>
    <w:p w14:paraId="253AB25C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name="codTipoServicio" type="xs:string"&gt;&lt;/xs:element&gt;</w:t>
      </w:r>
    </w:p>
    <w:p w14:paraId="57D9341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name="codigoConvenio" type="xs:string"&gt;&lt;/xs:element&gt;</w:t>
      </w:r>
    </w:p>
    <w:p w14:paraId="42B0007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name="codigoEmpresa" type="xs:string"&gt;&lt;/xs:element&gt;</w:t>
      </w:r>
    </w:p>
    <w:p w14:paraId="750EB23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name="codigoTipoBanca" type="xs:string"&gt;&lt;/xs:element&gt;</w:t>
      </w:r>
    </w:p>
    <w:p w14:paraId="4FD7D1C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name="codigoTipoIdentificador" type="xs:string"&gt;&lt;/xs:element&gt;</w:t>
      </w:r>
    </w:p>
    <w:p w14:paraId="2597AB6B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name="datosAdicionales"&gt;</w:t>
      </w:r>
    </w:p>
    <w:p w14:paraId="4697DF7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&lt;xs:complexType&gt;</w:t>
      </w:r>
    </w:p>
    <w:p w14:paraId="4B64CFE4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&lt;xs:sequence&gt;</w:t>
      </w:r>
    </w:p>
    <w:p w14:paraId="75883ABC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    &lt;xs:element maxOccurs="unbounded" minOccurs="0" name="datoAdicional" nillable="true"</w:t>
      </w:r>
    </w:p>
    <w:p w14:paraId="0642477F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                type="ns1:datoAdicional"&gt;&lt;/xs:element&gt;</w:t>
      </w:r>
    </w:p>
    <w:p w14:paraId="37BD76BA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&lt;/xs:sequence&gt;</w:t>
      </w:r>
    </w:p>
    <w:p w14:paraId="7A80A21F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&lt;/xs:complexType&gt;</w:t>
      </w:r>
    </w:p>
    <w:p w14:paraId="33D87653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&lt;/xs:element&gt;</w:t>
      </w:r>
    </w:p>
    <w:p w14:paraId="124019C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lastRenderedPageBreak/>
        <w:t xml:space="preserve">                    &lt;xs:element minOccurs="0" name="identificador" type="xs:string"&gt;&lt;/xs:element&gt;</w:t>
      </w:r>
    </w:p>
    <w:p w14:paraId="4028E584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&lt;/xs:sequence&gt;</w:t>
      </w:r>
    </w:p>
    <w:p w14:paraId="7BF9E213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&lt;/xs:complexType&gt;</w:t>
      </w:r>
    </w:p>
    <w:p w14:paraId="3C62ED09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&lt;/xs:schema&gt;</w:t>
      </w:r>
    </w:p>
    <w:p w14:paraId="3A2C4F1B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&lt;xs:schema xmlns:xs="http://www.w3.org/2001/XMLSchema" xmlns:ns2="http://www.bolivariano.com/dominio/FormaPago"</w:t>
      </w:r>
    </w:p>
    <w:p w14:paraId="50E39AAC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xmlns:ns1="http://www.bolivariano.com/dominio/DatoAdicional"</w:t>
      </w:r>
    </w:p>
    <w:p w14:paraId="46B1867C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targetNamespace="http://www.bolivariano.com/dominio/Recibo" version="1.0"&gt;</w:t>
      </w:r>
    </w:p>
    <w:p w14:paraId="2381204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&lt;xs:import namespace="http://www.bolivariano.com/dominio/DatoAdicional"&gt;&lt;/xs:import&gt;</w:t>
      </w:r>
    </w:p>
    <w:p w14:paraId="2BBF5C5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&lt;xs:import namespace="http://www.bolivariano.com/dominio/FormaPago"&gt;&lt;/xs:import&gt;</w:t>
      </w:r>
    </w:p>
    <w:p w14:paraId="67456F2F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&lt;xs:complexType name="recibo"&gt;</w:t>
      </w:r>
    </w:p>
    <w:p w14:paraId="6DC73D2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&lt;xs:sequence&gt;</w:t>
      </w:r>
    </w:p>
    <w:p w14:paraId="0F8214A1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name="comprobante" type="xs:string"&gt;&lt;/xs:element&gt;</w:t>
      </w:r>
    </w:p>
    <w:p w14:paraId="0C5E29F3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name="concepto" type="xs:string"&gt;&lt;/xs:element&gt;</w:t>
      </w:r>
    </w:p>
    <w:p w14:paraId="137C115E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name="cuota" type="xs:string"&gt;&lt;/xs:element&gt;</w:t>
      </w:r>
    </w:p>
    <w:p w14:paraId="19B2FE9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name="datosAdicionales"&gt;</w:t>
      </w:r>
    </w:p>
    <w:p w14:paraId="02DCDC1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&lt;xs:complexType&gt;</w:t>
      </w:r>
    </w:p>
    <w:p w14:paraId="6DF428E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&lt;xs:sequence&gt;</w:t>
      </w:r>
    </w:p>
    <w:p w14:paraId="4AD2423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    &lt;xs:element maxOccurs="unbounded" minOccurs="0" name="datoAdicional" nillable="true"</w:t>
      </w:r>
    </w:p>
    <w:p w14:paraId="7F434B83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                type="ns1:datoAdicional"&gt;&lt;/xs:element&gt;</w:t>
      </w:r>
    </w:p>
    <w:p w14:paraId="53B4D361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&lt;/xs:sequence&gt;</w:t>
      </w:r>
    </w:p>
    <w:p w14:paraId="5B1E1491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&lt;/xs:complexType&gt;</w:t>
      </w:r>
    </w:p>
    <w:p w14:paraId="2C07E0D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&lt;/xs:element&gt;</w:t>
      </w:r>
    </w:p>
    <w:p w14:paraId="4549234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name="dato1" type="xs:string"&gt;&lt;/xs:element&gt;</w:t>
      </w:r>
    </w:p>
    <w:p w14:paraId="21DAEA61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name="dato2" type="xs:string"&gt;&lt;/xs:element&gt;</w:t>
      </w:r>
    </w:p>
    <w:p w14:paraId="665E5CAF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name="dividendo" type="xs:string"&gt;&lt;/xs:element&gt;</w:t>
      </w:r>
    </w:p>
    <w:p w14:paraId="4D16906C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name="fecha" type="xs:string"&gt;&lt;/xs:element&gt;</w:t>
      </w:r>
    </w:p>
    <w:p w14:paraId="75AF59D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lastRenderedPageBreak/>
        <w:t xml:space="preserve">                    &lt;xs:element minOccurs="0" name="formaPago" type="ns2:formaPago"&gt;&lt;/xs:element&gt;</w:t>
      </w:r>
    </w:p>
    <w:p w14:paraId="6315BE4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name="identificador" type="xs:string"&gt;&lt;/xs:element&gt;</w:t>
      </w:r>
    </w:p>
    <w:p w14:paraId="5431A6B3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name="impuesto" type="xs:string"&gt;&lt;/xs:element&gt;</w:t>
      </w:r>
    </w:p>
    <w:p w14:paraId="0FD4F301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name="interes" type="xs:double"&gt;&lt;/xs:element&gt;</w:t>
      </w:r>
    </w:p>
    <w:p w14:paraId="777B15E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name="interesesPagados" type="xs:double"&gt;&lt;/xs:element&gt;</w:t>
      </w:r>
    </w:p>
    <w:p w14:paraId="4803FCA9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name="interesesPendientes" type="xs:double"&gt;&lt;/xs:element&gt;</w:t>
      </w:r>
    </w:p>
    <w:p w14:paraId="5C00ACA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name="numeroPredial" type="xs:string"&gt;&lt;/xs:element&gt;</w:t>
      </w:r>
    </w:p>
    <w:p w14:paraId="20EC1A33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name="pago" type="xs:double"&gt;&lt;/xs:element&gt;</w:t>
      </w:r>
    </w:p>
    <w:p w14:paraId="1CB5CB5B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name="referencia" type="xs:string"&gt;&lt;/xs:element&gt;</w:t>
      </w:r>
    </w:p>
    <w:p w14:paraId="054717B6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name="secuencia" type="xs:string"&gt;&lt;/xs:element&gt;</w:t>
      </w:r>
    </w:p>
    <w:p w14:paraId="136556B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name="tipoProceso" type="xs:string"&gt;&lt;/xs:element&gt;</w:t>
      </w:r>
    </w:p>
    <w:p w14:paraId="31BB994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name="totalAPagar" type="xs:double"&gt;&lt;/xs:element&gt;</w:t>
      </w:r>
    </w:p>
    <w:p w14:paraId="04F3C529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name="valor" type="xs:double"&gt;&lt;/xs:element&gt;</w:t>
      </w:r>
    </w:p>
    <w:p w14:paraId="16DF6840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&lt;/xs:sequence&gt;</w:t>
      </w:r>
    </w:p>
    <w:p w14:paraId="13AF1520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&lt;/xs:complexType&gt;</w:t>
      </w:r>
    </w:p>
    <w:p w14:paraId="3ECA371B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&lt;/xs:schema&gt;</w:t>
      </w:r>
    </w:p>
    <w:p w14:paraId="6EB0CF69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&lt;xs:schema xmlns:xs="http://www.w3.org/2001/XMLSchema"</w:t>
      </w:r>
    </w:p>
    <w:p w14:paraId="1011EFBA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targetNamespace="http://www.bolivariano.com/dominio/FormaPago" version="1.0"&gt;</w:t>
      </w:r>
    </w:p>
    <w:p w14:paraId="1B265A5C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&lt;xs:simpleType name="formaPago"&gt;</w:t>
      </w:r>
    </w:p>
    <w:p w14:paraId="2965403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&lt;xs:restriction base="xs:string"&gt;</w:t>
      </w:r>
    </w:p>
    <w:p w14:paraId="2C5D015B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&lt;xs:enumeration value="ABONO"/&gt;</w:t>
      </w:r>
    </w:p>
    <w:p w14:paraId="0709BA3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&lt;xs:enumeration value="COMBO"/&gt;</w:t>
      </w:r>
    </w:p>
    <w:p w14:paraId="1B3934EF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&lt;xs:enumeration value="TOTAL"/&gt;</w:t>
      </w:r>
    </w:p>
    <w:p w14:paraId="7CB078B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&lt;xs:enumeration value="200%"/&gt;</w:t>
      </w:r>
    </w:p>
    <w:p w14:paraId="1913A753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&lt;/xs:restriction&gt;</w:t>
      </w:r>
    </w:p>
    <w:p w14:paraId="2206E07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&lt;/xs:simpleType&gt;</w:t>
      </w:r>
    </w:p>
    <w:p w14:paraId="7CDDE961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lastRenderedPageBreak/>
        <w:t xml:space="preserve">        &lt;/xs:schema&gt;</w:t>
      </w:r>
    </w:p>
    <w:p w14:paraId="684F184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&lt;xs:schema xmlns:xs="http://www.w3.org/2001/XMLSchema"</w:t>
      </w:r>
    </w:p>
    <w:p w14:paraId="3D629D14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targetNamespace="http://www.bolivariano.com/dominio/TipoMatriculacion" version="1.0"&gt;</w:t>
      </w:r>
    </w:p>
    <w:p w14:paraId="0B30E0D6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&lt;xs:simpleType name="tipoMatriculacion"&gt;</w:t>
      </w:r>
    </w:p>
    <w:p w14:paraId="6D2E19AD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&lt;xs:restriction base="xs:string"&gt;</w:t>
      </w:r>
    </w:p>
    <w:p w14:paraId="1C9BFAEF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&lt;xs:enumeration value="MATRICULABLE"&gt;&lt;/xs:enumeration&gt;</w:t>
      </w:r>
    </w:p>
    <w:p w14:paraId="26F66AAF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&lt;xs:enumeration value="NO_MATRICULABLE"&gt;&lt;/xs:enumeration&gt;</w:t>
      </w:r>
    </w:p>
    <w:p w14:paraId="5667767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&lt;/xs:restriction&gt;</w:t>
      </w:r>
    </w:p>
    <w:p w14:paraId="5A38AA9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&lt;/xs:simpleType&gt;</w:t>
      </w:r>
    </w:p>
    <w:p w14:paraId="4AF54A4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&lt;/xs:schema&gt;</w:t>
      </w:r>
    </w:p>
    <w:p w14:paraId="3F2E92EE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&lt;xs:schema xmlns:xs="http://www.w3.org/2001/XMLSchema" xmlns:ns1="http://www.bolivariano.com/dominio/DatoAdicional"</w:t>
      </w:r>
    </w:p>
    <w:p w14:paraId="78C77CD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xmlns:ns3="http://www.bolivariano.com/dominio/RegionalArea"</w:t>
      </w:r>
    </w:p>
    <w:p w14:paraId="180D2FC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targetNamespace="http://www.bolivariano.com/dominio/TipoIdentificador" version="1.0"&gt;</w:t>
      </w:r>
    </w:p>
    <w:p w14:paraId="4CEEBFE1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&lt;xs:import namespace="http://www.bolivariano.com/dominio/DatoAdicional"&gt;&lt;/xs:import&gt;</w:t>
      </w:r>
    </w:p>
    <w:p w14:paraId="7E440BBA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&lt;xs:import namespace="http://www.bolivariano.com/dominio/RegionalArea"&gt;&lt;/xs:import&gt;</w:t>
      </w:r>
    </w:p>
    <w:p w14:paraId="1382DB7B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</w:p>
    <w:p w14:paraId="1E2AA95F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&lt;xs:complexType name="tipoIdentificador"&gt;</w:t>
      </w:r>
    </w:p>
    <w:p w14:paraId="65B05104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&lt;xs:sequence&gt;</w:t>
      </w:r>
    </w:p>
    <w:p w14:paraId="3820E670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name="codigo" type="xs:string"&gt;&lt;/xs:element&gt;</w:t>
      </w:r>
    </w:p>
    <w:p w14:paraId="61352450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name="etiquetaCodigo" type="xs:string"&gt;&lt;/xs:element&gt;</w:t>
      </w:r>
    </w:p>
    <w:p w14:paraId="4EBEF1CB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name="concatenadorRegionalArea" type="xs:string"&gt;&lt;/xs:element&gt;</w:t>
      </w:r>
    </w:p>
    <w:p w14:paraId="0E4EE5B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name="datosAdicionales"&gt;</w:t>
      </w:r>
    </w:p>
    <w:p w14:paraId="03CE9531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&lt;xs:complexType&gt;</w:t>
      </w:r>
    </w:p>
    <w:p w14:paraId="273E1CC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&lt;xs:sequence&gt;</w:t>
      </w:r>
    </w:p>
    <w:p w14:paraId="14E26C3D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    &lt;xs:element maxOccurs="unbounded" minOccurs="0" name="datoAdicional" nillable="true"</w:t>
      </w:r>
    </w:p>
    <w:p w14:paraId="4D5F1C41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                type="ns1:datoAdicional"&gt;&lt;/xs:element&gt;</w:t>
      </w:r>
    </w:p>
    <w:p w14:paraId="54CBB703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lastRenderedPageBreak/>
        <w:t xml:space="preserve">                            &lt;/xs:sequence&gt;</w:t>
      </w:r>
    </w:p>
    <w:p w14:paraId="2638E04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&lt;/xs:complexType&gt;</w:t>
      </w:r>
    </w:p>
    <w:p w14:paraId="6F00FD19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&lt;/xs:element&gt;</w:t>
      </w:r>
    </w:p>
    <w:p w14:paraId="13FAAB36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name="flujoAyuda" type="xs:string"&gt;&lt;/xs:element&gt;</w:t>
      </w:r>
    </w:p>
    <w:p w14:paraId="1286E54D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name="mascara" type="xs:string"&gt;&lt;/xs:element&gt;</w:t>
      </w:r>
    </w:p>
    <w:p w14:paraId="5C1774AB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name="matriculable" type="xs:boolean"&gt;&lt;/xs:element&gt;</w:t>
      </w:r>
    </w:p>
    <w:p w14:paraId="0AE398B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name="programable" type="xs:boolean"&gt;&lt;/xs:element&gt;</w:t>
      </w:r>
    </w:p>
    <w:p w14:paraId="5866811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name="regexp" type="xs:string"&gt;&lt;/xs:element&gt;</w:t>
      </w:r>
    </w:p>
    <w:p w14:paraId="6F733CAC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name="regionalAreas"&gt;</w:t>
      </w:r>
    </w:p>
    <w:p w14:paraId="32EB9336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&lt;xs:complexType&gt;</w:t>
      </w:r>
    </w:p>
    <w:p w14:paraId="127B5ADB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&lt;xs:sequence&gt;</w:t>
      </w:r>
    </w:p>
    <w:p w14:paraId="21594E0A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    &lt;xs:element maxOccurs="unbounded" minOccurs="0" name="regionalArea" nillable="true"</w:t>
      </w:r>
    </w:p>
    <w:p w14:paraId="7A139E3C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                type="ns3:regionalArea"&gt;&lt;/xs:element&gt;</w:t>
      </w:r>
    </w:p>
    <w:p w14:paraId="5DAA645F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&lt;/xs:sequence&gt;</w:t>
      </w:r>
    </w:p>
    <w:p w14:paraId="6CD98506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&lt;/xs:complexType&gt;</w:t>
      </w:r>
    </w:p>
    <w:p w14:paraId="6FD12253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&lt;/xs:element&gt;</w:t>
      </w:r>
    </w:p>
    <w:p w14:paraId="451EC0C4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name="textoAyuda" type="xs:string"&gt;&lt;/xs:element&gt;</w:t>
      </w:r>
    </w:p>
    <w:p w14:paraId="47D5E75C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&lt;/xs:sequence&gt;</w:t>
      </w:r>
    </w:p>
    <w:p w14:paraId="74198B30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&lt;/xs:complexType&gt;</w:t>
      </w:r>
    </w:p>
    <w:p w14:paraId="12FD9751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&lt;xs:simpleType name="tipoServicio"&gt;</w:t>
      </w:r>
    </w:p>
    <w:p w14:paraId="25A2C10A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&lt;xs:restriction base="xs:string"&gt;&lt;/xs:restriction&gt;</w:t>
      </w:r>
    </w:p>
    <w:p w14:paraId="6FD4627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&lt;/xs:simpleType&gt;</w:t>
      </w:r>
    </w:p>
    <w:p w14:paraId="41D25429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&lt;xs:simpleType name="tipoMoneda"&gt;</w:t>
      </w:r>
    </w:p>
    <w:p w14:paraId="3CF3762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&lt;xs:restriction base="xs:string"&gt;&lt;/xs:restriction&gt;</w:t>
      </w:r>
    </w:p>
    <w:p w14:paraId="63084DB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&lt;/xs:simpleType&gt;</w:t>
      </w:r>
    </w:p>
    <w:p w14:paraId="509980DA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&lt;xs:simpleType name="tipoCuenta"&gt;</w:t>
      </w:r>
    </w:p>
    <w:p w14:paraId="2BF1073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&lt;xs:restriction base="xs:string"&gt;&lt;/xs:restriction&gt;</w:t>
      </w:r>
    </w:p>
    <w:p w14:paraId="58AE5831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&lt;/xs:simpleType&gt;</w:t>
      </w:r>
    </w:p>
    <w:p w14:paraId="337A24C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lastRenderedPageBreak/>
        <w:t xml:space="preserve">        &lt;/xs:schema&gt;</w:t>
      </w:r>
    </w:p>
    <w:p w14:paraId="6FE172A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&lt;xs:schema xmlns:xs="http://www.w3.org/2001/XMLSchema" xmlns:ns2="http://www.bolivariano.com/dominio/Convenio"</w:t>
      </w:r>
    </w:p>
    <w:p w14:paraId="36F86FBF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xmlns:ns1="http://www.bolivariano.com/dominio/TipoIdentificador"</w:t>
      </w:r>
    </w:p>
    <w:p w14:paraId="73E3CE9F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targetNamespace="http://www.bolivariano.com/dominio/Empresa" version="1.0"&gt;</w:t>
      </w:r>
    </w:p>
    <w:p w14:paraId="057A9A9C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&lt;xs:import namespace="http://www.bolivariano.com/dominio/TipoIdentificador"&gt;&lt;/xs:import&gt;</w:t>
      </w:r>
    </w:p>
    <w:p w14:paraId="4B89F510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&lt;xs:import namespace="http://www.bolivariano.com/dominio/Convenio"&gt;&lt;/xs:import&gt;</w:t>
      </w:r>
    </w:p>
    <w:p w14:paraId="068B4EF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&lt;xs:complexType name="empresa"&gt;</w:t>
      </w:r>
    </w:p>
    <w:p w14:paraId="29611FA4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&lt;xs:sequence&gt;</w:t>
      </w:r>
    </w:p>
    <w:p w14:paraId="0E079C1D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name="codigoEmpresa" type="xs:string"&gt;&lt;/xs:element&gt;</w:t>
      </w:r>
    </w:p>
    <w:p w14:paraId="54FCCD9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name="etiquetaEmpresa" type="xs:string"&gt;&lt;/xs:element&gt;</w:t>
      </w:r>
    </w:p>
    <w:p w14:paraId="0167F78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name="convenioVisible" type="xs:boolean"&gt;&lt;/xs:element&gt;</w:t>
      </w:r>
    </w:p>
    <w:p w14:paraId="0C8F5EBE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name="convenios"&gt;</w:t>
      </w:r>
    </w:p>
    <w:p w14:paraId="7332660E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&lt;xs:complexType&gt;</w:t>
      </w:r>
    </w:p>
    <w:p w14:paraId="6F8213EB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&lt;xs:sequence&gt;</w:t>
      </w:r>
    </w:p>
    <w:p w14:paraId="6C43051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    &lt;xs:element maxOccurs="unbounded" minOccurs="0" name="convenio" nillable="true" type="ns2:convenio"&gt;&lt;/xs:element&gt;</w:t>
      </w:r>
    </w:p>
    <w:p w14:paraId="62276B1E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&lt;/xs:sequence&gt;</w:t>
      </w:r>
    </w:p>
    <w:p w14:paraId="1D45526A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&lt;/xs:complexType&gt;</w:t>
      </w:r>
    </w:p>
    <w:p w14:paraId="0777714C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&lt;/xs:element&gt;</w:t>
      </w:r>
    </w:p>
    <w:p w14:paraId="0C421A59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name="matriculable" type="xs:boolean"&gt;&lt;/xs:element&gt;</w:t>
      </w:r>
    </w:p>
    <w:p w14:paraId="5EF9827A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name="matriculacionMultiple" type="xs:boolean"&gt;&lt;/xs:element&gt;</w:t>
      </w:r>
    </w:p>
    <w:p w14:paraId="250F5A5D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name="validable" type="xs:boolean"&gt;&lt;/xs:element&gt;</w:t>
      </w:r>
    </w:p>
    <w:p w14:paraId="590A65AB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&lt;/xs:sequence&gt;</w:t>
      </w:r>
    </w:p>
    <w:p w14:paraId="7EEB40B0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&lt;/xs:complexType&gt;</w:t>
      </w:r>
    </w:p>
    <w:p w14:paraId="221D8B89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&lt;/xs:schema&gt;</w:t>
      </w:r>
    </w:p>
    <w:p w14:paraId="627EDA50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lastRenderedPageBreak/>
        <w:t xml:space="preserve">        &lt;xs:schema xmlns:xs="http://www.w3.org/2001/XMLSchema"</w:t>
      </w:r>
    </w:p>
    <w:p w14:paraId="378A1D3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targetNamespace="http://www.bolivariano.com/dominio/RegionalArea" version="1.0"&gt;</w:t>
      </w:r>
    </w:p>
    <w:p w14:paraId="488F548B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&lt;xs:complexType name="regionalArea"&gt;</w:t>
      </w:r>
    </w:p>
    <w:p w14:paraId="3DAB2D9D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&lt;xs:sequence&gt;</w:t>
      </w:r>
    </w:p>
    <w:p w14:paraId="6B01C70F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name="codigo" type="xs:string"&gt;&lt;/xs:element&gt;</w:t>
      </w:r>
    </w:p>
    <w:p w14:paraId="3E3E8149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&lt;/xs:sequence&gt;</w:t>
      </w:r>
    </w:p>
    <w:p w14:paraId="7EF2AAA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&lt;/xs:complexType&gt;</w:t>
      </w:r>
    </w:p>
    <w:p w14:paraId="3E89C06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&lt;/xs:schema&gt;</w:t>
      </w:r>
    </w:p>
    <w:p w14:paraId="45A7137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&lt;xs:schema xmlns:xs="http://www.w3.org/2001/XMLSchema"</w:t>
      </w:r>
    </w:p>
    <w:p w14:paraId="35A1E910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targetNamespace="http://www.bolivariano.com/dominio/ListaSeleccion" version="1.0"&gt;</w:t>
      </w:r>
    </w:p>
    <w:p w14:paraId="1F76CCD4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&lt;xs:complexType name="listaSeleccion"&gt;</w:t>
      </w:r>
    </w:p>
    <w:p w14:paraId="2B9C957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&lt;xs:sequence&gt;</w:t>
      </w:r>
    </w:p>
    <w:p w14:paraId="311ED5C4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name="codigo" type="xs:string"&gt;&lt;/xs:element&gt;</w:t>
      </w:r>
    </w:p>
    <w:p w14:paraId="06FB8A63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name="etiqueta" type="xs:string"&gt;&lt;/xs:element&gt;</w:t>
      </w:r>
    </w:p>
    <w:p w14:paraId="7AF8A4B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&lt;/xs:sequence&gt;</w:t>
      </w:r>
    </w:p>
    <w:p w14:paraId="2FD32B5D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&lt;/xs:complexType&gt;</w:t>
      </w:r>
    </w:p>
    <w:p w14:paraId="53335B70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&lt;/xs:schema&gt;</w:t>
      </w:r>
    </w:p>
    <w:p w14:paraId="7447AA8E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&lt;xs:schema xmlns:xs="http://www.w3.org/2001/XMLSchema"</w:t>
      </w:r>
    </w:p>
    <w:p w14:paraId="7C6705BD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targetNamespace="http://www.bolivariano.com/dominio/DatoAdicional"</w:t>
      </w:r>
    </w:p>
    <w:p w14:paraId="1754231E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xmlns:ns1="http://www.bolivariano.com/dominio/ListaSeleccion" version="1.0"&gt;</w:t>
      </w:r>
    </w:p>
    <w:p w14:paraId="11D3E854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&lt;xs:import namespace="http://www.bolivariano.com/dominio/ListaSeleccion"&gt;&lt;/xs:import&gt;</w:t>
      </w:r>
    </w:p>
    <w:p w14:paraId="09849B5C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&lt;xs:complexType name="datoAdicional"&gt;</w:t>
      </w:r>
    </w:p>
    <w:p w14:paraId="3F48DEC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&lt;xs:sequence&gt;</w:t>
      </w:r>
    </w:p>
    <w:p w14:paraId="699767A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name="codigo" type="xs:string"&gt;&lt;/xs:element&gt;</w:t>
      </w:r>
    </w:p>
    <w:p w14:paraId="706FAEE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name="etiqueta" type="xs:string"/&gt;</w:t>
      </w:r>
    </w:p>
    <w:p w14:paraId="0795DA31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name="editable" type="xs:boolean"&gt;&lt;/xs:element&gt;</w:t>
      </w:r>
    </w:p>
    <w:p w14:paraId="1AE05076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name="formato" type="xs:string"&gt;&lt;/xs:element&gt;</w:t>
      </w:r>
    </w:p>
    <w:p w14:paraId="2A7B7D5C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name="listasSeleccion"&gt;</w:t>
      </w:r>
    </w:p>
    <w:p w14:paraId="5E84F8A1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lastRenderedPageBreak/>
        <w:t xml:space="preserve">                        &lt;xs:complexType&gt;</w:t>
      </w:r>
    </w:p>
    <w:p w14:paraId="2E4319E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&lt;xs:sequence&gt;</w:t>
      </w:r>
    </w:p>
    <w:p w14:paraId="5F454520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    &lt;xs:element maxOccurs="unbounded" minOccurs="0" name="listaSeleccion" nillable="true"</w:t>
      </w:r>
    </w:p>
    <w:p w14:paraId="7F79BBC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                type="ns1:listaSeleccion"&gt;&lt;/xs:element&gt;</w:t>
      </w:r>
    </w:p>
    <w:p w14:paraId="7C25DBB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&lt;/xs:sequence&gt;</w:t>
      </w:r>
    </w:p>
    <w:p w14:paraId="536B099E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&lt;/xs:complexType&gt;</w:t>
      </w:r>
    </w:p>
    <w:p w14:paraId="4C5CE244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&lt;/xs:element&gt;</w:t>
      </w:r>
    </w:p>
    <w:p w14:paraId="22612BD0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name="longitud" type="xs:string"&gt;&lt;/xs:element&gt;</w:t>
      </w:r>
    </w:p>
    <w:p w14:paraId="04DA8DA1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name="mascara" type="xs:string"&gt;&lt;/xs:element&gt;</w:t>
      </w:r>
    </w:p>
    <w:p w14:paraId="4F77FC6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name="regexp" type="xs:string"&gt;&lt;/xs:element&gt;</w:t>
      </w:r>
    </w:p>
    <w:p w14:paraId="491AEDFC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name="tipo" type="xs:string"&gt;&lt;/xs:element&gt;</w:t>
      </w:r>
    </w:p>
    <w:p w14:paraId="2928ABF9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name="valor" type="xs:string"&gt;&lt;/xs:element&gt;</w:t>
      </w:r>
    </w:p>
    <w:p w14:paraId="185A379E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name="visible" type="xs:boolean"&gt;&lt;/xs:element&gt;</w:t>
      </w:r>
    </w:p>
    <w:p w14:paraId="581458CD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&lt;/xs:sequence&gt;</w:t>
      </w:r>
    </w:p>
    <w:p w14:paraId="1F9F975A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&lt;/xs:complexType&gt;</w:t>
      </w:r>
    </w:p>
    <w:p w14:paraId="487E1A3B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&lt;/xs:schema&gt;</w:t>
      </w:r>
    </w:p>
    <w:p w14:paraId="28C12EAA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&lt;xs:schema xmlns:xs="http://www.w3.org/2001/XMLSchema" xmlns:ns2="http://www.bolivariano.com/dominio/TipoIdentificador"</w:t>
      </w:r>
    </w:p>
    <w:p w14:paraId="1627F27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xmlns:ns1="http://www.bolivariano.com/dominio/DatoAdicional"</w:t>
      </w:r>
    </w:p>
    <w:p w14:paraId="158CCC3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targetNamespace="http://www.bolivariano.com/dominio/Convenio" version="1.0"&gt;</w:t>
      </w:r>
    </w:p>
    <w:p w14:paraId="55833AC9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&lt;xs:import namespace="http://www.bolivariano.com/dominio/DatoAdicional"&gt;&lt;/xs:import&gt;</w:t>
      </w:r>
    </w:p>
    <w:p w14:paraId="267324EF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&lt;xs:import namespace="http://www.bolivariano.com/dominio/TipoIdentificador"&gt;&lt;/xs:import&gt;</w:t>
      </w:r>
    </w:p>
    <w:p w14:paraId="2A5CBE9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&lt;xs:complexType name="convenio"&gt;</w:t>
      </w:r>
    </w:p>
    <w:p w14:paraId="4308718F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&lt;xs:sequence&gt;</w:t>
      </w:r>
    </w:p>
    <w:p w14:paraId="35F95876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name="codigo" type="xs:string"&gt;&lt;/xs:element&gt;</w:t>
      </w:r>
    </w:p>
    <w:p w14:paraId="39C374B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name="etiquetaCodigo" type="xs:string"&gt;&lt;/xs:element&gt;</w:t>
      </w:r>
    </w:p>
    <w:p w14:paraId="1A61861F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name="tipoIdentificadores"&gt;</w:t>
      </w:r>
    </w:p>
    <w:p w14:paraId="2A630D7C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&lt;xs:complexType&gt;</w:t>
      </w:r>
    </w:p>
    <w:p w14:paraId="350906B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lastRenderedPageBreak/>
        <w:t xml:space="preserve">                            &lt;xs:sequence&gt;</w:t>
      </w:r>
    </w:p>
    <w:p w14:paraId="36529A6E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    &lt;xs:element maxOccurs="unbounded" minOccurs="0" name="tipoIdentificador" nillable="true"</w:t>
      </w:r>
    </w:p>
    <w:p w14:paraId="19FB378B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                type="ns2:tipoIdentificador"&gt;&lt;/xs:element&gt;</w:t>
      </w:r>
    </w:p>
    <w:p w14:paraId="558E9135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    &lt;/xs:sequence&gt;</w:t>
      </w:r>
    </w:p>
    <w:p w14:paraId="5965838E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    &lt;/xs:complexType&gt;</w:t>
      </w:r>
    </w:p>
    <w:p w14:paraId="2674CE9B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&lt;/xs:element&gt;</w:t>
      </w:r>
    </w:p>
    <w:p w14:paraId="6A26D8FD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 &lt;xs:element minOccurs="0" name="visible" type="xs:boolean"&gt;&lt;/xs:element&gt;</w:t>
      </w:r>
    </w:p>
    <w:p w14:paraId="6F5F4317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&lt;/xs:sequence&gt;</w:t>
      </w:r>
    </w:p>
    <w:p w14:paraId="349DB9C0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&lt;/xs:complexType&gt;</w:t>
      </w:r>
    </w:p>
    <w:p w14:paraId="21EBBFE9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&lt;/xs:schema&gt;</w:t>
      </w:r>
    </w:p>
    <w:p w14:paraId="6C2E1A3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&lt;xs:schema xmlns:xs="http://www.w3.org/2001/XMLSchema" xmlns:tns="http://www.bolivariano.com/mensaje/MensajeOTC"</w:t>
      </w:r>
    </w:p>
    <w:p w14:paraId="3FB0C89C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xmlns:ns8="http://www.bolivariano.com/dominio/TipoMatriculacion"</w:t>
      </w:r>
    </w:p>
    <w:p w14:paraId="7C0CE2A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xmlns:ns7="http://www.bolivariano.com/dominio/Recibo"</w:t>
      </w:r>
    </w:p>
    <w:p w14:paraId="15604D0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xmlns:ns6="http://www.bolivariano.com/dominio/FormaPago"</w:t>
      </w:r>
    </w:p>
    <w:p w14:paraId="2A76F083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xmlns:ns5="http://www.bolivariano.com/dominio/Servicio"</w:t>
      </w:r>
    </w:p>
    <w:p w14:paraId="2FF5A091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xmlns:ns4="http://www.bolivariano.com/dominio/DatoAdicional"</w:t>
      </w:r>
    </w:p>
    <w:p w14:paraId="7D1D9F62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xmlns:ns3="http://www.bolivariano.com/dominio/Empresa"</w:t>
      </w:r>
    </w:p>
    <w:p w14:paraId="74786218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xmlns:ns2="http://www.bolivariano.com/dominio/Convenio"</w:t>
      </w:r>
    </w:p>
    <w:p w14:paraId="49581759" w14:textId="77777777" w:rsidR="009E3815" w:rsidRPr="00BE18D6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xmlns:ns1="http://www.bolivariano.com/dominio/TipoIdentificador"</w:t>
      </w:r>
    </w:p>
    <w:p w14:paraId="53848912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BE18D6">
        <w:rPr>
          <w:rFonts w:asciiTheme="majorHAnsi" w:hAnsiTheme="majorHAnsi"/>
          <w:lang w:val="en-US"/>
        </w:rPr>
        <w:t xml:space="preserve">                   </w:t>
      </w:r>
      <w:r w:rsidRPr="00177ED4">
        <w:rPr>
          <w:rFonts w:asciiTheme="majorHAnsi" w:hAnsiTheme="majorHAnsi"/>
          <w:lang w:val="en-US"/>
        </w:rPr>
        <w:t>targetNamespace="http://www.bolivariano.com/mensaje/MensajeOTC" version="1.0"</w:t>
      </w:r>
    </w:p>
    <w:p w14:paraId="1E8B6C48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elementFormDefault="qualified"&gt;</w:t>
      </w:r>
    </w:p>
    <w:p w14:paraId="65C5B97B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&lt;xs:import namespace="http://www.bolivariano.com/dominio/TipoMatriculacion"&gt;&lt;/xs:import&gt;</w:t>
      </w:r>
    </w:p>
    <w:p w14:paraId="6D698DC8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&lt;xs:import namespace="http://www.bolivariano.com/dominio/TipoIdentificador"&gt;&lt;/xs:import&gt;</w:t>
      </w:r>
    </w:p>
    <w:p w14:paraId="0571134B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&lt;xs:import namespace="http://www.bolivariano.com/dominio/Convenio"&gt;&lt;/xs:import&gt;</w:t>
      </w:r>
    </w:p>
    <w:p w14:paraId="5DFDCB6F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&lt;xs:import namespace="http://www.bolivariano.com/dominio/Empresa"&gt;&lt;/xs:import&gt;</w:t>
      </w:r>
    </w:p>
    <w:p w14:paraId="6C723B16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&lt;xs:import namespace="http://www.bolivariano.com/dominio/DatoAdicional"&gt;&lt;/xs:import&gt;</w:t>
      </w:r>
    </w:p>
    <w:p w14:paraId="7551AC0E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lastRenderedPageBreak/>
        <w:t xml:space="preserve">            &lt;xs:import namespace="http://www.bolivariano.com/dominio/Servicio"&gt;&lt;/xs:import&gt;</w:t>
      </w:r>
    </w:p>
    <w:p w14:paraId="59429909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&lt;xs:import namespace="http://www.bolivariano.com/dominio/FormaPago"&gt;&lt;/xs:import&gt;</w:t>
      </w:r>
    </w:p>
    <w:p w14:paraId="6AF5C329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&lt;xs:import namespace="http://www.bolivariano.com/dominio/Recibo"&gt;&lt;/xs:import&gt;</w:t>
      </w:r>
    </w:p>
    <w:p w14:paraId="714CF460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</w:p>
    <w:p w14:paraId="30480A13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177ED4">
        <w:rPr>
          <w:rFonts w:asciiTheme="majorHAnsi" w:hAnsiTheme="majorHAnsi"/>
          <w:lang w:val="en-US"/>
        </w:rPr>
        <w:t xml:space="preserve">            </w:t>
      </w:r>
      <w:r w:rsidRPr="004A2BA3">
        <w:rPr>
          <w:rFonts w:asciiTheme="majorHAnsi" w:hAnsiTheme="majorHAnsi"/>
          <w:lang w:val="es-ES"/>
        </w:rPr>
        <w:t>&lt;xs:element name="MensajeEntradaConsultarDeuda" type="tns:mensajeEntradaConsultarDeuda"&gt;&lt;/xs:element&gt;</w:t>
      </w:r>
    </w:p>
    <w:p w14:paraId="56B756D7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    &lt;xs:element name="MensajeEntradaConsultarEmpresa" type="tns:mensajeEntradaConsultarEmpresa"&gt;&lt;/xs:element&gt;</w:t>
      </w:r>
    </w:p>
    <w:p w14:paraId="528B4B13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    &lt;xs:element name="MensajeEntradaEjecutarPago" type="tns:mensajeEntradaEjecutarPago"&gt;&lt;/xs:element&gt;</w:t>
      </w:r>
    </w:p>
    <w:p w14:paraId="44CBF0FE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    &lt;xs:element name="MensajeSalidaConsultarDeuda" type="tns:mensajeSalidaConsultarDeuda"&gt;&lt;/xs:element&gt;</w:t>
      </w:r>
    </w:p>
    <w:p w14:paraId="5EE918FD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    &lt;xs:element name="MensajeSalidaConsultarEmpresa" type="tns:mensajeSalidaConsultarEmpresa"&gt;&lt;/xs:element&gt;</w:t>
      </w:r>
    </w:p>
    <w:p w14:paraId="2F707E26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    &lt;xs:element name="MensajeSalidaEjecutarPago" type="tns:mensajeSalidaEjecutarPago"&gt;&lt;/xs:element&gt;</w:t>
      </w:r>
    </w:p>
    <w:p w14:paraId="09A44249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    &lt;xs:complexType name="mensajeEntradaConsultarEmpresa"&gt;</w:t>
      </w:r>
    </w:p>
    <w:p w14:paraId="7D8FB31F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        &lt;xs:sequence&gt;</w:t>
      </w:r>
    </w:p>
    <w:p w14:paraId="0CD7ACD8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4A2BA3">
        <w:rPr>
          <w:rFonts w:asciiTheme="majorHAnsi" w:hAnsiTheme="majorHAnsi"/>
          <w:lang w:val="es-ES"/>
        </w:rPr>
        <w:t xml:space="preserve">                    </w:t>
      </w:r>
      <w:r w:rsidRPr="00177ED4">
        <w:rPr>
          <w:rFonts w:asciiTheme="majorHAnsi" w:hAnsiTheme="majorHAnsi"/>
          <w:lang w:val="en-US"/>
        </w:rPr>
        <w:t>&lt;xs:element minOccurs="0" name="canal" type="xs:string"&gt;&lt;/xs:element&gt;</w:t>
      </w:r>
    </w:p>
    <w:p w14:paraId="490E8241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&lt;xs:element minOccurs="0" name="depuracion" type="xs:string"&gt;&lt;/xs:element&gt;</w:t>
      </w:r>
    </w:p>
    <w:p w14:paraId="4CA7E2C3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&lt;xs:element minOccurs="0" name="fecha" type="xs:dateTime"&gt;&lt;/xs:element&gt;</w:t>
      </w:r>
    </w:p>
    <w:p w14:paraId="5FB322F0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&lt;xs:element minOccurs="0" name="nombreEmpresa" type="xs:string"&gt;&lt;/xs:element&gt;</w:t>
      </w:r>
    </w:p>
    <w:p w14:paraId="765031B1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&lt;xs:element minOccurs="0" name="oficina" type="xs:string"&gt;&lt;/xs:element&gt;</w:t>
      </w:r>
    </w:p>
    <w:p w14:paraId="7D8F51B4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&lt;xs:element minOccurs="0" name="secuencial" type="xs:string"&gt;&lt;/xs:element&gt;</w:t>
      </w:r>
    </w:p>
    <w:p w14:paraId="7E3E50B6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&lt;xs:element minOccurs="0" name="tipoBanca" type="xs:string"&gt;&lt;/xs:element&gt;</w:t>
      </w:r>
    </w:p>
    <w:p w14:paraId="37AB4CBB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&lt;xs:element minOccurs="0" name="tipoMatriculacion" type="ns8:tipoMatriculacion"&gt;&lt;/xs:element&gt;</w:t>
      </w:r>
    </w:p>
    <w:p w14:paraId="41AB6A17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&lt;xs:element minOccurs="0" name="tipoServicio" type="ns1:tipoServicio"&gt;&lt;/xs:element&gt;</w:t>
      </w:r>
    </w:p>
    <w:p w14:paraId="6811CB1F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&lt;xs:element minOccurs="0" name="transaccion" type="xs:string"&gt;&lt;/xs:element&gt;</w:t>
      </w:r>
    </w:p>
    <w:p w14:paraId="0DAA4B24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&lt;xs:element minOccurs="0" name="usuario" type="xs:string"&gt;&lt;/xs:element&gt;</w:t>
      </w:r>
    </w:p>
    <w:p w14:paraId="5911669D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177ED4">
        <w:rPr>
          <w:rFonts w:asciiTheme="majorHAnsi" w:hAnsiTheme="majorHAnsi"/>
          <w:lang w:val="en-US"/>
        </w:rPr>
        <w:lastRenderedPageBreak/>
        <w:t xml:space="preserve">                </w:t>
      </w:r>
      <w:r w:rsidRPr="004A2BA3">
        <w:rPr>
          <w:rFonts w:asciiTheme="majorHAnsi" w:hAnsiTheme="majorHAnsi"/>
          <w:lang w:val="es-ES"/>
        </w:rPr>
        <w:t>&lt;/xs:sequence&gt;</w:t>
      </w:r>
    </w:p>
    <w:p w14:paraId="0B9A7A44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    &lt;/xs:complexType&gt;</w:t>
      </w:r>
    </w:p>
    <w:p w14:paraId="40514564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    &lt;xs:complexType name="mensajeSalidaConsultarEmpresa"&gt;</w:t>
      </w:r>
    </w:p>
    <w:p w14:paraId="08DFDA22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4A2BA3">
        <w:rPr>
          <w:rFonts w:asciiTheme="majorHAnsi" w:hAnsiTheme="majorHAnsi"/>
          <w:lang w:val="es-ES"/>
        </w:rPr>
        <w:t xml:space="preserve">                </w:t>
      </w:r>
      <w:r w:rsidRPr="00177ED4">
        <w:rPr>
          <w:rFonts w:asciiTheme="majorHAnsi" w:hAnsiTheme="majorHAnsi"/>
          <w:lang w:val="en-US"/>
        </w:rPr>
        <w:t>&lt;xs:sequence&gt;</w:t>
      </w:r>
    </w:p>
    <w:p w14:paraId="0EC004CD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&lt;xs:element minOccurs="0" name="codigoError" type="xs:string"&gt;&lt;/xs:element&gt;</w:t>
      </w:r>
    </w:p>
    <w:p w14:paraId="7784D3A8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&lt;xs:element minOccurs="0" name="empresas"&gt;</w:t>
      </w:r>
    </w:p>
    <w:p w14:paraId="3DB8D429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    &lt;xs:complexType&gt;</w:t>
      </w:r>
    </w:p>
    <w:p w14:paraId="76AFF3BF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        &lt;xs:sequence&gt;</w:t>
      </w:r>
    </w:p>
    <w:p w14:paraId="5726D1D5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            &lt;xs:element maxOccurs="unbounded" minOccurs="0" name="empresa" nillable="true" type="ns3:empresa"&gt;&lt;/xs:element&gt;</w:t>
      </w:r>
    </w:p>
    <w:p w14:paraId="074CC481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        &lt;/xs:sequence&gt;</w:t>
      </w:r>
    </w:p>
    <w:p w14:paraId="271B4076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    &lt;/xs:complexType&gt;</w:t>
      </w:r>
    </w:p>
    <w:p w14:paraId="5B84C02A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&lt;/xs:element&gt;</w:t>
      </w:r>
    </w:p>
    <w:p w14:paraId="0ECCE82C" w14:textId="77777777" w:rsidR="009E3815" w:rsidRPr="00177ED4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    &lt;xs:element minOccurs="0" name="mensajeUsuario" type="xs:string"&gt;&lt;/xs:element&gt;</w:t>
      </w:r>
    </w:p>
    <w:p w14:paraId="65F39C7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177ED4">
        <w:rPr>
          <w:rFonts w:asciiTheme="majorHAnsi" w:hAnsiTheme="majorHAnsi"/>
          <w:lang w:val="en-US"/>
        </w:rPr>
        <w:t xml:space="preserve">                </w:t>
      </w:r>
      <w:r w:rsidRPr="00C46982">
        <w:rPr>
          <w:rFonts w:asciiTheme="majorHAnsi" w:hAnsiTheme="majorHAnsi"/>
          <w:lang w:val="en-US"/>
        </w:rPr>
        <w:t>&lt;/xs:sequence&gt;</w:t>
      </w:r>
    </w:p>
    <w:p w14:paraId="4DC5D80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&lt;/xs:complexType&gt;</w:t>
      </w:r>
    </w:p>
    <w:p w14:paraId="39FD156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&lt;xs:complexType name="mensajeEntradaConsultarDeuda"&gt;</w:t>
      </w:r>
    </w:p>
    <w:p w14:paraId="3D2AE53D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&lt;xs:sequence&gt;</w:t>
      </w:r>
    </w:p>
    <w:p w14:paraId="31A92050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name="canal" type="xs:string"&gt;&lt;/xs:element&gt;</w:t>
      </w:r>
    </w:p>
    <w:p w14:paraId="40497E0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name="depuracion" type="xs:string"&gt;&lt;/xs:element&gt;</w:t>
      </w:r>
    </w:p>
    <w:p w14:paraId="5E74614D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name="fecha" type="xs:dateTime"&gt;&lt;/xs:element&gt;</w:t>
      </w:r>
    </w:p>
    <w:p w14:paraId="31C5BEDC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name="oficina" type="xs:string"&gt;&lt;/xs:element&gt;</w:t>
      </w:r>
    </w:p>
    <w:p w14:paraId="0A37C961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name="secuencial" type="xs:string"&gt;&lt;/xs:element&gt;</w:t>
      </w:r>
    </w:p>
    <w:p w14:paraId="19353E58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name="servicio" type="ns5:servicio"&gt;&lt;/xs:element&gt;</w:t>
      </w:r>
    </w:p>
    <w:p w14:paraId="2AA580F9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name="transaccion" type="xs:string"&gt;&lt;/xs:element&gt;</w:t>
      </w:r>
    </w:p>
    <w:p w14:paraId="2A51A37B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name="usuario" type="xs:string"&gt;&lt;/xs:element&gt;</w:t>
      </w:r>
    </w:p>
    <w:p w14:paraId="18F9630D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C46982">
        <w:rPr>
          <w:rFonts w:asciiTheme="majorHAnsi" w:hAnsiTheme="majorHAnsi"/>
          <w:lang w:val="en-US"/>
        </w:rPr>
        <w:t xml:space="preserve">                </w:t>
      </w:r>
      <w:r w:rsidRPr="004A2BA3">
        <w:rPr>
          <w:rFonts w:asciiTheme="majorHAnsi" w:hAnsiTheme="majorHAnsi"/>
          <w:lang w:val="es-ES"/>
        </w:rPr>
        <w:t>&lt;/xs:sequence&gt;</w:t>
      </w:r>
    </w:p>
    <w:p w14:paraId="3259BA7F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    &lt;/xs:complexType&gt;</w:t>
      </w:r>
    </w:p>
    <w:p w14:paraId="37546CA2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lastRenderedPageBreak/>
        <w:t xml:space="preserve">            &lt;xs:complexType name="mensajeSalidaConsultarDeuda"&gt;</w:t>
      </w:r>
    </w:p>
    <w:p w14:paraId="3CD85C2B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4A2BA3">
        <w:rPr>
          <w:rFonts w:asciiTheme="majorHAnsi" w:hAnsiTheme="majorHAnsi"/>
          <w:lang w:val="es-ES"/>
        </w:rPr>
        <w:t xml:space="preserve">                </w:t>
      </w:r>
      <w:r w:rsidRPr="00C46982">
        <w:rPr>
          <w:rFonts w:asciiTheme="majorHAnsi" w:hAnsiTheme="majorHAnsi"/>
          <w:lang w:val="en-US"/>
        </w:rPr>
        <w:t>&lt;xs:sequence&gt;</w:t>
      </w:r>
    </w:p>
    <w:p w14:paraId="5354A4E1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name="codigoError" type="xs:string"&gt;&lt;/xs:element&gt;</w:t>
      </w:r>
    </w:p>
    <w:p w14:paraId="71461B9C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name="datosAdicionales"&gt;</w:t>
      </w:r>
    </w:p>
    <w:p w14:paraId="299E21A4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&lt;xs:complexType&gt;</w:t>
      </w:r>
    </w:p>
    <w:p w14:paraId="327D4EB2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&lt;xs:sequence&gt;</w:t>
      </w:r>
    </w:p>
    <w:p w14:paraId="0C40CC66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    &lt;xs:element maxOccurs="unbounded" minOccurs="0" name="datoAdicional" nillable="true"</w:t>
      </w:r>
    </w:p>
    <w:p w14:paraId="2CEE0E5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                type="ns4:datoAdicional"&gt;&lt;/xs:element&gt;</w:t>
      </w:r>
    </w:p>
    <w:p w14:paraId="43A8FCAB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&lt;/xs:sequence&gt;</w:t>
      </w:r>
    </w:p>
    <w:p w14:paraId="44F1F686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&lt;/xs:complexType&gt;</w:t>
      </w:r>
    </w:p>
    <w:p w14:paraId="118B5AAF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&lt;/xs:element&gt;</w:t>
      </w:r>
    </w:p>
    <w:p w14:paraId="2A22A38C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name="fechaVencimiento" type="xs:dateTime"&gt;&lt;/xs:element&gt;</w:t>
      </w:r>
    </w:p>
    <w:p w14:paraId="0DE8FFA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name="formaPago" type="ns6:formaPago"&gt;&lt;/xs:element&gt;</w:t>
      </w:r>
    </w:p>
    <w:p w14:paraId="3EA3D88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name="formaPagoRecibos" type="xs:string"&gt;&lt;/xs:element&gt;</w:t>
      </w:r>
    </w:p>
    <w:p w14:paraId="2EB64B0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name="identificadorDeuda" type="xs:string"&gt;&lt;/xs:element&gt;</w:t>
      </w:r>
    </w:p>
    <w:p w14:paraId="2268DD74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name="limiteMontoMaximo" type="xs:double"&gt;&lt;/xs:element&gt;</w:t>
      </w:r>
    </w:p>
    <w:p w14:paraId="2C046E6E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name="limiteMontoMinimo" type="xs:double"&gt;&lt;/xs:element&gt;</w:t>
      </w:r>
    </w:p>
    <w:p w14:paraId="410D29C8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name="mensajeUsuario" type="xs:string"&gt;&lt;/xs:element&gt;</w:t>
      </w:r>
    </w:p>
    <w:p w14:paraId="3108C3DC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name="montoMinimo" type="xs:double"&gt;&lt;/xs:element&gt;</w:t>
      </w:r>
    </w:p>
    <w:p w14:paraId="384E9F78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name="montoTotal" type="xs:double"&gt;&lt;/xs:element&gt;</w:t>
      </w:r>
    </w:p>
    <w:p w14:paraId="3B48A28C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name="nombreCliente" type="xs:string"&gt;&lt;/xs:element&gt;</w:t>
      </w:r>
    </w:p>
    <w:p w14:paraId="6C90BA89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name="recibos"&gt;</w:t>
      </w:r>
    </w:p>
    <w:p w14:paraId="0751064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&lt;xs:complexType&gt;</w:t>
      </w:r>
    </w:p>
    <w:p w14:paraId="4A6A3924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&lt;xs:sequence&gt;</w:t>
      </w:r>
    </w:p>
    <w:p w14:paraId="681EFD22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lastRenderedPageBreak/>
        <w:t xml:space="preserve">                                &lt;xs:element maxOccurs="unbounded" minOccurs="0" name="recibo" nillable="true" type="ns7:recibo"&gt;&lt;/xs:element&gt;</w:t>
      </w:r>
    </w:p>
    <w:p w14:paraId="07E1E024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&lt;/xs:sequence&gt;</w:t>
      </w:r>
    </w:p>
    <w:p w14:paraId="7F606FEF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&lt;/xs:complexType&gt;</w:t>
      </w:r>
    </w:p>
    <w:p w14:paraId="31B32022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&lt;/xs:element&gt;</w:t>
      </w:r>
    </w:p>
    <w:p w14:paraId="3FE47904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name="textoAyuda" type="xs:string"&gt;&lt;/xs:element&gt;</w:t>
      </w:r>
    </w:p>
    <w:p w14:paraId="3B035EED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&lt;/xs:sequence&gt;</w:t>
      </w:r>
    </w:p>
    <w:p w14:paraId="0B5D8716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&lt;/xs:complexType&gt;</w:t>
      </w:r>
    </w:p>
    <w:p w14:paraId="1E141A6E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&lt;xs:complexType name="mensajeEntradaEjecutarPago"&gt;</w:t>
      </w:r>
    </w:p>
    <w:p w14:paraId="0446B3B9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&lt;xs:sequence&gt;</w:t>
      </w:r>
    </w:p>
    <w:p w14:paraId="276977CE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name="canal" type="xs:string"&gt;&lt;/xs:element&gt;</w:t>
      </w:r>
    </w:p>
    <w:p w14:paraId="1425EB2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name="cuenta" type="xs:string"&gt;&lt;/xs:element&gt;</w:t>
      </w:r>
    </w:p>
    <w:p w14:paraId="0DBA5444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name="datosAdicionales"&gt;</w:t>
      </w:r>
    </w:p>
    <w:p w14:paraId="403F712C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&lt;xs:complexType&gt;</w:t>
      </w:r>
    </w:p>
    <w:p w14:paraId="5CE56EDD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&lt;xs:sequence&gt;</w:t>
      </w:r>
    </w:p>
    <w:p w14:paraId="68DAF1DE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    &lt;xs:element maxOccurs="unbounded" minOccurs="0" name="datoAdicional" nillable="true"</w:t>
      </w:r>
    </w:p>
    <w:p w14:paraId="327DCCD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                type="ns4:datoAdicional"&gt;&lt;/xs:element&gt;</w:t>
      </w:r>
    </w:p>
    <w:p w14:paraId="1F27D289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&lt;/xs:sequence&gt;</w:t>
      </w:r>
    </w:p>
    <w:p w14:paraId="55C48C5D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&lt;/xs:complexType&gt;</w:t>
      </w:r>
    </w:p>
    <w:p w14:paraId="7049A74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&lt;/xs:element&gt;</w:t>
      </w:r>
    </w:p>
    <w:p w14:paraId="54A2F9F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name="depuracion" type="xs:string"&gt;&lt;/xs:element&gt;</w:t>
      </w:r>
    </w:p>
    <w:p w14:paraId="0B5BD119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name="esquemaFirma" type="xs:string"&gt;&lt;/xs:element&gt;</w:t>
      </w:r>
    </w:p>
    <w:p w14:paraId="5C715C2F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name="fecha" type="xs:dateTime"&gt;&lt;/xs:element&gt;</w:t>
      </w:r>
    </w:p>
    <w:p w14:paraId="03EA6872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name="fechaPago" type="xs:dateTime"&gt;&lt;/xs:element&gt;</w:t>
      </w:r>
    </w:p>
    <w:p w14:paraId="52B58A12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name="moneda" type="ns1:tipoMoneda"&gt;&lt;/xs:element&gt;</w:t>
      </w:r>
    </w:p>
    <w:p w14:paraId="197EB84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name="nombreCliente" type="xs:string"&gt;&lt;/xs:element&gt;</w:t>
      </w:r>
    </w:p>
    <w:p w14:paraId="2D6FFFD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name="oficina" type="xs:string"&gt;&lt;/xs:element&gt;</w:t>
      </w:r>
    </w:p>
    <w:p w14:paraId="3CB6AD9A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lastRenderedPageBreak/>
        <w:t xml:space="preserve">                    &lt;xs:element minOccurs="0" name="recibos"&gt;</w:t>
      </w:r>
    </w:p>
    <w:p w14:paraId="472EC642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&lt;xs:complexType&gt;</w:t>
      </w:r>
    </w:p>
    <w:p w14:paraId="6878BF98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&lt;xs:sequence&gt;</w:t>
      </w:r>
    </w:p>
    <w:p w14:paraId="7B5B2074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    &lt;xs:element maxOccurs="unbounded" minOccurs="0" name="recibo" nillable="true" type="ns7:recibo"&gt;&lt;/xs:element&gt;</w:t>
      </w:r>
    </w:p>
    <w:p w14:paraId="71F8F41B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&lt;/xs:sequence&gt;</w:t>
      </w:r>
    </w:p>
    <w:p w14:paraId="76B99449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&lt;/xs:complexType&gt;</w:t>
      </w:r>
    </w:p>
    <w:p w14:paraId="487AA4B0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&lt;/xs:element&gt;</w:t>
      </w:r>
    </w:p>
    <w:p w14:paraId="240CCAA2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name="secuencial" type="xs:string"&gt;&lt;/xs:element&gt;</w:t>
      </w:r>
    </w:p>
    <w:p w14:paraId="19C66266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name="servicio" type="ns5:servicio"&gt;&lt;/xs:element&gt;</w:t>
      </w:r>
    </w:p>
    <w:p w14:paraId="6AB9A9B6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name="tipoCuenta" type="ns1:tipoCuenta"&gt;&lt;/xs:element&gt;</w:t>
      </w:r>
    </w:p>
    <w:p w14:paraId="6FB08FF8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name="transaccion" type="xs:string"&gt;&lt;/xs:element&gt;</w:t>
      </w:r>
    </w:p>
    <w:p w14:paraId="639009AA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name="usuario" type="xs:string"&gt;&lt;/xs:element&gt;</w:t>
      </w:r>
    </w:p>
    <w:p w14:paraId="27CFA03E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name="valorComision" type="xs:double"&gt;&lt;/xs:element&gt;</w:t>
      </w:r>
    </w:p>
    <w:p w14:paraId="63432A10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name="valorPago" type="xs:double"&gt;&lt;/xs:element&gt;</w:t>
      </w:r>
    </w:p>
    <w:p w14:paraId="22B182DA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&lt;/xs:sequence&gt;</w:t>
      </w:r>
    </w:p>
    <w:p w14:paraId="0EF5B346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&lt;/xs:complexType&gt;</w:t>
      </w:r>
    </w:p>
    <w:p w14:paraId="02EB4240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&lt;xs:complexType name="mensajeSalidaEjecutarPago"&gt;</w:t>
      </w:r>
    </w:p>
    <w:p w14:paraId="16593F1C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&lt;xs:sequence&gt;</w:t>
      </w:r>
    </w:p>
    <w:p w14:paraId="78D6CEF1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name="banderaOffline" type="xs:boolean"/&gt;</w:t>
      </w:r>
    </w:p>
    <w:p w14:paraId="63CDE61D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name="codigoError" type="xs:string"&gt;&lt;/xs:element&gt;</w:t>
      </w:r>
    </w:p>
    <w:p w14:paraId="6D01DC6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name="datosAdicionales"&gt;</w:t>
      </w:r>
    </w:p>
    <w:p w14:paraId="7B71042D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&lt;xs:complexType&gt;</w:t>
      </w:r>
    </w:p>
    <w:p w14:paraId="39BA2B5C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&lt;xs:sequence&gt;</w:t>
      </w:r>
    </w:p>
    <w:p w14:paraId="361E296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    &lt;xs:element maxOccurs="unbounded" minOccurs="0" name="datoAdicional" nillable="true"</w:t>
      </w:r>
    </w:p>
    <w:p w14:paraId="3E2680F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                type="ns4:datoAdicional"&gt;&lt;/xs:element&gt;</w:t>
      </w:r>
    </w:p>
    <w:p w14:paraId="662DB6C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&lt;/xs:sequence&gt;</w:t>
      </w:r>
    </w:p>
    <w:p w14:paraId="02C9DB98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lastRenderedPageBreak/>
        <w:t xml:space="preserve">                        &lt;/xs:complexType&gt;</w:t>
      </w:r>
    </w:p>
    <w:p w14:paraId="14FA0DE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&lt;/xs:element&gt;</w:t>
      </w:r>
    </w:p>
    <w:p w14:paraId="57F3BC18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name="fechaDebito" type="xs:dateTime"&gt;&lt;/xs:element&gt;</w:t>
      </w:r>
    </w:p>
    <w:p w14:paraId="3C83D48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name="fechaPago" type="xs:dateTime"&gt;&lt;/xs:element&gt;</w:t>
      </w:r>
    </w:p>
    <w:p w14:paraId="287C7FBB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name="mensajeUsuario" type="xs:string"&gt;&lt;/xs:element&gt;</w:t>
      </w:r>
    </w:p>
    <w:p w14:paraId="4B3CF01D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name="montoTotal" type="xs:double"&gt;&lt;/xs:element&gt;</w:t>
      </w:r>
    </w:p>
    <w:p w14:paraId="7BD477CD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name="referencia" type="xs:string"&gt;&lt;/xs:element&gt;</w:t>
      </w:r>
    </w:p>
    <w:p w14:paraId="2104E990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&lt;/xs:sequence&gt;</w:t>
      </w:r>
    </w:p>
    <w:p w14:paraId="5480F6FA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&lt;/xs:complexType&gt;</w:t>
      </w:r>
    </w:p>
    <w:p w14:paraId="728FC17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&lt;xs:complexType name="mensajeEntradaEjecutarReverso"&gt;</w:t>
      </w:r>
    </w:p>
    <w:p w14:paraId="0FFDDA9C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&lt;xs:sequence&gt;</w:t>
      </w:r>
    </w:p>
    <w:p w14:paraId="18B8473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name="canal" type="xs:string"&gt;&lt;/xs:element&gt;</w:t>
      </w:r>
    </w:p>
    <w:p w14:paraId="70902FAA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name="cuenta" type="xs:string"&gt;&lt;/xs:element&gt;</w:t>
      </w:r>
    </w:p>
    <w:p w14:paraId="6681792D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name="datosAdicionales"&gt;</w:t>
      </w:r>
    </w:p>
    <w:p w14:paraId="1012AD42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&lt;xs:complexType&gt;</w:t>
      </w:r>
    </w:p>
    <w:p w14:paraId="378D84C2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&lt;xs:sequence&gt;</w:t>
      </w:r>
    </w:p>
    <w:p w14:paraId="4B2AE0C4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    &lt;xs:element maxOccurs="unbounded" minOccurs="0" name="datoAdicional" nillable="true"</w:t>
      </w:r>
    </w:p>
    <w:p w14:paraId="46FD9452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                type="ns4:datoAdicional"&gt;&lt;/xs:element&gt;</w:t>
      </w:r>
    </w:p>
    <w:p w14:paraId="092FF4D2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&lt;/xs:sequence&gt;</w:t>
      </w:r>
    </w:p>
    <w:p w14:paraId="0FCFC66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&lt;/xs:complexType&gt;</w:t>
      </w:r>
    </w:p>
    <w:p w14:paraId="30FB140B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&lt;/xs:element&gt;</w:t>
      </w:r>
    </w:p>
    <w:p w14:paraId="2B3CAD6F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name="depuracion" type="xs:string"&gt;&lt;/xs:element&gt;</w:t>
      </w:r>
    </w:p>
    <w:p w14:paraId="51D6411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name="esquemaFirma" type="xs:string"&gt;&lt;/xs:element&gt;</w:t>
      </w:r>
    </w:p>
    <w:p w14:paraId="238BA09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name="fechaPago" type="xs:dateTime"&gt;&lt;/xs:element&gt;</w:t>
      </w:r>
    </w:p>
    <w:p w14:paraId="3E9C922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name="moneda" type="ns1:tipoMoneda"&gt;&lt;/xs:element&gt;</w:t>
      </w:r>
    </w:p>
    <w:p w14:paraId="179FBF1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lastRenderedPageBreak/>
        <w:t xml:space="preserve">                    &lt;xs:element minOccurs="0" name="nombreCliente" type="xs:string"&gt;&lt;/xs:element&gt;</w:t>
      </w:r>
    </w:p>
    <w:p w14:paraId="66724518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name="oficina" type="xs:string"&gt;&lt;/xs:element&gt;</w:t>
      </w:r>
    </w:p>
    <w:p w14:paraId="48D199F6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name="recibos"&gt;</w:t>
      </w:r>
    </w:p>
    <w:p w14:paraId="2C0C4FF4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&lt;xs:complexType&gt;</w:t>
      </w:r>
    </w:p>
    <w:p w14:paraId="6F64187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&lt;xs:sequence&gt;</w:t>
      </w:r>
    </w:p>
    <w:p w14:paraId="6E0B320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    &lt;xs:element maxOccurs="unbounded" minOccurs="0" name="recibo" nillable="true" type="ns7:recibo"&gt;&lt;/xs:element&gt;</w:t>
      </w:r>
    </w:p>
    <w:p w14:paraId="3E8ACAD9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    &lt;/xs:sequence&gt;</w:t>
      </w:r>
    </w:p>
    <w:p w14:paraId="6D94C95C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    &lt;/xs:complexType&gt;</w:t>
      </w:r>
    </w:p>
    <w:p w14:paraId="7FFDC92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&lt;/xs:element&gt;</w:t>
      </w:r>
    </w:p>
    <w:p w14:paraId="461ACB6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name="secuencial" type="xs:string"&gt;&lt;/xs:element&gt;</w:t>
      </w:r>
    </w:p>
    <w:p w14:paraId="0CF9764D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name="servicio" type="ns5:servicio"&gt;&lt;/xs:element&gt;</w:t>
      </w:r>
    </w:p>
    <w:p w14:paraId="593C199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name="tipoCuenta" type="ns1:tipoCuenta"&gt;&lt;/xs:element&gt;</w:t>
      </w:r>
    </w:p>
    <w:p w14:paraId="71ADFFAE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name="transaccion" type="xs:string"&gt;&lt;/xs:element&gt;</w:t>
      </w:r>
    </w:p>
    <w:p w14:paraId="3B36A9E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name="usuario" type="xs:string"&gt;&lt;/xs:element&gt;</w:t>
      </w:r>
    </w:p>
    <w:p w14:paraId="3B20C7C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name="valorComision" type="xs:double"&gt;&lt;/xs:element&gt;</w:t>
      </w:r>
    </w:p>
    <w:p w14:paraId="739CF45B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 &lt;xs:element minOccurs="0" name="valorPago" type="xs:double"&gt;&lt;/xs:element&gt;</w:t>
      </w:r>
    </w:p>
    <w:p w14:paraId="675749CE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&lt;/xs:sequence&gt;</w:t>
      </w:r>
    </w:p>
    <w:p w14:paraId="1AB762B1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&lt;/xs:complexType&gt;</w:t>
      </w:r>
    </w:p>
    <w:p w14:paraId="0851E7A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&lt;/xs:schema&gt;</w:t>
      </w:r>
    </w:p>
    <w:p w14:paraId="493008B1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&lt;xs:schema xmlns:xs="http://www.w3.org/2001/XMLSchema" xmlns:tns="http://www.bolivariano.com/ws/OTCService"</w:t>
      </w:r>
    </w:p>
    <w:p w14:paraId="52CA5C2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xmlns:ns8="http://www.bolivariano.com/dominio/ListaSeleccion"</w:t>
      </w:r>
    </w:p>
    <w:p w14:paraId="383DDC39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xmlns:ns7="http://www.bolivariano.com/dominio/RegionalArea"</w:t>
      </w:r>
    </w:p>
    <w:p w14:paraId="383635F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xmlns:ns6="http://www.bolivariano.com/dominio/Recibo"</w:t>
      </w:r>
    </w:p>
    <w:p w14:paraId="12C06A72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xmlns:ns5="http://www.bolivariano.com/dominio/DatoAdicional"</w:t>
      </w:r>
    </w:p>
    <w:p w14:paraId="7AC04F9B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xmlns:ns4="http://www.bolivariano.com/dominio/Servicio"</w:t>
      </w:r>
    </w:p>
    <w:p w14:paraId="3EBAF65A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xmlns:ns3="http://www.bolivariano.com/dominio/Empresa"</w:t>
      </w:r>
    </w:p>
    <w:p w14:paraId="2589BD14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lastRenderedPageBreak/>
        <w:t xml:space="preserve">                   xmlns:ns2="http://www.bolivariano.com/mensaje/MensajeOTC"</w:t>
      </w:r>
    </w:p>
    <w:p w14:paraId="30276EB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xmlns:ns1="http://www.bolivariano.com/dominio/TipoIdentificador" elementFormDefault="qualified"</w:t>
      </w:r>
    </w:p>
    <w:p w14:paraId="73CE98F9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   targetNamespace="http://www.bolivariano.com/ws/OTCService" version="1.0"&gt;</w:t>
      </w:r>
    </w:p>
    <w:p w14:paraId="57CF8164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&lt;xs:import namespace="http://www.bolivariano.com/dominio/TipoIdentificador"&gt;&lt;/xs:import&gt;</w:t>
      </w:r>
    </w:p>
    <w:p w14:paraId="4EA3B9C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&lt;xs:import namespace="http://www.bolivariano.com/dominio/Empresa"&gt;&lt;/xs:import&gt;</w:t>
      </w:r>
    </w:p>
    <w:p w14:paraId="7A1A3EE9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&lt;xs:import namespace="http://www.bolivariano.com/dominio/Servicio"&gt;&lt;/xs:import&gt;</w:t>
      </w:r>
    </w:p>
    <w:p w14:paraId="5BEC5F0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&lt;xs:import namespace="http://www.bolivariano.com/dominio/DatoAdicional"&gt;&lt;/xs:import&gt;</w:t>
      </w:r>
    </w:p>
    <w:p w14:paraId="1605E55C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&lt;xs:import namespace="http://www.bolivariano.com/dominio/Recibo"&gt;&lt;/xs:import&gt;</w:t>
      </w:r>
    </w:p>
    <w:p w14:paraId="7B3CCA24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&lt;xs:import namespace="http://www.bolivariano.com/dominio/ListaSeleccion"&gt;&lt;/xs:import&gt;</w:t>
      </w:r>
    </w:p>
    <w:p w14:paraId="6623D178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&lt;xs:import namespace="http://www.bolivariano.com/dominio/RegionalArea"&gt;&lt;/xs:import&gt;</w:t>
      </w:r>
    </w:p>
    <w:p w14:paraId="0727D552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&lt;xs:import namespace="http://www.bolivariano.com/mensaje/MensajeOTC"&gt;&lt;/xs:import&gt;</w:t>
      </w:r>
    </w:p>
    <w:p w14:paraId="1E2F4D69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C46982">
        <w:rPr>
          <w:rFonts w:asciiTheme="majorHAnsi" w:hAnsiTheme="majorHAnsi"/>
          <w:lang w:val="en-US"/>
        </w:rPr>
        <w:t xml:space="preserve">            </w:t>
      </w:r>
      <w:r w:rsidRPr="004A2BA3">
        <w:rPr>
          <w:rFonts w:asciiTheme="majorHAnsi" w:hAnsiTheme="majorHAnsi"/>
          <w:lang w:val="es-ES"/>
        </w:rPr>
        <w:t>&lt;xs:element name="entradaConsultarDeuda" type="ns2:mensajeEntradaConsultarDeuda"&gt;&lt;/xs:element&gt;</w:t>
      </w:r>
    </w:p>
    <w:p w14:paraId="17B9657A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    &lt;xs:element name="salidaConsultarDeuda" type="ns2:mensajeSalidaConsultarDeuda"&gt;&lt;/xs:element&gt;</w:t>
      </w:r>
    </w:p>
    <w:p w14:paraId="3E76B2DE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    &lt;xs:element name="entradaConsultarEmpresa" type="ns2:mensajeEntradaConsultarEmpresa"&gt;&lt;/xs:element&gt;</w:t>
      </w:r>
    </w:p>
    <w:p w14:paraId="6AB8B54E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    &lt;xs:element name="salidaConsultarEmpresa" type="ns2:mensajeSalidaConsultarEmpresa"&gt;&lt;/xs:element&gt;</w:t>
      </w:r>
    </w:p>
    <w:p w14:paraId="4B105630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    &lt;xs:element name="entradaEjecutarPago" type="ns2:mensajeEntradaEjecutarPago"&gt;&lt;/xs:element&gt;</w:t>
      </w:r>
    </w:p>
    <w:p w14:paraId="4CC75C02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    &lt;xs:element name="salidaEjecutarPago" type="ns2:mensajeSalidaEjecutarPago"&gt;&lt;/xs:element&gt;</w:t>
      </w:r>
    </w:p>
    <w:p w14:paraId="17219A23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    &lt;xs:element name="entradaEjecutarReverso" type="ns2:mensajeEntradaEjecutarReverso"&gt;&lt;/xs:element&gt;</w:t>
      </w:r>
    </w:p>
    <w:p w14:paraId="7F22E948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    &lt;/xs:schema&gt;</w:t>
      </w:r>
    </w:p>
    <w:p w14:paraId="795C74AD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&lt;/wsdl:types&gt;</w:t>
      </w:r>
    </w:p>
    <w:p w14:paraId="6AF5050F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t xml:space="preserve">    &lt;wsdl:message name="mensajeEntradaConsultarDeuda"&gt;</w:t>
      </w:r>
    </w:p>
    <w:p w14:paraId="54D00629" w14:textId="77777777" w:rsidR="009E3815" w:rsidRPr="004A2BA3" w:rsidRDefault="009E3815" w:rsidP="009E3815">
      <w:pPr>
        <w:spacing w:line="240" w:lineRule="auto"/>
        <w:rPr>
          <w:rFonts w:asciiTheme="majorHAnsi" w:hAnsiTheme="majorHAnsi"/>
          <w:lang w:val="es-ES"/>
        </w:rPr>
      </w:pPr>
      <w:r w:rsidRPr="004A2BA3">
        <w:rPr>
          <w:rFonts w:asciiTheme="majorHAnsi" w:hAnsiTheme="majorHAnsi"/>
          <w:lang w:val="es-ES"/>
        </w:rPr>
        <w:lastRenderedPageBreak/>
        <w:t xml:space="preserve">        &lt;wsdl:part element="tns:entradaConsultarDeuda" name="peticion"&gt;&lt;/wsdl:part&gt;</w:t>
      </w:r>
    </w:p>
    <w:p w14:paraId="4B893A8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4A2BA3">
        <w:rPr>
          <w:rFonts w:asciiTheme="majorHAnsi" w:hAnsiTheme="majorHAnsi"/>
          <w:lang w:val="es-ES"/>
        </w:rPr>
        <w:t xml:space="preserve">    </w:t>
      </w:r>
      <w:r w:rsidRPr="00C46982">
        <w:rPr>
          <w:rFonts w:asciiTheme="majorHAnsi" w:hAnsiTheme="majorHAnsi"/>
          <w:lang w:val="en-US"/>
        </w:rPr>
        <w:t>&lt;/wsdl:message&gt;</w:t>
      </w:r>
    </w:p>
    <w:p w14:paraId="6A96E22C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&lt;wsdl:message name="mensajeSalidaConsultarDeuda"&gt;</w:t>
      </w:r>
    </w:p>
    <w:p w14:paraId="396F945E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&lt;wsdl:part element="tns:salidaConsultarDeuda" name="respuesta"&gt;&lt;/wsdl:part&gt;</w:t>
      </w:r>
    </w:p>
    <w:p w14:paraId="089BA096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&lt;/wsdl:message&gt;</w:t>
      </w:r>
    </w:p>
    <w:p w14:paraId="556C4414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&lt;wsdl:message name="mensajeEntradaConsultarEmpresa"&gt;</w:t>
      </w:r>
    </w:p>
    <w:p w14:paraId="357C85D6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&lt;wsdl:part element="tns:entradaConsultarEmpresa" name="peticion"&gt;&lt;/wsdl:part&gt;</w:t>
      </w:r>
    </w:p>
    <w:p w14:paraId="0527430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&lt;/wsdl:message&gt;</w:t>
      </w:r>
    </w:p>
    <w:p w14:paraId="4E4326AE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&lt;wsdl:message name="mensajeSalidaConsultarEmpresa"&gt;</w:t>
      </w:r>
    </w:p>
    <w:p w14:paraId="012FB17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&lt;wsdl:part element="tns:salidaConsultarEmpresa" name="respuesta"&gt;&lt;/wsdl:part&gt;</w:t>
      </w:r>
    </w:p>
    <w:p w14:paraId="1DB7C3F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&lt;/wsdl:message&gt;</w:t>
      </w:r>
    </w:p>
    <w:p w14:paraId="2DE51114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&lt;wsdl:message name="mensajeEntradaEjecutarPago"&gt;</w:t>
      </w:r>
    </w:p>
    <w:p w14:paraId="47CCFC6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&lt;wsdl:part element="tns:entradaEjecutarPago" name="peticion"&gt;&lt;/wsdl:part&gt;</w:t>
      </w:r>
    </w:p>
    <w:p w14:paraId="1DFBCC3B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&lt;/wsdl:message&gt;</w:t>
      </w:r>
    </w:p>
    <w:p w14:paraId="5FD6B64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&lt;wsdl:message name="mensajeSalidaEjecutarPago"&gt;</w:t>
      </w:r>
    </w:p>
    <w:p w14:paraId="4B1B4FCE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&lt;wsdl:part element="tns:salidaEjecutarPago" name="respuesta"&gt;&lt;/wsdl:part&gt;</w:t>
      </w:r>
    </w:p>
    <w:p w14:paraId="71D16A66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&lt;/wsdl:message&gt;</w:t>
      </w:r>
    </w:p>
    <w:p w14:paraId="09EBBFB9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&lt;wsdl:message name="mensajeEntradaEjecutarReverso"&gt;</w:t>
      </w:r>
    </w:p>
    <w:p w14:paraId="3426C8A4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&lt;wsdl:part element="tns:entradaEjecutarReverso" name="peticion"&gt;&lt;/wsdl:part&gt;</w:t>
      </w:r>
    </w:p>
    <w:p w14:paraId="4EEC0A6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&lt;/wsdl:message&gt;</w:t>
      </w:r>
    </w:p>
    <w:p w14:paraId="5057EE8E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&lt;wsdl:portType name="OTCEndpoint"&gt;</w:t>
      </w:r>
    </w:p>
    <w:p w14:paraId="58678EF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&lt;wsdl:operation name="consultarEmpresa"&gt;</w:t>
      </w:r>
    </w:p>
    <w:p w14:paraId="17E430E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&lt;wsdl:input message="tns:mensajeEntradaConsultarEmpresa"&gt;&lt;/wsdl:input&gt;</w:t>
      </w:r>
    </w:p>
    <w:p w14:paraId="28342CD0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&lt;wsdl:output message="tns:mensajeSalidaConsultarEmpresa"&gt;&lt;/wsdl:output&gt;</w:t>
      </w:r>
    </w:p>
    <w:p w14:paraId="74A7F1D0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&lt;/wsdl:operation&gt;</w:t>
      </w:r>
    </w:p>
    <w:p w14:paraId="69F4B8FD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&lt;wsdl:operation name="consultarDeuda"&gt;</w:t>
      </w:r>
    </w:p>
    <w:p w14:paraId="6C69A8A2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&lt;wsdl:input message="tns:mensajeEntradaConsultarDeuda"&gt;&lt;/wsdl:input&gt;</w:t>
      </w:r>
    </w:p>
    <w:p w14:paraId="2C77502E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&lt;wsdl:output message="tns:mensajeSalidaConsultarDeuda"&gt;&lt;/wsdl:output&gt;</w:t>
      </w:r>
    </w:p>
    <w:p w14:paraId="784BBBF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&lt;/wsdl:operation&gt;</w:t>
      </w:r>
    </w:p>
    <w:p w14:paraId="0C76E8F9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&lt;wsdl:operation name="ejecutarPago"&gt;</w:t>
      </w:r>
    </w:p>
    <w:p w14:paraId="48D43DD9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&lt;wsdl:input message="tns:mensajeEntradaEjecutarPago"&gt;&lt;/wsdl:input&gt;</w:t>
      </w:r>
    </w:p>
    <w:p w14:paraId="115579D0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lastRenderedPageBreak/>
        <w:t xml:space="preserve">            &lt;wsdl:output message="tns:mensajeSalidaEjecutarPago"&gt;&lt;/wsdl:output&gt;</w:t>
      </w:r>
    </w:p>
    <w:p w14:paraId="172EDB16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&lt;/wsdl:operation&gt;</w:t>
      </w:r>
    </w:p>
    <w:p w14:paraId="7B97892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&lt;wsdl:operation name="ejecutarReverso"&gt;</w:t>
      </w:r>
    </w:p>
    <w:p w14:paraId="7F754C72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&lt;wsdl:input message="tns:mensajeEntradaEjecutarReverso"&gt;&lt;/wsdl:input&gt;</w:t>
      </w:r>
    </w:p>
    <w:p w14:paraId="5202A2EE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&lt;/wsdl:operation&gt;</w:t>
      </w:r>
    </w:p>
    <w:p w14:paraId="4A31657E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&lt;/wsdl:portType&gt;</w:t>
      </w:r>
    </w:p>
    <w:p w14:paraId="640F753A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&lt;wsdl:binding name="OTCBinding" type="tns:OTCEndpoint"&gt;</w:t>
      </w:r>
    </w:p>
    <w:p w14:paraId="401125D6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&lt;soap:binding style="document" transport="http://schemas.xmlsoap.org/soap/http"&gt;&lt;/soap:binding&gt;</w:t>
      </w:r>
    </w:p>
    <w:p w14:paraId="6CE54E91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&lt;wsdl:operation name="consultarDeuda"&gt;</w:t>
      </w:r>
    </w:p>
    <w:p w14:paraId="340409FC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&lt;soap:operation soapAction="http://www.bolivariano.com/consultarDeuda" style="document"&gt;&lt;/soap:operation&gt;</w:t>
      </w:r>
    </w:p>
    <w:p w14:paraId="19FFE56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&lt;wsdl:input&gt;</w:t>
      </w:r>
    </w:p>
    <w:p w14:paraId="090FBC78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&lt;soap:body use="literal"&gt;&lt;/soap:body&gt;</w:t>
      </w:r>
    </w:p>
    <w:p w14:paraId="3BBDEF3B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&lt;/wsdl:input&gt;</w:t>
      </w:r>
    </w:p>
    <w:p w14:paraId="008F87A6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&lt;wsdl:output&gt;</w:t>
      </w:r>
    </w:p>
    <w:p w14:paraId="1D539D49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&lt;soap:body use="literal"&gt;&lt;/soap:body&gt;</w:t>
      </w:r>
    </w:p>
    <w:p w14:paraId="2BC5B2EB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&lt;/wsdl:output&gt;</w:t>
      </w:r>
    </w:p>
    <w:p w14:paraId="5A6DA598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&lt;/wsdl:operation&gt;</w:t>
      </w:r>
    </w:p>
    <w:p w14:paraId="3B768D9A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&lt;wsdl:operation name="consultarEmpresa"&gt;</w:t>
      </w:r>
    </w:p>
    <w:p w14:paraId="4E2312C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&lt;soap:operation soapAction="http://www.bolivariano.com/consultarEmpresa" style="document"&gt;&lt;/soap:operation&gt;</w:t>
      </w:r>
    </w:p>
    <w:p w14:paraId="32944139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&lt;wsdl:input&gt;</w:t>
      </w:r>
    </w:p>
    <w:p w14:paraId="7C96F4E1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&lt;soap:body use="literal"&gt;&lt;/soap:body&gt;</w:t>
      </w:r>
    </w:p>
    <w:p w14:paraId="463D5F6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&lt;/wsdl:input&gt;</w:t>
      </w:r>
    </w:p>
    <w:p w14:paraId="3B813859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&lt;wsdl:output&gt;</w:t>
      </w:r>
    </w:p>
    <w:p w14:paraId="675B90F0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&lt;soap:body use="literal"&gt;&lt;/soap:body&gt;</w:t>
      </w:r>
    </w:p>
    <w:p w14:paraId="3ED42287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&lt;/wsdl:output&gt;</w:t>
      </w:r>
    </w:p>
    <w:p w14:paraId="6B3D58A0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&lt;/wsdl:operation&gt;</w:t>
      </w:r>
    </w:p>
    <w:p w14:paraId="2B7DEC2F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&lt;wsdl:operation name="ejecutarPago"&gt;</w:t>
      </w:r>
    </w:p>
    <w:p w14:paraId="18DA9CDF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&lt;soap:operation soapAction="http://www.bolivariano.com/ejecutarPago" style="document"&gt;&lt;/soap:operation&gt;</w:t>
      </w:r>
    </w:p>
    <w:p w14:paraId="15C0C9AB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lastRenderedPageBreak/>
        <w:t xml:space="preserve">            &lt;wsdl:input&gt;</w:t>
      </w:r>
    </w:p>
    <w:p w14:paraId="20055082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&lt;soap:body use="literal"&gt;&lt;/soap:body&gt;</w:t>
      </w:r>
    </w:p>
    <w:p w14:paraId="06EE453A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&lt;/wsdl:input&gt;</w:t>
      </w:r>
    </w:p>
    <w:p w14:paraId="7DE265CF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&lt;wsdl:output&gt;</w:t>
      </w:r>
    </w:p>
    <w:p w14:paraId="7168A8B0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&lt;soap:body use="literal"&gt;&lt;/soap:body&gt;</w:t>
      </w:r>
    </w:p>
    <w:p w14:paraId="571C56C1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&lt;/wsdl:output&gt;</w:t>
      </w:r>
    </w:p>
    <w:p w14:paraId="75391CD3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&lt;/wsdl:operation&gt;</w:t>
      </w:r>
    </w:p>
    <w:p w14:paraId="2B13CE61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&lt;wsdl:operation name="ejecutarReverso"&gt;</w:t>
      </w:r>
    </w:p>
    <w:p w14:paraId="31E11F4E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&lt;soap:operation style="document" soapAction="http://www.bolivariano.com/ejecutarReverso"/&gt;</w:t>
      </w:r>
    </w:p>
    <w:p w14:paraId="247AB26D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&lt;wsdl:input&gt;</w:t>
      </w:r>
    </w:p>
    <w:p w14:paraId="121BD731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    &lt;soap:body use="literal"&gt;&lt;/soap:body&gt;</w:t>
      </w:r>
    </w:p>
    <w:p w14:paraId="511B333D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&lt;/wsdl:input&gt;</w:t>
      </w:r>
    </w:p>
    <w:p w14:paraId="1B898D18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&lt;/wsdl:operation&gt;</w:t>
      </w:r>
    </w:p>
    <w:p w14:paraId="06F694B5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&lt;/wsdl:binding&gt;</w:t>
      </w:r>
    </w:p>
    <w:p w14:paraId="3CB3A611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&lt;wsdl:service name="OTCEndpointService"&gt;</w:t>
      </w:r>
    </w:p>
    <w:p w14:paraId="52F6AA80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&lt;wsdl:port binding="tns:OTCBinding" name="OTCService"&gt;</w:t>
      </w:r>
    </w:p>
    <w:p w14:paraId="5BF7BF8C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    &lt;soap:address location="http://localhost:8080/ws/OTC"&gt;&lt;/soap:address&gt;</w:t>
      </w:r>
    </w:p>
    <w:p w14:paraId="4A7C4FE6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    &lt;/wsdl:port&gt;</w:t>
      </w:r>
    </w:p>
    <w:p w14:paraId="1E1215EE" w14:textId="77777777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 xml:space="preserve">    &lt;/wsdl:service&gt;</w:t>
      </w:r>
    </w:p>
    <w:p w14:paraId="66C64879" w14:textId="36E00A1A" w:rsidR="009E3815" w:rsidRPr="00C46982" w:rsidRDefault="009E3815" w:rsidP="009E3815">
      <w:pPr>
        <w:spacing w:line="240" w:lineRule="auto"/>
        <w:rPr>
          <w:rFonts w:asciiTheme="majorHAnsi" w:hAnsiTheme="majorHAnsi"/>
          <w:lang w:val="en-US"/>
        </w:rPr>
      </w:pPr>
      <w:r w:rsidRPr="00C46982">
        <w:rPr>
          <w:rFonts w:asciiTheme="majorHAnsi" w:hAnsiTheme="majorHAnsi"/>
          <w:lang w:val="en-US"/>
        </w:rPr>
        <w:t>&lt;/wsdl:definitions&gt;</w:t>
      </w:r>
    </w:p>
    <w:sectPr w:rsidR="009E3815" w:rsidRPr="00C46982" w:rsidSect="002313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FC1BAF" w14:textId="77777777" w:rsidR="008367C1" w:rsidRDefault="008367C1" w:rsidP="00C30DA8">
      <w:pPr>
        <w:spacing w:after="0" w:line="240" w:lineRule="auto"/>
      </w:pPr>
      <w:r>
        <w:separator/>
      </w:r>
    </w:p>
  </w:endnote>
  <w:endnote w:type="continuationSeparator" w:id="0">
    <w:p w14:paraId="7A48D674" w14:textId="77777777" w:rsidR="008367C1" w:rsidRDefault="008367C1" w:rsidP="00C30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654A99" w14:textId="77777777" w:rsidR="001109E8" w:rsidRDefault="001109E8">
    <w:pPr>
      <w:pStyle w:val="Piedepgina"/>
    </w:pPr>
    <w:r>
      <w:rPr>
        <w:noProof/>
        <w:sz w:val="19"/>
        <w:lang w:val="es-ES" w:eastAsia="es-ES"/>
      </w:rPr>
      <w:drawing>
        <wp:inline distT="0" distB="0" distL="0" distR="0" wp14:anchorId="5EC987CC" wp14:editId="746B93A5">
          <wp:extent cx="5380355" cy="436245"/>
          <wp:effectExtent l="19050" t="0" r="0" b="0"/>
          <wp:docPr id="1" name="Imagen 1" descr="bb footer 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b footer a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80355" cy="43624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AB40EC" w14:textId="77777777" w:rsidR="008367C1" w:rsidRDefault="008367C1" w:rsidP="00C30DA8">
      <w:pPr>
        <w:spacing w:after="0" w:line="240" w:lineRule="auto"/>
      </w:pPr>
      <w:r>
        <w:separator/>
      </w:r>
    </w:p>
  </w:footnote>
  <w:footnote w:type="continuationSeparator" w:id="0">
    <w:p w14:paraId="2DC29CDF" w14:textId="77777777" w:rsidR="008367C1" w:rsidRDefault="008367C1" w:rsidP="00C30D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B35A4" w14:textId="77777777" w:rsidR="001109E8" w:rsidRDefault="001109E8" w:rsidP="00C30DA8">
    <w:pPr>
      <w:pStyle w:val="Encabezado"/>
      <w:jc w:val="right"/>
    </w:pPr>
    <w:r w:rsidRPr="000932CB">
      <w:rPr>
        <w:noProof/>
        <w:lang w:val="es-ES" w:eastAsia="es-ES"/>
      </w:rPr>
      <w:drawing>
        <wp:anchor distT="0" distB="0" distL="114300" distR="114300" simplePos="0" relativeHeight="251658752" behindDoc="0" locked="0" layoutInCell="1" allowOverlap="1" wp14:anchorId="444B7407" wp14:editId="1DAF07C3">
          <wp:simplePos x="0" y="0"/>
          <wp:positionH relativeFrom="column">
            <wp:posOffset>18415</wp:posOffset>
          </wp:positionH>
          <wp:positionV relativeFrom="paragraph">
            <wp:posOffset>-163830</wp:posOffset>
          </wp:positionV>
          <wp:extent cx="2057400" cy="381000"/>
          <wp:effectExtent l="19050" t="0" r="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381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>Especificación de Servicio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663D6"/>
    <w:multiLevelType w:val="hybridMultilevel"/>
    <w:tmpl w:val="443C16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F1B59"/>
    <w:multiLevelType w:val="hybridMultilevel"/>
    <w:tmpl w:val="443C16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C6E03"/>
    <w:multiLevelType w:val="hybridMultilevel"/>
    <w:tmpl w:val="29169C5E"/>
    <w:lvl w:ilvl="0" w:tplc="0FFEDC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DA46D5"/>
    <w:multiLevelType w:val="hybridMultilevel"/>
    <w:tmpl w:val="443C16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BA344D"/>
    <w:multiLevelType w:val="multilevel"/>
    <w:tmpl w:val="3844DF7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852" w:hanging="576"/>
      </w:pPr>
      <w:rPr>
        <w:lang w:val="es-EC"/>
      </w:rPr>
    </w:lvl>
    <w:lvl w:ilvl="2">
      <w:start w:val="1"/>
      <w:numFmt w:val="decimal"/>
      <w:pStyle w:val="Ttulo3"/>
      <w:lvlText w:val="%1.%2.%3"/>
      <w:lvlJc w:val="left"/>
      <w:pPr>
        <w:ind w:left="4548" w:hanging="720"/>
      </w:pPr>
      <w:rPr>
        <w:color w:val="4F81BD" w:themeColor="accent1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E7E73AC"/>
    <w:multiLevelType w:val="hybridMultilevel"/>
    <w:tmpl w:val="443C16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D7D"/>
    <w:rsid w:val="00014BC6"/>
    <w:rsid w:val="000164E9"/>
    <w:rsid w:val="00017A1F"/>
    <w:rsid w:val="00023FAA"/>
    <w:rsid w:val="000251D1"/>
    <w:rsid w:val="00027FB9"/>
    <w:rsid w:val="000332C0"/>
    <w:rsid w:val="0003385F"/>
    <w:rsid w:val="0003468E"/>
    <w:rsid w:val="00044A05"/>
    <w:rsid w:val="00046C3B"/>
    <w:rsid w:val="000471D1"/>
    <w:rsid w:val="0006283B"/>
    <w:rsid w:val="00064187"/>
    <w:rsid w:val="0006442C"/>
    <w:rsid w:val="000646FE"/>
    <w:rsid w:val="0006625D"/>
    <w:rsid w:val="000732E9"/>
    <w:rsid w:val="00074EA5"/>
    <w:rsid w:val="0007600A"/>
    <w:rsid w:val="00076F53"/>
    <w:rsid w:val="000834E9"/>
    <w:rsid w:val="00083B31"/>
    <w:rsid w:val="00087684"/>
    <w:rsid w:val="000932CB"/>
    <w:rsid w:val="0009632B"/>
    <w:rsid w:val="000A254F"/>
    <w:rsid w:val="000A4AE1"/>
    <w:rsid w:val="000A5BE1"/>
    <w:rsid w:val="000A64A2"/>
    <w:rsid w:val="000A7286"/>
    <w:rsid w:val="000B2C30"/>
    <w:rsid w:val="000B5154"/>
    <w:rsid w:val="000C57F8"/>
    <w:rsid w:val="000C7A37"/>
    <w:rsid w:val="000D01CF"/>
    <w:rsid w:val="000D37DE"/>
    <w:rsid w:val="000D48B2"/>
    <w:rsid w:val="000D5AD1"/>
    <w:rsid w:val="000E10AF"/>
    <w:rsid w:val="000E41B6"/>
    <w:rsid w:val="000F754E"/>
    <w:rsid w:val="00103C87"/>
    <w:rsid w:val="00107062"/>
    <w:rsid w:val="001109E8"/>
    <w:rsid w:val="001148F1"/>
    <w:rsid w:val="001212E3"/>
    <w:rsid w:val="001234AE"/>
    <w:rsid w:val="00123D02"/>
    <w:rsid w:val="001245C8"/>
    <w:rsid w:val="0012460A"/>
    <w:rsid w:val="00124DAE"/>
    <w:rsid w:val="00127553"/>
    <w:rsid w:val="0013466A"/>
    <w:rsid w:val="00140759"/>
    <w:rsid w:val="00146779"/>
    <w:rsid w:val="00151DDF"/>
    <w:rsid w:val="0016053D"/>
    <w:rsid w:val="001613BF"/>
    <w:rsid w:val="0016791B"/>
    <w:rsid w:val="00177ED4"/>
    <w:rsid w:val="00182F58"/>
    <w:rsid w:val="0018381E"/>
    <w:rsid w:val="0018751B"/>
    <w:rsid w:val="001876BB"/>
    <w:rsid w:val="001A1074"/>
    <w:rsid w:val="001A6311"/>
    <w:rsid w:val="001A7985"/>
    <w:rsid w:val="001B3AA7"/>
    <w:rsid w:val="001B6E3B"/>
    <w:rsid w:val="001B7797"/>
    <w:rsid w:val="001C1FE4"/>
    <w:rsid w:val="001C5673"/>
    <w:rsid w:val="001C611A"/>
    <w:rsid w:val="001C79BD"/>
    <w:rsid w:val="001D285C"/>
    <w:rsid w:val="001D2F5A"/>
    <w:rsid w:val="001D760F"/>
    <w:rsid w:val="001E2106"/>
    <w:rsid w:val="001E30BE"/>
    <w:rsid w:val="00200CFB"/>
    <w:rsid w:val="00202628"/>
    <w:rsid w:val="00206658"/>
    <w:rsid w:val="00212169"/>
    <w:rsid w:val="002121CA"/>
    <w:rsid w:val="00214576"/>
    <w:rsid w:val="00231384"/>
    <w:rsid w:val="00232087"/>
    <w:rsid w:val="00233940"/>
    <w:rsid w:val="00235457"/>
    <w:rsid w:val="00242254"/>
    <w:rsid w:val="00251E57"/>
    <w:rsid w:val="0026439E"/>
    <w:rsid w:val="002643D4"/>
    <w:rsid w:val="00266BB6"/>
    <w:rsid w:val="002720CE"/>
    <w:rsid w:val="00274B8D"/>
    <w:rsid w:val="00284A0F"/>
    <w:rsid w:val="0028523C"/>
    <w:rsid w:val="00287C52"/>
    <w:rsid w:val="00290534"/>
    <w:rsid w:val="00292EB8"/>
    <w:rsid w:val="0029340E"/>
    <w:rsid w:val="00297CAB"/>
    <w:rsid w:val="00297CFF"/>
    <w:rsid w:val="002B04BE"/>
    <w:rsid w:val="002B3AE7"/>
    <w:rsid w:val="002C7D1D"/>
    <w:rsid w:val="002E2C76"/>
    <w:rsid w:val="002E4ABF"/>
    <w:rsid w:val="002E4C05"/>
    <w:rsid w:val="002F06B2"/>
    <w:rsid w:val="002F4323"/>
    <w:rsid w:val="002F49FB"/>
    <w:rsid w:val="002F4CFE"/>
    <w:rsid w:val="003006FB"/>
    <w:rsid w:val="003012EC"/>
    <w:rsid w:val="00303F3A"/>
    <w:rsid w:val="00304233"/>
    <w:rsid w:val="00324551"/>
    <w:rsid w:val="00327319"/>
    <w:rsid w:val="003305EA"/>
    <w:rsid w:val="0033201E"/>
    <w:rsid w:val="00341276"/>
    <w:rsid w:val="00345738"/>
    <w:rsid w:val="003561D4"/>
    <w:rsid w:val="003602E8"/>
    <w:rsid w:val="003636DE"/>
    <w:rsid w:val="00364E04"/>
    <w:rsid w:val="00374968"/>
    <w:rsid w:val="00383704"/>
    <w:rsid w:val="00394AAF"/>
    <w:rsid w:val="003A45D8"/>
    <w:rsid w:val="003A5025"/>
    <w:rsid w:val="003B2AB5"/>
    <w:rsid w:val="003B4DC9"/>
    <w:rsid w:val="003B5C40"/>
    <w:rsid w:val="003B78A3"/>
    <w:rsid w:val="003B7B7C"/>
    <w:rsid w:val="003C32FD"/>
    <w:rsid w:val="003D7511"/>
    <w:rsid w:val="003F5E98"/>
    <w:rsid w:val="0041236A"/>
    <w:rsid w:val="004228BB"/>
    <w:rsid w:val="00424EF9"/>
    <w:rsid w:val="00425CAC"/>
    <w:rsid w:val="004319A8"/>
    <w:rsid w:val="00437584"/>
    <w:rsid w:val="004405A2"/>
    <w:rsid w:val="00447865"/>
    <w:rsid w:val="00451B01"/>
    <w:rsid w:val="00452BC4"/>
    <w:rsid w:val="00456C9F"/>
    <w:rsid w:val="004601C2"/>
    <w:rsid w:val="0046097D"/>
    <w:rsid w:val="00460F3C"/>
    <w:rsid w:val="00461B1E"/>
    <w:rsid w:val="004629B8"/>
    <w:rsid w:val="00474C25"/>
    <w:rsid w:val="004774E5"/>
    <w:rsid w:val="00481679"/>
    <w:rsid w:val="004877FA"/>
    <w:rsid w:val="00490275"/>
    <w:rsid w:val="004923F4"/>
    <w:rsid w:val="00492DAC"/>
    <w:rsid w:val="0049594B"/>
    <w:rsid w:val="004A0D75"/>
    <w:rsid w:val="004A2BA3"/>
    <w:rsid w:val="004A606A"/>
    <w:rsid w:val="004B55AD"/>
    <w:rsid w:val="004B650B"/>
    <w:rsid w:val="004B6F2D"/>
    <w:rsid w:val="004C31F5"/>
    <w:rsid w:val="004D0B7B"/>
    <w:rsid w:val="004D1880"/>
    <w:rsid w:val="004D6DB1"/>
    <w:rsid w:val="004F07AB"/>
    <w:rsid w:val="004F1A27"/>
    <w:rsid w:val="004F31EB"/>
    <w:rsid w:val="004F7661"/>
    <w:rsid w:val="005033BD"/>
    <w:rsid w:val="0051377B"/>
    <w:rsid w:val="0051621E"/>
    <w:rsid w:val="0052097B"/>
    <w:rsid w:val="0052487A"/>
    <w:rsid w:val="00526574"/>
    <w:rsid w:val="005406B2"/>
    <w:rsid w:val="0056119E"/>
    <w:rsid w:val="0057050C"/>
    <w:rsid w:val="00574257"/>
    <w:rsid w:val="005767A5"/>
    <w:rsid w:val="00580815"/>
    <w:rsid w:val="005831CA"/>
    <w:rsid w:val="00595A5D"/>
    <w:rsid w:val="005A0D06"/>
    <w:rsid w:val="005A41F7"/>
    <w:rsid w:val="005A6BF0"/>
    <w:rsid w:val="005B0138"/>
    <w:rsid w:val="005B706F"/>
    <w:rsid w:val="005C0FA8"/>
    <w:rsid w:val="005C4294"/>
    <w:rsid w:val="005D12FD"/>
    <w:rsid w:val="005E4302"/>
    <w:rsid w:val="005E60D8"/>
    <w:rsid w:val="005F4667"/>
    <w:rsid w:val="005F53E2"/>
    <w:rsid w:val="0060117B"/>
    <w:rsid w:val="0060186C"/>
    <w:rsid w:val="00605099"/>
    <w:rsid w:val="00616580"/>
    <w:rsid w:val="00620EE3"/>
    <w:rsid w:val="00622B89"/>
    <w:rsid w:val="0062354B"/>
    <w:rsid w:val="00625E93"/>
    <w:rsid w:val="00632C57"/>
    <w:rsid w:val="00644BF0"/>
    <w:rsid w:val="00651722"/>
    <w:rsid w:val="00651937"/>
    <w:rsid w:val="0065312A"/>
    <w:rsid w:val="0067130D"/>
    <w:rsid w:val="006736CE"/>
    <w:rsid w:val="00673CA5"/>
    <w:rsid w:val="00673E3F"/>
    <w:rsid w:val="00686D70"/>
    <w:rsid w:val="006A2055"/>
    <w:rsid w:val="006A270D"/>
    <w:rsid w:val="006A3223"/>
    <w:rsid w:val="006A32C0"/>
    <w:rsid w:val="006A414D"/>
    <w:rsid w:val="006A648A"/>
    <w:rsid w:val="006B28B3"/>
    <w:rsid w:val="006B6B86"/>
    <w:rsid w:val="006B7B3A"/>
    <w:rsid w:val="006C1415"/>
    <w:rsid w:val="006D2371"/>
    <w:rsid w:val="006D5C20"/>
    <w:rsid w:val="006D5F60"/>
    <w:rsid w:val="006D7BBA"/>
    <w:rsid w:val="006E4477"/>
    <w:rsid w:val="006F0E7C"/>
    <w:rsid w:val="006F2500"/>
    <w:rsid w:val="006F320F"/>
    <w:rsid w:val="006F37BC"/>
    <w:rsid w:val="006F411E"/>
    <w:rsid w:val="006F619D"/>
    <w:rsid w:val="006F70B6"/>
    <w:rsid w:val="007111E2"/>
    <w:rsid w:val="00717031"/>
    <w:rsid w:val="00722878"/>
    <w:rsid w:val="007313FF"/>
    <w:rsid w:val="007354B4"/>
    <w:rsid w:val="00735C8D"/>
    <w:rsid w:val="00740240"/>
    <w:rsid w:val="0074075F"/>
    <w:rsid w:val="0074253E"/>
    <w:rsid w:val="007457E1"/>
    <w:rsid w:val="00752949"/>
    <w:rsid w:val="00762EF4"/>
    <w:rsid w:val="00775D23"/>
    <w:rsid w:val="007853A6"/>
    <w:rsid w:val="00790537"/>
    <w:rsid w:val="00793844"/>
    <w:rsid w:val="007A18BA"/>
    <w:rsid w:val="007A363D"/>
    <w:rsid w:val="007B5A1E"/>
    <w:rsid w:val="007B5AFA"/>
    <w:rsid w:val="007B78D5"/>
    <w:rsid w:val="007C2FB6"/>
    <w:rsid w:val="007D11A3"/>
    <w:rsid w:val="007D3CDD"/>
    <w:rsid w:val="007E6F92"/>
    <w:rsid w:val="007E730F"/>
    <w:rsid w:val="007E7FC4"/>
    <w:rsid w:val="0080345E"/>
    <w:rsid w:val="00814A9D"/>
    <w:rsid w:val="0081548C"/>
    <w:rsid w:val="008170CE"/>
    <w:rsid w:val="00827921"/>
    <w:rsid w:val="008367C1"/>
    <w:rsid w:val="008370F7"/>
    <w:rsid w:val="00837210"/>
    <w:rsid w:val="00840A62"/>
    <w:rsid w:val="0084100E"/>
    <w:rsid w:val="00851154"/>
    <w:rsid w:val="008571B2"/>
    <w:rsid w:val="00857499"/>
    <w:rsid w:val="00865367"/>
    <w:rsid w:val="00866564"/>
    <w:rsid w:val="00870F5C"/>
    <w:rsid w:val="00883214"/>
    <w:rsid w:val="00886446"/>
    <w:rsid w:val="00891406"/>
    <w:rsid w:val="008A2F27"/>
    <w:rsid w:val="008A4279"/>
    <w:rsid w:val="008B1D7D"/>
    <w:rsid w:val="008B2D26"/>
    <w:rsid w:val="008B741A"/>
    <w:rsid w:val="008B791A"/>
    <w:rsid w:val="008C2D42"/>
    <w:rsid w:val="008C5283"/>
    <w:rsid w:val="008C59A0"/>
    <w:rsid w:val="008D05C1"/>
    <w:rsid w:val="008D30C9"/>
    <w:rsid w:val="008E2644"/>
    <w:rsid w:val="008E664F"/>
    <w:rsid w:val="008F14DF"/>
    <w:rsid w:val="008F7E39"/>
    <w:rsid w:val="00903CFB"/>
    <w:rsid w:val="00910665"/>
    <w:rsid w:val="0091416A"/>
    <w:rsid w:val="00923B28"/>
    <w:rsid w:val="00931AD3"/>
    <w:rsid w:val="0093294F"/>
    <w:rsid w:val="00936EDA"/>
    <w:rsid w:val="009426B9"/>
    <w:rsid w:val="0096064C"/>
    <w:rsid w:val="009609A3"/>
    <w:rsid w:val="00962FDF"/>
    <w:rsid w:val="00965821"/>
    <w:rsid w:val="009669DF"/>
    <w:rsid w:val="00972EEA"/>
    <w:rsid w:val="009738F6"/>
    <w:rsid w:val="00973AE5"/>
    <w:rsid w:val="00983740"/>
    <w:rsid w:val="00985005"/>
    <w:rsid w:val="00985F76"/>
    <w:rsid w:val="009860AC"/>
    <w:rsid w:val="009A256F"/>
    <w:rsid w:val="009A5A08"/>
    <w:rsid w:val="009B207F"/>
    <w:rsid w:val="009B56F0"/>
    <w:rsid w:val="009C3BF2"/>
    <w:rsid w:val="009D2254"/>
    <w:rsid w:val="009D4329"/>
    <w:rsid w:val="009D5C81"/>
    <w:rsid w:val="009D77D5"/>
    <w:rsid w:val="009E3815"/>
    <w:rsid w:val="009E758C"/>
    <w:rsid w:val="009F0EF5"/>
    <w:rsid w:val="009F77D1"/>
    <w:rsid w:val="00A00155"/>
    <w:rsid w:val="00A03B4F"/>
    <w:rsid w:val="00A05162"/>
    <w:rsid w:val="00A06993"/>
    <w:rsid w:val="00A11D02"/>
    <w:rsid w:val="00A1231D"/>
    <w:rsid w:val="00A151E9"/>
    <w:rsid w:val="00A31214"/>
    <w:rsid w:val="00A32416"/>
    <w:rsid w:val="00A339D0"/>
    <w:rsid w:val="00A35337"/>
    <w:rsid w:val="00A401D3"/>
    <w:rsid w:val="00A40900"/>
    <w:rsid w:val="00A42A39"/>
    <w:rsid w:val="00A4336F"/>
    <w:rsid w:val="00A44F4D"/>
    <w:rsid w:val="00A570F3"/>
    <w:rsid w:val="00A5765C"/>
    <w:rsid w:val="00A5796C"/>
    <w:rsid w:val="00A61E26"/>
    <w:rsid w:val="00A63C98"/>
    <w:rsid w:val="00A679E5"/>
    <w:rsid w:val="00A71ED5"/>
    <w:rsid w:val="00A72F41"/>
    <w:rsid w:val="00A74646"/>
    <w:rsid w:val="00A7566F"/>
    <w:rsid w:val="00A76B7B"/>
    <w:rsid w:val="00A76C24"/>
    <w:rsid w:val="00A76F59"/>
    <w:rsid w:val="00A811EF"/>
    <w:rsid w:val="00A85B96"/>
    <w:rsid w:val="00A90A36"/>
    <w:rsid w:val="00AA0F5F"/>
    <w:rsid w:val="00AA612B"/>
    <w:rsid w:val="00AA716E"/>
    <w:rsid w:val="00AA74C8"/>
    <w:rsid w:val="00AB3FFA"/>
    <w:rsid w:val="00AC24D3"/>
    <w:rsid w:val="00AC59FB"/>
    <w:rsid w:val="00AC6133"/>
    <w:rsid w:val="00AD4EFD"/>
    <w:rsid w:val="00AD59E1"/>
    <w:rsid w:val="00AD7D54"/>
    <w:rsid w:val="00AE162C"/>
    <w:rsid w:val="00AE1F40"/>
    <w:rsid w:val="00AE3AB0"/>
    <w:rsid w:val="00AE3DC0"/>
    <w:rsid w:val="00AF5707"/>
    <w:rsid w:val="00AF7F62"/>
    <w:rsid w:val="00B0220B"/>
    <w:rsid w:val="00B05514"/>
    <w:rsid w:val="00B0652C"/>
    <w:rsid w:val="00B12833"/>
    <w:rsid w:val="00B1463B"/>
    <w:rsid w:val="00B21A73"/>
    <w:rsid w:val="00B2248B"/>
    <w:rsid w:val="00B31E53"/>
    <w:rsid w:val="00B406A8"/>
    <w:rsid w:val="00B4419F"/>
    <w:rsid w:val="00B44BC6"/>
    <w:rsid w:val="00B47D56"/>
    <w:rsid w:val="00B512B3"/>
    <w:rsid w:val="00B573BA"/>
    <w:rsid w:val="00B618F9"/>
    <w:rsid w:val="00B623DD"/>
    <w:rsid w:val="00B6538D"/>
    <w:rsid w:val="00B67A03"/>
    <w:rsid w:val="00B73014"/>
    <w:rsid w:val="00B77CD1"/>
    <w:rsid w:val="00B80EDB"/>
    <w:rsid w:val="00B81E63"/>
    <w:rsid w:val="00B84168"/>
    <w:rsid w:val="00B85D95"/>
    <w:rsid w:val="00B87246"/>
    <w:rsid w:val="00BA1526"/>
    <w:rsid w:val="00BA3747"/>
    <w:rsid w:val="00BA6CA2"/>
    <w:rsid w:val="00BA7338"/>
    <w:rsid w:val="00BB0045"/>
    <w:rsid w:val="00BB0A68"/>
    <w:rsid w:val="00BB52FA"/>
    <w:rsid w:val="00BB7D0F"/>
    <w:rsid w:val="00BD0D89"/>
    <w:rsid w:val="00BD35F1"/>
    <w:rsid w:val="00BD4EA6"/>
    <w:rsid w:val="00BD5801"/>
    <w:rsid w:val="00BE18D6"/>
    <w:rsid w:val="00BE3C9F"/>
    <w:rsid w:val="00BF110E"/>
    <w:rsid w:val="00C04CB5"/>
    <w:rsid w:val="00C0726F"/>
    <w:rsid w:val="00C109AB"/>
    <w:rsid w:val="00C1161F"/>
    <w:rsid w:val="00C13C9E"/>
    <w:rsid w:val="00C15F4C"/>
    <w:rsid w:val="00C16894"/>
    <w:rsid w:val="00C17145"/>
    <w:rsid w:val="00C21886"/>
    <w:rsid w:val="00C237F6"/>
    <w:rsid w:val="00C23ED7"/>
    <w:rsid w:val="00C30DA8"/>
    <w:rsid w:val="00C31039"/>
    <w:rsid w:val="00C333D7"/>
    <w:rsid w:val="00C40FE6"/>
    <w:rsid w:val="00C46367"/>
    <w:rsid w:val="00C46982"/>
    <w:rsid w:val="00C50D23"/>
    <w:rsid w:val="00C51E3D"/>
    <w:rsid w:val="00C56E51"/>
    <w:rsid w:val="00C6674E"/>
    <w:rsid w:val="00C728B1"/>
    <w:rsid w:val="00C75DB2"/>
    <w:rsid w:val="00C855F9"/>
    <w:rsid w:val="00C93115"/>
    <w:rsid w:val="00C93AEB"/>
    <w:rsid w:val="00C97915"/>
    <w:rsid w:val="00CA3ED5"/>
    <w:rsid w:val="00CA4520"/>
    <w:rsid w:val="00CA5D59"/>
    <w:rsid w:val="00CB699B"/>
    <w:rsid w:val="00CB7DA4"/>
    <w:rsid w:val="00CC07CE"/>
    <w:rsid w:val="00CC4890"/>
    <w:rsid w:val="00CC5055"/>
    <w:rsid w:val="00CD31EE"/>
    <w:rsid w:val="00CD5DE3"/>
    <w:rsid w:val="00CD62BC"/>
    <w:rsid w:val="00CF01F3"/>
    <w:rsid w:val="00D005D7"/>
    <w:rsid w:val="00D032D3"/>
    <w:rsid w:val="00D03B72"/>
    <w:rsid w:val="00D047FF"/>
    <w:rsid w:val="00D04FF6"/>
    <w:rsid w:val="00D1298A"/>
    <w:rsid w:val="00D1497A"/>
    <w:rsid w:val="00D14B18"/>
    <w:rsid w:val="00D15331"/>
    <w:rsid w:val="00D23D73"/>
    <w:rsid w:val="00D3016D"/>
    <w:rsid w:val="00D33B0C"/>
    <w:rsid w:val="00D34096"/>
    <w:rsid w:val="00D35E97"/>
    <w:rsid w:val="00D414BD"/>
    <w:rsid w:val="00D4684E"/>
    <w:rsid w:val="00D4789B"/>
    <w:rsid w:val="00D51C75"/>
    <w:rsid w:val="00D61E9D"/>
    <w:rsid w:val="00D66137"/>
    <w:rsid w:val="00D716C9"/>
    <w:rsid w:val="00D76B58"/>
    <w:rsid w:val="00D7787F"/>
    <w:rsid w:val="00D80DCC"/>
    <w:rsid w:val="00D8487A"/>
    <w:rsid w:val="00D86E28"/>
    <w:rsid w:val="00D91C0F"/>
    <w:rsid w:val="00D95FB4"/>
    <w:rsid w:val="00DA3F9B"/>
    <w:rsid w:val="00DA4114"/>
    <w:rsid w:val="00DA7013"/>
    <w:rsid w:val="00DB00CF"/>
    <w:rsid w:val="00DB2BCF"/>
    <w:rsid w:val="00DB5810"/>
    <w:rsid w:val="00DC7B07"/>
    <w:rsid w:val="00DE10F2"/>
    <w:rsid w:val="00DF127F"/>
    <w:rsid w:val="00E020BF"/>
    <w:rsid w:val="00E062CB"/>
    <w:rsid w:val="00E06D7E"/>
    <w:rsid w:val="00E1041C"/>
    <w:rsid w:val="00E211B8"/>
    <w:rsid w:val="00E2690A"/>
    <w:rsid w:val="00E363BE"/>
    <w:rsid w:val="00E55194"/>
    <w:rsid w:val="00E56605"/>
    <w:rsid w:val="00E56702"/>
    <w:rsid w:val="00E613A9"/>
    <w:rsid w:val="00E70A21"/>
    <w:rsid w:val="00E7461F"/>
    <w:rsid w:val="00E74D39"/>
    <w:rsid w:val="00E8200F"/>
    <w:rsid w:val="00E823D6"/>
    <w:rsid w:val="00E84A7B"/>
    <w:rsid w:val="00E871D0"/>
    <w:rsid w:val="00E90A35"/>
    <w:rsid w:val="00E930B4"/>
    <w:rsid w:val="00E955B6"/>
    <w:rsid w:val="00E96A1E"/>
    <w:rsid w:val="00E97E5F"/>
    <w:rsid w:val="00EA2248"/>
    <w:rsid w:val="00EA5793"/>
    <w:rsid w:val="00EA6DE3"/>
    <w:rsid w:val="00EB548B"/>
    <w:rsid w:val="00EC46D0"/>
    <w:rsid w:val="00ED299B"/>
    <w:rsid w:val="00ED357A"/>
    <w:rsid w:val="00ED3D28"/>
    <w:rsid w:val="00ED6C0D"/>
    <w:rsid w:val="00EE145C"/>
    <w:rsid w:val="00EE3EB2"/>
    <w:rsid w:val="00EE5FFF"/>
    <w:rsid w:val="00EE6509"/>
    <w:rsid w:val="00EF1645"/>
    <w:rsid w:val="00EF389B"/>
    <w:rsid w:val="00EF7659"/>
    <w:rsid w:val="00F042C7"/>
    <w:rsid w:val="00F10485"/>
    <w:rsid w:val="00F10F3F"/>
    <w:rsid w:val="00F1123A"/>
    <w:rsid w:val="00F112F9"/>
    <w:rsid w:val="00F15C38"/>
    <w:rsid w:val="00F21B7E"/>
    <w:rsid w:val="00F273D8"/>
    <w:rsid w:val="00F376C7"/>
    <w:rsid w:val="00F40CFA"/>
    <w:rsid w:val="00F44BCA"/>
    <w:rsid w:val="00F560A4"/>
    <w:rsid w:val="00F56B34"/>
    <w:rsid w:val="00F61117"/>
    <w:rsid w:val="00F61649"/>
    <w:rsid w:val="00F61959"/>
    <w:rsid w:val="00F626FD"/>
    <w:rsid w:val="00F64C57"/>
    <w:rsid w:val="00F6511D"/>
    <w:rsid w:val="00F762CC"/>
    <w:rsid w:val="00F7748A"/>
    <w:rsid w:val="00F77D84"/>
    <w:rsid w:val="00F82C74"/>
    <w:rsid w:val="00F9284B"/>
    <w:rsid w:val="00F955A1"/>
    <w:rsid w:val="00F95E01"/>
    <w:rsid w:val="00F97760"/>
    <w:rsid w:val="00FA3196"/>
    <w:rsid w:val="00FB3169"/>
    <w:rsid w:val="00FB5E73"/>
    <w:rsid w:val="00FC349C"/>
    <w:rsid w:val="00FC4B97"/>
    <w:rsid w:val="00FC4C77"/>
    <w:rsid w:val="00FC5712"/>
    <w:rsid w:val="00FD2C81"/>
    <w:rsid w:val="00FE34FC"/>
    <w:rsid w:val="00FE54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,"/>
  <w14:docId w14:val="64B9AC8E"/>
  <w15:docId w15:val="{1972BC2D-C477-485A-A32E-260B8C652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758C"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5767A5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67A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767A5"/>
    <w:pPr>
      <w:keepNext/>
      <w:keepLines/>
      <w:numPr>
        <w:ilvl w:val="2"/>
        <w:numId w:val="1"/>
      </w:numPr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767A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67A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67A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67A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67A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67A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B1D7D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B1D7D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1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1D7D"/>
    <w:rPr>
      <w:rFonts w:ascii="Tahoma" w:hAnsi="Tahoma" w:cs="Tahoma"/>
      <w:sz w:val="16"/>
      <w:szCs w:val="16"/>
      <w:lang w:val="es-EC"/>
    </w:rPr>
  </w:style>
  <w:style w:type="table" w:styleId="Tablaconcuadrcula">
    <w:name w:val="Table Grid"/>
    <w:basedOn w:val="Tablanormal"/>
    <w:uiPriority w:val="59"/>
    <w:rsid w:val="00576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aclara-nfasis11">
    <w:name w:val="Lista clara - Énfasis 11"/>
    <w:basedOn w:val="Tablanormal"/>
    <w:uiPriority w:val="61"/>
    <w:rsid w:val="005767A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5767A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5767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C"/>
    </w:rPr>
  </w:style>
  <w:style w:type="paragraph" w:styleId="Prrafodelista">
    <w:name w:val="List Paragraph"/>
    <w:basedOn w:val="Normal"/>
    <w:uiPriority w:val="34"/>
    <w:qFormat/>
    <w:rsid w:val="005767A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767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rsid w:val="005767A5"/>
    <w:rPr>
      <w:rFonts w:asciiTheme="majorHAnsi" w:eastAsiaTheme="majorEastAsia" w:hAnsiTheme="majorHAnsi" w:cstheme="majorBidi"/>
      <w:b/>
      <w:bCs/>
      <w:color w:val="4F81BD" w:themeColor="accent1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rsid w:val="005767A5"/>
    <w:rPr>
      <w:rFonts w:asciiTheme="majorHAnsi" w:eastAsiaTheme="majorEastAsia" w:hAnsiTheme="majorHAnsi" w:cstheme="majorBidi"/>
      <w:b/>
      <w:bCs/>
      <w:i/>
      <w:iCs/>
      <w:color w:val="4F81BD" w:themeColor="accent1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67A5"/>
    <w:rPr>
      <w:rFonts w:asciiTheme="majorHAnsi" w:eastAsiaTheme="majorEastAsia" w:hAnsiTheme="majorHAnsi" w:cstheme="majorBidi"/>
      <w:color w:val="243F60" w:themeColor="accent1" w:themeShade="7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67A5"/>
    <w:rPr>
      <w:rFonts w:asciiTheme="majorHAnsi" w:eastAsiaTheme="majorEastAsia" w:hAnsiTheme="majorHAnsi" w:cstheme="majorBidi"/>
      <w:i/>
      <w:iCs/>
      <w:color w:val="243F60" w:themeColor="accent1" w:themeShade="7F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67A5"/>
    <w:rPr>
      <w:rFonts w:asciiTheme="majorHAnsi" w:eastAsiaTheme="majorEastAsia" w:hAnsiTheme="majorHAnsi" w:cstheme="majorBidi"/>
      <w:i/>
      <w:iCs/>
      <w:color w:val="404040" w:themeColor="text1" w:themeTint="BF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67A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67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/>
    </w:rPr>
  </w:style>
  <w:style w:type="character" w:styleId="Hipervnculo">
    <w:name w:val="Hyperlink"/>
    <w:basedOn w:val="Fuentedeprrafopredeter"/>
    <w:uiPriority w:val="99"/>
    <w:unhideWhenUsed/>
    <w:rsid w:val="008C2D42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D299B"/>
    <w:pPr>
      <w:numPr>
        <w:numId w:val="0"/>
      </w:num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D29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ED29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ED299B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0DA8"/>
    <w:rPr>
      <w:lang w:val="es-EC"/>
    </w:rPr>
  </w:style>
  <w:style w:type="paragraph" w:styleId="Piedepgina">
    <w:name w:val="footer"/>
    <w:basedOn w:val="Normal"/>
    <w:link w:val="PiedepginaCar"/>
    <w:uiPriority w:val="99"/>
    <w:semiHidden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30DA8"/>
    <w:rPr>
      <w:lang w:val="es-EC"/>
    </w:rPr>
  </w:style>
  <w:style w:type="character" w:customStyle="1" w:styleId="m1">
    <w:name w:val="m1"/>
    <w:basedOn w:val="Fuentedeprrafopredeter"/>
    <w:rsid w:val="00651722"/>
    <w:rPr>
      <w:color w:val="0000FF"/>
    </w:rPr>
  </w:style>
  <w:style w:type="paragraph" w:styleId="NormalWeb">
    <w:name w:val="Normal (Web)"/>
    <w:basedOn w:val="Normal"/>
    <w:uiPriority w:val="99"/>
    <w:semiHidden/>
    <w:unhideWhenUsed/>
    <w:rsid w:val="00F10F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Refdecomentario">
    <w:name w:val="annotation reference"/>
    <w:basedOn w:val="Fuentedeprrafopredeter"/>
    <w:uiPriority w:val="99"/>
    <w:semiHidden/>
    <w:unhideWhenUsed/>
    <w:rsid w:val="0037496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7496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74968"/>
    <w:rPr>
      <w:sz w:val="20"/>
      <w:szCs w:val="20"/>
      <w:lang w:val="es-EC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7496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74968"/>
    <w:rPr>
      <w:b/>
      <w:bCs/>
      <w:sz w:val="20"/>
      <w:szCs w:val="20"/>
      <w:lang w:val="es-EC"/>
    </w:rPr>
  </w:style>
  <w:style w:type="character" w:customStyle="1" w:styleId="currenthithighlight">
    <w:name w:val="currenthithighlight"/>
    <w:basedOn w:val="Fuentedeprrafopredeter"/>
    <w:rsid w:val="00B31E53"/>
  </w:style>
  <w:style w:type="character" w:customStyle="1" w:styleId="highlight">
    <w:name w:val="highlight"/>
    <w:basedOn w:val="Fuentedeprrafopredeter"/>
    <w:rsid w:val="00B31E53"/>
  </w:style>
  <w:style w:type="character" w:customStyle="1" w:styleId="TableTextChar">
    <w:name w:val="Table Text Char"/>
    <w:link w:val="TableText"/>
    <w:qFormat/>
    <w:locked/>
    <w:rsid w:val="00752949"/>
    <w:rPr>
      <w:rFonts w:ascii="Arial" w:hAnsi="Arial" w:cs="Times New Roman"/>
      <w:sz w:val="16"/>
      <w:szCs w:val="18"/>
    </w:rPr>
  </w:style>
  <w:style w:type="paragraph" w:customStyle="1" w:styleId="TableText">
    <w:name w:val="Table Text"/>
    <w:basedOn w:val="Normal"/>
    <w:link w:val="TableTextChar"/>
    <w:qFormat/>
    <w:rsid w:val="00752949"/>
    <w:pPr>
      <w:snapToGrid w:val="0"/>
      <w:spacing w:before="80" w:after="80" w:line="360" w:lineRule="auto"/>
      <w:jc w:val="both"/>
    </w:pPr>
    <w:rPr>
      <w:rFonts w:ascii="Arial" w:hAnsi="Arial" w:cs="Times New Roman"/>
      <w:sz w:val="16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176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10.0.130.146:8082/ws/OTCEndpoint?WSD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10.0.130.146:8082/ws/OTCEndpoint?WSDL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26B00B-96EA-D346-A028-BC61B5B51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13339</TotalTime>
  <Pages>58</Pages>
  <Words>13408</Words>
  <Characters>73750</Characters>
  <Application>Microsoft Office Word</Application>
  <DocSecurity>0</DocSecurity>
  <Lines>614</Lines>
  <Paragraphs>173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.</Company>
  <LinksUpToDate>false</LinksUpToDate>
  <CharactersWithSpaces>86985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adelacus</dc:creator>
  <cp:lastModifiedBy>Microsoft Office User</cp:lastModifiedBy>
  <cp:revision>385</cp:revision>
  <dcterms:created xsi:type="dcterms:W3CDTF">2014-06-19T15:58:00Z</dcterms:created>
  <dcterms:modified xsi:type="dcterms:W3CDTF">2018-11-13T19:38:00Z</dcterms:modified>
</cp:coreProperties>
</file>