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2C9C678C" w:rsidR="00F625E8" w:rsidRDefault="007F076E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</w:t>
      </w:r>
      <w:r w:rsidR="000A3D49">
        <w:rPr>
          <w:color w:val="4F81BD" w:themeColor="accent1"/>
          <w:sz w:val="44"/>
        </w:rPr>
        <w:t>ec-</w:t>
      </w:r>
      <w:r w:rsidR="00CD3BB4">
        <w:rPr>
          <w:color w:val="4F81BD" w:themeColor="accent1"/>
          <w:sz w:val="44"/>
        </w:rPr>
        <w:t>Broadnet</w:t>
      </w:r>
      <w:proofErr w:type="spellEnd"/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1178E814" w14:textId="77777777" w:rsidR="002D7431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595023" w:history="1">
            <w:r w:rsidR="002D7431" w:rsidRPr="00883511">
              <w:rPr>
                <w:rStyle w:val="Hipervnculo"/>
                <w:noProof/>
              </w:rPr>
              <w:t>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ALCANCE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666C0B86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4" w:history="1">
            <w:r w:rsidR="002D7431" w:rsidRPr="00883511">
              <w:rPr>
                <w:rStyle w:val="Hipervnculo"/>
                <w:noProof/>
              </w:rPr>
              <w:t>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Requerimientos de negocio asociados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A02FFBA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5" w:history="1">
            <w:r w:rsidR="002D7431" w:rsidRPr="00883511">
              <w:rPr>
                <w:rStyle w:val="Hipervnculo"/>
                <w:noProof/>
              </w:rPr>
              <w:t>1.1.1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Actividades de negocio relacionadas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0195990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6" w:history="1">
            <w:r w:rsidR="002D7431" w:rsidRPr="00883511">
              <w:rPr>
                <w:rStyle w:val="Hipervnculo"/>
                <w:noProof/>
              </w:rPr>
              <w:t>1.1.2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Requerimiento especifico de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78DBEBC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7" w:history="1">
            <w:r w:rsidR="002D7431" w:rsidRPr="00883511">
              <w:rPr>
                <w:rStyle w:val="Hipervnculo"/>
                <w:noProof/>
              </w:rPr>
              <w:t>1.1.3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Consideraciones para la construcción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3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3DAE879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8" w:history="1">
            <w:r w:rsidR="002D7431" w:rsidRPr="00883511">
              <w:rPr>
                <w:rStyle w:val="Hipervnculo"/>
                <w:noProof/>
              </w:rPr>
              <w:t>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Diagrama de Componentes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01529F3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29" w:history="1">
            <w:r w:rsidR="002D7431" w:rsidRPr="00883511">
              <w:rPr>
                <w:rStyle w:val="Hipervnculo"/>
                <w:noProof/>
              </w:rPr>
              <w:t>2.1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Descripción de componentes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_Toc110595029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6F70766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0" w:history="1">
            <w:r w:rsidR="002D7431" w:rsidRPr="00883511">
              <w:rPr>
                <w:rStyle w:val="Hipervnculo"/>
                <w:noProof/>
              </w:rPr>
              <w:t>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Diagrama de Despliegue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DE3AFC6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1" w:history="1">
            <w:r w:rsidR="002D7431" w:rsidRPr="00883511">
              <w:rPr>
                <w:rStyle w:val="Hipervnculo"/>
                <w:noProof/>
              </w:rPr>
              <w:t>4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SPECIFICACION DEL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4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DAE644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2" w:history="1">
            <w:r w:rsidR="002D7431" w:rsidRPr="00883511">
              <w:rPr>
                <w:rStyle w:val="Hipervnculo"/>
                <w:noProof/>
              </w:rPr>
              <w:t>5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ESPECIFICACION DE OPERACIÓN DEL 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_Toc110595032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5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2C0A667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3" w:history="1">
            <w:r w:rsidR="002D7431" w:rsidRPr="00883511">
              <w:rPr>
                <w:rStyle w:val="Hipervnculo"/>
                <w:noProof/>
              </w:rPr>
              <w:t>5.1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Ejecutar 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5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3BCA63E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4" w:history="1">
            <w:r w:rsidR="002D7431" w:rsidRPr="00883511">
              <w:rPr>
                <w:rStyle w:val="Hipervnculo"/>
                <w:noProof/>
              </w:rPr>
              <w:t>6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DEFINICIÓN DE LA MENSAJERÍA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74276C9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5" w:history="1">
            <w:r w:rsidR="002D7431" w:rsidRPr="00883511">
              <w:rPr>
                <w:rStyle w:val="Hipervnculo"/>
                <w:noProof/>
              </w:rPr>
              <w:t>6.1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MensajeEntradaProcesar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BD3C3D5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6" w:history="1">
            <w:r w:rsidR="002D7431" w:rsidRPr="00883511">
              <w:rPr>
                <w:rStyle w:val="Hipervnculo"/>
                <w:noProof/>
              </w:rPr>
              <w:t>6.1.1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MensajeEntradaEjecutarPago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60C6871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7" w:history="1">
            <w:r w:rsidR="002D7431" w:rsidRPr="00883511">
              <w:rPr>
                <w:rStyle w:val="Hipervnculo"/>
                <w:noProof/>
              </w:rPr>
              <w:t>6.2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MensajeSalidaProcesar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50F9B61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8" w:history="1">
            <w:r w:rsidR="002D7431" w:rsidRPr="00883511">
              <w:rPr>
                <w:rStyle w:val="Hipervnculo"/>
                <w:noProof/>
              </w:rPr>
              <w:t>6.2.1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MensajeSalidaEjecutarPago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8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2C8BA65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39" w:history="1">
            <w:r w:rsidR="002D7431" w:rsidRPr="00883511">
              <w:rPr>
                <w:rStyle w:val="Hipervnculo"/>
                <w:noProof/>
              </w:rPr>
              <w:t>6.2.2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MensajeSalidaConsultarDeuda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_Toc110595039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9A38C95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0" w:history="1">
            <w:r w:rsidR="002D7431" w:rsidRPr="00883511">
              <w:rPr>
                <w:rStyle w:val="Hipervnculo"/>
                <w:noProof/>
              </w:rPr>
              <w:t>6.3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Servicio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550C70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1" w:history="1">
            <w:r w:rsidR="002D7431" w:rsidRPr="00883511">
              <w:rPr>
                <w:rStyle w:val="Hipervnculo"/>
                <w:noProof/>
              </w:rPr>
              <w:t>6.4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Recibos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3CB1C7F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2" w:history="1">
            <w:r w:rsidR="002D7431" w:rsidRPr="00883511">
              <w:rPr>
                <w:rStyle w:val="Hipervnculo"/>
                <w:noProof/>
              </w:rPr>
              <w:t>6.4.1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Recibo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_Toc110595042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9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62111F0F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3" w:history="1">
            <w:r w:rsidR="002D7431" w:rsidRPr="00883511">
              <w:rPr>
                <w:rStyle w:val="Hipervnculo"/>
                <w:noProof/>
              </w:rPr>
              <w:t>6.5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Datos Adicionales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_Toc110595043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5E16401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4" w:history="1">
            <w:r w:rsidR="002D7431" w:rsidRPr="00883511">
              <w:rPr>
                <w:rStyle w:val="Hipervnculo"/>
                <w:noProof/>
              </w:rPr>
              <w:t>6.5.1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DatoAdicional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_Toc110595044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2C6673B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5" w:history="1">
            <w:r w:rsidR="002D7431" w:rsidRPr="00883511">
              <w:rPr>
                <w:rStyle w:val="Hipervnculo"/>
                <w:noProof/>
              </w:rPr>
              <w:t>6.6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Listas Selección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_Toc110595045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40733FB7" w14:textId="77777777" w:rsidR="002D7431" w:rsidRDefault="006A2D08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6" w:history="1">
            <w:r w:rsidR="002D7431" w:rsidRPr="00883511">
              <w:rPr>
                <w:rStyle w:val="Hipervnculo"/>
                <w:noProof/>
              </w:rPr>
              <w:t>6.6.1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ListaSeleccion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_Toc110595046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10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0601DEF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7" w:history="1">
            <w:r w:rsidR="002D7431" w:rsidRPr="00883511">
              <w:rPr>
                <w:rStyle w:val="Hipervnculo"/>
                <w:noProof/>
              </w:rPr>
              <w:t>7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Servicios Web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_Toc110595047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2269141F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8" w:history="1">
            <w:r w:rsidR="002D7431" w:rsidRPr="00883511">
              <w:rPr>
                <w:rStyle w:val="Hipervnculo"/>
                <w:noProof/>
                <w:lang w:val="es-AR"/>
              </w:rPr>
              <w:t>8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  <w:lang w:val="es-AR"/>
              </w:rPr>
              <w:t>Anexos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_Toc110595048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3435A8E0" w14:textId="77777777" w:rsidR="002D7431" w:rsidRDefault="006A2D0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49" w:history="1">
            <w:r w:rsidR="002D7431" w:rsidRPr="00883511">
              <w:rPr>
                <w:rStyle w:val="Hipervnculo"/>
                <w:noProof/>
                <w:lang w:val="es-AR"/>
              </w:rPr>
              <w:t>9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  <w:lang w:val="es-AR"/>
              </w:rPr>
              <w:t>Información del Documento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_Toc110595049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099C7B63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50" w:history="1">
            <w:r w:rsidR="002D7431" w:rsidRPr="00883511">
              <w:rPr>
                <w:rStyle w:val="Hipervnculo"/>
                <w:noProof/>
                <w:lang w:val="es-AR"/>
              </w:rPr>
              <w:t>9.1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Historial de Cambios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_Toc110595050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5336288E" w14:textId="77777777" w:rsidR="002D7431" w:rsidRDefault="006A2D0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595051" w:history="1">
            <w:r w:rsidR="002D7431" w:rsidRPr="00883511">
              <w:rPr>
                <w:rStyle w:val="Hipervnculo"/>
                <w:noProof/>
              </w:rPr>
              <w:t>9.2</w:t>
            </w:r>
            <w:r w:rsidR="002D7431">
              <w:rPr>
                <w:rFonts w:eastAsiaTheme="minorEastAsia"/>
                <w:noProof/>
                <w:lang w:eastAsia="es-EC"/>
              </w:rPr>
              <w:tab/>
            </w:r>
            <w:r w:rsidR="002D7431" w:rsidRPr="00883511">
              <w:rPr>
                <w:rStyle w:val="Hipervnculo"/>
                <w:noProof/>
              </w:rPr>
              <w:t>Control de Verificaciones</w:t>
            </w:r>
            <w:r w:rsidR="002D7431">
              <w:rPr>
                <w:noProof/>
                <w:webHidden/>
              </w:rPr>
              <w:tab/>
            </w:r>
            <w:r w:rsidR="002D7431">
              <w:rPr>
                <w:noProof/>
                <w:webHidden/>
              </w:rPr>
              <w:fldChar w:fldCharType="begin"/>
            </w:r>
            <w:r w:rsidR="002D7431">
              <w:rPr>
                <w:noProof/>
                <w:webHidden/>
              </w:rPr>
              <w:instrText xml:space="preserve"> PAGEREF _Toc110595051 \h </w:instrText>
            </w:r>
            <w:r w:rsidR="002D7431">
              <w:rPr>
                <w:noProof/>
                <w:webHidden/>
              </w:rPr>
            </w:r>
            <w:r w:rsidR="002D7431">
              <w:rPr>
                <w:noProof/>
                <w:webHidden/>
              </w:rPr>
              <w:fldChar w:fldCharType="separate"/>
            </w:r>
            <w:r w:rsidR="002D7431">
              <w:rPr>
                <w:noProof/>
                <w:webHidden/>
              </w:rPr>
              <w:t>11</w:t>
            </w:r>
            <w:r w:rsidR="002D7431">
              <w:rPr>
                <w:noProof/>
                <w:webHidden/>
              </w:rPr>
              <w:fldChar w:fldCharType="end"/>
            </w:r>
          </w:hyperlink>
        </w:p>
        <w:p w14:paraId="7AC103D5" w14:textId="54A5A94E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595023"/>
      <w:r>
        <w:lastRenderedPageBreak/>
        <w:t>ALCANCE</w:t>
      </w:r>
      <w:bookmarkEnd w:id="0"/>
      <w:bookmarkEnd w:id="1"/>
    </w:p>
    <w:p w14:paraId="7CFBCE32" w14:textId="15F6FC1B" w:rsidR="00F625E8" w:rsidRDefault="00541AD3" w:rsidP="00353B09">
      <w:r>
        <w:t xml:space="preserve">Este servicio es encargado de </w:t>
      </w:r>
      <w:r w:rsidR="007F076E">
        <w:t xml:space="preserve">realizar la </w:t>
      </w:r>
      <w:r w:rsidR="00353B09">
        <w:t>integración</w:t>
      </w:r>
      <w:r w:rsidR="007F076E">
        <w:t xml:space="preserve"> con el proveedor “</w:t>
      </w:r>
      <w:proofErr w:type="spellStart"/>
      <w:r w:rsidR="008106BA">
        <w:t>Broadnet</w:t>
      </w:r>
      <w:proofErr w:type="spellEnd"/>
      <w:r w:rsidR="007F076E">
        <w:t>”</w:t>
      </w:r>
      <w:r>
        <w:t>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 transformación de mensajes y la conexión con el servicio proveedor. </w:t>
      </w:r>
      <w:bookmarkStart w:id="2" w:name="_Toc44312073"/>
      <w:r>
        <w:t>INFORMACIÓN INICIAL</w:t>
      </w:r>
      <w:bookmarkEnd w:id="2"/>
    </w:p>
    <w:p w14:paraId="6322471A" w14:textId="77777777" w:rsidR="00F625E8" w:rsidRDefault="00541AD3" w:rsidP="004C2646">
      <w:pPr>
        <w:pStyle w:val="Ttulo2"/>
        <w:ind w:left="540" w:hanging="540"/>
      </w:pPr>
      <w:bookmarkStart w:id="3" w:name="_Toc44312074"/>
      <w:bookmarkStart w:id="4" w:name="_Toc110595024"/>
      <w:r>
        <w:t>Requerimientos de negocio asociados</w:t>
      </w:r>
      <w:bookmarkEnd w:id="3"/>
      <w:bookmarkEnd w:id="4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810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8106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1335F555" w:rsidR="00F625E8" w:rsidRDefault="00541AD3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 xml:space="preserve">Implementar servicio </w:t>
            </w:r>
            <w:r w:rsidR="00353B09">
              <w:rPr>
                <w:rFonts w:eastAsia="Calibri"/>
                <w:b w:val="0"/>
              </w:rPr>
              <w:t>que abstraiga la integración con el proveedor “</w:t>
            </w:r>
            <w:proofErr w:type="spellStart"/>
            <w:r w:rsidR="000C20C1">
              <w:rPr>
                <w:rFonts w:eastAsia="Calibri"/>
                <w:b w:val="0"/>
              </w:rPr>
              <w:t>Broadnet</w:t>
            </w:r>
            <w:proofErr w:type="spellEnd"/>
            <w:r w:rsidR="00353B09">
              <w:rPr>
                <w:rFonts w:eastAsia="Calibri"/>
                <w:b w:val="0"/>
              </w:rPr>
              <w:t>”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67937A1B" w:rsidR="00F625E8" w:rsidRPr="00353B09" w:rsidRDefault="00264B23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r w:rsidR="000A3D49">
              <w:rPr>
                <w:rFonts w:eastAsia="Calibri"/>
                <w:b/>
                <w:bCs/>
                <w:i/>
                <w:iCs/>
              </w:rPr>
              <w:t>-</w:t>
            </w:r>
            <w:r w:rsidR="008106BA">
              <w:rPr>
                <w:rFonts w:eastAsia="Calibri"/>
                <w:b/>
                <w:bCs/>
                <w:i/>
                <w:iCs/>
              </w:rPr>
              <w:t>Broadnet</w:t>
            </w:r>
            <w:proofErr w:type="spellEnd"/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5" w:name="_Toc44312075"/>
      <w:bookmarkStart w:id="6" w:name="_Toc110595025"/>
      <w:r>
        <w:rPr>
          <w:b w:val="0"/>
        </w:rPr>
        <w:t>Actividades de negocio relacionadas</w:t>
      </w:r>
      <w:bookmarkEnd w:id="5"/>
      <w:bookmarkEnd w:id="6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69FFFE9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66D1" w14:textId="34572D3D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3BC" w14:textId="604069BA" w:rsidR="00F625E8" w:rsidRDefault="002756C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 xml:space="preserve">Registrar pago de </w:t>
            </w:r>
            <w:r w:rsidR="005C0C50">
              <w:rPr>
                <w:rFonts w:eastAsia="Calibri"/>
                <w:b/>
                <w:i/>
              </w:rPr>
              <w:t>una recarga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CBE6" w14:textId="42359E33" w:rsidR="00F625E8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ejecutarPago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7" w:name="_Toc44312076"/>
      <w:bookmarkStart w:id="8" w:name="_Toc110595026"/>
      <w:r>
        <w:rPr>
          <w:b w:val="0"/>
        </w:rPr>
        <w:t>Requerimiento especifico de servicio</w:t>
      </w:r>
      <w:bookmarkEnd w:id="7"/>
      <w:bookmarkEnd w:id="8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9" w:name="_Toc44312077"/>
      <w:bookmarkStart w:id="10" w:name="_Toc110595027"/>
      <w:r>
        <w:rPr>
          <w:b w:val="0"/>
        </w:rPr>
        <w:t>Consideraciones para la construcción</w:t>
      </w:r>
      <w:bookmarkEnd w:id="9"/>
      <w:bookmarkEnd w:id="10"/>
    </w:p>
    <w:p w14:paraId="266E7F80" w14:textId="4F038410" w:rsidR="00F625E8" w:rsidRDefault="003E16BB">
      <w:pPr>
        <w:numPr>
          <w:ilvl w:val="0"/>
          <w:numId w:val="4"/>
        </w:numPr>
        <w:jc w:val="both"/>
      </w:pPr>
      <w:r>
        <w:t>Se desea implementar un servicio en QUARKUS que escuche una cola MQ y atienda las transacciones de Pago del proveedor “</w:t>
      </w:r>
      <w:proofErr w:type="spellStart"/>
      <w:r w:rsidR="005C0C50">
        <w:t>Broadnet</w:t>
      </w:r>
      <w:proofErr w:type="spellEnd"/>
      <w:r>
        <w:t>”</w:t>
      </w:r>
    </w:p>
    <w:p w14:paraId="6E014678" w14:textId="2F287E18" w:rsidR="003E16BB" w:rsidRDefault="003E16BB" w:rsidP="003E16BB">
      <w:pPr>
        <w:jc w:val="both"/>
      </w:pPr>
    </w:p>
    <w:p w14:paraId="3F7A1844" w14:textId="11E793C1" w:rsidR="00AF5884" w:rsidRDefault="00AF5884" w:rsidP="003E16BB">
      <w:pPr>
        <w:jc w:val="both"/>
      </w:pPr>
    </w:p>
    <w:p w14:paraId="7C1C0AB5" w14:textId="77777777" w:rsidR="006C3F44" w:rsidRDefault="006C3F44" w:rsidP="003E16BB">
      <w:pPr>
        <w:jc w:val="both"/>
      </w:pPr>
    </w:p>
    <w:p w14:paraId="3DB14147" w14:textId="77777777" w:rsidR="00AF5884" w:rsidRDefault="00AF5884" w:rsidP="003E16BB">
      <w:pPr>
        <w:jc w:val="both"/>
      </w:pPr>
    </w:p>
    <w:p w14:paraId="7370F5D6" w14:textId="77777777" w:rsidR="003E16BB" w:rsidRDefault="003E16BB" w:rsidP="003E16BB">
      <w:pPr>
        <w:jc w:val="both"/>
      </w:pPr>
    </w:p>
    <w:p w14:paraId="573B86D2" w14:textId="77777777" w:rsidR="004361EF" w:rsidRDefault="004361EF" w:rsidP="003E16BB">
      <w:pPr>
        <w:jc w:val="both"/>
      </w:pPr>
    </w:p>
    <w:p w14:paraId="21AFFC75" w14:textId="77777777" w:rsidR="004361EF" w:rsidRDefault="004361EF" w:rsidP="003E16BB">
      <w:pPr>
        <w:jc w:val="both"/>
      </w:pPr>
    </w:p>
    <w:p w14:paraId="41C3CD72" w14:textId="45411C5E" w:rsidR="00092244" w:rsidRDefault="00092244">
      <w:pPr>
        <w:pStyle w:val="Ttulo1"/>
      </w:pPr>
      <w:bookmarkStart w:id="11" w:name="_Toc110595028"/>
      <w:bookmarkStart w:id="12" w:name="_Toc44312078"/>
      <w:r>
        <w:lastRenderedPageBreak/>
        <w:t>Diagrama de Componentes</w:t>
      </w:r>
      <w:bookmarkEnd w:id="11"/>
    </w:p>
    <w:p w14:paraId="1E40800D" w14:textId="77777777" w:rsidR="007D24E1" w:rsidRDefault="007D24E1" w:rsidP="004361EF">
      <w:pPr>
        <w:keepNext/>
        <w:jc w:val="center"/>
        <w:rPr>
          <w:noProof/>
          <w:lang w:eastAsia="es-EC"/>
        </w:rPr>
      </w:pPr>
    </w:p>
    <w:p w14:paraId="68EA45E1" w14:textId="2899B9B8" w:rsidR="004361EF" w:rsidRDefault="21A85760" w:rsidP="561B201E">
      <w:pPr>
        <w:keepNext/>
        <w:jc w:val="center"/>
      </w:pPr>
      <w:r>
        <w:rPr>
          <w:noProof/>
        </w:rPr>
        <w:drawing>
          <wp:inline distT="0" distB="0" distL="0" distR="0" wp14:anchorId="57C2D40E" wp14:editId="282DCD66">
            <wp:extent cx="4514850" cy="4572000"/>
            <wp:effectExtent l="0" t="0" r="0" b="0"/>
            <wp:docPr id="1138263504" name="Imagen 113826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19AB" w14:textId="69B46637" w:rsidR="004361EF" w:rsidRDefault="004361EF" w:rsidP="004361E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D7431">
        <w:rPr>
          <w:noProof/>
        </w:rPr>
        <w:t>1</w:t>
      </w:r>
      <w:r>
        <w:fldChar w:fldCharType="end"/>
      </w:r>
      <w:r>
        <w:t xml:space="preserve">: Diag. Comp. </w:t>
      </w:r>
      <w:proofErr w:type="spellStart"/>
      <w:r>
        <w:t>Broadnet</w:t>
      </w:r>
      <w:proofErr w:type="spellEnd"/>
    </w:p>
    <w:p w14:paraId="0E34B236" w14:textId="2B57A503" w:rsidR="004361EF" w:rsidRDefault="007D24E1" w:rsidP="004361EF">
      <w:pPr>
        <w:jc w:val="center"/>
      </w:pPr>
      <w:r>
        <w:object w:dxaOrig="3480" w:dyaOrig="811" w14:anchorId="5C623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40.5pt" o:ole="">
            <v:imagedata r:id="rId12" o:title=""/>
          </v:shape>
          <o:OLEObject Type="Embed" ProgID="Package" ShapeID="_x0000_i1025" DrawAspect="Content" ObjectID="_1722709734" r:id="rId13"/>
        </w:object>
      </w:r>
    </w:p>
    <w:p w14:paraId="75DF6631" w14:textId="1D25DBD3" w:rsidR="00092244" w:rsidRDefault="00092244" w:rsidP="00092244">
      <w:pPr>
        <w:pStyle w:val="Ttulo2"/>
        <w:ind w:left="540" w:hanging="540"/>
      </w:pPr>
      <w:bookmarkStart w:id="13" w:name="_Toc110595029"/>
      <w:r>
        <w:t>Descripción de componentes</w:t>
      </w:r>
      <w:bookmarkEnd w:id="13"/>
    </w:p>
    <w:p w14:paraId="47F0E86C" w14:textId="77777777" w:rsidR="00264B23" w:rsidRPr="00264B23" w:rsidRDefault="00264B23" w:rsidP="00264B23"/>
    <w:p w14:paraId="30EE437F" w14:textId="0907805E" w:rsidR="00092244" w:rsidRPr="004361EF" w:rsidRDefault="004361EF" w:rsidP="00092244">
      <w:pPr>
        <w:pStyle w:val="Prrafodelista"/>
        <w:numPr>
          <w:ilvl w:val="0"/>
          <w:numId w:val="23"/>
        </w:numPr>
      </w:pPr>
      <w:r>
        <w:rPr>
          <w:b/>
        </w:rPr>
        <w:t>Bank Component</w:t>
      </w:r>
    </w:p>
    <w:p w14:paraId="1EF0FDAC" w14:textId="0A9D1D53" w:rsidR="004361EF" w:rsidRDefault="004361EF" w:rsidP="00264B23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>
        <w:t xml:space="preserve">Queue Manager RecMsProvidersQueues, </w:t>
      </w:r>
      <w:r w:rsidR="00264B23">
        <w:rPr>
          <w:rFonts w:ascii="Calibri" w:hAnsi="Calibri" w:cs="Calibri"/>
        </w:rPr>
        <w:t>cola de los mensajes MQ tipo “XML/JSON” gestiona los recursos y proporciona servicios de colocaciones en colas para llamada y mandatos MQ, su consumidor será el servicio Rec-Broadnet.</w:t>
      </w:r>
    </w:p>
    <w:p w14:paraId="679B584B" w14:textId="77777777" w:rsidR="00264B23" w:rsidRPr="004361EF" w:rsidRDefault="00264B23" w:rsidP="004361EF">
      <w:pPr>
        <w:pStyle w:val="Prrafodelista"/>
      </w:pPr>
    </w:p>
    <w:p w14:paraId="49E714DF" w14:textId="09598080" w:rsidR="00092244" w:rsidRPr="004361EF" w:rsidRDefault="00092244" w:rsidP="00092244">
      <w:pPr>
        <w:pStyle w:val="Prrafodelista"/>
        <w:numPr>
          <w:ilvl w:val="0"/>
          <w:numId w:val="23"/>
        </w:numPr>
      </w:pPr>
      <w:r>
        <w:t xml:space="preserve"> </w:t>
      </w:r>
      <w:r w:rsidR="004361EF">
        <w:rPr>
          <w:b/>
        </w:rPr>
        <w:t>Provider Layer</w:t>
      </w:r>
    </w:p>
    <w:p w14:paraId="63D8A5B2" w14:textId="15CF2CA8" w:rsidR="004361EF" w:rsidRDefault="004361EF" w:rsidP="00264B23">
      <w:pPr>
        <w:pStyle w:val="Prrafodelista"/>
        <w:numPr>
          <w:ilvl w:val="0"/>
          <w:numId w:val="24"/>
        </w:numPr>
      </w:pPr>
      <w:r>
        <w:t>Microservicio RecMs-Providers</w:t>
      </w:r>
      <w:r w:rsidR="00264B23">
        <w:t>::Rec-Broadnet, se encarga de la transformación de mensajes y la conexión con el servicio proveedor en escucha para ejecutar Rec-</w:t>
      </w:r>
      <w:r>
        <w:t xml:space="preserve">Broadnet </w:t>
      </w:r>
    </w:p>
    <w:p w14:paraId="00114457" w14:textId="77777777" w:rsidR="00264B23" w:rsidRDefault="00264B23" w:rsidP="00264B23"/>
    <w:p w14:paraId="1EBBCDC0" w14:textId="77777777" w:rsidR="00264B23" w:rsidRDefault="00264B23" w:rsidP="00264B23"/>
    <w:p w14:paraId="5AD42063" w14:textId="68B44C41" w:rsidR="00092244" w:rsidRDefault="00092244" w:rsidP="00092244">
      <w:pPr>
        <w:pStyle w:val="Ttulo1"/>
      </w:pPr>
      <w:bookmarkStart w:id="14" w:name="_Toc110595030"/>
      <w:r>
        <w:t>Diagrama de Despliegue</w:t>
      </w:r>
      <w:bookmarkEnd w:id="14"/>
    </w:p>
    <w:p w14:paraId="4BF93CD7" w14:textId="03705DE1" w:rsidR="00646812" w:rsidRDefault="00646812" w:rsidP="00646812">
      <w:pPr>
        <w:rPr>
          <w:rFonts w:ascii="Calibri" w:hAnsi="Calibri" w:cs="Calibri"/>
        </w:rPr>
      </w:pPr>
      <w:bookmarkStart w:id="15" w:name="_Toc110595031"/>
      <w:r w:rsidRPr="561B201E">
        <w:rPr>
          <w:rFonts w:ascii="Calibri" w:hAnsi="Calibri" w:cs="Calibri"/>
        </w:rPr>
        <w:t>Este diagrama muestra los artefactos y servidores involucrados en el alcance del servicio a implementar.</w:t>
      </w:r>
    </w:p>
    <w:p w14:paraId="466671BC" w14:textId="1394FB6C" w:rsidR="002D7431" w:rsidRDefault="1A8C8E3C" w:rsidP="561B201E">
      <w:pPr>
        <w:keepNext/>
        <w:jc w:val="center"/>
      </w:pPr>
      <w:r>
        <w:rPr>
          <w:noProof/>
        </w:rPr>
        <w:drawing>
          <wp:inline distT="0" distB="0" distL="0" distR="0" wp14:anchorId="16201429" wp14:editId="60C821F9">
            <wp:extent cx="5464510" cy="1832888"/>
            <wp:effectExtent l="0" t="0" r="0" b="0"/>
            <wp:docPr id="1451797114" name="Imagen 145179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10" cy="18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B894" w14:textId="6961A064" w:rsidR="002D7431" w:rsidRPr="0077060A" w:rsidRDefault="002D7431" w:rsidP="002D7431">
      <w:pPr>
        <w:pStyle w:val="Descripcin"/>
        <w:jc w:val="center"/>
        <w:rPr>
          <w:sz w:val="22"/>
        </w:rPr>
      </w:pPr>
      <w:r w:rsidRPr="0077060A">
        <w:rPr>
          <w:sz w:val="22"/>
        </w:rPr>
        <w:t xml:space="preserve">Ilustración </w:t>
      </w:r>
      <w:r w:rsidRPr="0077060A">
        <w:rPr>
          <w:sz w:val="22"/>
        </w:rPr>
        <w:fldChar w:fldCharType="begin"/>
      </w:r>
      <w:r w:rsidRPr="0077060A">
        <w:rPr>
          <w:sz w:val="22"/>
        </w:rPr>
        <w:instrText xml:space="preserve"> SEQ Ilustración \* ARABIC </w:instrText>
      </w:r>
      <w:r w:rsidRPr="0077060A">
        <w:rPr>
          <w:sz w:val="22"/>
        </w:rPr>
        <w:fldChar w:fldCharType="separate"/>
      </w:r>
      <w:r w:rsidRPr="0077060A">
        <w:rPr>
          <w:noProof/>
          <w:sz w:val="22"/>
        </w:rPr>
        <w:t>2</w:t>
      </w:r>
      <w:r w:rsidRPr="0077060A">
        <w:rPr>
          <w:sz w:val="22"/>
        </w:rPr>
        <w:fldChar w:fldCharType="end"/>
      </w:r>
      <w:r w:rsidRPr="0077060A">
        <w:rPr>
          <w:sz w:val="22"/>
        </w:rPr>
        <w:t>: Diag. Desplg. Broadnet</w:t>
      </w:r>
    </w:p>
    <w:p w14:paraId="7A1CEDFD" w14:textId="7CFEE65B" w:rsidR="002D7431" w:rsidRDefault="007D24E1" w:rsidP="002D7431">
      <w:pPr>
        <w:jc w:val="center"/>
      </w:pPr>
      <w:r>
        <w:object w:dxaOrig="3676" w:dyaOrig="811" w14:anchorId="59D82D5D">
          <v:shape id="_x0000_i1026" type="#_x0000_t75" style="width:183.75pt;height:40.5pt" o:ole="">
            <v:imagedata r:id="rId15" o:title=""/>
          </v:shape>
          <o:OLEObject Type="Embed" ProgID="Package" ShapeID="_x0000_i1026" DrawAspect="Content" ObjectID="_1722709735" r:id="rId16"/>
        </w:object>
      </w:r>
    </w:p>
    <w:p w14:paraId="6CFB7E8D" w14:textId="77777777" w:rsidR="00B3148A" w:rsidRDefault="00B3148A" w:rsidP="00B3148A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6" w:name="_Toc110854179"/>
      <w:r>
        <w:rPr>
          <w:rFonts w:ascii="Calibri" w:hAnsi="Calibri" w:cs="Calibri"/>
        </w:rPr>
        <w:t>Descripción de Despliegue</w:t>
      </w:r>
      <w:bookmarkEnd w:id="16"/>
    </w:p>
    <w:p w14:paraId="6EE3E077" w14:textId="09F07DB9" w:rsidR="00B3148A" w:rsidRDefault="002A6F0C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Broadnet</w:t>
      </w:r>
    </w:p>
    <w:p w14:paraId="769E509E" w14:textId="5BB696F8" w:rsidR="00B3148A" w:rsidRPr="002A6F0C" w:rsidRDefault="00B3148A" w:rsidP="002A6F0C">
      <w:pPr>
        <w:pStyle w:val="Prrafodelista"/>
        <w:numPr>
          <w:ilvl w:val="0"/>
          <w:numId w:val="24"/>
        </w:numPr>
      </w:pPr>
      <w:r>
        <w:rPr>
          <w:rFonts w:ascii="Calibri" w:hAnsi="Calibri" w:cs="Calibri"/>
        </w:rPr>
        <w:t>RecMS-</w:t>
      </w:r>
      <w:r w:rsidR="002A6F0C">
        <w:rPr>
          <w:rFonts w:ascii="Calibri" w:hAnsi="Calibri" w:cs="Calibri"/>
        </w:rPr>
        <w:t>Providers</w:t>
      </w:r>
      <w:r>
        <w:rPr>
          <w:rFonts w:ascii="Calibri" w:hAnsi="Calibri" w:cs="Calibri"/>
        </w:rPr>
        <w:t>::</w:t>
      </w:r>
      <w:r w:rsidR="002A6F0C">
        <w:rPr>
          <w:rFonts w:ascii="Calibri" w:hAnsi="Calibri" w:cs="Calibri"/>
        </w:rPr>
        <w:t>Broadnet</w:t>
      </w:r>
      <w:r>
        <w:rPr>
          <w:rFonts w:ascii="Calibri" w:hAnsi="Calibri" w:cs="Calibri"/>
        </w:rPr>
        <w:t xml:space="preserve">, </w:t>
      </w:r>
      <w:r w:rsidR="002A6F0C">
        <w:t>se encarga de la transformación de mensajes y la conexión con el servicio proveedor en escucha para ejecutar Rec-Broadnet.</w:t>
      </w:r>
    </w:p>
    <w:p w14:paraId="3287ADF1" w14:textId="77777777" w:rsidR="00B3148A" w:rsidRPr="00B7256D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1A28C9CC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.yml</w:t>
      </w:r>
    </w:p>
    <w:p w14:paraId="29D26962" w14:textId="49446DA5" w:rsidR="00B3148A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D28FE">
        <w:rPr>
          <w:rFonts w:ascii="Calibri" w:hAnsi="Calibri" w:cs="Calibri"/>
        </w:rPr>
        <w:t>configmap-rec-broadnet-121-ca.yml</w:t>
      </w:r>
    </w:p>
    <w:p w14:paraId="08219904" w14:textId="4805B8F4" w:rsidR="00B3148A" w:rsidRPr="008D28FE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configmap-rec-broadnet-121-global-ca.yml</w:t>
      </w:r>
    </w:p>
    <w:p w14:paraId="0BF7DBB7" w14:textId="0BAB8CC1" w:rsidR="00B3148A" w:rsidRPr="008D28FE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configmap-rec-broadnet-121-sys-config.yml</w:t>
      </w:r>
    </w:p>
    <w:p w14:paraId="3EB4A3DE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32FF51D1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07F2946C" w14:textId="6B553A87" w:rsidR="00B3148A" w:rsidRPr="007B69E4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  <w:lang w:val="en-US"/>
        </w:rPr>
      </w:pPr>
      <w:r w:rsidRPr="008D28FE">
        <w:rPr>
          <w:rFonts w:ascii="Calibri" w:hAnsi="Calibri" w:cs="Calibri"/>
          <w:lang w:val="en-US"/>
        </w:rPr>
        <w:t>deploymentconfig-rec-broadnet.yml</w:t>
      </w:r>
    </w:p>
    <w:p w14:paraId="0034B061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005F351C" w14:textId="77777777" w:rsidR="00B3148A" w:rsidRPr="008647E8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5F852BAB" w14:textId="4E234DB3" w:rsidR="00B3148A" w:rsidRDefault="008D28FE" w:rsidP="008D28FE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D28FE">
        <w:rPr>
          <w:rFonts w:ascii="Calibri" w:hAnsi="Calibri" w:cs="Calibri"/>
        </w:rPr>
        <w:t>pod-rec-broadnet-159-vcz5n.yml</w:t>
      </w:r>
    </w:p>
    <w:p w14:paraId="12E925B0" w14:textId="77777777" w:rsidR="00B3148A" w:rsidRPr="008647E8" w:rsidRDefault="00B3148A" w:rsidP="00B3148A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15579859" w14:textId="77777777" w:rsidR="00B3148A" w:rsidRDefault="00B3148A" w:rsidP="00B3148A">
      <w:pPr>
        <w:pStyle w:val="Prrafodelista"/>
        <w:numPr>
          <w:ilvl w:val="0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5C7C45C7" w14:textId="77777777" w:rsidR="00B3148A" w:rsidRPr="008647E8" w:rsidRDefault="00B3148A" w:rsidP="00B3148A">
      <w:pPr>
        <w:pStyle w:val="Prrafodelista"/>
        <w:numPr>
          <w:ilvl w:val="1"/>
          <w:numId w:val="25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0732E4CE" w14:textId="77777777" w:rsidR="00B3148A" w:rsidRPr="00B3148A" w:rsidRDefault="00B3148A" w:rsidP="00B3148A"/>
    <w:p w14:paraId="318C4338" w14:textId="77777777" w:rsidR="00B3148A" w:rsidRDefault="00B3148A" w:rsidP="002D7431">
      <w:pPr>
        <w:jc w:val="center"/>
      </w:pPr>
    </w:p>
    <w:p w14:paraId="36D66CC6" w14:textId="561703A9" w:rsidR="00F625E8" w:rsidRDefault="00541AD3">
      <w:pPr>
        <w:pStyle w:val="Ttulo1"/>
      </w:pPr>
      <w:r>
        <w:lastRenderedPageBreak/>
        <w:t>SPECIFICACION DEL SERVICIO</w:t>
      </w:r>
      <w:bookmarkEnd w:id="12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7A4C2A0C" w:rsidR="00F625E8" w:rsidRDefault="00264B23">
            <w:pPr>
              <w:widowControl w:val="0"/>
              <w:spacing w:after="0" w:line="360" w:lineRule="auto"/>
              <w:rPr>
                <w:b/>
                <w:i/>
              </w:rPr>
            </w:pPr>
            <w:r>
              <w:rPr>
                <w:b/>
                <w:i/>
              </w:rPr>
              <w:t>Rec</w:t>
            </w:r>
            <w:r w:rsidR="000A3D49">
              <w:rPr>
                <w:b/>
                <w:i/>
              </w:rPr>
              <w:t>-</w:t>
            </w:r>
            <w:r w:rsidR="00AF5884">
              <w:rPr>
                <w:b/>
                <w:i/>
              </w:rPr>
              <w:t>Broadnet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Request/Reply</w:t>
            </w:r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70633EBB" w14:textId="11537C96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AF5884">
              <w:rPr>
                <w:rStyle w:val="EnlacedeInternet"/>
                <w:rFonts w:eastAsia="Calibri"/>
                <w:sz w:val="20"/>
                <w:szCs w:val="20"/>
              </w:rPr>
              <w:t>Broadnet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448CA135" w:rsidR="00F625E8" w:rsidRDefault="003154F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6211452B" wp14:editId="4BFE2C29">
                  <wp:extent cx="4543804" cy="253105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649" cy="25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102E6" w14:textId="77777777" w:rsidR="003154F9" w:rsidRDefault="003154F9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7BC3758E" w:rsidR="00F625E8" w:rsidRDefault="00501775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481D3CE" wp14:editId="0C3D4A00">
                  <wp:extent cx="4708187" cy="111718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188" cy="111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 xml:space="preserve">Tamaño </w:t>
            </w:r>
            <w:r w:rsidRPr="00AF4871">
              <w:rPr>
                <w:rFonts w:eastAsia="Calibri"/>
                <w:sz w:val="20"/>
                <w:szCs w:val="20"/>
              </w:rPr>
              <w:lastRenderedPageBreak/>
              <w:t>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07AE2735" w:rsidR="00FC2A53" w:rsidRDefault="00FC2A53" w:rsidP="00FC2A53">
      <w:bookmarkStart w:id="17" w:name="_Toc44312079"/>
    </w:p>
    <w:p w14:paraId="043B71EC" w14:textId="63FBC507" w:rsidR="00F625E8" w:rsidRDefault="00541AD3">
      <w:pPr>
        <w:pStyle w:val="Ttulo1"/>
      </w:pPr>
      <w:bookmarkStart w:id="18" w:name="_Toc110595032"/>
      <w:r>
        <w:t>ESPECIFICACION DE OPERACIÓN DEL SERVICIO</w:t>
      </w:r>
      <w:bookmarkEnd w:id="17"/>
      <w:bookmarkEnd w:id="18"/>
    </w:p>
    <w:p w14:paraId="60E8D7B2" w14:textId="38FDA1DA" w:rsidR="00F625E8" w:rsidRDefault="004C1FC1" w:rsidP="00F82CDF">
      <w:pPr>
        <w:pStyle w:val="Ttulo2"/>
        <w:ind w:left="540" w:hanging="540"/>
      </w:pPr>
      <w:bookmarkStart w:id="19" w:name="_Toc110595033"/>
      <w:r>
        <w:t>Ejecutar Pago</w:t>
      </w:r>
      <w:bookmarkEnd w:id="19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348A3FAB" w14:textId="77777777" w:rsidTr="00032834">
        <w:tc>
          <w:tcPr>
            <w:tcW w:w="1615" w:type="dxa"/>
            <w:shd w:val="clear" w:color="auto" w:fill="8DB3E2" w:themeFill="text2" w:themeFillTint="66"/>
          </w:tcPr>
          <w:p w14:paraId="5FA7B24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3F6F8691" w14:textId="44A5EF1D" w:rsidR="00F625E8" w:rsidRDefault="004C1FC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Pago</w:t>
            </w:r>
          </w:p>
        </w:tc>
      </w:tr>
      <w:tr w:rsidR="00F625E8" w14:paraId="796B150C" w14:textId="77777777" w:rsidTr="00032834">
        <w:tc>
          <w:tcPr>
            <w:tcW w:w="1615" w:type="dxa"/>
            <w:shd w:val="clear" w:color="auto" w:fill="8DB3E2" w:themeFill="text2" w:themeFillTint="66"/>
          </w:tcPr>
          <w:p w14:paraId="36B9588A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7F8682AA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46F856CF" w14:textId="366805A5" w:rsidR="004C1FC1" w:rsidRDefault="004C1FC1" w:rsidP="004C1FC1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Registro el pago en el proveedor correspondiente a una </w:t>
            </w:r>
            <w:r w:rsidR="008106BA">
              <w:rPr>
                <w:rFonts w:eastAsia="Calibri"/>
              </w:rPr>
              <w:t>recarga</w:t>
            </w:r>
            <w:r>
              <w:rPr>
                <w:rFonts w:eastAsia="Calibri"/>
              </w:rPr>
              <w:t>.</w:t>
            </w:r>
            <w:r w:rsidR="008106BA">
              <w:rPr>
                <w:noProof/>
              </w:rPr>
              <w:t xml:space="preserve"> </w:t>
            </w:r>
            <w:r w:rsidR="008106BA">
              <w:rPr>
                <w:noProof/>
                <w:lang w:eastAsia="es-EC"/>
              </w:rPr>
              <w:drawing>
                <wp:inline distT="0" distB="0" distL="0" distR="0" wp14:anchorId="4FAD666E" wp14:editId="4A3F5B7C">
                  <wp:extent cx="4777740" cy="1250950"/>
                  <wp:effectExtent l="0" t="0" r="381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44A82" w14:textId="1FE7CBA8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401835E7" w14:textId="77777777" w:rsidTr="00032834">
        <w:tc>
          <w:tcPr>
            <w:tcW w:w="1615" w:type="dxa"/>
            <w:shd w:val="clear" w:color="auto" w:fill="8DB3E2" w:themeFill="text2" w:themeFillTint="66"/>
          </w:tcPr>
          <w:p w14:paraId="1C13539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2C798BDD" w14:textId="1A7C9C5D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52314916" w14:textId="24415E5B" w:rsidR="00F625E8" w:rsidRDefault="007A0B7E" w:rsidP="00032834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E8A402B" wp14:editId="35F8C8F0">
                  <wp:extent cx="4777740" cy="276987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276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DA18A" w14:textId="77777777" w:rsidR="00032834" w:rsidRPr="006145A2" w:rsidRDefault="00032834" w:rsidP="00032834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BB0F17" w14:textId="773EF669" w:rsidR="00032834" w:rsidRPr="0080379A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r w:rsidR="00264B23">
              <w:rPr>
                <w:rFonts w:eastAsia="Calibri"/>
                <w:b/>
                <w:bCs/>
              </w:rPr>
              <w:t>Rec</w:t>
            </w:r>
            <w:r w:rsidRPr="000A3D49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Pago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="003D333E">
              <w:rPr>
                <w:rFonts w:eastAsia="Calibri"/>
                <w:b/>
                <w:bCs/>
              </w:rPr>
              <w:t>MS_REC_BROADNET_REQ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413EA4AC" w14:textId="6709F162" w:rsidR="00032834" w:rsidRPr="003F6EFA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 w:rsidR="002D6691"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1B40209F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flujo</w:t>
            </w:r>
          </w:p>
          <w:p w14:paraId="063027D7" w14:textId="7D24497E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74245E5B" w14:textId="524DD20F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0E806564" w14:textId="628C25EE" w:rsidR="000A72F1" w:rsidRPr="00DE194D" w:rsidRDefault="000A72F1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Cuenta</w:t>
            </w:r>
          </w:p>
          <w:p w14:paraId="00751FCD" w14:textId="5E8FDB50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048DBD82" w14:textId="4DAC650B" w:rsidR="000A72F1" w:rsidRDefault="000A72F1" w:rsidP="000A72F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Código Empresa</w:t>
            </w:r>
          </w:p>
          <w:p w14:paraId="2851B3E5" w14:textId="66C22C9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42364F16" w14:textId="02281748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</w:t>
            </w:r>
            <w:r w:rsidR="000A72F1">
              <w:t xml:space="preserve"> Contable</w:t>
            </w:r>
          </w:p>
          <w:p w14:paraId="419EF431" w14:textId="4AC5C023" w:rsidR="007839CF" w:rsidRPr="00DE194D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6561F754" w14:textId="03FDD84A" w:rsidR="00032834" w:rsidRDefault="00032834" w:rsidP="00887AB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7A5A2F9F" w14:textId="7825944B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</w:rPr>
              <w:t xml:space="preserve"> lee el mensaje de la cola e identifica que se trata de </w:t>
            </w:r>
            <w:r w:rsidR="002D6691">
              <w:rPr>
                <w:rFonts w:ascii="Calibri" w:eastAsia="Calibri" w:hAnsi="Calibri"/>
              </w:rPr>
              <w:t>un pago</w:t>
            </w:r>
            <w:r>
              <w:rPr>
                <w:rFonts w:ascii="Calibri" w:eastAsia="Calibri" w:hAnsi="Calibri"/>
              </w:rPr>
              <w:t xml:space="preserve"> por el parámetro </w:t>
            </w:r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r>
              <w:rPr>
                <w:rFonts w:ascii="Calibri" w:eastAsia="Calibri" w:hAnsi="Calibri"/>
              </w:rPr>
              <w:t xml:space="preserve"> y arma el mensaje de entrada de</w:t>
            </w:r>
            <w:r w:rsidR="00E24FE0">
              <w:rPr>
                <w:rFonts w:ascii="Calibri" w:eastAsia="Calibri" w:hAnsi="Calibri"/>
              </w:rPr>
              <w:t xml:space="preserve">l </w:t>
            </w:r>
            <w:r>
              <w:rPr>
                <w:rFonts w:ascii="Calibri" w:eastAsia="Calibri" w:hAnsi="Calibri"/>
              </w:rPr>
              <w:t xml:space="preserve">método </w:t>
            </w:r>
            <w:r w:rsidR="00415236" w:rsidRPr="00415236">
              <w:rPr>
                <w:rFonts w:ascii="Calibri" w:eastAsia="Calibri" w:hAnsi="Calibri"/>
                <w:b/>
                <w:bCs/>
              </w:rPr>
              <w:t>convertXMLToISO8583</w:t>
            </w:r>
            <w:r w:rsidR="00415236"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del servicio </w:t>
            </w:r>
            <w:r w:rsidR="00415236">
              <w:rPr>
                <w:rFonts w:ascii="Calibri" w:eastAsia="Calibri" w:hAnsi="Calibri"/>
                <w:b/>
                <w:bCs/>
                <w:i/>
                <w:iCs/>
              </w:rPr>
              <w:t>TransformadorISO</w:t>
            </w:r>
            <w:r>
              <w:rPr>
                <w:rFonts w:ascii="Calibri" w:eastAsia="Calibri" w:hAnsi="Calibri"/>
              </w:rPr>
              <w:t xml:space="preserve"> (</w:t>
            </w:r>
            <w:r w:rsidR="00415236">
              <w:rPr>
                <w:rFonts w:ascii="Calibri" w:eastAsia="Calibri" w:hAnsi="Calibri"/>
              </w:rPr>
              <w:t>utilitario</w:t>
            </w:r>
            <w:r>
              <w:rPr>
                <w:rFonts w:ascii="Calibri" w:eastAsia="Calibri" w:hAnsi="Calibri"/>
              </w:rPr>
              <w:t>)</w:t>
            </w:r>
          </w:p>
          <w:p w14:paraId="26355A2B" w14:textId="1D28ABDD" w:rsidR="00032834" w:rsidRDefault="00032834" w:rsidP="00AA50AF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415236"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 w:rsidRPr="00415236">
              <w:rPr>
                <w:rFonts w:ascii="Calibri" w:eastAsia="Calibri" w:hAnsi="Calibri"/>
                <w:b/>
                <w:bCs/>
              </w:rPr>
              <w:t>-Broadnet</w:t>
            </w:r>
            <w:r w:rsidRPr="00415236">
              <w:rPr>
                <w:rFonts w:ascii="Calibri" w:eastAsia="Calibri" w:hAnsi="Calibri"/>
              </w:rPr>
              <w:t xml:space="preserve"> consume el servicio a través de SOAP sobre HTTP, respetando los connection y read timeout establecidos.</w:t>
            </w:r>
          </w:p>
          <w:p w14:paraId="6569F5A6" w14:textId="658079A8" w:rsidR="00415236" w:rsidRPr="00415236" w:rsidRDefault="00415236" w:rsidP="00AA50AF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Pr="00415236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recibe la respuesta y la envía al proveedor a través de TCP, respetando los connection y read tiemout establecidos.</w:t>
            </w:r>
          </w:p>
          <w:p w14:paraId="2A30048A" w14:textId="524BE58E" w:rsidR="00415236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="003D333E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</w:rPr>
              <w:t xml:space="preserve"> </w:t>
            </w:r>
            <w:r w:rsidR="00415236">
              <w:rPr>
                <w:rFonts w:ascii="Calibri" w:eastAsia="Calibri" w:hAnsi="Calibri"/>
              </w:rPr>
              <w:t xml:space="preserve">recibe el mensaje de respuesta y arma el mensaje de entrada del método </w:t>
            </w:r>
            <w:r w:rsidR="00415236" w:rsidRPr="00415236">
              <w:rPr>
                <w:rFonts w:ascii="Calibri" w:eastAsia="Calibri" w:hAnsi="Calibri"/>
                <w:b/>
                <w:bCs/>
              </w:rPr>
              <w:t>convertISO8583ToXML</w:t>
            </w:r>
            <w:r w:rsidR="00415236">
              <w:rPr>
                <w:rFonts w:ascii="Calibri" w:eastAsia="Calibri" w:hAnsi="Calibri"/>
                <w:b/>
                <w:bCs/>
              </w:rPr>
              <w:t xml:space="preserve"> </w:t>
            </w:r>
            <w:r w:rsidR="00415236">
              <w:rPr>
                <w:rFonts w:ascii="Calibri" w:eastAsia="Calibri" w:hAnsi="Calibri"/>
              </w:rPr>
              <w:t xml:space="preserve">del servicio </w:t>
            </w:r>
            <w:r w:rsidR="00415236">
              <w:rPr>
                <w:rFonts w:ascii="Calibri" w:eastAsia="Calibri" w:hAnsi="Calibri"/>
                <w:b/>
                <w:bCs/>
                <w:i/>
                <w:iCs/>
              </w:rPr>
              <w:t>TransformadorISO</w:t>
            </w:r>
            <w:r w:rsidR="00415236">
              <w:rPr>
                <w:rFonts w:ascii="Calibri" w:eastAsia="Calibri" w:hAnsi="Calibri"/>
              </w:rPr>
              <w:t xml:space="preserve"> (utilitario)</w:t>
            </w:r>
          </w:p>
          <w:p w14:paraId="67D0E7E1" w14:textId="7FD4D674" w:rsidR="00032834" w:rsidRDefault="00415236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  <w:bCs/>
              </w:rPr>
              <w:t>Rec</w:t>
            </w:r>
            <w:r w:rsidRPr="00415236">
              <w:rPr>
                <w:rFonts w:ascii="Calibri" w:eastAsia="Calibri" w:hAnsi="Calibri"/>
                <w:b/>
                <w:bCs/>
              </w:rPr>
              <w:t>-Broadnet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recibe la respuesta </w:t>
            </w:r>
            <w:r w:rsidR="00032834"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768C3DA6" w14:textId="076374CF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7DDE8C02" w14:textId="399725A7" w:rsidR="00032834" w:rsidRDefault="00032834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7CBB6BC2" w14:textId="729CF2F6" w:rsidR="00032834" w:rsidRDefault="00DA680A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A21BBE2" w14:textId="791CE7BB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de la transacción</w:t>
            </w:r>
          </w:p>
          <w:p w14:paraId="64F2FCD3" w14:textId="33085D66" w:rsidR="008660A5" w:rsidRDefault="008660A5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Identificador</w:t>
            </w:r>
          </w:p>
          <w:p w14:paraId="04F0F085" w14:textId="59F871D6" w:rsidR="00E608C5" w:rsidRPr="00E608C5" w:rsidRDefault="008660A5" w:rsidP="00E608C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Secuencial</w:t>
            </w:r>
          </w:p>
          <w:p w14:paraId="3D21FE31" w14:textId="71E448DB" w:rsidR="00032834" w:rsidRPr="000A3D49" w:rsidRDefault="002D6691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C217C6F" w14:textId="017AF004" w:rsidR="00032834" w:rsidRPr="00F00280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r w:rsidR="00264B23">
              <w:rPr>
                <w:rFonts w:ascii="Calibri" w:eastAsia="Calibri" w:hAnsi="Calibri"/>
                <w:b/>
              </w:rPr>
              <w:t>Rec</w:t>
            </w:r>
            <w:r w:rsidR="003D333E">
              <w:rPr>
                <w:rFonts w:ascii="Calibri" w:eastAsia="Calibri" w:hAnsi="Calibri"/>
                <w:b/>
              </w:rPr>
              <w:t>-Broadnet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="003D333E">
              <w:rPr>
                <w:rFonts w:eastAsia="Calibri"/>
                <w:b/>
              </w:rPr>
              <w:t>MS_REC_BROADNET_RESP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cual es escuchada por el servicio </w:t>
            </w:r>
            <w:r w:rsidR="00264B23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</w:t>
            </w:r>
            <w:r w:rsidR="002D6691">
              <w:rPr>
                <w:rFonts w:ascii="Calibri" w:eastAsia="Calibri" w:hAnsi="Calibri"/>
                <w:b/>
              </w:rPr>
              <w:t>Pago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096D45B7" w14:textId="5DD1BC4A" w:rsidR="00032834" w:rsidRDefault="00032834" w:rsidP="00032834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2B3618AB" w14:textId="77777777" w:rsidTr="000328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D8B02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060278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13D90AB0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87BAE9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BE5E0F4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"estado"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CF39B0E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"mensajeSalidaConsultarDeuda"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78901437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"mensajeSalidaEjecutarPago"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4A6481A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0CCEF7A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"2022-05-25T16:30:30"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9957FD9" w14:textId="77777777" w:rsidR="001F62DB" w:rsidRPr="001F62DB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</w:p>
          <w:p w14:paraId="7AFF918A" w14:textId="2127A719" w:rsidR="007B09BF" w:rsidRPr="007B09BF" w:rsidRDefault="001F62DB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="0096142C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10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  <w:r w:rsidR="007B09BF"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397F4D1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"referencia"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"219387"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3BD9C8F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"datosAdicionales"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7C2C0A0A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"datoAdicional"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  </w:t>
            </w:r>
          </w:p>
          <w:p w14:paraId="408A17A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0CB9F215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"numeroTelefono"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488BAA3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"0998754743"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C6CE319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1850EE6E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73D7BC36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"fechaContable"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65C640C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7B09B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176E0BA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1897F42C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187F0318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5BA671A7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1B630DE1" w14:textId="77777777" w:rsidR="007B09BF" w:rsidRPr="007B09BF" w:rsidRDefault="007B09BF" w:rsidP="007B09BF">
            <w:pPr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7B09B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7FE5BAA4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3E6D6506" w14:textId="77777777" w:rsidTr="00032834">
        <w:tc>
          <w:tcPr>
            <w:tcW w:w="1615" w:type="dxa"/>
            <w:shd w:val="clear" w:color="auto" w:fill="8DB3E2" w:themeFill="text2" w:themeFillTint="66"/>
          </w:tcPr>
          <w:p w14:paraId="555D31F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73527C09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2ECE47A4" w14:textId="77777777" w:rsidTr="00032834">
        <w:tc>
          <w:tcPr>
            <w:tcW w:w="1615" w:type="dxa"/>
            <w:shd w:val="clear" w:color="auto" w:fill="8DB3E2" w:themeFill="text2" w:themeFillTint="66"/>
          </w:tcPr>
          <w:p w14:paraId="05C9657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1A46F26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67F73BC3" w14:textId="77777777" w:rsidTr="00032834">
        <w:tc>
          <w:tcPr>
            <w:tcW w:w="1615" w:type="dxa"/>
            <w:shd w:val="clear" w:color="auto" w:fill="8DB3E2" w:themeFill="text2" w:themeFillTint="66"/>
          </w:tcPr>
          <w:p w14:paraId="3A9F197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1142B8CD" w14:textId="77777777" w:rsidR="007B4162" w:rsidRDefault="006A2D08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</w:hyperlink>
          </w:p>
          <w:p w14:paraId="0D9C88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930683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6119CBC8" w14:textId="4A14FA93" w:rsidR="00F625E8" w:rsidRDefault="004052AA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2B3A1110">
                <v:shape id="_x0000_i1027" type="#_x0000_t75" style="width:58.5pt;height:37.5pt" o:ole="">
                  <v:imagedata r:id="rId21" o:title=""/>
                </v:shape>
                <o:OLEObject Type="Embed" ProgID="Package" ShapeID="_x0000_i1027" DrawAspect="Icon" ObjectID="_1722709736" r:id="rId22"/>
              </w:object>
            </w:r>
          </w:p>
          <w:p w14:paraId="35ABA966" w14:textId="55B282DB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6737FB7" w14:textId="134FC3F6" w:rsidR="00F625E8" w:rsidRDefault="006A2D0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30F6E170">
                <v:shape id="_x0000_tole_rId18" o:spid="_x0000_s1038" type="#_x0000_t75" style="position:absolute;margin-left:0;margin-top:0;width:50pt;height:50pt;z-index:251656192;visibility:hidden">
                  <o:lock v:ext="edit" selection="t"/>
                </v:shape>
              </w:pict>
            </w:r>
          </w:p>
        </w:tc>
      </w:tr>
      <w:tr w:rsidR="00F625E8" w14:paraId="2EC7D7C7" w14:textId="77777777" w:rsidTr="000328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BC8F18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66CA4ABB" w14:textId="4F378BF6" w:rsidR="00F625E8" w:rsidRDefault="006A2D0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79A1DEEB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1F1C84B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39DC6E1" w14:textId="0FB3BB80" w:rsidR="00F625E8" w:rsidRDefault="008B2EF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6ED22A75">
                <v:shape id="_x0000_i1028" type="#_x0000_t75" style="width:75.75pt;height:48.75pt" o:ole="">
                  <v:imagedata r:id="rId23" o:title=""/>
                </v:shape>
                <o:OLEObject Type="Embed" ProgID="Package" ShapeID="_x0000_i1028" DrawAspect="Icon" ObjectID="_1722709737" r:id="rId24"/>
              </w:object>
            </w:r>
            <w:r w:rsidR="006A2D08">
              <w:rPr>
                <w:rFonts w:eastAsia="Calibri"/>
              </w:rPr>
              <w:pict w14:anchorId="6E9FBE53">
                <v:shape id="_x0000_tole_rId20" o:spid="_x0000_s1037" type="#_x0000_t75" style="position:absolute;margin-left:0;margin-top:0;width:50pt;height:50pt;z-index:251657216;visibility:hidden;mso-position-horizontal-relative:text;mso-position-vertical-relative:text">
                  <o:lock v:ext="edit" selection="t"/>
                </v:shape>
              </w:pict>
            </w:r>
          </w:p>
          <w:p w14:paraId="16E37338" w14:textId="1B5091F8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233CA3F5" w14:textId="77777777" w:rsidTr="00032834">
        <w:tc>
          <w:tcPr>
            <w:tcW w:w="1615" w:type="dxa"/>
            <w:shd w:val="clear" w:color="auto" w:fill="8DB3E2" w:themeFill="text2" w:themeFillTint="66"/>
          </w:tcPr>
          <w:p w14:paraId="43ADBC1E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7B16A80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2F3932A5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4058A19C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686AB003" w14:textId="7D53A3DE" w:rsidR="00F625E8" w:rsidRDefault="00F625E8"/>
    <w:p w14:paraId="5FEF6444" w14:textId="77777777" w:rsidR="00F625E8" w:rsidRDefault="00541AD3">
      <w:pPr>
        <w:pStyle w:val="Ttulo1"/>
      </w:pPr>
      <w:bookmarkStart w:id="20" w:name="_Toc44312081"/>
      <w:bookmarkStart w:id="21" w:name="_Toc110595034"/>
      <w:r>
        <w:t>DEFINICIÓN DE LA MENSAJERÍA</w:t>
      </w:r>
      <w:bookmarkEnd w:id="20"/>
      <w:bookmarkEnd w:id="21"/>
    </w:p>
    <w:p w14:paraId="7DE6643C" w14:textId="1B53BAA4" w:rsidR="00F625E8" w:rsidRDefault="007B4162" w:rsidP="00F82CDF">
      <w:pPr>
        <w:pStyle w:val="Ttulo2"/>
        <w:ind w:left="540" w:hanging="540"/>
        <w:rPr>
          <w:b w:val="0"/>
        </w:rPr>
      </w:pPr>
      <w:bookmarkStart w:id="22" w:name="_MensajeEntradaProcesar"/>
      <w:bookmarkStart w:id="23" w:name="_Toc110595035"/>
      <w:bookmarkEnd w:id="22"/>
      <w:r>
        <w:rPr>
          <w:b w:val="0"/>
        </w:rPr>
        <w:t>MensajeEntradaProcesar</w:t>
      </w:r>
      <w:bookmarkEnd w:id="23"/>
    </w:p>
    <w:p w14:paraId="762BF406" w14:textId="044DC53E" w:rsidR="007A6D77" w:rsidRPr="007A6D77" w:rsidRDefault="007A6D77" w:rsidP="007A6D77">
      <w:r>
        <w:t>Mensaje de entrada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2880"/>
        <w:gridCol w:w="3690"/>
      </w:tblGrid>
      <w:tr w:rsidR="008B152B" w14:paraId="1DC4EE4D" w14:textId="77777777" w:rsidTr="008B15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AA04258" w14:textId="77777777" w:rsidR="008B152B" w:rsidRDefault="008B152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11DD6DA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690" w:type="dxa"/>
          </w:tcPr>
          <w:p w14:paraId="2B7E0CFC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B152B" w14:paraId="6B1FBC34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F6AFC7" w14:textId="2BD9F80C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tipoFlujo</w:t>
            </w:r>
          </w:p>
        </w:tc>
        <w:tc>
          <w:tcPr>
            <w:tcW w:w="2880" w:type="dxa"/>
          </w:tcPr>
          <w:p w14:paraId="60C23AC9" w14:textId="77777777" w:rsidR="008B152B" w:rsidRPr="008B152B" w:rsidRDefault="008B152B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690" w:type="dxa"/>
          </w:tcPr>
          <w:p w14:paraId="5D06DB81" w14:textId="28E6C778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Tipo Flujo</w:t>
            </w:r>
            <w:r w:rsidR="007B09BF">
              <w:rPr>
                <w:rFonts w:eastAsia="Calibri"/>
                <w:sz w:val="20"/>
                <w:szCs w:val="20"/>
              </w:rPr>
              <w:t xml:space="preserve"> </w:t>
            </w:r>
            <w:r w:rsidRPr="008B152B">
              <w:rPr>
                <w:rFonts w:eastAsia="Calibri"/>
                <w:sz w:val="20"/>
                <w:szCs w:val="20"/>
              </w:rPr>
              <w:t>P</w:t>
            </w:r>
          </w:p>
        </w:tc>
      </w:tr>
      <w:tr w:rsidR="008B152B" w14:paraId="002B5975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A84C86" w14:textId="2AD3C845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mensajeEntradaEjecutarPago</w:t>
            </w:r>
          </w:p>
        </w:tc>
        <w:tc>
          <w:tcPr>
            <w:tcW w:w="2880" w:type="dxa"/>
          </w:tcPr>
          <w:p w14:paraId="638C7EFA" w14:textId="15BF129E" w:rsidR="008B152B" w:rsidRPr="008B152B" w:rsidRDefault="006A2D08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Pago" w:history="1"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MensajeEntradaEjecutarPago</w:t>
              </w:r>
            </w:hyperlink>
          </w:p>
        </w:tc>
        <w:tc>
          <w:tcPr>
            <w:tcW w:w="3690" w:type="dxa"/>
          </w:tcPr>
          <w:p w14:paraId="7FDA98F8" w14:textId="7B9A6B75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</w:p>
        </w:tc>
      </w:tr>
    </w:tbl>
    <w:p w14:paraId="1108BC74" w14:textId="3C4C9595" w:rsidR="00F625E8" w:rsidRDefault="00F625E8"/>
    <w:p w14:paraId="6FCFB6E3" w14:textId="6CF46F77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4" w:name="_MensajeEntradaConsultarDeuda"/>
      <w:bookmarkStart w:id="25" w:name="_MensajeEntradaEjecutarPago"/>
      <w:bookmarkStart w:id="26" w:name="_Toc110595036"/>
      <w:bookmarkEnd w:id="24"/>
      <w:bookmarkEnd w:id="25"/>
      <w:r>
        <w:t>MensajeEntradaEjecutarPago</w:t>
      </w:r>
      <w:bookmarkEnd w:id="26"/>
    </w:p>
    <w:p w14:paraId="78650D4E" w14:textId="5B5619AA" w:rsidR="007A6D77" w:rsidRPr="007A6D77" w:rsidRDefault="007A6D77" w:rsidP="007A6D77">
      <w:r>
        <w:t>Mensaje de entrada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97788" w14:paraId="246D661A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1D0D5D1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43A75458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055B8E43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263C195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F2AB0C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5F98964B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BCA9827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97788" w14:paraId="440529D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A5CEB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75F90D36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E7CC7AD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97788" w14:paraId="1A30C4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521F50B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52C270BA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86B5F39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97788" w14:paraId="62401C02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BEB942F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77A0B712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B9C323C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97788" w14:paraId="0592ABD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7F6E70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43BCA63D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37424D0D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097788" w14:paraId="5323F9B2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6D80357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08051A71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6D421DD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97788" w14:paraId="40A29F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2EF669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72AFDE54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FF12198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97788" w14:paraId="7B5E8695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9CA34CB" w14:textId="77777777" w:rsidR="00097788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1D582BB0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A90AD8B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97788" w14:paraId="446EDC1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45E0134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55612A7D" w14:textId="77777777" w:rsidR="00097788" w:rsidRPr="008B152B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BA7EE55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97788" w14:paraId="1259BA71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BFE3472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122EEE4E" w14:textId="3219BCF0" w:rsidR="00097788" w:rsidRPr="0041341C" w:rsidRDefault="006A2D0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97788" w:rsidRPr="00097788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2D78E79A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97788" w14:paraId="1B12715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7523D12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48FDA1F9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53B9D68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97788" w14:paraId="715F26B6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D9369FB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0B558553" w14:textId="77777777" w:rsidR="00097788" w:rsidRDefault="006A2D0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97788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6AE86B09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97788" w14:paraId="7461C053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5D0A6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</w:tcPr>
          <w:p w14:paraId="0E65F09C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7CC518F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97788" w14:paraId="506A768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51C2736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04193496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6031C88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97788" w14:paraId="4E48916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52132E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2AB68209" w14:textId="77777777" w:rsidR="00097788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6A76132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97788" w14:paraId="3800F9C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FF1F3E" w14:textId="77777777" w:rsidR="00097788" w:rsidRPr="000D1137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665E6CE8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F84E2E3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97788" w14:paraId="42573BC2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7C176D" w14:textId="77777777" w:rsidR="00097788" w:rsidRPr="006067A2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</w:tcPr>
          <w:p w14:paraId="6B9B5DED" w14:textId="77777777" w:rsidR="00097788" w:rsidRPr="0041341C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26F492E" w14:textId="77777777" w:rsidR="00097788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97788" w14:paraId="2488B170" w14:textId="77777777" w:rsidTr="00AA50AF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79C5759" w14:textId="77777777" w:rsidR="00097788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33CFAAF4" w14:textId="5ECE4A4D" w:rsidR="00097788" w:rsidRPr="0041341C" w:rsidRDefault="006A2D0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_1" w:history="1">
              <w:r w:rsidR="00097788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40DE2044" w14:textId="77777777" w:rsidR="00097788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A5BB6C3" w14:textId="77777777" w:rsidR="007A6D77" w:rsidRDefault="007A6D77"/>
    <w:p w14:paraId="1732615A" w14:textId="2DB6EBD2" w:rsidR="00F625E8" w:rsidRDefault="007B4162" w:rsidP="00F82CDF">
      <w:pPr>
        <w:pStyle w:val="Ttulo2"/>
        <w:ind w:left="540" w:hanging="540"/>
        <w:rPr>
          <w:b w:val="0"/>
        </w:rPr>
      </w:pPr>
      <w:bookmarkStart w:id="27" w:name="_MensajeEntradaEjecutarReverso"/>
      <w:bookmarkStart w:id="28" w:name="_MensajeSalidaProcesar"/>
      <w:bookmarkStart w:id="29" w:name="_Toc110595037"/>
      <w:bookmarkEnd w:id="27"/>
      <w:bookmarkEnd w:id="28"/>
      <w:r>
        <w:rPr>
          <w:b w:val="0"/>
        </w:rPr>
        <w:t>MensajeSalidaProcesar</w:t>
      </w:r>
      <w:bookmarkEnd w:id="29"/>
    </w:p>
    <w:p w14:paraId="5D81AA4F" w14:textId="3A20ED2D" w:rsidR="007A6D77" w:rsidRPr="007A6D77" w:rsidRDefault="007A6D77" w:rsidP="007A6D77">
      <w:r>
        <w:t>Mensaje de salida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60333" w14:paraId="37A75C5B" w14:textId="77777777" w:rsidTr="00960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F39571" w14:textId="77777777" w:rsidR="00960333" w:rsidRDefault="00960333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DB8F580" w14:textId="77777777" w:rsidR="00960333" w:rsidRDefault="00960333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A6FA204" w14:textId="77777777" w:rsidR="00960333" w:rsidRDefault="00960333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60333" w14:paraId="2C461FA2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8ECDED" w14:textId="28EDBFF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437EBFC9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2CAF18" w14:textId="00C70DA5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 xml:space="preserve">Código de </w:t>
            </w:r>
            <w:r>
              <w:rPr>
                <w:rFonts w:eastAsia="Calibri"/>
                <w:sz w:val="20"/>
                <w:szCs w:val="20"/>
              </w:rPr>
              <w:t>error</w:t>
            </w:r>
          </w:p>
        </w:tc>
      </w:tr>
      <w:tr w:rsidR="00960333" w14:paraId="4E19E934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3863B1" w14:textId="0B8A131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lastRenderedPageBreak/>
              <w:t>mensajeUsuario</w:t>
            </w:r>
          </w:p>
        </w:tc>
        <w:tc>
          <w:tcPr>
            <w:tcW w:w="2880" w:type="dxa"/>
          </w:tcPr>
          <w:p w14:paraId="23554EFA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90C760E" w14:textId="48CDAE3F" w:rsidR="00960333" w:rsidRPr="008B152B" w:rsidRDefault="00960333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60333" w14:paraId="70331A19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143BDE" w14:textId="4F434AA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estado</w:t>
            </w:r>
          </w:p>
        </w:tc>
        <w:tc>
          <w:tcPr>
            <w:tcW w:w="2880" w:type="dxa"/>
          </w:tcPr>
          <w:p w14:paraId="4A499488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627CEBD" w14:textId="3EB794F9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Estado de la transacción</w:t>
            </w:r>
          </w:p>
        </w:tc>
      </w:tr>
      <w:tr w:rsidR="00F7599B" w14:paraId="12AB0AEA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783696" w14:textId="10C2824C" w:rsidR="00F7599B" w:rsidRPr="008B152B" w:rsidRDefault="00F7599B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mensajeSalidaEjecutarPago</w:t>
            </w:r>
          </w:p>
        </w:tc>
        <w:tc>
          <w:tcPr>
            <w:tcW w:w="2880" w:type="dxa"/>
          </w:tcPr>
          <w:p w14:paraId="03D2D32A" w14:textId="5999D946" w:rsidR="00F7599B" w:rsidRPr="008B152B" w:rsidRDefault="006A2D08" w:rsidP="00F7599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MensajeSalidaEjecutarPago" w:history="1">
              <w:r w:rsidR="00F7599B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MensajeSalidaEjecutarPago</w:t>
              </w:r>
            </w:hyperlink>
          </w:p>
        </w:tc>
        <w:tc>
          <w:tcPr>
            <w:tcW w:w="3780" w:type="dxa"/>
          </w:tcPr>
          <w:p w14:paraId="575C8018" w14:textId="2FDEF203" w:rsidR="00F7599B" w:rsidRPr="008B152B" w:rsidRDefault="00F7599B" w:rsidP="00F7599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  <w:r>
              <w:rPr>
                <w:rFonts w:eastAsia="Calibri"/>
                <w:sz w:val="20"/>
                <w:szCs w:val="20"/>
              </w:rPr>
              <w:t xml:space="preserve"> y reverso</w:t>
            </w:r>
          </w:p>
        </w:tc>
      </w:tr>
      <w:tr w:rsidR="004052AA" w14:paraId="7D032B1A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54D4A0A" w14:textId="1A2452C7" w:rsidR="004052AA" w:rsidRPr="004052AA" w:rsidRDefault="004052AA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4052AA">
              <w:rPr>
                <w:rFonts w:eastAsia="Calibri"/>
                <w:b w:val="0"/>
                <w:bCs w:val="0"/>
                <w:sz w:val="20"/>
                <w:szCs w:val="20"/>
              </w:rPr>
              <w:t>mensajeSalidaConsultarDeuda</w:t>
            </w:r>
          </w:p>
        </w:tc>
        <w:tc>
          <w:tcPr>
            <w:tcW w:w="2880" w:type="dxa"/>
          </w:tcPr>
          <w:p w14:paraId="611E49B5" w14:textId="6B0BC678" w:rsidR="004052AA" w:rsidRPr="004052AA" w:rsidRDefault="006A2D08" w:rsidP="00F759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hyperlink w:anchor="_MensajeSalidaConsultarDeuda_1" w:history="1">
              <w:r w:rsidR="004052AA" w:rsidRPr="007F6D01">
                <w:rPr>
                  <w:rStyle w:val="Hipervnculo"/>
                  <w:sz w:val="20"/>
                </w:rPr>
                <w:t>MensajeSalidaConsultarDeuda</w:t>
              </w:r>
            </w:hyperlink>
          </w:p>
        </w:tc>
        <w:tc>
          <w:tcPr>
            <w:tcW w:w="3780" w:type="dxa"/>
          </w:tcPr>
          <w:p w14:paraId="61FE8A0E" w14:textId="61FB088D" w:rsidR="004052AA" w:rsidRPr="008B152B" w:rsidRDefault="004052AA" w:rsidP="00F759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</w:tbl>
    <w:p w14:paraId="2EDC5D12" w14:textId="250CB6B7" w:rsidR="008B152B" w:rsidRDefault="008B152B"/>
    <w:p w14:paraId="38313133" w14:textId="75A18044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0" w:name="_MensajeSalidaConsultarDeuda"/>
      <w:bookmarkStart w:id="31" w:name="_MensajeSalidaEjecutarPago"/>
      <w:bookmarkStart w:id="32" w:name="_Toc110595038"/>
      <w:bookmarkEnd w:id="30"/>
      <w:bookmarkEnd w:id="31"/>
      <w:r>
        <w:t>MensajeSalidaEjecutarPago</w:t>
      </w:r>
      <w:bookmarkEnd w:id="32"/>
    </w:p>
    <w:p w14:paraId="4FC2AB23" w14:textId="4014AAAC" w:rsidR="007A6D77" w:rsidRPr="007A6D77" w:rsidRDefault="007A6D77" w:rsidP="007A6D77">
      <w:r>
        <w:t>Mensaje de salida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97788" w14:paraId="0580AF96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70775C2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43D945A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9712AB7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4CE1BD33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DCBFC5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</w:rPr>
            </w:pPr>
            <w:r w:rsidRPr="0084228A">
              <w:rPr>
                <w:rFonts w:eastAsia="Calibri"/>
                <w:b w:val="0"/>
                <w:bCs w:val="0"/>
              </w:rPr>
              <w:t>banderaOffline</w:t>
            </w:r>
          </w:p>
        </w:tc>
        <w:tc>
          <w:tcPr>
            <w:tcW w:w="1620" w:type="dxa"/>
          </w:tcPr>
          <w:p w14:paraId="13B5BDD6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 w:rsidRPr="0084228A">
              <w:rPr>
                <w:rFonts w:eastAsia="Calibri"/>
              </w:rPr>
              <w:t>string</w:t>
            </w:r>
          </w:p>
        </w:tc>
        <w:tc>
          <w:tcPr>
            <w:tcW w:w="4950" w:type="dxa"/>
          </w:tcPr>
          <w:p w14:paraId="3E408958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>
              <w:rPr>
                <w:rFonts w:eastAsia="Calibri"/>
              </w:rPr>
              <w:t>Bandera offline</w:t>
            </w:r>
          </w:p>
        </w:tc>
      </w:tr>
      <w:tr w:rsidR="00097788" w14:paraId="529DBAFB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242B44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059C8C19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1B75DFE" w14:textId="017CC709" w:rsidR="00097788" w:rsidRPr="0084228A" w:rsidRDefault="59E6A62D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Código</w:t>
            </w:r>
            <w:r w:rsidR="00097788" w:rsidRPr="561B201E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097788" w14:paraId="683C8A1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81B03A2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</w:p>
        </w:tc>
        <w:tc>
          <w:tcPr>
            <w:tcW w:w="1620" w:type="dxa"/>
          </w:tcPr>
          <w:p w14:paraId="0F67062B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E644874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097788" w14:paraId="388DE22D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58B8407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0454E64D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813BEDC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97788" w14:paraId="1925DA31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62AB389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1F366AC9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5AB5699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A5386" w14:paraId="0969164E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CED789" w14:textId="3D2DA6D5" w:rsidR="009A5386" w:rsidRPr="009A5386" w:rsidRDefault="009A5386" w:rsidP="00AA50AF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r w:rsidRPr="009A5386">
              <w:rPr>
                <w:rFonts w:eastAsia="Calibri"/>
                <w:b w:val="0"/>
                <w:sz w:val="20"/>
                <w:szCs w:val="20"/>
              </w:rPr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</w:p>
        </w:tc>
        <w:tc>
          <w:tcPr>
            <w:tcW w:w="1620" w:type="dxa"/>
          </w:tcPr>
          <w:p w14:paraId="082F884D" w14:textId="1B660BBA" w:rsidR="009A5386" w:rsidRPr="0084228A" w:rsidRDefault="009A5386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28CAA2C" w14:textId="3C916684" w:rsidR="009A5386" w:rsidRPr="0084228A" w:rsidRDefault="009A5386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097788" w14:paraId="0787C3F7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C303C87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418EDFC2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212AF1B7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097788" w14:paraId="60B15C13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E757CF8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</w:tcPr>
          <w:p w14:paraId="7C4836AB" w14:textId="77777777" w:rsidR="00097788" w:rsidRPr="0084228A" w:rsidRDefault="00097788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96632A2" w14:textId="77777777" w:rsidR="00097788" w:rsidRPr="0084228A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097788" w14:paraId="31CEFE03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261C0C" w14:textId="77777777" w:rsidR="00097788" w:rsidRPr="0084228A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40EB55A" w14:textId="22EBAA7F" w:rsidR="00097788" w:rsidRPr="008B152B" w:rsidRDefault="006A2D0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097788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035011FE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3CA5C13" w14:textId="353B3DB0" w:rsidR="0028438F" w:rsidRDefault="0028438F"/>
    <w:p w14:paraId="394CA290" w14:textId="472B1B34" w:rsidR="003E1415" w:rsidRDefault="003E1415" w:rsidP="003E1415">
      <w:pPr>
        <w:pStyle w:val="Ttulo3"/>
        <w:tabs>
          <w:tab w:val="clear" w:pos="450"/>
          <w:tab w:val="num" w:pos="0"/>
        </w:tabs>
        <w:ind w:left="540" w:hanging="540"/>
      </w:pPr>
      <w:bookmarkStart w:id="33" w:name="_MensajeSalidaConsultarDeuda_1"/>
      <w:bookmarkStart w:id="34" w:name="_Toc110595039"/>
      <w:bookmarkEnd w:id="33"/>
      <w:r>
        <w:t>MensajeSalidaConsultarDeuda</w:t>
      </w:r>
      <w:bookmarkEnd w:id="34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7F6D01" w14:paraId="60293F41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5DE1F39" w14:textId="77777777" w:rsidR="007F6D01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05607952" w14:textId="77777777" w:rsidR="007F6D01" w:rsidRDefault="007F6D01" w:rsidP="004361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611AE753" w14:textId="77777777" w:rsidR="007F6D01" w:rsidRDefault="007F6D01" w:rsidP="004361E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F6D01" w14:paraId="64B06278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CA5A55" w14:textId="77777777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58F86A36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D0F72B5" w14:textId="168586A8" w:rsidR="007F6D01" w:rsidRPr="0084228A" w:rsidRDefault="7496732E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Código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7F6D01" w14:paraId="67FB2754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BE71D4" w14:textId="389A719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</w:tcPr>
          <w:p w14:paraId="6E21C2DB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203D3A88" w14:textId="4D2DA350" w:rsidR="007F6D01" w:rsidRPr="0084228A" w:rsidRDefault="007F6D01" w:rsidP="007F6D01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Vencimiento</w:t>
            </w:r>
          </w:p>
        </w:tc>
      </w:tr>
      <w:tr w:rsidR="007F6D01" w14:paraId="3609076C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920BD00" w14:textId="3CCEFD6D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67FF69A9" w14:textId="1A9AE266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C856F3B" w14:textId="114ED42A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Forma </w:t>
            </w:r>
            <w:r w:rsidRPr="0084228A">
              <w:rPr>
                <w:rFonts w:eastAsia="Calibri"/>
                <w:sz w:val="20"/>
                <w:szCs w:val="20"/>
              </w:rPr>
              <w:t>de pago</w:t>
            </w:r>
          </w:p>
        </w:tc>
      </w:tr>
      <w:tr w:rsidR="007F6D01" w14:paraId="308C4B58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6E7DAC" w14:textId="07459285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</w:tcPr>
          <w:p w14:paraId="10D7F53F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7E8297C" w14:textId="31DA65B1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 de Forma de Pago</w:t>
            </w:r>
          </w:p>
        </w:tc>
      </w:tr>
      <w:tr w:rsidR="007F6D01" w14:paraId="7AE5381A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1334BE2" w14:textId="16C047E8" w:rsidR="007F6D01" w:rsidRPr="009A5386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r>
              <w:rPr>
                <w:rFonts w:eastAsia="Calibri"/>
                <w:b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77F2D991" w14:textId="7777777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A917FEB" w14:textId="295046B7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Identificador de la Deuda</w:t>
            </w:r>
          </w:p>
        </w:tc>
      </w:tr>
      <w:tr w:rsidR="007F6D01" w14:paraId="146E3BE8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6A64690" w14:textId="01E75241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</w:tcPr>
          <w:p w14:paraId="73EDEBBC" w14:textId="4350C663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09797AF2" w14:textId="5FAF0C7D" w:rsidR="007F6D01" w:rsidRPr="0084228A" w:rsidRDefault="752097FC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Límite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del Monto </w:t>
            </w:r>
            <w:r w:rsidR="194549AD" w:rsidRPr="561B201E">
              <w:rPr>
                <w:rFonts w:eastAsia="Calibri"/>
                <w:sz w:val="20"/>
                <w:szCs w:val="20"/>
              </w:rPr>
              <w:t>Máximo</w:t>
            </w:r>
          </w:p>
        </w:tc>
      </w:tr>
      <w:tr w:rsidR="007F6D01" w14:paraId="434E06EB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3FCEA47" w14:textId="605E3456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78B48C11" w14:textId="466EDDC7" w:rsidR="007F6D01" w:rsidRPr="0084228A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416E660E" w14:textId="6B7A8615" w:rsidR="007F6D01" w:rsidRPr="0084228A" w:rsidRDefault="5404BEF2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561B201E">
              <w:rPr>
                <w:rFonts w:eastAsia="Calibri"/>
                <w:sz w:val="20"/>
                <w:szCs w:val="20"/>
              </w:rPr>
              <w:t>Límite</w:t>
            </w:r>
            <w:r w:rsidR="6B7C0D7F" w:rsidRPr="561B201E">
              <w:rPr>
                <w:rFonts w:eastAsia="Calibri"/>
                <w:sz w:val="20"/>
                <w:szCs w:val="20"/>
              </w:rPr>
              <w:t xml:space="preserve"> del Monto </w:t>
            </w:r>
            <w:r w:rsidR="52F0BE83" w:rsidRPr="561B201E">
              <w:rPr>
                <w:rFonts w:eastAsia="Calibri"/>
                <w:sz w:val="20"/>
                <w:szCs w:val="20"/>
              </w:rPr>
              <w:t>Mínimo</w:t>
            </w:r>
          </w:p>
        </w:tc>
      </w:tr>
      <w:tr w:rsidR="007F6D01" w14:paraId="4C97522C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25C643A" w14:textId="47A9C74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3D7DDB3D" w14:textId="4A3684C3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05088A8" w14:textId="1F3BD11D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7F6D01" w14:paraId="5E4F556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4384437" w14:textId="42ECCCB0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mensajeSistema</w:t>
            </w:r>
          </w:p>
        </w:tc>
        <w:tc>
          <w:tcPr>
            <w:tcW w:w="1620" w:type="dxa"/>
          </w:tcPr>
          <w:p w14:paraId="5D9DD0D7" w14:textId="54D1FA95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A61A04D" w14:textId="69E98CC8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7F6D01" w14:paraId="593EEDF0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85EDA19" w14:textId="7C659254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69E1F57A" w14:textId="3FCAB70A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C934807" w14:textId="43AD0CA0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total</w:t>
            </w:r>
          </w:p>
        </w:tc>
      </w:tr>
      <w:tr w:rsidR="007F6D01" w14:paraId="52CC33EE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E3AEF45" w14:textId="28C38E21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15FA172A" w14:textId="5EDCC110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36576BB8" w14:textId="0C26A2EE" w:rsidR="007F6D01" w:rsidRPr="0084228A" w:rsidRDefault="007F6D01" w:rsidP="004361E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7F6D01" w14:paraId="6BC6D199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EF1133D" w14:textId="56976BB9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017C0CF1" w14:textId="252F607E" w:rsidR="007F6D01" w:rsidRPr="00102F98" w:rsidRDefault="006A2D08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  <w:lang w:val="en-US"/>
              </w:rPr>
            </w:pPr>
            <w:hyperlink w:anchor="_Datos_Adicionales" w:history="1">
              <w:r w:rsidR="007F6D01" w:rsidRPr="007F6D01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  <w:r w:rsidR="00102F98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4950" w:type="dxa"/>
          </w:tcPr>
          <w:p w14:paraId="0F091DBF" w14:textId="164F1192" w:rsidR="007F6D01" w:rsidRPr="0084228A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7F6D01" w14:paraId="15DC2D89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563BC2D" w14:textId="4FE4FA0A" w:rsidR="007F6D01" w:rsidRPr="0084228A" w:rsidRDefault="007F6D01" w:rsidP="004361EF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1E36E7A3" w14:textId="3F9DD442" w:rsidR="007F6D01" w:rsidRDefault="007F6D01" w:rsidP="004361E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B611129" w14:textId="1A5309DA" w:rsidR="007F6D01" w:rsidRPr="0084228A" w:rsidRDefault="007F6D01" w:rsidP="007F6D01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Texto de Ayuda</w:t>
            </w:r>
          </w:p>
        </w:tc>
      </w:tr>
      <w:tr w:rsidR="007F6D01" w14:paraId="53C5B8B4" w14:textId="77777777" w:rsidTr="561B2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36C4B6D" w14:textId="77777777" w:rsidR="007F6D01" w:rsidRPr="0084228A" w:rsidRDefault="007F6D01" w:rsidP="004361E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0C965736" w14:textId="77777777" w:rsidR="007F6D01" w:rsidRPr="008B152B" w:rsidRDefault="006A2D08" w:rsidP="004361E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7F6D01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7E9C7872" w14:textId="77777777" w:rsidR="007F6D01" w:rsidRPr="008B152B" w:rsidRDefault="007F6D01" w:rsidP="004361E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164F4894" w14:textId="77777777" w:rsidR="007F6D01" w:rsidRPr="007F6D01" w:rsidRDefault="007F6D01" w:rsidP="007F6D01"/>
    <w:p w14:paraId="26D7A11D" w14:textId="77777777" w:rsidR="003E1415" w:rsidRDefault="003E1415"/>
    <w:p w14:paraId="6B06C10B" w14:textId="56D3F349" w:rsidR="009B7733" w:rsidRDefault="009B7733" w:rsidP="00F82CDF">
      <w:pPr>
        <w:pStyle w:val="Ttulo2"/>
        <w:ind w:left="540" w:hanging="540"/>
        <w:rPr>
          <w:b w:val="0"/>
        </w:rPr>
      </w:pPr>
      <w:bookmarkStart w:id="35" w:name="_Servicio"/>
      <w:bookmarkStart w:id="36" w:name="_Toc110595040"/>
      <w:bookmarkEnd w:id="35"/>
      <w:r>
        <w:rPr>
          <w:b w:val="0"/>
        </w:rPr>
        <w:t>Servicio</w:t>
      </w:r>
      <w:bookmarkEnd w:id="36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307A4F" w14:paraId="41F0DF1E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FB12E98" w14:textId="77777777" w:rsidR="00307A4F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557FD1" w14:textId="77777777" w:rsidR="00307A4F" w:rsidRDefault="00307A4F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A1565D8" w14:textId="77777777" w:rsidR="00307A4F" w:rsidRDefault="00307A4F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307A4F" w14:paraId="17CF2703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0AC5EF5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</w:tcPr>
          <w:p w14:paraId="7FC3CDC4" w14:textId="77777777" w:rsidR="00307A4F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5B9E692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307A4F" w14:paraId="67851E1A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186BDF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20EEEBF5" w14:textId="77777777" w:rsidR="00307A4F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8DED459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307A4F" w14:paraId="206C6340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E0C3BD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</w:tcPr>
          <w:p w14:paraId="61C22E95" w14:textId="77777777" w:rsidR="00307A4F" w:rsidRPr="005D207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181ECF5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307A4F" w14:paraId="3723DE85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28459E" w14:textId="77777777" w:rsidR="00307A4F" w:rsidRPr="00ED07F9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1903C785" w14:textId="77777777" w:rsidR="00307A4F" w:rsidRPr="005D207B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109FC61" w14:textId="77777777" w:rsidR="00307A4F" w:rsidRPr="005F0013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307A4F" w14:paraId="2D819D7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61C6084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</w:tcPr>
          <w:p w14:paraId="39AF9DBE" w14:textId="77777777" w:rsidR="00307A4F" w:rsidRPr="008B152B" w:rsidRDefault="00307A4F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1434A2E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307A4F" w14:paraId="6F1E9EA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0833832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250FBF11" w14:textId="77777777" w:rsidR="00307A4F" w:rsidRPr="008B152B" w:rsidRDefault="00307A4F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821AE0A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307A4F" w14:paraId="5772514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4BA6C61" w14:textId="77777777" w:rsidR="00307A4F" w:rsidRPr="008B152B" w:rsidRDefault="00307A4F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7EDC7FC1" w14:textId="1D3745EE" w:rsidR="00307A4F" w:rsidRPr="008B152B" w:rsidRDefault="006A2D0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_1" w:history="1">
              <w:r w:rsidR="00307A4F" w:rsidRPr="00307A4F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6C1E09FE" w14:textId="77777777" w:rsidR="00307A4F" w:rsidRPr="008B152B" w:rsidRDefault="00307A4F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1E9D2F58" w:rsidR="0028438F" w:rsidRDefault="0028438F"/>
    <w:p w14:paraId="0BEB12E2" w14:textId="77777777" w:rsidR="00097788" w:rsidRDefault="00097788" w:rsidP="00097788">
      <w:pPr>
        <w:pStyle w:val="Ttulo2"/>
        <w:ind w:left="540" w:hanging="540"/>
        <w:rPr>
          <w:b w:val="0"/>
        </w:rPr>
      </w:pPr>
      <w:bookmarkStart w:id="37" w:name="_Datos_Adicionales"/>
      <w:bookmarkStart w:id="38" w:name="_Recibos"/>
      <w:bookmarkStart w:id="39" w:name="_Toc104721399"/>
      <w:bookmarkStart w:id="40" w:name="_Toc110595041"/>
      <w:bookmarkEnd w:id="37"/>
      <w:bookmarkEnd w:id="38"/>
      <w:r>
        <w:rPr>
          <w:b w:val="0"/>
        </w:rPr>
        <w:lastRenderedPageBreak/>
        <w:t>Recibos</w:t>
      </w:r>
      <w:bookmarkEnd w:id="39"/>
      <w:bookmarkEnd w:id="4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097788" w14:paraId="6595084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4016B5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39B3F6D8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811952F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14:paraId="7ABA348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16CAF8B" w14:textId="77777777" w:rsidR="00097788" w:rsidRPr="008B152B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6197301A" w14:textId="77777777" w:rsidR="00097788" w:rsidRPr="008B152B" w:rsidRDefault="006A2D0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097788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097788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001D2FAA" w14:textId="77777777" w:rsidR="00097788" w:rsidRPr="008B152B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547EA3A5" w14:textId="77777777" w:rsidR="00097788" w:rsidRDefault="00097788" w:rsidP="00097788">
      <w:pPr>
        <w:pStyle w:val="Ttulo3"/>
        <w:tabs>
          <w:tab w:val="clear" w:pos="450"/>
          <w:tab w:val="num" w:pos="0"/>
        </w:tabs>
        <w:ind w:left="540" w:hanging="540"/>
      </w:pPr>
      <w:bookmarkStart w:id="41" w:name="_Recibo"/>
      <w:bookmarkStart w:id="42" w:name="_Toc104721400"/>
      <w:bookmarkStart w:id="43" w:name="_Toc110595042"/>
      <w:bookmarkEnd w:id="41"/>
      <w:r>
        <w:t>Recibo</w:t>
      </w:r>
      <w:bookmarkEnd w:id="42"/>
      <w:bookmarkEnd w:id="4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097788" w14:paraId="02A8DE28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58CF6E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F1A644E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2871121" w14:textId="77777777" w:rsidR="00097788" w:rsidRDefault="00097788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97788" w:rsidRPr="00F62F4C" w14:paraId="78ABB8B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35F5CBB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1C752E4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67C468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097788" w:rsidRPr="00F62F4C" w14:paraId="39B217C4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ED9F302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3A4C8C49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5AEB06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097788" w:rsidRPr="00F62F4C" w14:paraId="56469C06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0468476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2C545692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A89DF4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097788" w:rsidRPr="00F62F4C" w14:paraId="6BD47DE4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DDC8318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3F9E25A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117744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097788" w:rsidRPr="00F62F4C" w14:paraId="7FC990D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1EE7336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43C6C14C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AF262EA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097788" w:rsidRPr="00F62F4C" w14:paraId="6903618C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2C635CF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390B3EE9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F793C1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097788" w:rsidRPr="00F62F4C" w14:paraId="49876C2C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1C22960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50BA28D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10BD4ED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097788" w:rsidRPr="00F62F4C" w14:paraId="4E31118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B4D9F6F" w14:textId="77777777" w:rsidR="00097788" w:rsidRPr="00BD0BB1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1BEA6228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C463B0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097788" w:rsidRPr="00F62F4C" w14:paraId="197E614B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B7A69E5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323D47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3F502E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097788" w:rsidRPr="00F62F4C" w14:paraId="0197A84B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067456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34DE3B03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C8ABD94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097788" w:rsidRPr="00F62F4C" w14:paraId="0015B46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21FEA56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</w:tcPr>
          <w:p w14:paraId="0D6DBB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45C70B9F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097788" w:rsidRPr="00F62F4C" w14:paraId="2FC518D9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BB7C410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33E98D6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1E3807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097788" w:rsidRPr="00F62F4C" w14:paraId="71EFC9A8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75703B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</w:tcPr>
          <w:p w14:paraId="203656E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5FAFAF9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097788" w:rsidRPr="00F62F4C" w14:paraId="54230BC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7182CC4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157A2310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9FD7B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097788" w:rsidRPr="00F62F4C" w14:paraId="7F1E013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86AC26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4C87211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770E6AA4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097788" w:rsidRPr="00F62F4C" w14:paraId="3913C5F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22CED7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7B65D8C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D3B5AB7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097788" w:rsidRPr="00F62F4C" w14:paraId="3F95AFAE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9E8A5E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4B2F18BB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8D49CF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097788" w:rsidRPr="00F62F4C" w14:paraId="7BC8C7B9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C816FCA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3CAA8075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40EEDE1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097788" w:rsidRPr="00F62F4C" w14:paraId="68F6C9F4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0A2EF21" w14:textId="77777777" w:rsidR="00097788" w:rsidRPr="00F62F4C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</w:tcPr>
          <w:p w14:paraId="65BCA69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1150EF3E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Total a pagar</w:t>
            </w:r>
          </w:p>
        </w:tc>
      </w:tr>
      <w:tr w:rsidR="00097788" w:rsidRPr="00F62F4C" w14:paraId="50DCDB03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EAE8AD4" w14:textId="77777777" w:rsidR="00097788" w:rsidRPr="008B152B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6910C426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341DD8A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097788" w:rsidRPr="00F62F4C" w14:paraId="687FD46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3CAE0CD" w14:textId="77777777" w:rsidR="00097788" w:rsidRDefault="00097788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591EE2BA" w14:textId="77777777" w:rsidR="00097788" w:rsidRPr="00F62F4C" w:rsidRDefault="006A2D0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097788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10ECD3A3" w14:textId="77777777" w:rsidR="00097788" w:rsidRPr="00F62F4C" w:rsidRDefault="00097788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5EE10F9C" w14:textId="63905F8D" w:rsidR="00B60B65" w:rsidRDefault="00B60B65" w:rsidP="00F82CDF">
      <w:pPr>
        <w:pStyle w:val="Ttulo2"/>
        <w:ind w:left="540" w:hanging="540"/>
        <w:rPr>
          <w:b w:val="0"/>
        </w:rPr>
      </w:pPr>
      <w:bookmarkStart w:id="44" w:name="_Datos_Adicionales_1"/>
      <w:bookmarkStart w:id="45" w:name="_Toc110595043"/>
      <w:bookmarkEnd w:id="44"/>
      <w:r>
        <w:rPr>
          <w:b w:val="0"/>
        </w:rPr>
        <w:t>Datos Adicionales</w:t>
      </w:r>
      <w:bookmarkEnd w:id="4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</w:tcPr>
          <w:p w14:paraId="2F0BDA8E" w14:textId="30E97065" w:rsidR="00B60B65" w:rsidRPr="008B152B" w:rsidRDefault="006A2D0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46" w:name="_DatoAdicional"/>
      <w:bookmarkStart w:id="47" w:name="_Toc110595044"/>
      <w:bookmarkEnd w:id="46"/>
      <w:r>
        <w:t>DatoAdicional</w:t>
      </w:r>
      <w:bookmarkEnd w:id="4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FC7E05A" w14:textId="694865CD" w:rsidR="00B60B65" w:rsidRPr="008B152B" w:rsidRDefault="00B60B65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71F6A500" w14:textId="5D02814D" w:rsidR="00B60B65" w:rsidRPr="008B152B" w:rsidRDefault="003D35BC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E24D5B5" w14:textId="3E27DF05" w:rsidR="00B60B65" w:rsidRPr="008B152B" w:rsidRDefault="003D35BC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DC5357" w14:paraId="75E09808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E8161C" w14:textId="44CD430D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</w:t>
            </w:r>
            <w:r w:rsidRPr="00DC5357">
              <w:rPr>
                <w:rFonts w:ascii="Calibri" w:eastAsia="Calibri" w:hAnsi="Calibri"/>
                <w:b w:val="0"/>
                <w:sz w:val="20"/>
                <w:szCs w:val="20"/>
              </w:rPr>
              <w:t>tiqueta</w:t>
            </w:r>
          </w:p>
        </w:tc>
        <w:tc>
          <w:tcPr>
            <w:tcW w:w="2880" w:type="dxa"/>
          </w:tcPr>
          <w:p w14:paraId="65A51938" w14:textId="11921747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9C56C83" w14:textId="3927F2DE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DC5357" w14:paraId="20B8678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05D3BC9" w14:textId="48C814F6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23CB5C3F" w14:textId="3ED90AB7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B9EA8A4" w14:textId="480F659C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DC5357" w14:paraId="2ECE94CA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699377" w14:textId="11B9DD5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364B371D" w14:textId="226D9918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E8E292D" w14:textId="753E61D7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DC5357" w14:paraId="03F5896F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C87486" w14:textId="23CA88B3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</w:tcPr>
          <w:p w14:paraId="402B1CB6" w14:textId="12BFCCF8" w:rsidR="00DC5357" w:rsidRPr="00B26AE2" w:rsidRDefault="006A2D08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_Selección" w:history="1">
              <w:r w:rsidR="00DC5357" w:rsidRPr="00B26AE2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</w:hyperlink>
            <w:r w:rsidR="00B26AE2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3780" w:type="dxa"/>
          </w:tcPr>
          <w:p w14:paraId="50F93866" w14:textId="66927EF9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ListasSeleccion</w:t>
            </w:r>
          </w:p>
        </w:tc>
      </w:tr>
      <w:tr w:rsidR="00DC5357" w14:paraId="6D35DC1C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DA61BC5" w14:textId="6767CC90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68845A76" w14:textId="20C0A379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88F517C" w14:textId="63CAE40D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Longitud</w:t>
            </w:r>
          </w:p>
        </w:tc>
      </w:tr>
      <w:tr w:rsidR="00DC5357" w14:paraId="2CCE1805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4A04C0" w14:textId="141F958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20A506DA" w14:textId="1AB8B82F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604AF82" w14:textId="2E89A9A0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DC5357" w14:paraId="44DA17AE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7C5327" w14:textId="06BB2F36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</w:tcPr>
          <w:p w14:paraId="318EE91E" w14:textId="560EE7FC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291F7BE" w14:textId="69AF3F48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Regexp</w:t>
            </w:r>
          </w:p>
        </w:tc>
      </w:tr>
      <w:tr w:rsidR="00DC5357" w14:paraId="09F55F96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2BE017" w14:textId="0C9389CB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3040C3E0" w14:textId="1319FA41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FA722F8" w14:textId="7B0B6E7B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DC5357" w14:paraId="29A3A9F0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60A8A7" w14:textId="20EBE7A0" w:rsidR="00DC5357" w:rsidRP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0832DA20" w14:textId="15219AA0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1E6ADBB" w14:textId="4535BA20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DC5357" w14:paraId="1C19B23D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2D4A8F" w14:textId="39323AD6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67922E35" w14:textId="5707FC15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E039FE3" w14:textId="034A5376" w:rsidR="00DC5357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Visible </w:t>
            </w:r>
          </w:p>
        </w:tc>
      </w:tr>
    </w:tbl>
    <w:p w14:paraId="0D8FE8AA" w14:textId="77777777" w:rsidR="00DC5357" w:rsidRDefault="00DC5357" w:rsidP="00DC5357">
      <w:pPr>
        <w:pStyle w:val="Ttulo2"/>
        <w:numPr>
          <w:ilvl w:val="0"/>
          <w:numId w:val="0"/>
        </w:numPr>
        <w:ind w:left="540"/>
        <w:rPr>
          <w:b w:val="0"/>
        </w:rPr>
      </w:pPr>
      <w:bookmarkStart w:id="48" w:name="_Toc44312086"/>
    </w:p>
    <w:p w14:paraId="31860D77" w14:textId="32C86743" w:rsidR="00DC5357" w:rsidRDefault="00DC5357" w:rsidP="00DC5357">
      <w:pPr>
        <w:pStyle w:val="Ttulo2"/>
        <w:ind w:left="540" w:hanging="540"/>
        <w:rPr>
          <w:b w:val="0"/>
        </w:rPr>
      </w:pPr>
      <w:bookmarkStart w:id="49" w:name="_Listas_Selección"/>
      <w:bookmarkStart w:id="50" w:name="_Toc110595045"/>
      <w:bookmarkEnd w:id="49"/>
      <w:r>
        <w:rPr>
          <w:b w:val="0"/>
        </w:rPr>
        <w:t>Listas Selección</w:t>
      </w:r>
      <w:bookmarkEnd w:id="5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C5357" w14:paraId="2AE1C287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570E20A" w14:textId="77777777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69C80BB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D0383BE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DC5357" w14:paraId="52227A7A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F078DB" w14:textId="2463E3EC" w:rsidR="00DC5357" w:rsidRPr="008B152B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lastRenderedPageBreak/>
              <w:t>listaSeleccion</w:t>
            </w:r>
          </w:p>
        </w:tc>
        <w:tc>
          <w:tcPr>
            <w:tcW w:w="2880" w:type="dxa"/>
          </w:tcPr>
          <w:p w14:paraId="71592BCB" w14:textId="267DC44A" w:rsidR="00DC5357" w:rsidRPr="00B26AE2" w:rsidRDefault="006A2D08" w:rsidP="00DC5357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ListaSeleccion" w:history="1">
              <w:r w:rsidR="00B26AE2" w:rsidRPr="00B26AE2">
                <w:rPr>
                  <w:rStyle w:val="Hipervnculo"/>
                </w:rPr>
                <w:t>ListaSeleccion</w:t>
              </w:r>
            </w:hyperlink>
            <w:r w:rsidR="00B26AE2">
              <w:rPr>
                <w:lang w:val="en-US"/>
              </w:rPr>
              <w:t>[]</w:t>
            </w:r>
          </w:p>
        </w:tc>
        <w:tc>
          <w:tcPr>
            <w:tcW w:w="3780" w:type="dxa"/>
          </w:tcPr>
          <w:p w14:paraId="04F1FA78" w14:textId="77777777" w:rsidR="00DC5357" w:rsidRPr="008B152B" w:rsidRDefault="00DC5357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4D2E4716" w14:textId="77777777" w:rsidR="00DC5357" w:rsidRDefault="00DC5357" w:rsidP="00DC5357"/>
    <w:p w14:paraId="63A2FB94" w14:textId="5E20FA5B" w:rsidR="00DC5357" w:rsidRDefault="00DC5357" w:rsidP="00DC5357">
      <w:pPr>
        <w:pStyle w:val="Ttulo3"/>
        <w:tabs>
          <w:tab w:val="clear" w:pos="450"/>
          <w:tab w:val="num" w:pos="0"/>
        </w:tabs>
        <w:ind w:left="540" w:hanging="540"/>
      </w:pPr>
      <w:bookmarkStart w:id="51" w:name="_ListaSeleccion"/>
      <w:bookmarkStart w:id="52" w:name="_Toc110595046"/>
      <w:bookmarkEnd w:id="51"/>
      <w:r>
        <w:t>ListaSeleccion</w:t>
      </w:r>
      <w:bookmarkEnd w:id="5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DC5357" w14:paraId="3AFCE383" w14:textId="77777777" w:rsidTr="00AA50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7FE77B9" w14:textId="77777777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843C91A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B86BC91" w14:textId="77777777" w:rsidR="00DC5357" w:rsidRDefault="00DC5357" w:rsidP="00AA50AF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DC5357" w14:paraId="42BE5D39" w14:textId="77777777" w:rsidTr="00AA5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2B0F474" w14:textId="4DD77380" w:rsidR="00DC5357" w:rsidRPr="008B152B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299ED425" w14:textId="3173147C" w:rsidR="00DC5357" w:rsidRPr="008B152B" w:rsidRDefault="00DC5357" w:rsidP="00AA50AF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3780" w:type="dxa"/>
          </w:tcPr>
          <w:p w14:paraId="4D3D464A" w14:textId="34FE6FD3" w:rsidR="00DC5357" w:rsidRPr="008B152B" w:rsidRDefault="009A5386" w:rsidP="00AA50A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DC5357" w14:paraId="330F871F" w14:textId="77777777" w:rsidTr="00AA5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EB3F5B" w14:textId="1593410B" w:rsidR="00DC5357" w:rsidRDefault="00DC5357" w:rsidP="00AA50AF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27EA4826" w14:textId="4D32F054" w:rsidR="00DC5357" w:rsidRDefault="00DC5357" w:rsidP="00AA50AF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780" w:type="dxa"/>
          </w:tcPr>
          <w:p w14:paraId="61DE9539" w14:textId="6C03E356" w:rsidR="00DC5357" w:rsidRDefault="00DC5357" w:rsidP="00AA50AF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Etiqueta </w:t>
            </w:r>
          </w:p>
        </w:tc>
      </w:tr>
    </w:tbl>
    <w:p w14:paraId="10FD3D2F" w14:textId="77777777" w:rsidR="00DC5357" w:rsidRPr="00DC5357" w:rsidRDefault="00DC5357" w:rsidP="00DC5357"/>
    <w:p w14:paraId="0369F75B" w14:textId="77777777" w:rsidR="00DC5357" w:rsidRPr="00DC5357" w:rsidRDefault="00DC5357" w:rsidP="00DC5357"/>
    <w:p w14:paraId="1D2AE6F9" w14:textId="205F646A" w:rsidR="00F625E8" w:rsidRDefault="00541AD3">
      <w:pPr>
        <w:pStyle w:val="Ttulo1"/>
      </w:pPr>
      <w:bookmarkStart w:id="53" w:name="_Toc110595047"/>
      <w:r>
        <w:t>Servicios Web</w:t>
      </w:r>
      <w:bookmarkEnd w:id="48"/>
      <w:bookmarkEnd w:id="53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54" w:name="_Toc44312090"/>
      <w:bookmarkStart w:id="55" w:name="_Toc110595048"/>
      <w:r>
        <w:rPr>
          <w:lang w:val="es-AR"/>
        </w:rPr>
        <w:t>Anexos</w:t>
      </w:r>
      <w:bookmarkEnd w:id="54"/>
      <w:bookmarkEnd w:id="55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583933" w:rsidRPr="006261D9" w14:paraId="79B59230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6E361716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C2099B5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583933" w:rsidRPr="006261D9" w14:paraId="53BC8E0B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45B628AF" w14:textId="77777777" w:rsidR="00583933" w:rsidRPr="006261D9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5A9EDF51">
                <v:shape id="_x0000_i1034" type="#_x0000_t75" style="width:110.25pt;height:41.25pt" o:ole="">
                  <v:imagedata r:id="rId25" o:title=""/>
                </v:shape>
                <o:OLEObject Type="Embed" ProgID="Package" ShapeID="_x0000_i1034" DrawAspect="Content" ObjectID="_1722709738" r:id="rId26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843951E" w14:textId="77777777" w:rsidR="00583933" w:rsidRPr="006261D9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583933" w14:paraId="2B2B5A7A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03A21670" w14:textId="77777777" w:rsidR="00583933" w:rsidRDefault="00583933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7C438360" w14:textId="1094D75F" w:rsidR="00583933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lang w:val="es-AR"/>
              </w:rPr>
              <w:object w:dxaOrig="4125" w:dyaOrig="810" w14:anchorId="466D77C7">
                <v:shape id="_x0000_i1069" type="#_x0000_t75" style="width:206.25pt;height:40.5pt" o:ole="">
                  <v:imagedata r:id="rId27" o:title=""/>
                </v:shape>
                <o:OLEObject Type="Embed" ProgID="Package" ShapeID="_x0000_i1069" DrawAspect="Content" ObjectID="_1722709739" r:id="rId28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513FF06" w14:textId="77777777" w:rsidR="00583933" w:rsidRDefault="00583933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583933" w14:paraId="74855B94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93AD73B" w14:textId="54F6DD28" w:rsidR="00583933" w:rsidRDefault="00583933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object w:dxaOrig="3675" w:dyaOrig="810" w14:anchorId="48EC793F">
                <v:shape id="_x0000_i1071" type="#_x0000_t75" style="width:183.75pt;height:40.5pt" o:ole="">
                  <v:imagedata r:id="rId29" o:title=""/>
                </v:shape>
                <o:OLEObject Type="Embed" ProgID="Package" ShapeID="_x0000_i1071" DrawAspect="Content" ObjectID="_1722709740" r:id="rId3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215FD544" w14:textId="77777777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583933" w14:paraId="41E211FF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B1740B7" w14:textId="42C866A9" w:rsidR="00583933" w:rsidRDefault="00583933" w:rsidP="00765FA9">
            <w:pPr>
              <w:widowControl w:val="0"/>
              <w:spacing w:after="0" w:line="240" w:lineRule="auto"/>
              <w:jc w:val="center"/>
            </w:pPr>
            <w:r>
              <w:object w:dxaOrig="3480" w:dyaOrig="810" w14:anchorId="2208B304">
                <v:shape id="_x0000_i1086" type="#_x0000_t75" style="width:174pt;height:40.5pt" o:ole="">
                  <v:imagedata r:id="rId31" o:title=""/>
                </v:shape>
                <o:OLEObject Type="Embed" ProgID="Package" ShapeID="_x0000_i1086" DrawAspect="Content" ObjectID="_1722709741" r:id="rId32"/>
              </w:object>
            </w:r>
            <w:r>
              <w:rPr>
                <w:lang w:val="es-AR"/>
              </w:rPr>
              <w:object w:dxaOrig="2820" w:dyaOrig="810" w14:anchorId="701D95E6">
                <v:shape id="_x0000_i1080" type="#_x0000_t75" style="width:141.75pt;height:39.75pt" o:ole="">
                  <v:imagedata r:id="rId33" o:title=""/>
                </v:shape>
                <o:OLEObject Type="Embed" ProgID="Package" ShapeID="_x0000_i1080" DrawAspect="Content" ObjectID="_1722709742" r:id="rId34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61A8161" w14:textId="3A6AB8A1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Diagrama de componente para microservicio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rec-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broadnet</w:t>
            </w:r>
            <w:proofErr w:type="spellEnd"/>
          </w:p>
        </w:tc>
      </w:tr>
      <w:tr w:rsidR="00583933" w14:paraId="35CF6F4A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18D9407A" w14:textId="56C56CAA" w:rsidR="00583933" w:rsidRPr="006261D9" w:rsidRDefault="00583933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lang w:val="es-AR"/>
              </w:rPr>
              <w:object w:dxaOrig="3036" w:dyaOrig="816" w14:anchorId="4B1098DE">
                <v:shape id="_x0000_i1076" type="#_x0000_t75" style="width:151.5pt;height:39.75pt" o:ole="">
                  <v:imagedata r:id="rId35" o:title=""/>
                </v:shape>
                <o:OLEObject Type="Embed" ProgID="Package" ShapeID="_x0000_i1076" DrawAspect="Content" ObjectID="_1722709743" r:id="rId36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618B3DD1" w14:textId="77777777" w:rsidR="00583933" w:rsidRPr="7903933F" w:rsidRDefault="00583933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6B62A095" w14:textId="77777777" w:rsidR="00583933" w:rsidRDefault="00583933">
      <w:pPr>
        <w:rPr>
          <w:lang w:val="es-AR"/>
        </w:rPr>
      </w:pPr>
    </w:p>
    <w:p w14:paraId="32CC1719" w14:textId="77777777" w:rsidR="00583933" w:rsidRDefault="00583933">
      <w:pPr>
        <w:rPr>
          <w:lang w:val="es-AR"/>
        </w:rPr>
      </w:pPr>
    </w:p>
    <w:p w14:paraId="53BDC6B4" w14:textId="0CFEB23E" w:rsidR="00F625E8" w:rsidRDefault="00F625E8">
      <w:pPr>
        <w:rPr>
          <w:lang w:val="es-AR"/>
        </w:rPr>
      </w:pPr>
    </w:p>
    <w:p w14:paraId="327CDCBB" w14:textId="77777777" w:rsidR="00F625E8" w:rsidRDefault="00541AD3">
      <w:pPr>
        <w:pStyle w:val="Ttulo1"/>
        <w:rPr>
          <w:lang w:val="es-AR"/>
        </w:rPr>
      </w:pPr>
      <w:bookmarkStart w:id="56" w:name="_Toc43975108"/>
      <w:bookmarkStart w:id="57" w:name="_Toc42872981"/>
      <w:bookmarkStart w:id="58" w:name="_Toc404776923"/>
      <w:bookmarkStart w:id="59" w:name="_Toc44312091"/>
      <w:bookmarkStart w:id="60" w:name="_Toc110595049"/>
      <w:r>
        <w:rPr>
          <w:lang w:val="es-AR"/>
        </w:rPr>
        <w:t>Información del Documento</w:t>
      </w:r>
      <w:bookmarkEnd w:id="56"/>
      <w:bookmarkEnd w:id="57"/>
      <w:bookmarkEnd w:id="58"/>
      <w:bookmarkEnd w:id="59"/>
      <w:bookmarkEnd w:id="60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ind w:left="540" w:hanging="540"/>
        <w:rPr>
          <w:sz w:val="28"/>
          <w:lang w:val="es-AR"/>
        </w:rPr>
      </w:pPr>
      <w:bookmarkStart w:id="61" w:name="_Toc44312092"/>
      <w:bookmarkStart w:id="62" w:name="_Toc43975109"/>
      <w:bookmarkStart w:id="63" w:name="_Toc42872982"/>
      <w:bookmarkStart w:id="64" w:name="_Toc110595050"/>
      <w:r>
        <w:t>Historial de Cambios</w:t>
      </w:r>
      <w:bookmarkEnd w:id="61"/>
      <w:bookmarkEnd w:id="62"/>
      <w:bookmarkEnd w:id="63"/>
      <w:bookmarkEnd w:id="64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561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D45BAC" w14:paraId="0B7F7251" w14:textId="77777777" w:rsidTr="561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651B6A7B" w:rsidR="00D45BAC" w:rsidRDefault="00D45BAC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5049A49A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Actualización del </w:t>
            </w:r>
            <w:r>
              <w:rPr>
                <w:rFonts w:ascii="Calibri" w:eastAsia="Calibri" w:hAnsi="Calibri" w:cs="Calibri"/>
                <w:sz w:val="24"/>
              </w:rPr>
              <w:lastRenderedPageBreak/>
              <w:t>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F90F61A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lastRenderedPageBreak/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2F0B6F59" w:rsidR="00D45BAC" w:rsidRDefault="00D45BAC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561B201E" w14:paraId="1B97355F" w14:textId="77777777" w:rsidTr="561B20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1FE4ADF" w14:textId="60D7D84F" w:rsidR="2272E082" w:rsidRDefault="2272E082" w:rsidP="561B201E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561B201E" w:rsidRPr="561B201E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B0B6B1" w14:textId="5049A49A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A19C31" w14:textId="12FBA26A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7C38C2DD" w:rsidRPr="561B201E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EFBFA3B" w14:textId="3AD20061" w:rsidR="561B201E" w:rsidRDefault="561B201E" w:rsidP="561B201E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1B201E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784F25EE" w:rsidRPr="561B201E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</w:tbl>
    <w:p w14:paraId="0392F11D" w14:textId="77777777" w:rsidR="00F625E8" w:rsidRDefault="00541AD3" w:rsidP="00F82CDF">
      <w:pPr>
        <w:pStyle w:val="Ttulo2"/>
        <w:numPr>
          <w:ilvl w:val="1"/>
          <w:numId w:val="8"/>
        </w:numPr>
        <w:ind w:left="540" w:hanging="540"/>
      </w:pPr>
      <w:bookmarkStart w:id="65" w:name="_Toc44312093"/>
      <w:bookmarkStart w:id="66" w:name="_Toc43975110"/>
      <w:bookmarkStart w:id="67" w:name="_Toc42872983"/>
      <w:bookmarkStart w:id="68" w:name="_Toc110595051"/>
      <w:r>
        <w:t>Control de Verificaciones</w:t>
      </w:r>
      <w:bookmarkEnd w:id="65"/>
      <w:bookmarkEnd w:id="66"/>
      <w:bookmarkEnd w:id="67"/>
      <w:bookmarkEnd w:id="68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514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514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 w:rsidP="00A04275">
      <w:bookmarkStart w:id="69" w:name="_Hlk43972638"/>
      <w:bookmarkEnd w:id="69"/>
    </w:p>
    <w:sectPr w:rsidR="00F625E8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579F7" w14:textId="77777777" w:rsidR="006A2D08" w:rsidRDefault="006A2D08">
      <w:pPr>
        <w:spacing w:after="0" w:line="240" w:lineRule="auto"/>
      </w:pPr>
      <w:r>
        <w:separator/>
      </w:r>
    </w:p>
  </w:endnote>
  <w:endnote w:type="continuationSeparator" w:id="0">
    <w:p w14:paraId="51B7A6CD" w14:textId="77777777" w:rsidR="006A2D08" w:rsidRDefault="006A2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B3148A" w:rsidRDefault="00B3148A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60B59" w14:textId="77777777" w:rsidR="006A2D08" w:rsidRDefault="006A2D08">
      <w:pPr>
        <w:spacing w:after="0" w:line="240" w:lineRule="auto"/>
      </w:pPr>
      <w:r>
        <w:separator/>
      </w:r>
    </w:p>
  </w:footnote>
  <w:footnote w:type="continuationSeparator" w:id="0">
    <w:p w14:paraId="0489DAFB" w14:textId="77777777" w:rsidR="006A2D08" w:rsidRDefault="006A2D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B3148A" w:rsidRDefault="00B3148A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DD0A6CBE"/>
    <w:lvl w:ilvl="0" w:tplc="897E2C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F2CD7"/>
    <w:multiLevelType w:val="multilevel"/>
    <w:tmpl w:val="CAE8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058AD"/>
    <w:multiLevelType w:val="hybridMultilevel"/>
    <w:tmpl w:val="48EAA94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A2576"/>
    <w:multiLevelType w:val="hybridMultilevel"/>
    <w:tmpl w:val="0AA83BFE"/>
    <w:lvl w:ilvl="0" w:tplc="5240D8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700813833">
    <w:abstractNumId w:val="21"/>
  </w:num>
  <w:num w:numId="2" w16cid:durableId="1460102580">
    <w:abstractNumId w:val="18"/>
  </w:num>
  <w:num w:numId="3" w16cid:durableId="560671733">
    <w:abstractNumId w:val="23"/>
  </w:num>
  <w:num w:numId="4" w16cid:durableId="1706557637">
    <w:abstractNumId w:val="6"/>
  </w:num>
  <w:num w:numId="5" w16cid:durableId="738282839">
    <w:abstractNumId w:val="5"/>
  </w:num>
  <w:num w:numId="6" w16cid:durableId="1329479722">
    <w:abstractNumId w:val="8"/>
  </w:num>
  <w:num w:numId="7" w16cid:durableId="753864762">
    <w:abstractNumId w:val="21"/>
  </w:num>
  <w:num w:numId="8" w16cid:durableId="1087846562">
    <w:abstractNumId w:val="21"/>
  </w:num>
  <w:num w:numId="9" w16cid:durableId="1880438441">
    <w:abstractNumId w:val="12"/>
  </w:num>
  <w:num w:numId="10" w16cid:durableId="2098360616">
    <w:abstractNumId w:val="3"/>
  </w:num>
  <w:num w:numId="11" w16cid:durableId="593242569">
    <w:abstractNumId w:val="19"/>
  </w:num>
  <w:num w:numId="12" w16cid:durableId="182011670">
    <w:abstractNumId w:val="17"/>
  </w:num>
  <w:num w:numId="13" w16cid:durableId="1491824168">
    <w:abstractNumId w:val="9"/>
  </w:num>
  <w:num w:numId="14" w16cid:durableId="493567221">
    <w:abstractNumId w:val="0"/>
  </w:num>
  <w:num w:numId="15" w16cid:durableId="1664627046">
    <w:abstractNumId w:val="11"/>
  </w:num>
  <w:num w:numId="16" w16cid:durableId="1212767228">
    <w:abstractNumId w:val="20"/>
  </w:num>
  <w:num w:numId="17" w16cid:durableId="114183910">
    <w:abstractNumId w:val="2"/>
  </w:num>
  <w:num w:numId="18" w16cid:durableId="1548566999">
    <w:abstractNumId w:val="13"/>
  </w:num>
  <w:num w:numId="19" w16cid:durableId="406610591">
    <w:abstractNumId w:val="7"/>
  </w:num>
  <w:num w:numId="20" w16cid:durableId="643238955">
    <w:abstractNumId w:val="22"/>
  </w:num>
  <w:num w:numId="21" w16cid:durableId="1856110749">
    <w:abstractNumId w:val="4"/>
  </w:num>
  <w:num w:numId="22" w16cid:durableId="1899591015">
    <w:abstractNumId w:val="10"/>
  </w:num>
  <w:num w:numId="23" w16cid:durableId="1375156505">
    <w:abstractNumId w:val="15"/>
  </w:num>
  <w:num w:numId="24" w16cid:durableId="1216623500">
    <w:abstractNumId w:val="16"/>
  </w:num>
  <w:num w:numId="25" w16cid:durableId="2075152458">
    <w:abstractNumId w:val="1"/>
  </w:num>
  <w:num w:numId="26" w16cid:durableId="18403874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170E1"/>
    <w:rsid w:val="000201EE"/>
    <w:rsid w:val="0002607C"/>
    <w:rsid w:val="00032834"/>
    <w:rsid w:val="00061255"/>
    <w:rsid w:val="00092244"/>
    <w:rsid w:val="00097788"/>
    <w:rsid w:val="000A223C"/>
    <w:rsid w:val="000A3D49"/>
    <w:rsid w:val="000A72F1"/>
    <w:rsid w:val="000A7F71"/>
    <w:rsid w:val="000B2B25"/>
    <w:rsid w:val="000C0725"/>
    <w:rsid w:val="000C20C1"/>
    <w:rsid w:val="000D1A2F"/>
    <w:rsid w:val="000D7C03"/>
    <w:rsid w:val="000F407B"/>
    <w:rsid w:val="00102F98"/>
    <w:rsid w:val="00115872"/>
    <w:rsid w:val="00124DD2"/>
    <w:rsid w:val="00151007"/>
    <w:rsid w:val="001A1F0D"/>
    <w:rsid w:val="001D535D"/>
    <w:rsid w:val="001E0329"/>
    <w:rsid w:val="001E5BBA"/>
    <w:rsid w:val="001F62DB"/>
    <w:rsid w:val="00221368"/>
    <w:rsid w:val="002468CD"/>
    <w:rsid w:val="00264B23"/>
    <w:rsid w:val="002756C9"/>
    <w:rsid w:val="0028438F"/>
    <w:rsid w:val="002A184B"/>
    <w:rsid w:val="002A6F0C"/>
    <w:rsid w:val="002C574D"/>
    <w:rsid w:val="002D6691"/>
    <w:rsid w:val="002D7431"/>
    <w:rsid w:val="002F6933"/>
    <w:rsid w:val="00300736"/>
    <w:rsid w:val="00303CE5"/>
    <w:rsid w:val="00307A4F"/>
    <w:rsid w:val="00307F70"/>
    <w:rsid w:val="003125C2"/>
    <w:rsid w:val="003154F9"/>
    <w:rsid w:val="00353B09"/>
    <w:rsid w:val="00356013"/>
    <w:rsid w:val="003947F9"/>
    <w:rsid w:val="003B7BE1"/>
    <w:rsid w:val="003D0C14"/>
    <w:rsid w:val="003D333E"/>
    <w:rsid w:val="003D35BC"/>
    <w:rsid w:val="003E1415"/>
    <w:rsid w:val="003E16BB"/>
    <w:rsid w:val="003F6EFA"/>
    <w:rsid w:val="003F7DAE"/>
    <w:rsid w:val="004052AA"/>
    <w:rsid w:val="00415236"/>
    <w:rsid w:val="0042797D"/>
    <w:rsid w:val="00434665"/>
    <w:rsid w:val="004361EF"/>
    <w:rsid w:val="004671F7"/>
    <w:rsid w:val="004B7A92"/>
    <w:rsid w:val="004C1FC1"/>
    <w:rsid w:val="004C2646"/>
    <w:rsid w:val="00501775"/>
    <w:rsid w:val="00514111"/>
    <w:rsid w:val="00525118"/>
    <w:rsid w:val="0052781B"/>
    <w:rsid w:val="00541AD3"/>
    <w:rsid w:val="00583933"/>
    <w:rsid w:val="005C0C50"/>
    <w:rsid w:val="005D5570"/>
    <w:rsid w:val="006067A2"/>
    <w:rsid w:val="006145A2"/>
    <w:rsid w:val="0062517E"/>
    <w:rsid w:val="00634261"/>
    <w:rsid w:val="00641D24"/>
    <w:rsid w:val="00646812"/>
    <w:rsid w:val="00647A89"/>
    <w:rsid w:val="00654B92"/>
    <w:rsid w:val="006605A3"/>
    <w:rsid w:val="00664108"/>
    <w:rsid w:val="006A2D08"/>
    <w:rsid w:val="006C3F44"/>
    <w:rsid w:val="00726D9A"/>
    <w:rsid w:val="0077060A"/>
    <w:rsid w:val="007839CF"/>
    <w:rsid w:val="00797BBF"/>
    <w:rsid w:val="007A0B7E"/>
    <w:rsid w:val="007A6D77"/>
    <w:rsid w:val="007B09BF"/>
    <w:rsid w:val="007B4162"/>
    <w:rsid w:val="007D24E1"/>
    <w:rsid w:val="007F076E"/>
    <w:rsid w:val="007F6D01"/>
    <w:rsid w:val="00800A2C"/>
    <w:rsid w:val="0080379A"/>
    <w:rsid w:val="008106BA"/>
    <w:rsid w:val="0085267B"/>
    <w:rsid w:val="008660A5"/>
    <w:rsid w:val="00881D58"/>
    <w:rsid w:val="00887AB7"/>
    <w:rsid w:val="008A4ABA"/>
    <w:rsid w:val="008A4C51"/>
    <w:rsid w:val="008B152B"/>
    <w:rsid w:val="008B2EFC"/>
    <w:rsid w:val="008D28FE"/>
    <w:rsid w:val="00902D87"/>
    <w:rsid w:val="00960333"/>
    <w:rsid w:val="0096142C"/>
    <w:rsid w:val="009678E3"/>
    <w:rsid w:val="009A5386"/>
    <w:rsid w:val="009B196E"/>
    <w:rsid w:val="009B25B1"/>
    <w:rsid w:val="009B4186"/>
    <w:rsid w:val="009B7733"/>
    <w:rsid w:val="009C7E83"/>
    <w:rsid w:val="009D6EF2"/>
    <w:rsid w:val="009F75F3"/>
    <w:rsid w:val="00A04275"/>
    <w:rsid w:val="00A11CFE"/>
    <w:rsid w:val="00A157B6"/>
    <w:rsid w:val="00A43F04"/>
    <w:rsid w:val="00A60668"/>
    <w:rsid w:val="00AA50AF"/>
    <w:rsid w:val="00AC6B1F"/>
    <w:rsid w:val="00AF4871"/>
    <w:rsid w:val="00AF5884"/>
    <w:rsid w:val="00B05E2A"/>
    <w:rsid w:val="00B251F1"/>
    <w:rsid w:val="00B26AE2"/>
    <w:rsid w:val="00B3148A"/>
    <w:rsid w:val="00B37317"/>
    <w:rsid w:val="00B60B65"/>
    <w:rsid w:val="00BC5F97"/>
    <w:rsid w:val="00BD2830"/>
    <w:rsid w:val="00C06F7E"/>
    <w:rsid w:val="00C17AD7"/>
    <w:rsid w:val="00C50C0A"/>
    <w:rsid w:val="00C557AD"/>
    <w:rsid w:val="00C71274"/>
    <w:rsid w:val="00CC039A"/>
    <w:rsid w:val="00CD3BB4"/>
    <w:rsid w:val="00CD74EE"/>
    <w:rsid w:val="00CF0355"/>
    <w:rsid w:val="00D11732"/>
    <w:rsid w:val="00D12487"/>
    <w:rsid w:val="00D45BAC"/>
    <w:rsid w:val="00D51F97"/>
    <w:rsid w:val="00D554DC"/>
    <w:rsid w:val="00D7725C"/>
    <w:rsid w:val="00D93404"/>
    <w:rsid w:val="00DA680A"/>
    <w:rsid w:val="00DC5357"/>
    <w:rsid w:val="00DE194D"/>
    <w:rsid w:val="00DE5969"/>
    <w:rsid w:val="00E03B26"/>
    <w:rsid w:val="00E24FE0"/>
    <w:rsid w:val="00E608C5"/>
    <w:rsid w:val="00EB09E0"/>
    <w:rsid w:val="00EB5585"/>
    <w:rsid w:val="00EB65DF"/>
    <w:rsid w:val="00F00280"/>
    <w:rsid w:val="00F34F05"/>
    <w:rsid w:val="00F445C5"/>
    <w:rsid w:val="00F459E2"/>
    <w:rsid w:val="00F625E8"/>
    <w:rsid w:val="00F7599B"/>
    <w:rsid w:val="00F82CDF"/>
    <w:rsid w:val="00F94573"/>
    <w:rsid w:val="00FB1804"/>
    <w:rsid w:val="00FB6541"/>
    <w:rsid w:val="00FC2A53"/>
    <w:rsid w:val="18AB7D3E"/>
    <w:rsid w:val="194549AD"/>
    <w:rsid w:val="1A8C8E3C"/>
    <w:rsid w:val="21A85760"/>
    <w:rsid w:val="2272E082"/>
    <w:rsid w:val="2958739F"/>
    <w:rsid w:val="52F0BE83"/>
    <w:rsid w:val="5404BEF2"/>
    <w:rsid w:val="561B201E"/>
    <w:rsid w:val="59E6A62D"/>
    <w:rsid w:val="6B7C0D7F"/>
    <w:rsid w:val="7496732E"/>
    <w:rsid w:val="752097FC"/>
    <w:rsid w:val="784F25EE"/>
    <w:rsid w:val="79CF5085"/>
    <w:rsid w:val="7C38C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;"/>
  <w14:docId w14:val="41A2AA4B"/>
  <w15:docId w15:val="{0E2F8E88-3C34-47F5-A32B-7EE4CCF0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oleObject" Target="embeddings/oleObject9.bin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emf"/><Relationship Id="rId30" Type="http://schemas.openxmlformats.org/officeDocument/2006/relationships/oleObject" Target="embeddings/oleObject7.bin"/><Relationship Id="rId35" Type="http://schemas.openxmlformats.org/officeDocument/2006/relationships/image" Target="media/image16.emf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3.xml><?xml version="1.0" encoding="utf-8"?>
<ds:datastoreItem xmlns:ds="http://schemas.openxmlformats.org/officeDocument/2006/customXml" ds:itemID="{B8118B66-BC43-4B8E-AFF1-EF51091865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2084</Words>
  <Characters>11883</Characters>
  <Application>Microsoft Office Word</Application>
  <DocSecurity>0</DocSecurity>
  <Lines>99</Lines>
  <Paragraphs>27</Paragraphs>
  <ScaleCrop>false</ScaleCrop>
  <Company>.</Company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113</cp:revision>
  <dcterms:created xsi:type="dcterms:W3CDTF">2020-02-21T16:55:00Z</dcterms:created>
  <dcterms:modified xsi:type="dcterms:W3CDTF">2022-08-23T02:41:00Z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