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1F9A9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71C39AAA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78115687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4C31731A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2019823E" w14:textId="77777777" w:rsidR="0084477E" w:rsidRDefault="006261D9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DA6372E" w14:textId="77777777" w:rsidR="0084477E" w:rsidRDefault="006261D9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3C9F8B18" w14:textId="77777777" w:rsidR="0084477E" w:rsidRDefault="0084477E">
      <w:pPr>
        <w:rPr>
          <w:sz w:val="28"/>
        </w:rPr>
      </w:pPr>
    </w:p>
    <w:p w14:paraId="4FA7F813" w14:textId="77777777" w:rsidR="0084477E" w:rsidRDefault="0084477E">
      <w:pPr>
        <w:rPr>
          <w:sz w:val="28"/>
        </w:rPr>
      </w:pPr>
    </w:p>
    <w:p w14:paraId="79E4E15E" w14:textId="77777777" w:rsidR="0084477E" w:rsidRDefault="0084477E">
      <w:pPr>
        <w:rPr>
          <w:sz w:val="28"/>
        </w:rPr>
      </w:pPr>
    </w:p>
    <w:p w14:paraId="5CA6C5A3" w14:textId="77777777" w:rsidR="0084477E" w:rsidRDefault="0084477E">
      <w:pPr>
        <w:rPr>
          <w:sz w:val="28"/>
        </w:rPr>
      </w:pPr>
    </w:p>
    <w:p w14:paraId="04F8ED0A" w14:textId="77777777" w:rsidR="0084477E" w:rsidRDefault="006261D9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CAA3E8C" w14:textId="42C6F39A" w:rsidR="0084477E" w:rsidRDefault="0075518F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Rec</w:t>
      </w:r>
      <w:proofErr w:type="spellEnd"/>
      <w:r w:rsidR="006261D9">
        <w:rPr>
          <w:color w:val="4F81BD" w:themeColor="accent1"/>
          <w:sz w:val="44"/>
        </w:rPr>
        <w:t>-Pago</w:t>
      </w:r>
    </w:p>
    <w:p w14:paraId="0A2E5741" w14:textId="77777777" w:rsidR="0084477E" w:rsidRDefault="0084477E">
      <w:pPr>
        <w:jc w:val="right"/>
        <w:rPr>
          <w:color w:val="4F81BD" w:themeColor="accent1"/>
          <w:sz w:val="44"/>
        </w:rPr>
      </w:pPr>
    </w:p>
    <w:p w14:paraId="2ED61CA6" w14:textId="77777777" w:rsidR="0084477E" w:rsidRDefault="006261D9">
      <w:pPr>
        <w:rPr>
          <w:color w:val="4F81BD" w:themeColor="accent1"/>
          <w:sz w:val="44"/>
        </w:rPr>
      </w:pPr>
      <w:r>
        <w:br w:type="page"/>
      </w:r>
    </w:p>
    <w:p w14:paraId="6715E372" w14:textId="77777777" w:rsidR="0084477E" w:rsidRDefault="0084477E">
      <w:pPr>
        <w:rPr>
          <w:b/>
          <w:sz w:val="24"/>
        </w:rPr>
      </w:pPr>
    </w:p>
    <w:sdt>
      <w:sdtPr>
        <w:rPr>
          <w:rFonts w:ascii="Calibri" w:eastAsiaTheme="minorHAnsi" w:hAnsi="Calibri" w:cs="Calibr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4DC36FC5" w14:textId="77777777" w:rsidR="0084477E" w:rsidRPr="006261D9" w:rsidRDefault="006261D9">
          <w:pPr>
            <w:pStyle w:val="TtulodeTDC1"/>
            <w:rPr>
              <w:rFonts w:ascii="Calibri" w:hAnsi="Calibri" w:cs="Calibri"/>
            </w:rPr>
          </w:pPr>
          <w:r w:rsidRPr="006261D9">
            <w:rPr>
              <w:rFonts w:ascii="Calibri" w:hAnsi="Calibri" w:cs="Calibri"/>
            </w:rPr>
            <w:t>Contenido</w:t>
          </w:r>
        </w:p>
        <w:p w14:paraId="75B57E62" w14:textId="77777777" w:rsidR="007A25ED" w:rsidRDefault="006261D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6261D9">
            <w:rPr>
              <w:rFonts w:ascii="Calibri" w:hAnsi="Calibri" w:cs="Calibri"/>
            </w:rPr>
            <w:fldChar w:fldCharType="begin"/>
          </w:r>
          <w:r w:rsidRPr="006261D9">
            <w:rPr>
              <w:rStyle w:val="Enlacedelndice"/>
              <w:rFonts w:ascii="Calibri" w:hAnsi="Calibri" w:cs="Calibri"/>
            </w:rPr>
            <w:instrText>TOC \z \o "1-3" \u \h</w:instrText>
          </w:r>
          <w:r w:rsidRPr="006261D9">
            <w:rPr>
              <w:rStyle w:val="Enlacedelndice"/>
            </w:rPr>
            <w:fldChar w:fldCharType="separate"/>
          </w:r>
          <w:hyperlink w:anchor="_Toc11085655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ALCANCE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_Toc110856559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EBE674E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Requerimientos de negocio asociados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798DFA91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Actividades de negocio relacionadas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56D287B5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2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Requerimiento especifico de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5AD0E7B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3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Consideraciones para la construcción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3B117BD2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4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Diagrama de Componentes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4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8C7F9C9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2.1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Descripcion de Componentes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4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AC66D56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6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Diagrama de Despliegue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_Toc110856566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5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95D4380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7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_Toc110856567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5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9F35560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8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4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ESPECIFICACION DEL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_Toc110856568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6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71F0F7B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5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ESPECIFICACION DE OPERACIÓN DEL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8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DA19FB9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5.1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Ejecutar 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8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C796554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DEFINICIÓN DE LA MENSAJERÍA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83141BA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2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MensajeEntradaEjecutarPago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4B339EF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3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MensajeSalidaEjecutarPago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AC27CF6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4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240BBDE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6.4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Recibos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873E69A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6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6.4.1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Recibo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_Toc110856576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1626935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7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6.5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Datos Adicionales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_Toc110856577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376ABFC4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8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6.5.1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DatoAdicional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_Toc110856578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54B8DCF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6.6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ListasSelección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E8C07B5" w14:textId="77777777" w:rsidR="007A25ED" w:rsidRDefault="0099140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6.6.1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ListaSeleccion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D106580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7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Servicios Web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912A28F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2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8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Anexos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AF33799" w14:textId="77777777" w:rsidR="007A25ED" w:rsidRDefault="009914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3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9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Información del Documento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FA88E6C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4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9.1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Historial de Cambios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706C94A8" w14:textId="77777777" w:rsidR="007A25ED" w:rsidRDefault="009914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9.2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Control de Verificaciones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52356FA" w14:textId="77777777" w:rsidR="0084477E" w:rsidRPr="006261D9" w:rsidRDefault="006261D9">
          <w:pPr>
            <w:pStyle w:val="TDC2"/>
            <w:tabs>
              <w:tab w:val="right" w:leader="dot" w:pos="8504"/>
            </w:tabs>
            <w:rPr>
              <w:rFonts w:ascii="Calibri" w:hAnsi="Calibri" w:cs="Calibri"/>
            </w:rPr>
          </w:pPr>
          <w:r w:rsidRPr="006261D9">
            <w:rPr>
              <w:rFonts w:ascii="Calibri" w:hAnsi="Calibri" w:cs="Calibri"/>
            </w:rPr>
            <w:fldChar w:fldCharType="end"/>
          </w:r>
        </w:p>
      </w:sdtContent>
    </w:sdt>
    <w:p w14:paraId="17CC9EFF" w14:textId="77777777" w:rsidR="0084477E" w:rsidRPr="006261D9" w:rsidRDefault="006261D9">
      <w:pPr>
        <w:rPr>
          <w:rFonts w:ascii="Calibri" w:hAnsi="Calibri" w:cs="Calibri"/>
          <w:color w:val="4F81BD" w:themeColor="accent1"/>
        </w:rPr>
      </w:pPr>
      <w:r w:rsidRPr="006261D9">
        <w:rPr>
          <w:rFonts w:ascii="Calibri" w:hAnsi="Calibri" w:cs="Calibri"/>
        </w:rPr>
        <w:br w:type="page"/>
      </w:r>
    </w:p>
    <w:p w14:paraId="1FFC5EE0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0" w:name="_Toc44312072"/>
      <w:bookmarkStart w:id="1" w:name="_Toc110856559"/>
      <w:r w:rsidRPr="006261D9">
        <w:rPr>
          <w:rFonts w:ascii="Calibri" w:hAnsi="Calibri" w:cs="Calibri"/>
        </w:rPr>
        <w:lastRenderedPageBreak/>
        <w:t>ALCANCE</w:t>
      </w:r>
      <w:bookmarkEnd w:id="0"/>
      <w:bookmarkEnd w:id="1"/>
    </w:p>
    <w:p w14:paraId="2FD080BB" w14:textId="77777777" w:rsidR="0084477E" w:rsidRPr="006261D9" w:rsidRDefault="006261D9">
      <w:p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 xml:space="preserve">Este servicio es encargado de realizar la orquestación agnóstica de los pagos dentro del proceso de Recaudaciones. Entre sus responsabilidades están las validaciones previas, registrar el pago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bancario, registrar el pago en el proveedor y disparar reversos automáticos en el caso de errores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 y/o proveedor.</w:t>
      </w:r>
    </w:p>
    <w:p w14:paraId="6CE7591A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2" w:name="_Toc44312074"/>
      <w:bookmarkStart w:id="3" w:name="_Toc110856560"/>
      <w:r w:rsidRPr="006261D9">
        <w:rPr>
          <w:rFonts w:ascii="Calibri" w:hAnsi="Calibri" w:cs="Calibri"/>
        </w:rP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84477E" w:rsidRPr="006261D9" w14:paraId="4C31C84B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02522C1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25731D25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Proceso</w:t>
            </w:r>
          </w:p>
        </w:tc>
      </w:tr>
      <w:tr w:rsidR="0084477E" w:rsidRPr="006261D9" w14:paraId="50F548A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il"/>
              <w:left w:val="nil"/>
              <w:bottom w:val="nil"/>
            </w:tcBorders>
          </w:tcPr>
          <w:p w14:paraId="2CDDCA67" w14:textId="77777777" w:rsidR="0084477E" w:rsidRPr="006261D9" w:rsidRDefault="006261D9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rFonts w:ascii="Calibri" w:hAnsi="Calibri" w:cs="Calibri"/>
                <w:bCs w:val="0"/>
              </w:rPr>
            </w:pPr>
            <w:r w:rsidRPr="006261D9">
              <w:rPr>
                <w:rFonts w:ascii="Calibri" w:eastAsia="Calibri" w:hAnsi="Calibri" w:cs="Calibri"/>
                <w:b w:val="0"/>
              </w:rPr>
              <w:t>Implementar servicio agnóstico que orqueste los pagos en el proceso de Recaudaciones.</w:t>
            </w:r>
          </w:p>
        </w:tc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53AA8D23" w14:textId="494914B2" w:rsidR="0084477E" w:rsidRPr="006261D9" w:rsidRDefault="0075518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iCs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i/>
                <w:iCs/>
              </w:rPr>
              <w:t>Rec</w:t>
            </w:r>
            <w:proofErr w:type="spellEnd"/>
            <w:r w:rsidR="006261D9" w:rsidRPr="006261D9">
              <w:rPr>
                <w:rFonts w:ascii="Calibri" w:eastAsia="Calibri" w:hAnsi="Calibri" w:cs="Calibri"/>
                <w:b/>
                <w:bCs/>
                <w:i/>
                <w:iCs/>
              </w:rPr>
              <w:t>-Pago</w:t>
            </w:r>
          </w:p>
        </w:tc>
      </w:tr>
    </w:tbl>
    <w:p w14:paraId="6CF075A5" w14:textId="77777777" w:rsidR="0084477E" w:rsidRPr="006261D9" w:rsidRDefault="0084477E">
      <w:pPr>
        <w:rPr>
          <w:rFonts w:ascii="Calibri" w:hAnsi="Calibri" w:cs="Calibri"/>
        </w:rPr>
      </w:pPr>
    </w:p>
    <w:p w14:paraId="5FDE3260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" w:name="_Toc44312075"/>
      <w:bookmarkStart w:id="5" w:name="_Toc110856561"/>
      <w:r w:rsidRPr="006261D9">
        <w:rPr>
          <w:rFonts w:ascii="Calibri" w:hAnsi="Calibri" w:cs="Calibri"/>
          <w:b w:val="0"/>
        </w:rPr>
        <w:t>Actividades de negocio relacionadas</w:t>
      </w:r>
      <w:bookmarkEnd w:id="4"/>
      <w:bookmarkEnd w:id="5"/>
    </w:p>
    <w:p w14:paraId="6A3F7B64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84477E" w:rsidRPr="006261D9" w14:paraId="6032FCF1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06DA87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9E47762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CC4AD23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Operación</w:t>
            </w:r>
          </w:p>
        </w:tc>
      </w:tr>
      <w:tr w:rsidR="0084477E" w:rsidRPr="006261D9" w14:paraId="615B85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929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EABE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</w:rPr>
            </w:pPr>
            <w:r w:rsidRPr="006261D9">
              <w:rPr>
                <w:rFonts w:ascii="Calibri" w:eastAsia="Calibri" w:hAnsi="Calibri" w:cs="Calibri"/>
                <w:b/>
                <w:i/>
              </w:rPr>
              <w:t xml:space="preserve">Registra el pago de una recaudación en el </w:t>
            </w:r>
            <w:proofErr w:type="spellStart"/>
            <w:r w:rsidRPr="006261D9">
              <w:rPr>
                <w:rFonts w:ascii="Calibri" w:eastAsia="Calibri" w:hAnsi="Calibri" w:cs="Calibri"/>
                <w:b/>
                <w:i/>
              </w:rPr>
              <w:t>core</w:t>
            </w:r>
            <w:proofErr w:type="spellEnd"/>
            <w:r w:rsidRPr="006261D9">
              <w:rPr>
                <w:rFonts w:ascii="Calibri" w:eastAsia="Calibri" w:hAnsi="Calibri" w:cs="Calibri"/>
                <w:b/>
                <w:i/>
              </w:rPr>
              <w:t xml:space="preserve"> bancario y en proveedor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8232" w14:textId="3F2D2B4D" w:rsidR="0084477E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process</w:t>
            </w:r>
            <w:r w:rsidRPr="00881893">
              <w:rPr>
                <w:rFonts w:ascii="Calibri" w:eastAsia="Calibri" w:hAnsi="Calibri" w:cs="Calibri"/>
                <w:b/>
              </w:rPr>
              <w:t>Message</w:t>
            </w:r>
            <w:proofErr w:type="spellEnd"/>
          </w:p>
        </w:tc>
      </w:tr>
    </w:tbl>
    <w:p w14:paraId="0F25973F" w14:textId="77777777" w:rsidR="0084477E" w:rsidRPr="006261D9" w:rsidRDefault="0084477E">
      <w:pPr>
        <w:rPr>
          <w:rFonts w:ascii="Calibri" w:hAnsi="Calibri" w:cs="Calibri"/>
        </w:rPr>
      </w:pPr>
    </w:p>
    <w:p w14:paraId="30281697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6" w:name="_Toc44312076"/>
      <w:bookmarkStart w:id="7" w:name="_Toc110856562"/>
      <w:r w:rsidRPr="006261D9">
        <w:rPr>
          <w:rFonts w:ascii="Calibri" w:hAnsi="Calibri" w:cs="Calibri"/>
          <w:b w:val="0"/>
        </w:rPr>
        <w:t>Requerimiento especifico de servicio</w:t>
      </w:r>
      <w:bookmarkEnd w:id="6"/>
      <w:bookmarkEnd w:id="7"/>
    </w:p>
    <w:p w14:paraId="0CF77C5F" w14:textId="77777777" w:rsidR="0084477E" w:rsidRPr="006261D9" w:rsidRDefault="006261D9">
      <w:p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>Se requiere que el servicio posea las siguientes características no funcionales</w:t>
      </w:r>
    </w:p>
    <w:p w14:paraId="0D6AF001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6261D9">
        <w:rPr>
          <w:rFonts w:ascii="Calibri" w:hAnsi="Calibri" w:cs="Calibri"/>
          <w:bCs/>
        </w:rPr>
        <w:t xml:space="preserve">Implementación en </w:t>
      </w:r>
      <w:proofErr w:type="spellStart"/>
      <w:r w:rsidRPr="006261D9">
        <w:rPr>
          <w:rFonts w:ascii="Calibri" w:hAnsi="Calibri" w:cs="Calibri"/>
          <w:bCs/>
        </w:rPr>
        <w:t>Quarkus</w:t>
      </w:r>
      <w:proofErr w:type="spellEnd"/>
      <w:r w:rsidRPr="006261D9">
        <w:rPr>
          <w:rFonts w:ascii="Calibri" w:hAnsi="Calibri" w:cs="Calibri"/>
          <w:bCs/>
        </w:rPr>
        <w:t xml:space="preserve"> y Java 11</w:t>
      </w:r>
    </w:p>
    <w:p w14:paraId="5A85FF46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6261D9">
        <w:rPr>
          <w:rFonts w:ascii="Calibri" w:hAnsi="Calibri" w:cs="Calibri"/>
          <w:bCs/>
        </w:rPr>
        <w:t xml:space="preserve">Despliegue en </w:t>
      </w:r>
      <w:proofErr w:type="spellStart"/>
      <w:r w:rsidRPr="006261D9">
        <w:rPr>
          <w:rFonts w:ascii="Calibri" w:hAnsi="Calibri" w:cs="Calibri"/>
          <w:bCs/>
        </w:rPr>
        <w:t>Openshift</w:t>
      </w:r>
      <w:proofErr w:type="spellEnd"/>
    </w:p>
    <w:p w14:paraId="619F0103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6261D9">
        <w:rPr>
          <w:rFonts w:ascii="Calibri" w:hAnsi="Calibri" w:cs="Calibri"/>
          <w:bCs/>
        </w:rPr>
        <w:t xml:space="preserve">Exposición a través de mensajería utilizando IBM MQ, aplicando el patrón </w:t>
      </w:r>
      <w:proofErr w:type="spellStart"/>
      <w:r w:rsidRPr="006261D9">
        <w:rPr>
          <w:rFonts w:ascii="Calibri" w:hAnsi="Calibri" w:cs="Calibri"/>
          <w:bCs/>
        </w:rPr>
        <w:t>Request</w:t>
      </w:r>
      <w:proofErr w:type="spellEnd"/>
      <w:r w:rsidRPr="006261D9">
        <w:rPr>
          <w:rFonts w:ascii="Calibri" w:hAnsi="Calibri" w:cs="Calibri"/>
          <w:bCs/>
        </w:rPr>
        <w:t>/</w:t>
      </w:r>
      <w:proofErr w:type="spellStart"/>
      <w:r w:rsidRPr="006261D9">
        <w:rPr>
          <w:rFonts w:ascii="Calibri" w:hAnsi="Calibri" w:cs="Calibri"/>
          <w:bCs/>
        </w:rPr>
        <w:t>Reply</w:t>
      </w:r>
      <w:proofErr w:type="spellEnd"/>
    </w:p>
    <w:p w14:paraId="2BF6AF1A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6261D9">
        <w:rPr>
          <w:rFonts w:ascii="Calibri" w:hAnsi="Calibri" w:cs="Calibri"/>
        </w:rPr>
        <w:t>Manejo de excepciones para control de errores.</w:t>
      </w:r>
    </w:p>
    <w:p w14:paraId="31A83836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proofErr w:type="spellStart"/>
      <w:r w:rsidRPr="006261D9">
        <w:rPr>
          <w:rFonts w:ascii="Calibri" w:hAnsi="Calibri" w:cs="Calibri"/>
        </w:rPr>
        <w:t>Logging</w:t>
      </w:r>
      <w:proofErr w:type="spellEnd"/>
      <w:r w:rsidRPr="006261D9">
        <w:rPr>
          <w:rFonts w:ascii="Calibri" w:hAnsi="Calibri" w:cs="Calibri"/>
        </w:rPr>
        <w:t xml:space="preserve"> de información relacionada a las transacciones</w:t>
      </w:r>
    </w:p>
    <w:p w14:paraId="1D813933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  <w:color w:val="auto"/>
        </w:rPr>
      </w:pPr>
      <w:bookmarkStart w:id="8" w:name="_Toc44312077"/>
      <w:bookmarkStart w:id="9" w:name="_Toc110856563"/>
      <w:r w:rsidRPr="006261D9">
        <w:rPr>
          <w:rFonts w:ascii="Calibri" w:hAnsi="Calibri" w:cs="Calibri"/>
          <w:b w:val="0"/>
        </w:rPr>
        <w:t>Consideraciones para la construcción</w:t>
      </w:r>
      <w:bookmarkEnd w:id="8"/>
      <w:bookmarkEnd w:id="9"/>
    </w:p>
    <w:p w14:paraId="017C1B3E" w14:textId="77777777" w:rsidR="0084477E" w:rsidRPr="006261D9" w:rsidRDefault="006261D9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>Se desea implementar un servicio en QUARKUS que escuche una cola MQ y atienda las transacciones de Pago del proceso de Recaudaciones.</w:t>
      </w:r>
    </w:p>
    <w:p w14:paraId="112DD877" w14:textId="77777777" w:rsidR="0084477E" w:rsidRPr="006261D9" w:rsidRDefault="006261D9">
      <w:pPr>
        <w:spacing w:after="0" w:line="240" w:lineRule="auto"/>
        <w:rPr>
          <w:rFonts w:ascii="Calibri" w:hAnsi="Calibri" w:cs="Calibri"/>
        </w:rPr>
      </w:pPr>
      <w:r w:rsidRPr="006261D9">
        <w:rPr>
          <w:rFonts w:ascii="Calibri" w:hAnsi="Calibri" w:cs="Calibri"/>
        </w:rPr>
        <w:br w:type="page"/>
      </w:r>
    </w:p>
    <w:p w14:paraId="26D616E3" w14:textId="77777777" w:rsidR="005A4118" w:rsidRDefault="09A14708">
      <w:pPr>
        <w:pStyle w:val="Ttulo1"/>
        <w:rPr>
          <w:rFonts w:ascii="Calibri" w:hAnsi="Calibri" w:cs="Calibri"/>
        </w:rPr>
      </w:pPr>
      <w:bookmarkStart w:id="10" w:name="_Toc110856564"/>
      <w:bookmarkStart w:id="11" w:name="_Toc44312078"/>
      <w:r w:rsidRPr="7903933F">
        <w:rPr>
          <w:rFonts w:ascii="Calibri" w:hAnsi="Calibri" w:cs="Calibri"/>
        </w:rPr>
        <w:lastRenderedPageBreak/>
        <w:t>Diagrama de Componentes</w:t>
      </w:r>
      <w:bookmarkEnd w:id="10"/>
    </w:p>
    <w:p w14:paraId="7E38D6A5" w14:textId="2B603CF2" w:rsidR="005A4118" w:rsidRDefault="7903933F" w:rsidP="7903933F">
      <w:pPr>
        <w:keepNext/>
        <w:jc w:val="center"/>
      </w:pPr>
      <w:r>
        <w:rPr>
          <w:noProof/>
        </w:rPr>
        <w:drawing>
          <wp:inline distT="0" distB="0" distL="0" distR="0" wp14:anchorId="40864527" wp14:editId="26F0E5F8">
            <wp:extent cx="4572000" cy="3038475"/>
            <wp:effectExtent l="0" t="0" r="0" b="0"/>
            <wp:docPr id="720134286" name="Imagen 72013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67C5" w14:textId="77777777" w:rsidR="005A4118" w:rsidRDefault="005A4118" w:rsidP="005A4118">
      <w:pPr>
        <w:pStyle w:val="Descripcin"/>
        <w:jc w:val="center"/>
        <w:rPr>
          <w:rFonts w:ascii="Calibri" w:hAnsi="Calibri" w:cs="Calibri"/>
          <w:b/>
          <w:i w:val="0"/>
        </w:rPr>
      </w:pPr>
      <w:r w:rsidRPr="005A4118">
        <w:rPr>
          <w:rFonts w:ascii="Calibri" w:hAnsi="Calibri" w:cs="Calibri"/>
          <w:b/>
          <w:i w:val="0"/>
        </w:rPr>
        <w:t xml:space="preserve">Ilustración </w:t>
      </w:r>
      <w:r w:rsidRPr="005A4118">
        <w:rPr>
          <w:rFonts w:ascii="Calibri" w:hAnsi="Calibri" w:cs="Calibri"/>
          <w:b/>
          <w:i w:val="0"/>
        </w:rPr>
        <w:fldChar w:fldCharType="begin"/>
      </w:r>
      <w:r w:rsidRPr="005A4118">
        <w:rPr>
          <w:rFonts w:ascii="Calibri" w:hAnsi="Calibri" w:cs="Calibri"/>
          <w:b/>
          <w:i w:val="0"/>
        </w:rPr>
        <w:instrText xml:space="preserve"> SEQ Ilustración \* ARABIC </w:instrText>
      </w:r>
      <w:r w:rsidRPr="005A4118">
        <w:rPr>
          <w:rFonts w:ascii="Calibri" w:hAnsi="Calibri" w:cs="Calibri"/>
          <w:b/>
          <w:i w:val="0"/>
        </w:rPr>
        <w:fldChar w:fldCharType="separate"/>
      </w:r>
      <w:r w:rsidR="00764BF4">
        <w:rPr>
          <w:rFonts w:ascii="Calibri" w:hAnsi="Calibri" w:cs="Calibri"/>
          <w:b/>
          <w:i w:val="0"/>
          <w:noProof/>
        </w:rPr>
        <w:t>1</w:t>
      </w:r>
      <w:r w:rsidRPr="005A4118">
        <w:rPr>
          <w:rFonts w:ascii="Calibri" w:hAnsi="Calibri" w:cs="Calibri"/>
          <w:b/>
          <w:i w:val="0"/>
        </w:rPr>
        <w:fldChar w:fldCharType="end"/>
      </w:r>
      <w:r w:rsidRPr="005A4118">
        <w:rPr>
          <w:rFonts w:ascii="Calibri" w:hAnsi="Calibri" w:cs="Calibri"/>
          <w:b/>
          <w:i w:val="0"/>
        </w:rPr>
        <w:t>: Diag. Comp.</w:t>
      </w:r>
      <w:r>
        <w:rPr>
          <w:rFonts w:ascii="Calibri" w:hAnsi="Calibri" w:cs="Calibri"/>
          <w:b/>
          <w:i w:val="0"/>
        </w:rPr>
        <w:t xml:space="preserve"> </w:t>
      </w:r>
      <w:r w:rsidRPr="005A4118">
        <w:rPr>
          <w:rFonts w:ascii="Calibri" w:hAnsi="Calibri" w:cs="Calibri"/>
          <w:b/>
          <w:i w:val="0"/>
        </w:rPr>
        <w:t>PAGO</w:t>
      </w:r>
    </w:p>
    <w:p w14:paraId="498CE17C" w14:textId="23CE88BD" w:rsidR="005A4118" w:rsidRPr="005A4118" w:rsidRDefault="00806D48" w:rsidP="005A4118">
      <w:pPr>
        <w:jc w:val="center"/>
      </w:pPr>
      <w:r>
        <w:object w:dxaOrig="2941" w:dyaOrig="811" w14:anchorId="45607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pt;height:40.5pt" o:ole="">
            <v:imagedata r:id="rId13" o:title=""/>
          </v:shape>
          <o:OLEObject Type="Embed" ProgID="Package" ShapeID="_x0000_i1025" DrawAspect="Content" ObjectID="_1722699258" r:id="rId14"/>
        </w:object>
      </w:r>
    </w:p>
    <w:p w14:paraId="3CB3219F" w14:textId="77777777" w:rsidR="005A4118" w:rsidRDefault="005A4118" w:rsidP="005A4118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2" w:name="_Toc110856565"/>
      <w:proofErr w:type="spellStart"/>
      <w:r>
        <w:rPr>
          <w:rFonts w:ascii="Calibri" w:hAnsi="Calibri" w:cs="Calibri"/>
        </w:rPr>
        <w:t>Descripcion</w:t>
      </w:r>
      <w:proofErr w:type="spellEnd"/>
      <w:r>
        <w:rPr>
          <w:rFonts w:ascii="Calibri" w:hAnsi="Calibri" w:cs="Calibri"/>
        </w:rPr>
        <w:t xml:space="preserve"> de Componentes</w:t>
      </w:r>
      <w:bookmarkEnd w:id="12"/>
    </w:p>
    <w:p w14:paraId="28826C31" w14:textId="77777777" w:rsidR="007629BB" w:rsidRPr="007629BB" w:rsidRDefault="007629BB" w:rsidP="007629BB">
      <w:pPr>
        <w:pStyle w:val="Prrafodelista"/>
        <w:rPr>
          <w:rFonts w:ascii="Calibri" w:hAnsi="Calibri" w:cs="Calibri"/>
        </w:rPr>
      </w:pPr>
    </w:p>
    <w:p w14:paraId="6F96EE15" w14:textId="1F26A486" w:rsidR="005A4118" w:rsidRPr="00E26123" w:rsidRDefault="00E26123" w:rsidP="005A4118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Bank </w:t>
      </w:r>
      <w:proofErr w:type="spellStart"/>
      <w:r>
        <w:rPr>
          <w:rFonts w:ascii="Calibri" w:hAnsi="Calibri" w:cs="Calibri"/>
          <w:b/>
        </w:rPr>
        <w:t>component</w:t>
      </w:r>
      <w:proofErr w:type="spellEnd"/>
      <w:r>
        <w:rPr>
          <w:rFonts w:ascii="Calibri" w:hAnsi="Calibri" w:cs="Calibri"/>
          <w:b/>
        </w:rPr>
        <w:t xml:space="preserve"> 1</w:t>
      </w:r>
    </w:p>
    <w:p w14:paraId="0C388342" w14:textId="2E74CA1E" w:rsidR="00E26123" w:rsidRDefault="00E26123" w:rsidP="00E26123">
      <w:pPr>
        <w:pStyle w:val="Prrafodelista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Queue</w:t>
      </w:r>
      <w:proofErr w:type="spellEnd"/>
      <w:r>
        <w:rPr>
          <w:rFonts w:ascii="Calibri" w:hAnsi="Calibri" w:cs="Calibri"/>
        </w:rPr>
        <w:t xml:space="preserve"> Manager </w:t>
      </w:r>
      <w:proofErr w:type="spellStart"/>
      <w:r>
        <w:rPr>
          <w:rFonts w:ascii="Calibri" w:hAnsi="Calibri" w:cs="Calibri"/>
        </w:rPr>
        <w:t>RecMSCoreQueues</w:t>
      </w:r>
      <w:proofErr w:type="spellEnd"/>
      <w:r>
        <w:rPr>
          <w:rFonts w:ascii="Calibri" w:hAnsi="Calibri" w:cs="Calibri"/>
        </w:rPr>
        <w:t xml:space="preserve">, </w:t>
      </w:r>
      <w:r w:rsidR="0075518F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 w:rsidR="000D44E5">
        <w:rPr>
          <w:rFonts w:ascii="Calibri" w:hAnsi="Calibri" w:cs="Calibri"/>
        </w:rPr>
        <w:t>, su consumidor será el ser</w:t>
      </w:r>
      <w:r>
        <w:rPr>
          <w:rFonts w:ascii="Calibri" w:hAnsi="Calibri" w:cs="Calibri"/>
        </w:rPr>
        <w:t>v</w:t>
      </w:r>
      <w:r w:rsidR="000D44E5">
        <w:rPr>
          <w:rFonts w:ascii="Calibri" w:hAnsi="Calibri" w:cs="Calibri"/>
        </w:rPr>
        <w:t>ic</w:t>
      </w:r>
      <w:r>
        <w:rPr>
          <w:rFonts w:ascii="Calibri" w:hAnsi="Calibri" w:cs="Calibri"/>
        </w:rPr>
        <w:t xml:space="preserve">io </w:t>
      </w:r>
      <w:proofErr w:type="spellStart"/>
      <w:r w:rsidR="0075518F">
        <w:rPr>
          <w:rFonts w:ascii="Calibri" w:hAnsi="Calibri" w:cs="Calibri"/>
        </w:rPr>
        <w:t>Rec</w:t>
      </w:r>
      <w:proofErr w:type="spellEnd"/>
      <w:r w:rsidRPr="00E26123">
        <w:rPr>
          <w:rFonts w:ascii="Calibri" w:hAnsi="Calibri" w:cs="Calibri"/>
        </w:rPr>
        <w:t>-Pago</w:t>
      </w:r>
      <w:r>
        <w:rPr>
          <w:rFonts w:ascii="Calibri" w:hAnsi="Calibri" w:cs="Calibri"/>
        </w:rPr>
        <w:t>.</w:t>
      </w:r>
    </w:p>
    <w:p w14:paraId="1226B8E0" w14:textId="77777777" w:rsidR="00033139" w:rsidRPr="00E26123" w:rsidRDefault="00033139" w:rsidP="00E26123">
      <w:pPr>
        <w:pStyle w:val="Prrafodelista"/>
        <w:rPr>
          <w:rFonts w:ascii="Calibri" w:hAnsi="Calibri" w:cs="Calibri"/>
        </w:rPr>
      </w:pPr>
    </w:p>
    <w:p w14:paraId="6F10368B" w14:textId="77777777" w:rsidR="005A4118" w:rsidRDefault="001926B2" w:rsidP="00E26123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Bus</w:t>
      </w:r>
      <w:r w:rsidR="00E26123" w:rsidRPr="00E26123">
        <w:rPr>
          <w:rFonts w:ascii="Calibri" w:hAnsi="Calibri" w:cs="Calibri"/>
          <w:b/>
        </w:rPr>
        <w:t>ine</w:t>
      </w:r>
      <w:r>
        <w:rPr>
          <w:rFonts w:ascii="Calibri" w:hAnsi="Calibri" w:cs="Calibri"/>
          <w:b/>
        </w:rPr>
        <w:t>s</w:t>
      </w:r>
      <w:r w:rsidR="00E26123" w:rsidRPr="00E26123">
        <w:rPr>
          <w:rFonts w:ascii="Calibri" w:hAnsi="Calibri" w:cs="Calibri"/>
          <w:b/>
        </w:rPr>
        <w:t xml:space="preserve">s </w:t>
      </w:r>
      <w:proofErr w:type="spellStart"/>
      <w:r w:rsidR="00E26123" w:rsidRPr="00E26123">
        <w:rPr>
          <w:rFonts w:ascii="Calibri" w:hAnsi="Calibri" w:cs="Calibri"/>
          <w:b/>
        </w:rPr>
        <w:t>Layer</w:t>
      </w:r>
      <w:proofErr w:type="spellEnd"/>
    </w:p>
    <w:p w14:paraId="5C095BD8" w14:textId="4C35577A" w:rsidR="00E26123" w:rsidRDefault="00E26123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E26123">
        <w:rPr>
          <w:rFonts w:ascii="Calibri" w:hAnsi="Calibri" w:cs="Calibri"/>
        </w:rPr>
        <w:t>Microserv</w:t>
      </w:r>
      <w:r>
        <w:rPr>
          <w:rFonts w:ascii="Calibri" w:hAnsi="Calibri" w:cs="Calibri"/>
        </w:rPr>
        <w:t xml:space="preserve">icio </w:t>
      </w:r>
      <w:proofErr w:type="spellStart"/>
      <w:r>
        <w:rPr>
          <w:rFonts w:ascii="Calibri" w:hAnsi="Calibri" w:cs="Calibri"/>
        </w:rPr>
        <w:t>Rec</w:t>
      </w:r>
      <w:r w:rsidR="00542A71">
        <w:rPr>
          <w:rFonts w:ascii="Calibri" w:hAnsi="Calibri" w:cs="Calibri"/>
        </w:rPr>
        <w:t>MS</w:t>
      </w:r>
      <w:proofErr w:type="spellEnd"/>
      <w:r w:rsidR="00542A71">
        <w:rPr>
          <w:rFonts w:ascii="Calibri" w:hAnsi="Calibri" w:cs="Calibri"/>
        </w:rPr>
        <w:t xml:space="preserve">-Core Pago. Ejecutar </w:t>
      </w:r>
      <w:r w:rsidR="002E68EF">
        <w:rPr>
          <w:rFonts w:ascii="Calibri" w:hAnsi="Calibri" w:cs="Calibri"/>
        </w:rPr>
        <w:t>Pago,</w:t>
      </w:r>
      <w:r w:rsidR="002E68EF" w:rsidRPr="006261D9">
        <w:rPr>
          <w:rFonts w:ascii="Calibri" w:hAnsi="Calibri" w:cs="Calibri"/>
        </w:rPr>
        <w:t xml:space="preserve"> registrar el pago en el </w:t>
      </w:r>
      <w:proofErr w:type="spellStart"/>
      <w:r w:rsidR="002E68EF" w:rsidRPr="006261D9">
        <w:rPr>
          <w:rFonts w:ascii="Calibri" w:hAnsi="Calibri" w:cs="Calibri"/>
        </w:rPr>
        <w:t>core</w:t>
      </w:r>
      <w:proofErr w:type="spellEnd"/>
      <w:r w:rsidR="002E68EF" w:rsidRPr="006261D9">
        <w:rPr>
          <w:rFonts w:ascii="Calibri" w:hAnsi="Calibri" w:cs="Calibri"/>
        </w:rPr>
        <w:t xml:space="preserve"> bancario, re</w:t>
      </w:r>
      <w:r w:rsidR="002E68EF">
        <w:rPr>
          <w:rFonts w:ascii="Calibri" w:hAnsi="Calibri" w:cs="Calibri"/>
        </w:rPr>
        <w:t>gistrar el pago en el proveedor.</w:t>
      </w:r>
    </w:p>
    <w:p w14:paraId="728F24A4" w14:textId="77777777" w:rsidR="00033139" w:rsidRDefault="00033139" w:rsidP="00033139">
      <w:pPr>
        <w:pStyle w:val="Prrafodelista"/>
        <w:ind w:left="1080"/>
        <w:rPr>
          <w:rFonts w:ascii="Calibri" w:hAnsi="Calibri" w:cs="Calibri"/>
        </w:rPr>
      </w:pPr>
    </w:p>
    <w:p w14:paraId="05C02AD2" w14:textId="6EE88945" w:rsidR="00033139" w:rsidRPr="00032145" w:rsidRDefault="044CE100" w:rsidP="00032145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7903933F">
        <w:rPr>
          <w:rFonts w:ascii="Calibri" w:hAnsi="Calibri" w:cs="Calibri"/>
        </w:rPr>
        <w:t xml:space="preserve">Microservicio </w:t>
      </w:r>
      <w:proofErr w:type="spellStart"/>
      <w:r w:rsidRPr="7903933F">
        <w:rPr>
          <w:rFonts w:ascii="Calibri" w:hAnsi="Calibri" w:cs="Calibri"/>
        </w:rPr>
        <w:t>RecMS</w:t>
      </w:r>
      <w:proofErr w:type="spellEnd"/>
      <w:r w:rsidRPr="7903933F">
        <w:rPr>
          <w:rFonts w:ascii="Calibri" w:hAnsi="Calibri" w:cs="Calibri"/>
        </w:rPr>
        <w:t>-Core Reverso General</w:t>
      </w:r>
      <w:r w:rsidR="26A53033" w:rsidRPr="7903933F">
        <w:rPr>
          <w:rFonts w:ascii="Calibri" w:hAnsi="Calibri" w:cs="Calibri"/>
        </w:rPr>
        <w:t xml:space="preserve">, en el caso de errores en el </w:t>
      </w:r>
      <w:proofErr w:type="spellStart"/>
      <w:r w:rsidR="26A53033" w:rsidRPr="7903933F">
        <w:rPr>
          <w:rFonts w:ascii="Calibri" w:hAnsi="Calibri" w:cs="Calibri"/>
        </w:rPr>
        <w:t>core</w:t>
      </w:r>
      <w:proofErr w:type="spellEnd"/>
      <w:r w:rsidR="26A53033" w:rsidRPr="7903933F">
        <w:rPr>
          <w:rFonts w:ascii="Calibri" w:hAnsi="Calibri" w:cs="Calibri"/>
        </w:rPr>
        <w:t xml:space="preserve"> bancario y/o </w:t>
      </w:r>
      <w:r w:rsidR="002F4BAB" w:rsidRPr="7903933F">
        <w:rPr>
          <w:rFonts w:ascii="Calibri" w:hAnsi="Calibri" w:cs="Calibri"/>
        </w:rPr>
        <w:t>proveedo</w:t>
      </w:r>
      <w:r w:rsidR="002F4BAB">
        <w:rPr>
          <w:rFonts w:ascii="Calibri" w:hAnsi="Calibri" w:cs="Calibri"/>
        </w:rPr>
        <w:t>r</w:t>
      </w:r>
      <w:r w:rsidR="002F4BAB" w:rsidRPr="7903933F">
        <w:rPr>
          <w:rFonts w:ascii="Calibri" w:hAnsi="Calibri" w:cs="Calibri"/>
        </w:rPr>
        <w:t xml:space="preserve"> realiza</w:t>
      </w:r>
      <w:r w:rsidR="26A53033" w:rsidRPr="7903933F">
        <w:rPr>
          <w:rFonts w:ascii="Calibri" w:hAnsi="Calibri" w:cs="Calibri"/>
        </w:rPr>
        <w:t xml:space="preserve"> las validaciones previas y disparar reversos automáticos.</w:t>
      </w:r>
    </w:p>
    <w:p w14:paraId="787D9B6A" w14:textId="77777777" w:rsidR="00033139" w:rsidRPr="00E26123" w:rsidRDefault="00033139" w:rsidP="00033139">
      <w:pPr>
        <w:pStyle w:val="Prrafodelista"/>
        <w:ind w:left="1080"/>
        <w:rPr>
          <w:rFonts w:ascii="Calibri" w:hAnsi="Calibri" w:cs="Calibri"/>
        </w:rPr>
      </w:pPr>
    </w:p>
    <w:p w14:paraId="439C5982" w14:textId="77777777" w:rsidR="00E26123" w:rsidRPr="00E26123" w:rsidRDefault="00E26123" w:rsidP="00E26123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Banck</w:t>
      </w:r>
      <w:proofErr w:type="spellEnd"/>
      <w:r>
        <w:rPr>
          <w:rFonts w:ascii="Calibri" w:hAnsi="Calibri" w:cs="Calibri"/>
          <w:b/>
        </w:rPr>
        <w:t xml:space="preserve"> </w:t>
      </w:r>
      <w:proofErr w:type="spellStart"/>
      <w:r>
        <w:rPr>
          <w:rFonts w:ascii="Calibri" w:hAnsi="Calibri" w:cs="Calibri"/>
          <w:b/>
        </w:rPr>
        <w:t>Component</w:t>
      </w:r>
      <w:proofErr w:type="spellEnd"/>
      <w:r>
        <w:rPr>
          <w:rFonts w:ascii="Calibri" w:hAnsi="Calibri" w:cs="Calibri"/>
          <w:b/>
        </w:rPr>
        <w:t xml:space="preserve"> 1</w:t>
      </w:r>
    </w:p>
    <w:p w14:paraId="49A2BBCB" w14:textId="6134E16B" w:rsidR="002E68EF" w:rsidRDefault="00542A71" w:rsidP="002E68EF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Security Framework</w:t>
      </w:r>
      <w:r w:rsidR="002E68EF">
        <w:rPr>
          <w:rFonts w:ascii="Calibri" w:hAnsi="Calibri" w:cs="Calibri"/>
        </w:rPr>
        <w:t>,</w:t>
      </w:r>
      <w:r w:rsidR="002E68EF" w:rsidRPr="002E68EF">
        <w:rPr>
          <w:rFonts w:ascii="Calibri" w:hAnsi="Calibri" w:cs="Calibri"/>
        </w:rPr>
        <w:t xml:space="preserve"> </w:t>
      </w:r>
      <w:r w:rsidR="002E68EF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6022972F" w14:textId="77777777" w:rsidR="005A4118" w:rsidRDefault="005A4118" w:rsidP="007D40F4">
      <w:pPr>
        <w:pStyle w:val="Prrafodelista"/>
        <w:ind w:left="1080"/>
        <w:rPr>
          <w:rFonts w:ascii="Calibri" w:hAnsi="Calibri" w:cs="Calibri"/>
        </w:rPr>
      </w:pPr>
    </w:p>
    <w:p w14:paraId="2A0EC070" w14:textId="1CE26761" w:rsidR="00542A71" w:rsidRDefault="00542A71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Queue</w:t>
      </w:r>
      <w:proofErr w:type="spellEnd"/>
      <w:r>
        <w:rPr>
          <w:rFonts w:ascii="Calibri" w:hAnsi="Calibri" w:cs="Calibri"/>
        </w:rPr>
        <w:t xml:space="preserve"> Manager </w:t>
      </w:r>
      <w:proofErr w:type="spellStart"/>
      <w:r>
        <w:rPr>
          <w:rFonts w:ascii="Calibri" w:hAnsi="Calibri" w:cs="Calibri"/>
        </w:rPr>
        <w:t>RecMsProvidersQueues</w:t>
      </w:r>
      <w:proofErr w:type="spellEnd"/>
      <w:r>
        <w:rPr>
          <w:rFonts w:ascii="Calibri" w:hAnsi="Calibri" w:cs="Calibri"/>
        </w:rPr>
        <w:t xml:space="preserve">, </w:t>
      </w:r>
      <w:r w:rsidR="00FC2D95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proofErr w:type="spellStart"/>
      <w:r>
        <w:rPr>
          <w:rFonts w:ascii="Calibri" w:hAnsi="Calibri" w:cs="Calibri"/>
        </w:rPr>
        <w:t>RecMs-</w:t>
      </w:r>
      <w:proofErr w:type="gramStart"/>
      <w:r>
        <w:rPr>
          <w:rFonts w:ascii="Calibri" w:hAnsi="Calibri" w:cs="Calibri"/>
        </w:rPr>
        <w:t>Core:Pago</w:t>
      </w:r>
      <w:proofErr w:type="spellEnd"/>
      <w:proofErr w:type="gramEnd"/>
      <w:r>
        <w:rPr>
          <w:rFonts w:ascii="Calibri" w:hAnsi="Calibri" w:cs="Calibri"/>
        </w:rPr>
        <w:t>.</w:t>
      </w:r>
    </w:p>
    <w:p w14:paraId="6B84982D" w14:textId="77777777" w:rsidR="00B76B3A" w:rsidRDefault="00B76B3A" w:rsidP="00B76B3A">
      <w:pPr>
        <w:pStyle w:val="Prrafodelista"/>
        <w:ind w:left="1080"/>
        <w:rPr>
          <w:rFonts w:ascii="Calibri" w:hAnsi="Calibri" w:cs="Calibri"/>
        </w:rPr>
      </w:pPr>
    </w:p>
    <w:p w14:paraId="28803427" w14:textId="7AF0727B" w:rsidR="00DF6FFB" w:rsidRDefault="00542A71" w:rsidP="00DF6FF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CoreBanking:Validaciones</w:t>
      </w:r>
      <w:proofErr w:type="spellEnd"/>
      <w:proofErr w:type="gramEnd"/>
      <w:r>
        <w:rPr>
          <w:rFonts w:ascii="Calibri" w:hAnsi="Calibri" w:cs="Calibri"/>
        </w:rPr>
        <w:t xml:space="preserve"> Previas </w:t>
      </w:r>
      <w:r w:rsidR="00B76B3A">
        <w:rPr>
          <w:rFonts w:ascii="Calibri" w:hAnsi="Calibri" w:cs="Calibri"/>
        </w:rPr>
        <w:t>reutilización de proceso almacenado de tipo SQL para la ejecución una y otra vez cada vez que sea llamada para las validaciones previas.</w:t>
      </w:r>
    </w:p>
    <w:p w14:paraId="7564E1E0" w14:textId="77777777" w:rsidR="00DF6FFB" w:rsidRPr="00DF6FFB" w:rsidRDefault="00DF6FFB" w:rsidP="00032145">
      <w:pPr>
        <w:spacing w:after="0"/>
        <w:rPr>
          <w:rFonts w:ascii="Calibri" w:hAnsi="Calibri" w:cs="Calibri"/>
        </w:rPr>
      </w:pPr>
    </w:p>
    <w:p w14:paraId="049BE2D7" w14:textId="533CE74C" w:rsidR="00542A71" w:rsidRDefault="00542A71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CoreBanking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RegitraPago</w:t>
      </w:r>
      <w:proofErr w:type="spellEnd"/>
      <w:r>
        <w:rPr>
          <w:rFonts w:ascii="Calibri" w:hAnsi="Calibri" w:cs="Calibri"/>
        </w:rPr>
        <w:t xml:space="preserve">, Pago </w:t>
      </w:r>
      <w:r w:rsidR="00B76B3A">
        <w:rPr>
          <w:rFonts w:ascii="Calibri" w:hAnsi="Calibri" w:cs="Calibri"/>
        </w:rPr>
        <w:t>reutilización de proceso almacenado de tipo SQL para la ejecución una y otra vez cada vez que sea llamada para los registros del Pago.</w:t>
      </w:r>
    </w:p>
    <w:p w14:paraId="763C0651" w14:textId="77777777" w:rsidR="005A4118" w:rsidRDefault="005A4118">
      <w:pPr>
        <w:pStyle w:val="Ttulo1"/>
        <w:rPr>
          <w:rFonts w:ascii="Calibri" w:hAnsi="Calibri" w:cs="Calibri"/>
        </w:rPr>
      </w:pPr>
      <w:bookmarkStart w:id="13" w:name="_Toc110856566"/>
      <w:r>
        <w:rPr>
          <w:rFonts w:ascii="Calibri" w:hAnsi="Calibri" w:cs="Calibri"/>
        </w:rPr>
        <w:t>Diagrama de Despliegue</w:t>
      </w:r>
      <w:bookmarkEnd w:id="13"/>
    </w:p>
    <w:p w14:paraId="4D5AE6FE" w14:textId="77777777" w:rsidR="009C69B1" w:rsidRPr="009C69B1" w:rsidRDefault="0D8BC158" w:rsidP="00115688">
      <w:pPr>
        <w:rPr>
          <w:rFonts w:ascii="Calibri" w:hAnsi="Calibri" w:cs="Calibri"/>
        </w:rPr>
      </w:pPr>
      <w:r w:rsidRPr="7903933F">
        <w:rPr>
          <w:rFonts w:ascii="Calibri" w:hAnsi="Calibri" w:cs="Calibri"/>
        </w:rPr>
        <w:t>Este diagrama muestra los artefactos y servidores involucrados en el alcance del servicio a implementar.</w:t>
      </w:r>
    </w:p>
    <w:p w14:paraId="335C8FCA" w14:textId="3B234F51" w:rsidR="00764BF4" w:rsidRDefault="7903933F" w:rsidP="7903933F">
      <w:pPr>
        <w:keepNext/>
      </w:pPr>
      <w:r>
        <w:rPr>
          <w:noProof/>
        </w:rPr>
        <w:drawing>
          <wp:inline distT="0" distB="0" distL="0" distR="0" wp14:anchorId="3F4FC2E9" wp14:editId="31CC1E0C">
            <wp:extent cx="5473522" cy="1619250"/>
            <wp:effectExtent l="0" t="0" r="0" b="0"/>
            <wp:docPr id="254970523" name="Imagen 25497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2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1958" w14:textId="77777777" w:rsidR="00115688" w:rsidRDefault="00764BF4" w:rsidP="00764B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>. Pago</w:t>
      </w:r>
    </w:p>
    <w:p w14:paraId="3BA9FA18" w14:textId="659D28A1" w:rsidR="00764BF4" w:rsidRDefault="00806D48" w:rsidP="00764BF4">
      <w:pPr>
        <w:jc w:val="center"/>
      </w:pPr>
      <w:r>
        <w:object w:dxaOrig="3271" w:dyaOrig="811" w14:anchorId="592C9954">
          <v:shape id="_x0000_i1026" type="#_x0000_t75" style="width:164.25pt;height:40.5pt" o:ole="">
            <v:imagedata r:id="rId16" o:title=""/>
          </v:shape>
          <o:OLEObject Type="Embed" ProgID="Package" ShapeID="_x0000_i1026" DrawAspect="Content" ObjectID="_1722699259" r:id="rId17"/>
        </w:object>
      </w:r>
    </w:p>
    <w:p w14:paraId="4830F731" w14:textId="1248B333" w:rsidR="00DB7410" w:rsidRDefault="00DB7410" w:rsidP="00DB7410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4" w:name="_Toc110856567"/>
      <w:r>
        <w:rPr>
          <w:rFonts w:ascii="Calibri" w:hAnsi="Calibri" w:cs="Calibri"/>
        </w:rPr>
        <w:t>Descripción de Despliegue</w:t>
      </w:r>
      <w:bookmarkEnd w:id="14"/>
    </w:p>
    <w:p w14:paraId="00F93072" w14:textId="0FE341EB" w:rsidR="00B7256D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Pago</w:t>
      </w:r>
    </w:p>
    <w:p w14:paraId="5A133B25" w14:textId="2C4A434F" w:rsidR="00B7256D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</w:t>
      </w:r>
      <w:proofErr w:type="spell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Core::</w:t>
      </w:r>
      <w:proofErr w:type="gramEnd"/>
      <w:r>
        <w:rPr>
          <w:rFonts w:ascii="Calibri" w:hAnsi="Calibri" w:cs="Calibri"/>
        </w:rPr>
        <w:t>Pago, Ejecutar Pago,</w:t>
      </w:r>
      <w:r w:rsidRPr="006261D9">
        <w:rPr>
          <w:rFonts w:ascii="Calibri" w:hAnsi="Calibri" w:cs="Calibri"/>
        </w:rPr>
        <w:t xml:space="preserve"> registrar el pago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bancario, re</w:t>
      </w:r>
      <w:r>
        <w:rPr>
          <w:rFonts w:ascii="Calibri" w:hAnsi="Calibri" w:cs="Calibri"/>
        </w:rPr>
        <w:t>gistrar el pago en el proveedor.</w:t>
      </w:r>
    </w:p>
    <w:p w14:paraId="3804E6F2" w14:textId="09872B97" w:rsidR="00B7256D" w:rsidRPr="00B7256D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t>ConfigMaps</w:t>
      </w:r>
      <w:proofErr w:type="spellEnd"/>
    </w:p>
    <w:p w14:paraId="685DD2B5" w14:textId="53DCE8D5" w:rsidR="00DB7410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</w:t>
      </w:r>
      <w:r w:rsidR="003D5102">
        <w:rPr>
          <w:rFonts w:ascii="Calibri" w:hAnsi="Calibri" w:cs="Calibri"/>
        </w:rPr>
        <w:t xml:space="preserve"> </w:t>
      </w:r>
      <w:r w:rsidRPr="008647E8">
        <w:rPr>
          <w:rFonts w:ascii="Calibri" w:hAnsi="Calibri" w:cs="Calibri"/>
        </w:rPr>
        <w:t>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2AE86DF8" w14:textId="4C92C754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configmap-rec-pago-73-sys-config.yml </w:t>
      </w:r>
    </w:p>
    <w:p w14:paraId="0EC3FF45" w14:textId="3F568691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configmap-rec-pago-74-sys-config.yml</w:t>
      </w:r>
    </w:p>
    <w:p w14:paraId="096CA46C" w14:textId="1F156E87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configmap-rec-pago-75-sys-config</w:t>
      </w:r>
      <w:r w:rsidR="00C535DB">
        <w:rPr>
          <w:rFonts w:ascii="Calibri" w:hAnsi="Calibri" w:cs="Calibri"/>
        </w:rPr>
        <w:t>.yml</w:t>
      </w:r>
    </w:p>
    <w:p w14:paraId="68C2018D" w14:textId="0B298EB0" w:rsidR="00B7256D" w:rsidRPr="008647E8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7AC5EDE6" w14:textId="4CE4C811" w:rsidR="00B7256D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5AA1C5AE" w14:textId="394EB2E6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deploymentconfig-rec-pago.yml</w:t>
      </w:r>
      <w:proofErr w:type="spellEnd"/>
    </w:p>
    <w:p w14:paraId="7D089E6A" w14:textId="6347277A" w:rsidR="00B7256D" w:rsidRPr="008647E8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t>Pod</w:t>
      </w:r>
      <w:proofErr w:type="spellEnd"/>
    </w:p>
    <w:p w14:paraId="38A5223C" w14:textId="7C387D53" w:rsidR="00B7256D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3BC25DF2" w14:textId="3AC63C5B" w:rsidR="00B7256D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B7256D">
        <w:rPr>
          <w:rFonts w:ascii="Calibri" w:hAnsi="Calibri" w:cs="Calibri"/>
        </w:rPr>
        <w:t>pod-rec-pago-84-8nltq.yml</w:t>
      </w:r>
    </w:p>
    <w:p w14:paraId="64A41707" w14:textId="2BDFD1F6" w:rsidR="008647E8" w:rsidRPr="008647E8" w:rsidRDefault="008647E8" w:rsidP="008647E8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3F26E3D5" w14:textId="634D9905" w:rsidR="008647E8" w:rsidRDefault="008647E8" w:rsidP="008647E8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32F439BF" w14:textId="55FBC2E4" w:rsidR="008647E8" w:rsidRPr="008647E8" w:rsidRDefault="008647E8" w:rsidP="008647E8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lastRenderedPageBreak/>
        <w:t>secret-git-secret</w:t>
      </w:r>
      <w:r>
        <w:rPr>
          <w:rFonts w:ascii="Calibri" w:hAnsi="Calibri" w:cs="Calibri"/>
        </w:rPr>
        <w:t>.yml</w:t>
      </w:r>
      <w:proofErr w:type="spellEnd"/>
    </w:p>
    <w:p w14:paraId="02EC3C3F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5" w:name="_Toc110856568"/>
      <w:r w:rsidRPr="006261D9">
        <w:rPr>
          <w:rFonts w:ascii="Calibri" w:hAnsi="Calibri" w:cs="Calibri"/>
        </w:rPr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84477E" w:rsidRPr="006261D9" w14:paraId="4CDD22AA" w14:textId="77777777">
        <w:tc>
          <w:tcPr>
            <w:tcW w:w="1705" w:type="dxa"/>
            <w:shd w:val="clear" w:color="auto" w:fill="8DB3E2" w:themeFill="text2" w:themeFillTint="66"/>
          </w:tcPr>
          <w:p w14:paraId="3BCFED71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2D4D681" w14:textId="1CC517C0" w:rsidR="0084477E" w:rsidRPr="006261D9" w:rsidRDefault="00FE51F1">
            <w:pPr>
              <w:widowControl w:val="0"/>
              <w:spacing w:after="0" w:line="360" w:lineRule="auto"/>
              <w:rPr>
                <w:rFonts w:ascii="Calibri" w:hAnsi="Calibri" w:cs="Calibri"/>
                <w:b/>
                <w:i/>
              </w:rPr>
            </w:pPr>
            <w:proofErr w:type="spellStart"/>
            <w:r>
              <w:rPr>
                <w:rFonts w:ascii="Calibri" w:hAnsi="Calibri" w:cs="Calibri"/>
                <w:b/>
                <w:i/>
              </w:rPr>
              <w:t>Rec</w:t>
            </w:r>
            <w:proofErr w:type="spellEnd"/>
            <w:r w:rsidR="006261D9" w:rsidRPr="006261D9">
              <w:rPr>
                <w:rFonts w:ascii="Calibri" w:hAnsi="Calibri" w:cs="Calibri"/>
                <w:b/>
                <w:i/>
              </w:rPr>
              <w:t>-Pago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2A35E42A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Archivo</w:t>
            </w:r>
          </w:p>
        </w:tc>
        <w:tc>
          <w:tcPr>
            <w:tcW w:w="2823" w:type="dxa"/>
          </w:tcPr>
          <w:p w14:paraId="707ED5CE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</w:p>
        </w:tc>
      </w:tr>
      <w:tr w:rsidR="0084477E" w:rsidRPr="006261D9" w14:paraId="3C0DFA4F" w14:textId="77777777">
        <w:tc>
          <w:tcPr>
            <w:tcW w:w="1705" w:type="dxa"/>
            <w:shd w:val="clear" w:color="auto" w:fill="8DB3E2" w:themeFill="text2" w:themeFillTint="66"/>
          </w:tcPr>
          <w:p w14:paraId="5A87C41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2579F17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5230E63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Comunicación</w:t>
            </w:r>
          </w:p>
        </w:tc>
        <w:tc>
          <w:tcPr>
            <w:tcW w:w="2823" w:type="dxa"/>
          </w:tcPr>
          <w:p w14:paraId="38FC246B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proofErr w:type="spellStart"/>
            <w:r w:rsidRPr="006261D9">
              <w:rPr>
                <w:rFonts w:ascii="Calibri" w:eastAsia="Calibri" w:hAnsi="Calibri" w:cs="Calibri"/>
              </w:rPr>
              <w:t>Request</w:t>
            </w:r>
            <w:proofErr w:type="spellEnd"/>
            <w:r w:rsidRPr="006261D9">
              <w:rPr>
                <w:rFonts w:ascii="Calibri" w:eastAsia="Calibri" w:hAnsi="Calibri" w:cs="Calibri"/>
              </w:rPr>
              <w:t>/</w:t>
            </w:r>
            <w:proofErr w:type="spellStart"/>
            <w:r w:rsidRPr="006261D9">
              <w:rPr>
                <w:rFonts w:ascii="Calibri" w:eastAsia="Calibri" w:hAnsi="Calibri" w:cs="Calibri"/>
              </w:rPr>
              <w:t>Reply</w:t>
            </w:r>
            <w:proofErr w:type="spellEnd"/>
          </w:p>
        </w:tc>
      </w:tr>
      <w:tr w:rsidR="0084477E" w:rsidRPr="006261D9" w14:paraId="1E9DF8E6" w14:textId="77777777">
        <w:tc>
          <w:tcPr>
            <w:tcW w:w="1705" w:type="dxa"/>
            <w:shd w:val="clear" w:color="auto" w:fill="8DB3E2" w:themeFill="text2" w:themeFillTint="66"/>
          </w:tcPr>
          <w:p w14:paraId="7F486F94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18ED7A87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698246F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</w:t>
            </w:r>
          </w:p>
        </w:tc>
        <w:tc>
          <w:tcPr>
            <w:tcW w:w="2823" w:type="dxa"/>
          </w:tcPr>
          <w:p w14:paraId="45E934DE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  <w:r w:rsidRPr="006261D9">
              <w:rPr>
                <w:rFonts w:ascii="Calibri" w:eastAsia="Calibri" w:hAnsi="Calibri" w:cs="Calibri"/>
              </w:rPr>
              <w:t>Microservicio</w:t>
            </w:r>
          </w:p>
        </w:tc>
      </w:tr>
      <w:tr w:rsidR="0084477E" w:rsidRPr="006261D9" w14:paraId="2413D617" w14:textId="77777777">
        <w:tc>
          <w:tcPr>
            <w:tcW w:w="1705" w:type="dxa"/>
            <w:shd w:val="clear" w:color="auto" w:fill="8DB3E2" w:themeFill="text2" w:themeFillTint="66"/>
          </w:tcPr>
          <w:p w14:paraId="2D6257A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30C8D804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7D7C2AE" w14:textId="77777777">
        <w:tc>
          <w:tcPr>
            <w:tcW w:w="1705" w:type="dxa"/>
            <w:shd w:val="clear" w:color="auto" w:fill="8DB3E2" w:themeFill="text2" w:themeFillTint="66"/>
          </w:tcPr>
          <w:p w14:paraId="2808F28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proofErr w:type="spellStart"/>
            <w:r w:rsidRPr="006261D9">
              <w:rPr>
                <w:rFonts w:ascii="Calibri" w:eastAsia="Calibri" w:hAnsi="Calibri" w:cs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A4C9AB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http://www.bolivariano.com/recaudaciones/RecMSCore</w:t>
            </w:r>
          </w:p>
        </w:tc>
      </w:tr>
      <w:tr w:rsidR="0084477E" w:rsidRPr="006261D9" w14:paraId="413EF0C0" w14:textId="77777777">
        <w:tc>
          <w:tcPr>
            <w:tcW w:w="1705" w:type="dxa"/>
            <w:shd w:val="clear" w:color="auto" w:fill="8DB3E2" w:themeFill="text2" w:themeFillTint="66"/>
          </w:tcPr>
          <w:p w14:paraId="5B547E9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88C6C9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 w:rsidRPr="006261D9">
              <w:rPr>
                <w:rFonts w:ascii="Calibri" w:eastAsia="Calibri" w:hAnsi="Calibri" w:cs="Calibri"/>
                <w:lang w:val="en-US"/>
              </w:rPr>
              <w:t>XML</w:t>
            </w:r>
          </w:p>
        </w:tc>
      </w:tr>
      <w:tr w:rsidR="0084477E" w:rsidRPr="006261D9" w14:paraId="0B70F8AA" w14:textId="77777777">
        <w:tc>
          <w:tcPr>
            <w:tcW w:w="1705" w:type="dxa"/>
            <w:shd w:val="clear" w:color="auto" w:fill="8DB3E2" w:themeFill="text2" w:themeFillTint="66"/>
          </w:tcPr>
          <w:p w14:paraId="26A6C68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671AD52C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  <w:sz w:val="24"/>
              </w:rPr>
              <w:t>MQ</w:t>
            </w:r>
          </w:p>
        </w:tc>
      </w:tr>
      <w:tr w:rsidR="0084477E" w:rsidRPr="006261D9" w14:paraId="5D89681E" w14:textId="77777777">
        <w:tc>
          <w:tcPr>
            <w:tcW w:w="1705" w:type="dxa"/>
            <w:shd w:val="clear" w:color="auto" w:fill="8DB3E2" w:themeFill="text2" w:themeFillTint="66"/>
          </w:tcPr>
          <w:p w14:paraId="0800590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1063BE54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N/A</w:t>
            </w:r>
          </w:p>
        </w:tc>
      </w:tr>
      <w:tr w:rsidR="0084477E" w:rsidRPr="006261D9" w14:paraId="6CB11CED" w14:textId="77777777">
        <w:tc>
          <w:tcPr>
            <w:tcW w:w="1705" w:type="dxa"/>
            <w:shd w:val="clear" w:color="auto" w:fill="8DB3E2" w:themeFill="text2" w:themeFillTint="66"/>
          </w:tcPr>
          <w:p w14:paraId="7B6C2B4D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7FC61218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255ED88C" w14:textId="77777777">
        <w:tc>
          <w:tcPr>
            <w:tcW w:w="1705" w:type="dxa"/>
            <w:shd w:val="clear" w:color="auto" w:fill="8DB3E2" w:themeFill="text2" w:themeFillTint="66"/>
          </w:tcPr>
          <w:p w14:paraId="61AF93D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27C6FCDD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17DF83C1" w14:textId="2E7D6087" w:rsidR="0084477E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18FDAFCD" wp14:editId="574E083D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CF4E2" w14:textId="0F7B53C7" w:rsidR="007629BB" w:rsidRDefault="007629BB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0949AC53" w14:textId="64923BFF" w:rsidR="007629BB" w:rsidRPr="006261D9" w:rsidRDefault="000F5703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9148ACA" wp14:editId="3633E7B2">
                  <wp:extent cx="4772025" cy="113233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565" cy="113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E31F1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84477E" w:rsidRPr="006261D9" w14:paraId="59392EAC" w14:textId="77777777">
        <w:tc>
          <w:tcPr>
            <w:tcW w:w="1705" w:type="dxa"/>
            <w:vMerge w:val="restart"/>
            <w:shd w:val="clear" w:color="auto" w:fill="8DB3E2" w:themeFill="text2" w:themeFillTint="66"/>
          </w:tcPr>
          <w:p w14:paraId="42A63F3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 xml:space="preserve">Otros </w:t>
            </w:r>
            <w:r w:rsidRPr="006261D9">
              <w:rPr>
                <w:rFonts w:ascii="Calibri" w:eastAsia="Calibri" w:hAnsi="Calibri" w:cs="Calibri"/>
                <w:b/>
              </w:rPr>
              <w:lastRenderedPageBreak/>
              <w:t>requerimientos</w:t>
            </w:r>
          </w:p>
        </w:tc>
        <w:tc>
          <w:tcPr>
            <w:tcW w:w="1443" w:type="dxa"/>
          </w:tcPr>
          <w:p w14:paraId="7ED3D7F9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Rendimiento</w:t>
            </w:r>
          </w:p>
        </w:tc>
        <w:tc>
          <w:tcPr>
            <w:tcW w:w="6207" w:type="dxa"/>
            <w:gridSpan w:val="3"/>
          </w:tcPr>
          <w:p w14:paraId="2011781A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75B0D4D" w14:textId="77777777" w:rsidTr="003A0311">
        <w:trPr>
          <w:trHeight w:val="494"/>
        </w:trPr>
        <w:tc>
          <w:tcPr>
            <w:tcW w:w="1705" w:type="dxa"/>
            <w:vMerge/>
            <w:shd w:val="clear" w:color="auto" w:fill="8DB3E2" w:themeFill="text2" w:themeFillTint="66"/>
          </w:tcPr>
          <w:p w14:paraId="01C0634A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4CADC97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2162A21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24/7</w:t>
            </w:r>
          </w:p>
        </w:tc>
      </w:tr>
      <w:tr w:rsidR="0084477E" w:rsidRPr="006261D9" w14:paraId="7A550131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2B1A3098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6C70718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3C67EF52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00697810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2A1B9DED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008660F2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3E41E135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</w:tbl>
    <w:p w14:paraId="692FB987" w14:textId="77777777" w:rsidR="0084477E" w:rsidRPr="006261D9" w:rsidRDefault="0084477E">
      <w:pPr>
        <w:rPr>
          <w:rFonts w:ascii="Calibri" w:hAnsi="Calibri" w:cs="Calibri"/>
        </w:rPr>
      </w:pPr>
      <w:bookmarkStart w:id="16" w:name="_Toc44312079"/>
    </w:p>
    <w:p w14:paraId="66ED6754" w14:textId="77777777" w:rsidR="0084477E" w:rsidRDefault="006261D9">
      <w:pPr>
        <w:spacing w:after="0" w:line="240" w:lineRule="auto"/>
      </w:pPr>
      <w:r>
        <w:br w:type="page"/>
      </w:r>
    </w:p>
    <w:p w14:paraId="3CA1F056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7" w:name="_Toc110856569"/>
      <w:r w:rsidRPr="006261D9">
        <w:rPr>
          <w:rFonts w:ascii="Calibri" w:hAnsi="Calibri" w:cs="Calibri"/>
        </w:rPr>
        <w:lastRenderedPageBreak/>
        <w:t>ESPECIFICACION DE OPERACIÓN DEL SERVICIO</w:t>
      </w:r>
      <w:bookmarkEnd w:id="16"/>
      <w:bookmarkEnd w:id="17"/>
    </w:p>
    <w:p w14:paraId="2B8DDF85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8" w:name="_Toc110856570"/>
      <w:r w:rsidRPr="006261D9">
        <w:rPr>
          <w:rFonts w:ascii="Calibri" w:hAnsi="Calibri" w:cs="Calibri"/>
        </w:rPr>
        <w:t>Ejecutar Pago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84477E" w:rsidRPr="006261D9" w14:paraId="20859050" w14:textId="77777777">
        <w:tc>
          <w:tcPr>
            <w:tcW w:w="1615" w:type="dxa"/>
            <w:shd w:val="clear" w:color="auto" w:fill="8DB3E2" w:themeFill="text2" w:themeFillTint="66"/>
          </w:tcPr>
          <w:p w14:paraId="7CC4C7B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242E552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Ejecutar Pago</w:t>
            </w:r>
          </w:p>
        </w:tc>
      </w:tr>
      <w:tr w:rsidR="0084477E" w:rsidRPr="006261D9" w14:paraId="02B797F7" w14:textId="77777777">
        <w:tc>
          <w:tcPr>
            <w:tcW w:w="1615" w:type="dxa"/>
            <w:shd w:val="clear" w:color="auto" w:fill="8DB3E2" w:themeFill="text2" w:themeFillTint="66"/>
          </w:tcPr>
          <w:p w14:paraId="3EFE0A0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Objetivo</w:t>
            </w:r>
          </w:p>
          <w:p w14:paraId="32D48F6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</w:tcPr>
          <w:p w14:paraId="1F8D635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Realizar las validaciones previas de un pago, registrar el pago correspondiente a una recaudación en línea o de base, notificar al cliente, disparar el reverso automático en caso de errores.</w:t>
            </w:r>
          </w:p>
          <w:p w14:paraId="0E28D80D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FF51D3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679EF1E9" wp14:editId="57B36B1C">
                  <wp:extent cx="4777740" cy="1156970"/>
                  <wp:effectExtent l="0" t="0" r="381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EFDE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020E8958" w14:textId="77777777" w:rsidR="0084477E" w:rsidRPr="006261D9" w:rsidRDefault="0084477E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E700338" w14:textId="77777777">
        <w:tc>
          <w:tcPr>
            <w:tcW w:w="1615" w:type="dxa"/>
            <w:shd w:val="clear" w:color="auto" w:fill="8DB3E2" w:themeFill="text2" w:themeFillTint="66"/>
          </w:tcPr>
          <w:p w14:paraId="584D8B8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31EF0F6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6261D9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3B2FF38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99DA86E" w14:textId="1E5F013B" w:rsidR="0084477E" w:rsidRPr="006261D9" w:rsidRDefault="00D637E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DBEF420" wp14:editId="61A8323C">
                  <wp:extent cx="4777740" cy="4067175"/>
                  <wp:effectExtent l="0" t="0" r="381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3548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7DDE32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2661418A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recibe una petición de Ejecutar Pago desde un canal.</w:t>
            </w:r>
          </w:p>
          <w:p w14:paraId="7C1C1F33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>realiza las validaciones necesarias en el mensaje de entrada.</w:t>
            </w:r>
          </w:p>
          <w:p w14:paraId="5DE5E016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invoca al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para que procese el pago.</w:t>
            </w:r>
          </w:p>
          <w:p w14:paraId="56D28FDF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lastRenderedPageBreak/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consulta la </w:t>
            </w:r>
            <w:proofErr w:type="spellStart"/>
            <w:r w:rsidRPr="006261D9">
              <w:rPr>
                <w:rFonts w:ascii="Calibri" w:eastAsia="Calibri" w:hAnsi="Calibri" w:cs="Calibri"/>
              </w:rPr>
              <w:t>metadata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necesaria en 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Admin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  <w:p w14:paraId="66E63CB8" w14:textId="7A32B738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deposita un mensaje en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MS_REC_PAGO_REQ</w:t>
            </w:r>
            <w:r w:rsidRPr="006261D9">
              <w:rPr>
                <w:rFonts w:ascii="Calibri" w:eastAsia="Calibri" w:hAnsi="Calibri" w:cs="Calibri"/>
              </w:rPr>
              <w:t xml:space="preserve"> la cual es escuchada por 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>-Pago.</w:t>
            </w:r>
          </w:p>
          <w:p w14:paraId="29B44F76" w14:textId="7A57839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recibe el mensaje e invoca al procedimiento almacenado de validaciones previas </w:t>
            </w:r>
            <w:proofErr w:type="spellStart"/>
            <w:r w:rsidRPr="006261D9">
              <w:rPr>
                <w:rFonts w:ascii="Calibri" w:hAnsi="Calibri" w:cs="Calibri"/>
                <w:b/>
                <w:bCs/>
              </w:rPr>
              <w:t>pa_pg_pval_reca_varios</w:t>
            </w:r>
            <w:proofErr w:type="spellEnd"/>
          </w:p>
          <w:p w14:paraId="05593BEF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“BP” </w:t>
            </w:r>
            <w:r w:rsidRPr="006261D9">
              <w:rPr>
                <w:rFonts w:ascii="Calibri" w:eastAsia="Calibri" w:hAnsi="Calibri" w:cs="Calibri"/>
              </w:rPr>
              <w:t xml:space="preserve">la orden de ejecución será la siguiente: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Banco, Proveedor, Notificación</w:t>
            </w:r>
          </w:p>
          <w:p w14:paraId="4B5D000A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“PB” </w:t>
            </w:r>
            <w:r w:rsidRPr="006261D9">
              <w:rPr>
                <w:rFonts w:ascii="Calibri" w:eastAsia="Calibri" w:hAnsi="Calibri" w:cs="Calibri"/>
              </w:rPr>
              <w:t xml:space="preserve">la orden de ejecución será la siguiente: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Proveedor, Banco, Notificación</w:t>
            </w:r>
          </w:p>
          <w:p w14:paraId="49D74CA9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“PA” </w:t>
            </w:r>
            <w:r w:rsidRPr="006261D9">
              <w:rPr>
                <w:rFonts w:ascii="Calibri" w:eastAsia="Calibri" w:hAnsi="Calibri" w:cs="Calibri"/>
              </w:rPr>
              <w:t>la orden de ejecución será paralela</w:t>
            </w:r>
          </w:p>
          <w:p w14:paraId="63A4BEBE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Banco</w:t>
            </w:r>
          </w:p>
          <w:p w14:paraId="42366693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Pr="006261D9">
              <w:rPr>
                <w:rFonts w:ascii="Calibri" w:eastAsia="Calibri" w:hAnsi="Calibri" w:cs="Calibri"/>
              </w:rPr>
              <w:t>RecMS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-Pago consume el procedimiento almacenado de registro de pago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pa_pg_ppag_reca_varios</w:t>
            </w:r>
            <w:proofErr w:type="spellEnd"/>
          </w:p>
          <w:p w14:paraId="3C09F04A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Proveedor</w:t>
            </w:r>
          </w:p>
          <w:p w14:paraId="64542D62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parámetro de salida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s_recaudacion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sea igual 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“LINEA”, </w:t>
            </w:r>
            <w:r w:rsidRPr="006261D9">
              <w:rPr>
                <w:rFonts w:ascii="Calibri" w:eastAsia="Calibri" w:hAnsi="Calibri" w:cs="Calibri"/>
              </w:rPr>
              <w:t xml:space="preserve">se deposita un mensaje en la cola correspondiente al proveedor. IE: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MS_REC_ANT_REQ</w:t>
            </w:r>
          </w:p>
          <w:p w14:paraId="0C5DF507" w14:textId="5F8D180A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>-Pago</w:t>
            </w:r>
            <w:r w:rsidRPr="006261D9">
              <w:rPr>
                <w:rFonts w:ascii="Calibri" w:eastAsia="Calibri" w:hAnsi="Calibri" w:cs="Calibri"/>
              </w:rPr>
              <w:t xml:space="preserve"> se suscribe a la cola de respuesta correspondiente al proveedor y recibe la respuesta. IE: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MS_REC_ANT_RESP</w:t>
            </w:r>
          </w:p>
          <w:p w14:paraId="0B8DBAA7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Notificación</w:t>
            </w:r>
          </w:p>
          <w:p w14:paraId="573E597B" w14:textId="44C3E24D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invoca al servicio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Latinia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respetando el </w:t>
            </w:r>
            <w:proofErr w:type="spellStart"/>
            <w:r w:rsidRPr="006261D9">
              <w:rPr>
                <w:rFonts w:ascii="Calibri" w:eastAsia="Calibri" w:hAnsi="Calibri" w:cs="Calibri"/>
              </w:rPr>
              <w:t>connection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y </w:t>
            </w:r>
            <w:proofErr w:type="spellStart"/>
            <w:r w:rsidRPr="006261D9">
              <w:rPr>
                <w:rFonts w:ascii="Calibri" w:eastAsia="Calibri" w:hAnsi="Calibri" w:cs="Calibri"/>
              </w:rPr>
              <w:t>read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261D9">
              <w:rPr>
                <w:rFonts w:ascii="Calibri" w:eastAsia="Calibri" w:hAnsi="Calibri" w:cs="Calibri"/>
              </w:rPr>
              <w:t>timeout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establecidos.</w:t>
            </w:r>
          </w:p>
          <w:p w14:paraId="0DFBA219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</w:p>
          <w:p w14:paraId="09864777" w14:textId="00B94DDE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errores al registrar el pago en el </w:t>
            </w:r>
            <w:proofErr w:type="spellStart"/>
            <w:r w:rsidRPr="006261D9">
              <w:rPr>
                <w:rFonts w:ascii="Calibri" w:eastAsia="Calibri" w:hAnsi="Calibri" w:cs="Calibri"/>
              </w:rPr>
              <w:t>core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bancario o en el </w:t>
            </w:r>
            <w:proofErr w:type="gramStart"/>
            <w:r w:rsidRPr="006261D9">
              <w:rPr>
                <w:rFonts w:ascii="Calibri" w:eastAsia="Calibri" w:hAnsi="Calibri" w:cs="Calibri"/>
              </w:rPr>
              <w:t xml:space="preserve">proveedor </w:t>
            </w:r>
            <w:r w:rsidR="009F3868">
              <w:rPr>
                <w:rFonts w:ascii="Calibri" w:eastAsia="Calibri" w:hAnsi="Calibri" w:cs="Calibri"/>
              </w:rPr>
              <w:t xml:space="preserve"> nos</w:t>
            </w:r>
            <w:proofErr w:type="gramEnd"/>
            <w:r w:rsidR="009F3868">
              <w:rPr>
                <w:rFonts w:ascii="Calibri" w:eastAsia="Calibri" w:hAnsi="Calibri" w:cs="Calibri"/>
              </w:rPr>
              <w:t xml:space="preserve"> responde con </w:t>
            </w:r>
            <w:proofErr w:type="spellStart"/>
            <w:r w:rsidR="009F3868">
              <w:rPr>
                <w:rFonts w:ascii="Calibri" w:eastAsia="Calibri" w:hAnsi="Calibri" w:cs="Calibri"/>
              </w:rPr>
              <w:t>TimeOut</w:t>
            </w:r>
            <w:proofErr w:type="spellEnd"/>
            <w:r w:rsidR="009F3868">
              <w:rPr>
                <w:rFonts w:ascii="Calibri" w:eastAsia="Calibri" w:hAnsi="Calibri" w:cs="Calibri"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se realiza el reverso del pago enviando un mensaje a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MS_REC_REVERSO_GENERAL </w:t>
            </w:r>
            <w:r w:rsidRPr="006261D9">
              <w:rPr>
                <w:rFonts w:ascii="Calibri" w:eastAsia="Calibri" w:hAnsi="Calibri" w:cs="Calibri"/>
              </w:rPr>
              <w:t xml:space="preserve">que es escuchada por 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r w:rsidRPr="006261D9">
              <w:rPr>
                <w:rFonts w:ascii="Calibri" w:eastAsia="Calibri" w:hAnsi="Calibri" w:cs="Calibri"/>
                <w:b/>
                <w:bCs/>
              </w:rPr>
              <w:t>-ReversoGeneral</w:t>
            </w:r>
            <w:proofErr w:type="spellEnd"/>
            <w:r w:rsidR="009F386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9F3868">
              <w:rPr>
                <w:rFonts w:ascii="Calibri" w:eastAsia="Calibri" w:hAnsi="Calibri" w:cs="Calibri"/>
                <w:bCs/>
              </w:rPr>
              <w:t>y continua con el flujo.</w:t>
            </w:r>
          </w:p>
          <w:p w14:paraId="7F706469" w14:textId="0EE4A388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deposita el mensaje de respuesta en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MS_REC_PAGO_RESP </w:t>
            </w:r>
            <w:r w:rsidRPr="006261D9">
              <w:rPr>
                <w:rFonts w:ascii="Calibri" w:eastAsia="Calibri" w:hAnsi="Calibri" w:cs="Calibri"/>
              </w:rPr>
              <w:t xml:space="preserve">la cual es escuchada por 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</w:p>
          <w:p w14:paraId="15C91B97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lee el mensaje de la y responde al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>.</w:t>
            </w:r>
          </w:p>
          <w:p w14:paraId="5F3424AE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responde al canal que lo invocó</w:t>
            </w:r>
          </w:p>
        </w:tc>
      </w:tr>
      <w:tr w:rsidR="0084477E" w14:paraId="60593305" w14:textId="77777777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5A387DA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4438F7FC" w14:textId="77777777" w:rsidR="0084477E" w:rsidRPr="006261D9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&lt;?xml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version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"1.0"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encoding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"UTF-8"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standalone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"yes"</w:t>
            </w: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?&gt;</w:t>
            </w:r>
          </w:p>
          <w:p w14:paraId="588E5E9B" w14:textId="77777777" w:rsidR="0084477E" w:rsidRPr="006261D9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&lt;mensajeEntradaGateway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xmlns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"http://www.bolivariano.com/mensaje/MensajeOSB"</w:t>
            </w: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</w:p>
          <w:p w14:paraId="68D034E7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puntoFinal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Recaudaciones/Microservicio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puntoFinal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168A5E8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Pagar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55594E5D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706a489e662e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E202026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7E2DE5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&lt;entradaEjecutarPago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xmlns:ns11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"http://www.bolivariano.com/ws/BroadnetRecarga"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0B366BC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IBK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790B24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tipoCuenta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tipoCuenta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AD63E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&lt;cuenta&gt;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5005070292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&lt;/cuenta&gt;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1DE90A0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25F1FB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valorPago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valorPago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64FB3C6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valorComision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valorComision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B0910A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B90BDD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codTipoServicio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TELEFONIA_CELULAR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codTipoServicio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09185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codigoConvenio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19574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codigoConvenio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F6BF2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19574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10324F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codigoTipoBanca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codigoTipoBanca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66ACD5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60140B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0993696714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1BB3EC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D234AF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93BF025" w14:textId="77777777" w:rsidR="00571AD1" w:rsidRPr="00571AD1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e_prov_req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B789BBA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&lt;etiqueta&gt;&lt;/etiqueta&gt;</w:t>
            </w:r>
          </w:p>
          <w:p w14:paraId="1CFAF1B5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&lt;editable&gt;&lt;/editable&gt;</w:t>
            </w:r>
          </w:p>
          <w:p w14:paraId="62177D00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&lt;formato&gt;&lt;/formato&gt;</w:t>
            </w:r>
          </w:p>
          <w:p w14:paraId="3A235772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&lt;longitud&gt;&lt;/longitud&gt;</w:t>
            </w:r>
          </w:p>
          <w:p w14:paraId="78DE8036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&lt;mascara&gt;&lt;/mascara&gt;</w:t>
            </w:r>
          </w:p>
          <w:p w14:paraId="0AE9829E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regexp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regexp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B44A990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&lt;tipo&gt;&lt;/tipo&gt;</w:t>
            </w:r>
          </w:p>
          <w:p w14:paraId="5429BBB3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&lt;valor&gt;MS_REC_BROADNET_REQ&lt;/valor&gt;</w:t>
            </w:r>
          </w:p>
          <w:p w14:paraId="60129951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&lt;visible&gt;&lt;/visible&gt;</w:t>
            </w:r>
          </w:p>
          <w:p w14:paraId="4490A9B8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7CCBC3E5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027100B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659F468B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    &lt;etiqueta&gt;&lt;/etiqueta&gt;</w:t>
            </w:r>
          </w:p>
          <w:p w14:paraId="2A622674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1269EF75" w14:textId="77777777" w:rsidR="0084477E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107"/>
              <w:rPr>
                <w:color w:val="5C5C5C"/>
                <w:sz w:val="18"/>
                <w:szCs w:val="18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 w:rsid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1421A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5B44A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659DB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e_prov_resp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60A12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MS_REC_BROADNET_RESP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12C15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D8EEEC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6C3F6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e_tipo_proceso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C877D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A9E92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61DDD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D88AAA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e_tipo_ejecucion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F083DF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3EBA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3876A1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CFD0CE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p_medio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2E3F38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012E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5707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BC53F8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p_terminal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2246A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FE3CA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E68C7E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C9B37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p_medio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F6F88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A94F7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B5BB00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7CBDC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p_branch_id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8A69C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4086D8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25FA2E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F921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p_forma_pago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9863A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3428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613FB5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9D5B1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codAgencia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BC8D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8F07E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3007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DA29BD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codLocalidad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41387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B20BB7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1C5D7C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F46CE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category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50196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908F6B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7EDAFD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805B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documentType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B44CE6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AFC06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76027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498C8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documentID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A04C0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0993696714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91FC4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8888D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F741E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fullName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A9116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0DF4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58DA8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DC39F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e_srv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BEFF3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BOLIVSRV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E51570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18408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13C4F6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e_term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1BEA39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97BAA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E0020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BB190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e_rol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BB91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B8C7C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D553F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0324C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e_corr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A7461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38E6C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CFA34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CBC51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e_ssn_corr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54573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FA3001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B468EA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CDA730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e_mon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37BCAC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F1E279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E12DF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CFE0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E99125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61E4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76D35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976E4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e_identificacion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6F5FC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BB47E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6C1B8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CD8C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8A29F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BBC31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B37DA1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B585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e_comision_db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6BE63F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0EF56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E9E42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E2CE0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e_efectivo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006301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70BF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86D5C5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7D67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e_cheque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0AB5E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F0BE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3B6CFF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755CE4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e_tarjeta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1D7BB4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C37ACA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EE7DFD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83B6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e_comision_efe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F1435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DB1AD7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58529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64888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e_comision_chq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D7571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34432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A01F61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4A4A3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e_autoriza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0DD78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113A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2F24AD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42DAFE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e_ubi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7C2520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4D1422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E40F8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33EE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e_opcion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57634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8734E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05C45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4ABE9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e_reverso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87F418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502F17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CF5B53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35390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e_emp_nombre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D875F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0324AB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4691B2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42BA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e_ruc_cliente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EF00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01D8C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2E571A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45F21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e_cant_cheques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164BE0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DA3D4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F6D8B8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8DD55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e_nombre_cta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43E3FA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1CA35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CB3FB6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FBF94D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e_cod_referencia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BE362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30508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8E4D7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13FBDA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e_base_imponible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55C8D0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A9C51E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FF533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27B98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e_factura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605160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C2B0E4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ACF2C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8FD70B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e_cod_respuesta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D962D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B277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B1746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CC8C2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e_cod_grupo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29BF7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A2DF0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53864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53577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e_cod_grupo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4F4BD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1E631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CCEC6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79542D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e_nomb_tramite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31363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FB056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0BE7B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6C5050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e_pcodigo_operacion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F5F14E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DB15AE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7F81A5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185D9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e_pcodigo_secuencia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CA603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D9DDF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25519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B7767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e_phoralocal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7490CC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7AE0D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106FB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A99E67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e_cod_consultora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2B452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091F3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00765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C9129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DB18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53590F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075E6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&lt;moneda&gt;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&lt;/moneda&gt;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CBE376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5FCF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&lt;terminal&gt;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&lt;/terminal&gt;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9D8A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transaccion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2056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transaccion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CDD3DC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ope998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97C09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entradaEjecutarPago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EC4AE7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A65A88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mensajeEntradaGateway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8FF1DB5" w14:textId="77777777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7E237A59" w14:textId="284C4C2A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212BE1A" w14:textId="2715010E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6BD63C37" w14:textId="14D10AC9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2977DCA" w14:textId="78C16DC5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2F9D1208" w14:textId="37C9934D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4B24B502" w14:textId="5A40E4DE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0698FC02" w14:textId="360886A9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0022C223" w14:textId="507E69CB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CAD699D" w14:textId="43B97E3B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E2C813D" w14:textId="4C66D8E7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209BE44C" w14:textId="1791EAF0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53EEBCEC" w14:textId="08D28B5F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03962A1" w14:textId="77777777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219A11E" w14:textId="77777777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C46CE3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63124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&lt;mensajeSalidaGateway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AC08A3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782BC0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No se obtuvo respuesta de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proveedor.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73B81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&lt;mensaje&gt;&lt;?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B6A7E6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&lt;salidaEjecutarPago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xmlns:ns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F80483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codigoError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codigoError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75EC65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9EC9E9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58D31F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vp_s_fecha_contable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C3B20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06/29/2022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912E0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69E9B1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DB0296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vp_s_ssn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A30434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92013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456F9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D6370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095B6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04A58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4E487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vp_s_tasa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3EC7B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8059B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DFEE86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vp_s_base_imp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27456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9DABC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D2B4D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vp_s_impuesto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570C9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E8E6A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E5323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C34B0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2150F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E2BC0E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vp_s_recaudacion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F9498C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B657A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4E369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B9198F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A658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AE7F7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vp_s_referencia2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C5C223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995DB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7ADF9B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850F9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90F84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90927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rp_s_ssn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64F58D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10DF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B54EA4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AC0EA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rp_s_horario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ABA7E8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F9599F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3FD7F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14E078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rp_s_tasa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82F71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4D362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2303A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350122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rp_s_base_imp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1D659D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421D0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60405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90A57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rp_s_impuesto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129977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A5392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8F57F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A2EE97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rp_s_servicio_not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4C027D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PAGSB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C45AD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DCA7F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2496B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rp_s_nomb_ente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3B7624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NOMBRE: 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41BE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432CC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198CB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rp_s_cod_ente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37E15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FCD459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F36A0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538576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rp_s_desccanal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7DECB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EF5B0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843C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0BA7F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rp_s_celular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137070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0991863698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7151A5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9F648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0E147D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rp_s_correo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D8EF6E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crodriguez@bolivariano.com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0A2BB1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EFF33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9515B1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rp_s_desc_empresa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121703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SERVICIOS VARIOS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ADA60B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BD46E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6565CB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rp_s_prod_deb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30C7C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6D069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A1CA7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E0C5E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rp_s_valor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1592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AB25DA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7C07C9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E77C99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rp_s_fecha_deb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7CF2C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06/30/2022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879B4B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017ED0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ED507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rp_s_hora_deb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B34585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08:22:32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2E062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AEEC5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EC91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rp_s_valor_comi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64287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71BCF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A6B381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543E9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rp_s_cta_lat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F3394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292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DE9E2C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AE327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5D35D0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rp_s_tipo_serv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8A4557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RECARGA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36FAF7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EAB3E2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7D04F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rp_s_fecha_contable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3334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06/29/2022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7F0B2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DB922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8220A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e_prov_req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52C96A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MS_REC_BROADNET_REQ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A9BEC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D9D71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1D3ED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e_prov_resp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6FF608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MS_REC_BROADNET_RESP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E278A1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E8894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CE7B0E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7B542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958574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No se obtuvo respuesta de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proveedor.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1902F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mensajeSistema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Transaction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Successfuly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mensajeSistema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9415E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montoTotal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montoTotal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318F3A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salidaEjecutarPago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48BC2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mensajeSalidaGateway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677752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84477E" w14:paraId="150E86BD" w14:textId="77777777">
        <w:tc>
          <w:tcPr>
            <w:tcW w:w="1615" w:type="dxa"/>
            <w:shd w:val="clear" w:color="auto" w:fill="8DB3E2" w:themeFill="text2" w:themeFillTint="66"/>
          </w:tcPr>
          <w:p w14:paraId="5907236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</w:tcPr>
          <w:p w14:paraId="01E6F9EC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84477E" w14:paraId="595AB45F" w14:textId="77777777">
        <w:tc>
          <w:tcPr>
            <w:tcW w:w="1615" w:type="dxa"/>
            <w:shd w:val="clear" w:color="auto" w:fill="8DB3E2" w:themeFill="text2" w:themeFillTint="66"/>
          </w:tcPr>
          <w:p w14:paraId="6953B66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 xml:space="preserve">Códigos de </w:t>
            </w:r>
            <w:proofErr w:type="spellStart"/>
            <w:r w:rsidRPr="006261D9">
              <w:rPr>
                <w:rFonts w:ascii="Calibri" w:eastAsia="Calibri" w:hAnsi="Calibri" w:cs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4B88C782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84477E" w14:paraId="16580A55" w14:textId="77777777">
        <w:tc>
          <w:tcPr>
            <w:tcW w:w="1615" w:type="dxa"/>
            <w:shd w:val="clear" w:color="auto" w:fill="8DB3E2" w:themeFill="text2" w:themeFillTint="66"/>
          </w:tcPr>
          <w:p w14:paraId="07C67AC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6461DF97" w14:textId="77777777" w:rsidR="0084477E" w:rsidRDefault="00991403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6261D9">
                <w:rPr>
                  <w:rStyle w:val="Hipervnculo"/>
                  <w:rFonts w:eastAsia="Calibri"/>
                  <w:shd w:val="clear" w:color="auto" w:fill="FFFFFE"/>
                </w:rPr>
                <w:t>MensajeEntradaEjecutarPago</w:t>
              </w:r>
              <w:proofErr w:type="spellEnd"/>
            </w:hyperlink>
          </w:p>
          <w:p w14:paraId="19CB8AE2" w14:textId="77777777" w:rsidR="0084477E" w:rsidRDefault="0084477E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309BD093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49D7463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786E3C4" w14:textId="77777777" w:rsidR="0084477E" w:rsidRDefault="008D573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object w:dxaOrig="3195" w:dyaOrig="810" w14:anchorId="057DD85F">
                <v:shape id="_x0000_i1027" type="#_x0000_t75" style="width:160.5pt;height:40.5pt" o:ole="">
                  <v:imagedata r:id="rId22" o:title=""/>
                </v:shape>
                <o:OLEObject Type="Embed" ProgID="Package" ShapeID="_x0000_i1027" DrawAspect="Content" ObjectID="_1722699260" r:id="rId23"/>
              </w:object>
            </w:r>
            <w:r w:rsidR="00991403">
              <w:rPr>
                <w:rFonts w:eastAsia="Calibri"/>
              </w:rPr>
              <w:pict w14:anchorId="47E27121">
                <v:shape id="_x0000_s1036" type="#_x0000_t75" style="position:absolute;margin-left:0;margin-top:0;width:50pt;height:50pt;z-index:25166028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5CDC9BF6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84477E" w14:paraId="10F13187" w14:textId="77777777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A9109D0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39324D79" w14:textId="77777777" w:rsidR="0084477E" w:rsidRDefault="00991403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EjecutarPago" w:history="1">
              <w:proofErr w:type="spellStart"/>
              <w:r w:rsidR="006261D9">
                <w:rPr>
                  <w:rStyle w:val="Hipervnculo"/>
                  <w:rFonts w:eastAsia="Calibri"/>
                  <w:shd w:val="clear" w:color="auto" w:fill="FFFFFE"/>
                </w:rPr>
                <w:t>MensajeSalidaEjecutarPago</w:t>
              </w:r>
              <w:proofErr w:type="spellEnd"/>
            </w:hyperlink>
          </w:p>
          <w:p w14:paraId="59D2FDC9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0E5EF844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C66FFEC" w14:textId="77777777" w:rsidR="0084477E" w:rsidRDefault="0099140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551AD6CE">
                <v:shape id="_x0000_s1035" type="#_x0000_t75" style="position:absolute;margin-left:0;margin-top:0;width:50pt;height:50pt;z-index:251661312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4674FBEB" w14:textId="77777777" w:rsidR="0084477E" w:rsidRDefault="00AE0002">
            <w:pPr>
              <w:widowControl w:val="0"/>
              <w:spacing w:after="0" w:line="240" w:lineRule="auto"/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object w:dxaOrig="3030" w:dyaOrig="810" w14:anchorId="01AF722F">
                <v:shape id="_x0000_i1028" type="#_x0000_t75" style="width:151.5pt;height:40.5pt" o:ole="">
                  <v:imagedata r:id="rId24" o:title=""/>
                </v:shape>
                <o:OLEObject Type="Embed" ProgID="Package" ShapeID="_x0000_i1028" DrawAspect="Content" ObjectID="_1722699261" r:id="rId25"/>
              </w:object>
            </w:r>
          </w:p>
        </w:tc>
      </w:tr>
      <w:tr w:rsidR="0084477E" w14:paraId="2444D556" w14:textId="77777777">
        <w:tc>
          <w:tcPr>
            <w:tcW w:w="1615" w:type="dxa"/>
            <w:shd w:val="clear" w:color="auto" w:fill="8DB3E2" w:themeFill="text2" w:themeFillTint="66"/>
          </w:tcPr>
          <w:p w14:paraId="1005C2A4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 xml:space="preserve">Tipo de mensaje de </w:t>
            </w:r>
            <w:proofErr w:type="spellStart"/>
            <w:r w:rsidRPr="006261D9">
              <w:rPr>
                <w:rFonts w:ascii="Calibri" w:eastAsia="Calibri" w:hAnsi="Calibri" w:cs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4808C2B4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132244EA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4BA9076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2E9431F0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9" w:name="_Toc44312081"/>
      <w:bookmarkStart w:id="20" w:name="_Toc110856571"/>
      <w:r w:rsidRPr="006261D9">
        <w:rPr>
          <w:rFonts w:ascii="Calibri" w:hAnsi="Calibri" w:cs="Calibri"/>
        </w:rPr>
        <w:t>DEFINICIÓN DE LA MENSAJERÍA</w:t>
      </w:r>
      <w:bookmarkEnd w:id="19"/>
      <w:bookmarkEnd w:id="20"/>
    </w:p>
    <w:p w14:paraId="064C9DA8" w14:textId="77777777" w:rsidR="0084477E" w:rsidRPr="006261D9" w:rsidRDefault="006261D9">
      <w:pPr>
        <w:pStyle w:val="Ttulo2"/>
        <w:tabs>
          <w:tab w:val="left" w:pos="0"/>
          <w:tab w:val="left" w:pos="1440"/>
        </w:tabs>
        <w:ind w:left="450" w:hanging="450"/>
        <w:rPr>
          <w:rFonts w:ascii="Calibri" w:hAnsi="Calibri" w:cs="Calibri"/>
        </w:rPr>
      </w:pPr>
      <w:bookmarkStart w:id="21" w:name="_MensajeEntradaProcesar"/>
      <w:bookmarkStart w:id="22" w:name="_MensajeEntradaConsultarDeuda"/>
      <w:bookmarkStart w:id="23" w:name="_Toc110856572"/>
      <w:bookmarkEnd w:id="21"/>
      <w:bookmarkEnd w:id="22"/>
      <w:proofErr w:type="spellStart"/>
      <w:r w:rsidRPr="006261D9">
        <w:rPr>
          <w:rFonts w:ascii="Calibri" w:hAnsi="Calibri" w:cs="Calibri"/>
        </w:rPr>
        <w:t>MensajeEntradaEjecutarPago</w:t>
      </w:r>
      <w:bookmarkEnd w:id="23"/>
      <w:proofErr w:type="spellEnd"/>
    </w:p>
    <w:p w14:paraId="4448E4DD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Mensaje de entrada utilizado al ejecutar pago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4477E" w:rsidRPr="006261D9" w14:paraId="3C1A16F4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B80B9E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546938B9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3B1EE91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6A9DA7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FEF662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2EEC5E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92E91D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84477E" w:rsidRPr="006261D9" w14:paraId="236BC3E2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D3803A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28F1E8C7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37BE77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Cuenta débito </w:t>
            </w:r>
          </w:p>
        </w:tc>
      </w:tr>
      <w:tr w:rsidR="0084477E" w:rsidRPr="006261D9" w14:paraId="4402A52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8466E0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0F89DFF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CD21F2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84477E" w:rsidRPr="006261D9" w14:paraId="1FDAFFD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870F5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</w:tcPr>
          <w:p w14:paraId="3C64DA6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41B215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Esquema Firma</w:t>
            </w:r>
          </w:p>
        </w:tc>
      </w:tr>
      <w:tr w:rsidR="0084477E" w:rsidRPr="006261D9" w14:paraId="02D3E962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F95B0E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CB04092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0A9F2C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84477E" w:rsidRPr="006261D9" w14:paraId="5D32B1B5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6ACF85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04C0141A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57CFE28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19694558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CD843F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FB46B6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789B81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moneda</w:t>
            </w:r>
          </w:p>
        </w:tc>
      </w:tr>
      <w:tr w:rsidR="0084477E" w:rsidRPr="006261D9" w14:paraId="7EB87E8B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69610C4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</w:tcPr>
          <w:p w14:paraId="760E1A33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60FFF0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84477E" w:rsidRPr="006261D9" w14:paraId="0DFF68D8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6DB9F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2742F38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E4451B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84477E" w:rsidRPr="006261D9" w14:paraId="75F775DC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65E303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51C2BAF0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s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368A62A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84477E" w:rsidRPr="006261D9" w14:paraId="27F577F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17166E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68611B9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062C391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84477E" w:rsidRPr="006261D9" w14:paraId="5CBED8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07A32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330B155E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4B3F76D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84477E" w:rsidRPr="006261D9" w14:paraId="4B3BC4E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08CD0A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52E61C6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F69DC7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Tipo cuenta </w:t>
            </w:r>
          </w:p>
        </w:tc>
      </w:tr>
      <w:tr w:rsidR="0084477E" w:rsidRPr="006261D9" w14:paraId="1883E68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EFCCB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</w:tcPr>
          <w:p w14:paraId="530946DE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5F08DF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84477E" w:rsidRPr="006261D9" w14:paraId="062D0ADC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72E69D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A9EE618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EE1F2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  <w:tr w:rsidR="0084477E" w:rsidRPr="006261D9" w14:paraId="17E0BFA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0653B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</w:tcPr>
          <w:p w14:paraId="52C588DD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7F205EC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comisión</w:t>
            </w:r>
          </w:p>
        </w:tc>
      </w:tr>
      <w:tr w:rsidR="0084477E" w:rsidRPr="006261D9" w14:paraId="337BBE5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42433F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BEA7894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D20842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84477E" w:rsidRPr="006261D9" w14:paraId="4DEBE3BE" w14:textId="77777777" w:rsidTr="0084477E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D40E89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2E27C76B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471A103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6D8CD5D9" w14:textId="77777777" w:rsidR="0084477E" w:rsidRPr="006261D9" w:rsidRDefault="0084477E">
      <w:pPr>
        <w:rPr>
          <w:rFonts w:ascii="Calibri" w:hAnsi="Calibri" w:cs="Calibri"/>
        </w:rPr>
      </w:pPr>
    </w:p>
    <w:p w14:paraId="4EF4E044" w14:textId="77777777" w:rsidR="0084477E" w:rsidRPr="006261D9" w:rsidRDefault="006261D9">
      <w:pPr>
        <w:pStyle w:val="Ttulo2"/>
        <w:tabs>
          <w:tab w:val="left" w:pos="0"/>
        </w:tabs>
        <w:ind w:left="450" w:hanging="450"/>
        <w:rPr>
          <w:rFonts w:ascii="Calibri" w:hAnsi="Calibri" w:cs="Calibri"/>
        </w:rPr>
      </w:pPr>
      <w:bookmarkStart w:id="24" w:name="_MensajeEntradaEjecutarPago"/>
      <w:bookmarkStart w:id="25" w:name="_MensajeSalidaProcesar"/>
      <w:bookmarkStart w:id="26" w:name="_MensajeEntradaEjecutarReverso"/>
      <w:bookmarkStart w:id="27" w:name="_MensajeSalidaConsultarDeuda"/>
      <w:bookmarkStart w:id="28" w:name="_Toc110856573"/>
      <w:bookmarkEnd w:id="24"/>
      <w:bookmarkEnd w:id="25"/>
      <w:bookmarkEnd w:id="26"/>
      <w:bookmarkEnd w:id="27"/>
      <w:proofErr w:type="spellStart"/>
      <w:r w:rsidRPr="006261D9">
        <w:rPr>
          <w:rFonts w:ascii="Calibri" w:hAnsi="Calibri" w:cs="Calibri"/>
        </w:rPr>
        <w:t>MensajeSalidaEjecutarPago</w:t>
      </w:r>
      <w:bookmarkEnd w:id="28"/>
      <w:proofErr w:type="spellEnd"/>
    </w:p>
    <w:p w14:paraId="234C630D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Mensaje de salida utilizado al ejecutar pago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4477E" w:rsidRPr="006261D9" w14:paraId="38A11648" w14:textId="77777777" w:rsidTr="79039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480B51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18B075F2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4A9940A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76084A0E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6E0890C" w14:textId="77777777" w:rsidR="0084477E" w:rsidRPr="00FE636E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  <w:proofErr w:type="spellStart"/>
            <w:r w:rsidRPr="00FE636E">
              <w:rPr>
                <w:rFonts w:ascii="Calibri" w:eastAsia="Calibri" w:hAnsi="Calibri" w:cs="Calibri"/>
                <w:b w:val="0"/>
                <w:bCs w:val="0"/>
                <w:sz w:val="20"/>
              </w:rPr>
              <w:t>banderaOffline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EF65060" w14:textId="77777777" w:rsidR="0084477E" w:rsidRPr="00FE636E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</w:rPr>
            </w:pPr>
            <w:proofErr w:type="spellStart"/>
            <w:r w:rsidRPr="00FE636E">
              <w:rPr>
                <w:rFonts w:ascii="Calibri" w:eastAsia="Calibri" w:hAnsi="Calibri" w:cs="Calibri"/>
                <w:sz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764380" w14:textId="77777777" w:rsidR="0084477E" w:rsidRPr="00FE636E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</w:rPr>
            </w:pPr>
            <w:r w:rsidRPr="00FE636E">
              <w:rPr>
                <w:rFonts w:ascii="Calibri" w:eastAsia="Calibri" w:hAnsi="Calibri" w:cs="Calibri"/>
                <w:sz w:val="20"/>
              </w:rPr>
              <w:t>Bandera offline</w:t>
            </w:r>
          </w:p>
        </w:tc>
      </w:tr>
      <w:tr w:rsidR="0084477E" w:rsidRPr="006261D9" w14:paraId="1C040CB7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70E030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</w:tcPr>
          <w:p w14:paraId="2F962A63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EE4D675" w14:textId="38EB65C3" w:rsidR="0084477E" w:rsidRPr="006261D9" w:rsidRDefault="07DDBDD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7903933F">
              <w:rPr>
                <w:rFonts w:ascii="Calibri" w:eastAsia="Calibri" w:hAnsi="Calibri" w:cs="Calibri"/>
                <w:sz w:val="20"/>
                <w:szCs w:val="20"/>
              </w:rPr>
              <w:t>Código de error en el pago</w:t>
            </w:r>
          </w:p>
        </w:tc>
      </w:tr>
      <w:tr w:rsidR="0084477E" w:rsidRPr="006261D9" w14:paraId="5719B3DD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68838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lastRenderedPageBreak/>
              <w:t>fechaDebito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E8A8A9D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3F4883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débito</w:t>
            </w:r>
          </w:p>
        </w:tc>
      </w:tr>
      <w:tr w:rsidR="0084477E" w:rsidRPr="006261D9" w14:paraId="7F722CBC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0160CF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38FD085F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5E3702C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63CCF1CE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A2B1B1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2BAFF52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AE1CEF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84477E" w:rsidRPr="006261D9" w14:paraId="550416D2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65482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mensajeSistema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08DAB40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EFA11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Mensaje d</w:t>
            </w: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>el</w:t>
            </w:r>
            <w:proofErr w:type="spellEnd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>sistema</w:t>
            </w:r>
            <w:proofErr w:type="spellEnd"/>
          </w:p>
        </w:tc>
      </w:tr>
      <w:tr w:rsidR="0084477E" w:rsidRPr="006261D9" w14:paraId="508640CC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EC4ED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</w:tcPr>
          <w:p w14:paraId="3C99F5D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7979CBA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Monto pagado</w:t>
            </w:r>
          </w:p>
        </w:tc>
      </w:tr>
      <w:tr w:rsidR="0084477E" w:rsidRPr="006261D9" w14:paraId="32CEC3A0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970B37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A0CE0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B0C52B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84477E" w:rsidRPr="006261D9" w14:paraId="5BDDD1B9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13395FC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730DBB9C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70E3526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67C393FA" w14:textId="77777777" w:rsidR="0084477E" w:rsidRPr="006261D9" w:rsidRDefault="0084477E">
      <w:pPr>
        <w:rPr>
          <w:rFonts w:ascii="Calibri" w:hAnsi="Calibri" w:cs="Calibri"/>
        </w:rPr>
      </w:pPr>
    </w:p>
    <w:p w14:paraId="5510BBA1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29" w:name="_MensajeSalidaEjecutarPago"/>
      <w:bookmarkStart w:id="30" w:name="_Servicio"/>
      <w:bookmarkStart w:id="31" w:name="_Toc110856574"/>
      <w:bookmarkEnd w:id="29"/>
      <w:bookmarkEnd w:id="30"/>
      <w:r w:rsidRPr="006261D9">
        <w:rPr>
          <w:rFonts w:ascii="Calibri" w:hAnsi="Calibri" w:cs="Calibri"/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4DD194F8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DFAF93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03771C6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A1474C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754DF6C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C4CC64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85FB0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FCE0E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tipo servicio</w:t>
            </w:r>
          </w:p>
        </w:tc>
      </w:tr>
      <w:tr w:rsidR="0084477E" w:rsidRPr="006261D9" w14:paraId="7DF582FF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B022FD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</w:tcPr>
          <w:p w14:paraId="2DF2912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DB6EED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convenio</w:t>
            </w:r>
          </w:p>
        </w:tc>
      </w:tr>
      <w:tr w:rsidR="0084477E" w:rsidRPr="006261D9" w14:paraId="314322E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EAF69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A60A71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8F745F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empresa</w:t>
            </w:r>
          </w:p>
        </w:tc>
      </w:tr>
      <w:tr w:rsidR="0084477E" w:rsidRPr="006261D9" w14:paraId="195B14D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9F483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</w:tcPr>
          <w:p w14:paraId="34A264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4FD6D6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tipo banca</w:t>
            </w:r>
          </w:p>
        </w:tc>
      </w:tr>
      <w:tr w:rsidR="0084477E" w:rsidRPr="006261D9" w14:paraId="77E772A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63B185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42220E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C54AFC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84477E" w:rsidRPr="006261D9" w14:paraId="6145135B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5264DF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29896907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78EEDC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Suministro</w:t>
            </w:r>
          </w:p>
        </w:tc>
      </w:tr>
      <w:tr w:rsidR="0084477E" w:rsidRPr="006261D9" w14:paraId="21F83AB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204740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FE3446B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CC4B8F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2596E405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2" w:name="_Recibos"/>
      <w:bookmarkStart w:id="33" w:name="_Toc110856575"/>
      <w:bookmarkEnd w:id="32"/>
      <w:r w:rsidRPr="006261D9">
        <w:rPr>
          <w:rFonts w:ascii="Calibri" w:hAnsi="Calibri" w:cs="Calibri"/>
          <w:b w:val="0"/>
        </w:rPr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30FA8540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8B65DD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73B12F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05466DA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68142C2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5D6A9B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73A880E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</w:t>
              </w:r>
            </w:hyperlink>
            <w:r w:rsidR="006261D9" w:rsidRPr="006261D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B827D7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68EE998D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4" w:name="_Recibo"/>
      <w:bookmarkStart w:id="35" w:name="_Toc110856576"/>
      <w:bookmarkEnd w:id="34"/>
      <w:r w:rsidRPr="006261D9">
        <w:rPr>
          <w:rFonts w:ascii="Calibri" w:hAnsi="Calibri" w:cs="Calibri"/>
        </w:rP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32ED8099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48597B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3419BA4B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A0CAA48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1098D4E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C6B2B6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66CBC4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47FA99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Número de comprobante</w:t>
            </w:r>
          </w:p>
        </w:tc>
      </w:tr>
      <w:tr w:rsidR="0084477E" w:rsidRPr="006261D9" w14:paraId="62E0BC0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22B6DD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6722A4F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720080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Concepto comprobante</w:t>
            </w:r>
          </w:p>
        </w:tc>
      </w:tr>
      <w:tr w:rsidR="0084477E" w:rsidRPr="006261D9" w14:paraId="22381D4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9A16F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C6F9A9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08B11D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Cuota</w:t>
            </w:r>
          </w:p>
        </w:tc>
      </w:tr>
      <w:tr w:rsidR="0084477E" w:rsidRPr="006261D9" w14:paraId="1F51F40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C8F5C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018AA9B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F9DAF11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 1</w:t>
            </w:r>
          </w:p>
        </w:tc>
      </w:tr>
      <w:tr w:rsidR="0084477E" w:rsidRPr="006261D9" w14:paraId="6C74C869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60A544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54F1A8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6BA845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 2</w:t>
            </w:r>
          </w:p>
        </w:tc>
      </w:tr>
      <w:tr w:rsidR="0084477E" w:rsidRPr="006261D9" w14:paraId="53FA5D8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39623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4F7AFFB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CB056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Dividendo</w:t>
            </w:r>
          </w:p>
        </w:tc>
      </w:tr>
      <w:tr w:rsidR="0084477E" w:rsidRPr="006261D9" w14:paraId="6A7AB60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6E3CC3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C1EBD6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54638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01CCDEC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0A582FC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</w:tcPr>
          <w:p w14:paraId="689EB49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B83FEA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84477E" w:rsidRPr="006261D9" w14:paraId="20BC690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B8C36A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D19E99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622D11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Identificador</w:t>
            </w:r>
          </w:p>
        </w:tc>
      </w:tr>
      <w:tr w:rsidR="0084477E" w:rsidRPr="006261D9" w14:paraId="091DBBE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14F253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79A1455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AEF4B0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Impuesto</w:t>
            </w:r>
          </w:p>
        </w:tc>
      </w:tr>
      <w:tr w:rsidR="0084477E" w:rsidRPr="006261D9" w14:paraId="4B9ABA29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4BDA85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AF0DAC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505690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Interés</w:t>
            </w:r>
          </w:p>
        </w:tc>
      </w:tr>
      <w:tr w:rsidR="0084477E" w:rsidRPr="006261D9" w14:paraId="77AD13B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9E48C7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</w:tcPr>
          <w:p w14:paraId="1FED75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3BB68B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Intereses pagados</w:t>
            </w:r>
          </w:p>
        </w:tc>
      </w:tr>
      <w:tr w:rsidR="0084477E" w:rsidRPr="006261D9" w14:paraId="676F4A4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5DA283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D45FD5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1146B8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Intereses pendientes</w:t>
            </w:r>
          </w:p>
        </w:tc>
      </w:tr>
      <w:tr w:rsidR="0084477E" w:rsidRPr="006261D9" w14:paraId="3EBD048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8267C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</w:tcPr>
          <w:p w14:paraId="2CD333A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D714DA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Número predial</w:t>
            </w:r>
          </w:p>
        </w:tc>
      </w:tr>
      <w:tr w:rsidR="0084477E" w:rsidRPr="006261D9" w14:paraId="51EAF58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46317A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88FBB3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D0CDF9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Pago</w:t>
            </w:r>
          </w:p>
        </w:tc>
      </w:tr>
      <w:tr w:rsidR="0084477E" w:rsidRPr="006261D9" w14:paraId="7F38C20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D9388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515B0EC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D53B44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84477E" w:rsidRPr="006261D9" w14:paraId="27F9C1F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F78F23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DF025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0E262E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</w:tr>
      <w:tr w:rsidR="0084477E" w:rsidRPr="006261D9" w14:paraId="27CB8FF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93E0F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</w:tcPr>
          <w:p w14:paraId="4B2A970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BF1014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Tipo proceso</w:t>
            </w:r>
          </w:p>
        </w:tc>
      </w:tr>
      <w:tr w:rsidR="0084477E" w:rsidRPr="006261D9" w14:paraId="389BE3E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75E918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202CF7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0DE3B7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Total</w:t>
            </w:r>
            <w:proofErr w:type="gramEnd"/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 a pagar</w:t>
            </w:r>
          </w:p>
        </w:tc>
      </w:tr>
      <w:tr w:rsidR="0084477E" w:rsidRPr="006261D9" w14:paraId="0B95430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F83CE9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E9877D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A3AC49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84477E" w:rsidRPr="006261D9" w14:paraId="0A452A9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83A344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BF42024" w14:textId="77777777" w:rsidR="0084477E" w:rsidRPr="006261D9" w:rsidRDefault="0099140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F8206A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1A7F2C4F" w14:textId="77777777" w:rsidR="0084477E" w:rsidRPr="006261D9" w:rsidRDefault="0084477E">
      <w:pPr>
        <w:widowControl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21360B53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6" w:name="_Datos_Adicionales"/>
      <w:bookmarkStart w:id="37" w:name="_Toc110856577"/>
      <w:bookmarkEnd w:id="36"/>
      <w:r w:rsidRPr="006261D9">
        <w:rPr>
          <w:rFonts w:ascii="Calibri" w:hAnsi="Calibri" w:cs="Calibri"/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72E4ABF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5D445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213D1F6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D6ABD15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1D9814E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9A6EF30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432DC08" w14:textId="77777777" w:rsidR="0084477E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Adicional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DatoAdicional</w:t>
              </w:r>
              <w:proofErr w:type="spellEnd"/>
            </w:hyperlink>
            <w:r w:rsidR="006261D9" w:rsidRPr="006261D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E2FDF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6E66A4E7" w14:textId="77777777" w:rsidR="0084477E" w:rsidRPr="006261D9" w:rsidRDefault="0084477E">
      <w:pPr>
        <w:rPr>
          <w:rFonts w:ascii="Calibri" w:hAnsi="Calibri" w:cs="Calibri"/>
        </w:rPr>
      </w:pPr>
    </w:p>
    <w:p w14:paraId="72D11A97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8" w:name="_DatoAdicional"/>
      <w:bookmarkStart w:id="39" w:name="_Toc110856578"/>
      <w:bookmarkEnd w:id="38"/>
      <w:proofErr w:type="spellStart"/>
      <w:r w:rsidRPr="006261D9">
        <w:rPr>
          <w:rFonts w:ascii="Calibri" w:hAnsi="Calibri" w:cs="Calibri"/>
        </w:rPr>
        <w:lastRenderedPageBreak/>
        <w:t>DatoAdicional</w:t>
      </w:r>
      <w:bookmarkEnd w:id="39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13F3433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AF6099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BDBC87E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9A7584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37E1E26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6736A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0A8870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51C43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5F1342" w:rsidRPr="006261D9" w14:paraId="02E28EB3" w14:textId="77777777" w:rsidTr="00555F3F">
        <w:trPr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FB84503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B3C86FE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C137E57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  <w:tr w:rsidR="005F1342" w:rsidRPr="006261D9" w14:paraId="09F3A45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891A41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EC1166B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085D97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Editable</w:t>
            </w:r>
          </w:p>
        </w:tc>
      </w:tr>
      <w:tr w:rsidR="005F1342" w:rsidRPr="006261D9" w14:paraId="0D474B9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F43A60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E706B7C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9D8627E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Formato</w:t>
            </w:r>
          </w:p>
        </w:tc>
      </w:tr>
      <w:tr w:rsidR="005F1342" w:rsidRPr="006261D9" w14:paraId="6CF2BA6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32B0B0A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55340CC" w14:textId="77777777" w:rsidR="005F1342" w:rsidRPr="006261D9" w:rsidRDefault="0099140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Selección" w:history="1">
              <w:proofErr w:type="spellStart"/>
              <w:r w:rsidR="005F1342" w:rsidRPr="00B20A1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ListasSeleccion</w:t>
              </w:r>
              <w:proofErr w:type="spellEnd"/>
            </w:hyperlink>
            <w:r w:rsidR="00B20A1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E9948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ListasSeleccion</w:t>
            </w:r>
            <w:proofErr w:type="spellEnd"/>
          </w:p>
        </w:tc>
      </w:tr>
      <w:tr w:rsidR="005F1342" w:rsidRPr="006261D9" w14:paraId="5F417B6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6E6F630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57F5C63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20830B6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Longitud</w:t>
            </w:r>
          </w:p>
        </w:tc>
      </w:tr>
      <w:tr w:rsidR="005F1342" w:rsidRPr="006261D9" w14:paraId="1EC2C57C" w14:textId="77777777" w:rsidTr="00555F3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E28DF1C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1041F32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62D9BE8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5F1342" w:rsidRPr="006261D9" w14:paraId="13E253D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11EF459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B90CD0E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D1759F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  <w:proofErr w:type="spellEnd"/>
          </w:p>
        </w:tc>
      </w:tr>
      <w:tr w:rsidR="005F1342" w:rsidRPr="006261D9" w14:paraId="178431DF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CB5FD32" w14:textId="77777777" w:rsidR="005F1342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CBF4E91" w14:textId="77777777" w:rsidR="005F1342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235DDA0" w14:textId="77777777" w:rsidR="005F1342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</w:tr>
      <w:tr w:rsidR="0084477E" w:rsidRPr="006261D9" w14:paraId="7D1AADC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579FD7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73FDCD0A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AB000C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</w:t>
            </w:r>
          </w:p>
        </w:tc>
      </w:tr>
      <w:tr w:rsidR="005F1342" w:rsidRPr="006261D9" w14:paraId="556F069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89A32F" w14:textId="77777777" w:rsidR="005F1342" w:rsidRPr="006261D9" w:rsidRDefault="00A30555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5245E72A" w14:textId="77777777" w:rsidR="005F1342" w:rsidRPr="006261D9" w:rsidRDefault="00A3055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EC20CB9" w14:textId="77777777" w:rsidR="005F1342" w:rsidRPr="006261D9" w:rsidRDefault="00A3055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Visible</w:t>
            </w:r>
          </w:p>
        </w:tc>
      </w:tr>
    </w:tbl>
    <w:p w14:paraId="1F5C086D" w14:textId="77777777" w:rsidR="0084477E" w:rsidRDefault="0084477E">
      <w:pPr>
        <w:rPr>
          <w:rFonts w:ascii="Calibri" w:hAnsi="Calibri" w:cs="Calibri"/>
        </w:rPr>
      </w:pPr>
    </w:p>
    <w:p w14:paraId="28BBFAF7" w14:textId="77777777" w:rsidR="00B20A19" w:rsidRDefault="00B20A19" w:rsidP="00B20A1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0" w:name="_ListasSelección"/>
      <w:bookmarkStart w:id="41" w:name="_Toc110856579"/>
      <w:bookmarkEnd w:id="40"/>
      <w:proofErr w:type="spellStart"/>
      <w:r>
        <w:rPr>
          <w:rFonts w:ascii="Calibri" w:hAnsi="Calibri" w:cs="Calibri"/>
          <w:b w:val="0"/>
        </w:rPr>
        <w:t>ListasSelección</w:t>
      </w:r>
      <w:bookmarkEnd w:id="41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20A19" w:rsidRPr="006261D9" w14:paraId="5E91D0EA" w14:textId="77777777" w:rsidTr="00E26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E97A681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ADB755C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03223BD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20A19" w:rsidRPr="006261D9" w14:paraId="4C26E6B0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B08973F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listaSeleccion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39F177E" w14:textId="77777777" w:rsidR="00B20A19" w:rsidRPr="006261D9" w:rsidRDefault="00991403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eleccion" w:history="1">
              <w:proofErr w:type="spellStart"/>
              <w:r w:rsidR="00B20A19" w:rsidRPr="00B20A19">
                <w:rPr>
                  <w:rStyle w:val="Hipervnculo"/>
                  <w:rFonts w:ascii="Calibri" w:hAnsi="Calibri" w:cs="Calibri"/>
                </w:rPr>
                <w:t>ListaSeleccion</w:t>
              </w:r>
              <w:proofErr w:type="spellEnd"/>
            </w:hyperlink>
            <w:r w:rsidR="00B20A19">
              <w:rPr>
                <w:rFonts w:ascii="Calibri" w:hAnsi="Calibri" w:cs="Calibri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54FAD0" w14:textId="77777777" w:rsidR="00B20A19" w:rsidRPr="006261D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0B6CC1C9" w14:textId="77777777" w:rsidR="00B20A19" w:rsidRPr="00B20A19" w:rsidRDefault="00B20A19" w:rsidP="00B20A19"/>
    <w:p w14:paraId="6652F94F" w14:textId="77777777" w:rsidR="00B20A19" w:rsidRPr="006261D9" w:rsidRDefault="00B20A19" w:rsidP="00B20A1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42" w:name="_ListaSeleccion"/>
      <w:bookmarkStart w:id="43" w:name="_Toc110856580"/>
      <w:bookmarkEnd w:id="42"/>
      <w:proofErr w:type="spellStart"/>
      <w:r>
        <w:rPr>
          <w:rFonts w:ascii="Calibri" w:hAnsi="Calibri" w:cs="Calibri"/>
        </w:rPr>
        <w:t>ListaSeleccion</w:t>
      </w:r>
      <w:bookmarkEnd w:id="43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20A19" w:rsidRPr="006261D9" w14:paraId="041423BA" w14:textId="77777777" w:rsidTr="00E26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8333BDF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008C8A45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AA12BA5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20A19" w:rsidRPr="006261D9" w14:paraId="183939F0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3AB39D4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AD62C08" w14:textId="77777777" w:rsidR="00B20A19" w:rsidRPr="006261D9" w:rsidRDefault="00B20A19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563FEF7" w14:textId="77777777" w:rsidR="00B20A19" w:rsidRPr="006261D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Codigo</w:t>
            </w:r>
            <w:proofErr w:type="spellEnd"/>
          </w:p>
        </w:tc>
      </w:tr>
      <w:tr w:rsidR="00B20A19" w:rsidRPr="006261D9" w14:paraId="4BBB5EA4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6707324" w14:textId="77777777" w:rsidR="00B20A1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2FE2CCF" w14:textId="77777777" w:rsidR="00B20A19" w:rsidRDefault="00B20A19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09B6EC" w14:textId="77777777" w:rsidR="00B20A1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</w:tbl>
    <w:p w14:paraId="6E2AA180" w14:textId="77777777" w:rsidR="00B20A19" w:rsidRPr="006261D9" w:rsidRDefault="00B20A19">
      <w:pPr>
        <w:rPr>
          <w:rFonts w:ascii="Calibri" w:hAnsi="Calibri" w:cs="Calibri"/>
        </w:rPr>
      </w:pPr>
    </w:p>
    <w:p w14:paraId="7482A93A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44" w:name="_Toc44312086"/>
      <w:bookmarkStart w:id="45" w:name="_Toc110856581"/>
      <w:r w:rsidRPr="006261D9">
        <w:rPr>
          <w:rFonts w:ascii="Calibri" w:hAnsi="Calibri" w:cs="Calibri"/>
        </w:rPr>
        <w:t>Servicios Web</w:t>
      </w:r>
      <w:bookmarkEnd w:id="44"/>
      <w:bookmarkEnd w:id="45"/>
    </w:p>
    <w:p w14:paraId="53A30E7B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N/A</w:t>
      </w:r>
    </w:p>
    <w:p w14:paraId="5948ECF5" w14:textId="5574BE68" w:rsidR="008C30D6" w:rsidRPr="008C30D6" w:rsidRDefault="006261D9" w:rsidP="008C30D6">
      <w:pPr>
        <w:pStyle w:val="Ttulo1"/>
        <w:rPr>
          <w:rFonts w:ascii="Calibri" w:hAnsi="Calibri" w:cs="Calibri"/>
          <w:lang w:val="es-AR"/>
        </w:rPr>
      </w:pPr>
      <w:bookmarkStart w:id="46" w:name="_Toc44312090"/>
      <w:bookmarkStart w:id="47" w:name="_Toc110856582"/>
      <w:r w:rsidRPr="006261D9">
        <w:rPr>
          <w:rFonts w:ascii="Calibri" w:hAnsi="Calibri" w:cs="Calibri"/>
          <w:lang w:val="es-AR"/>
        </w:rPr>
        <w:t>Anexos</w:t>
      </w:r>
      <w:bookmarkEnd w:id="46"/>
      <w:bookmarkEnd w:id="47"/>
    </w:p>
    <w:p w14:paraId="38244376" w14:textId="623CCD46" w:rsidR="008C30D6" w:rsidRDefault="008C30D6">
      <w:pPr>
        <w:rPr>
          <w:rFonts w:ascii="Calibri" w:hAnsi="Calibri" w:cs="Calibri"/>
          <w:lang w:val="es-AR"/>
        </w:rPr>
      </w:pPr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8C30D6" w:rsidRPr="006261D9" w14:paraId="68A061ED" w14:textId="77777777" w:rsidTr="00184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22A11E2" w14:textId="2BE16070" w:rsidR="008C30D6" w:rsidRPr="006261D9" w:rsidRDefault="00C17433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2FCF042" w14:textId="5310035A" w:rsidR="008C30D6" w:rsidRPr="006261D9" w:rsidRDefault="00C17433" w:rsidP="00C1743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8C30D6" w:rsidRPr="006261D9" w14:paraId="12476243" w14:textId="77777777" w:rsidTr="0018404B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BD9AF9D" w14:textId="095D2261" w:rsidR="008C30D6" w:rsidRPr="006261D9" w:rsidRDefault="00C17433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1B157927">
                <v:shape id="_x0000_i1029" type="#_x0000_t75" style="width:110.25pt;height:41.25pt" o:ole="">
                  <v:imagedata r:id="rId26" o:title=""/>
                </v:shape>
                <o:OLEObject Type="Embed" ProgID="Package" ShapeID="_x0000_i1029" DrawAspect="Content" ObjectID="_1722699262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933172B" w14:textId="1F9CB6E2" w:rsidR="008C30D6" w:rsidRPr="006261D9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8C30D6" w14:paraId="1D662EAE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143220C" w14:textId="77777777" w:rsidR="008C30D6" w:rsidRDefault="008C30D6" w:rsidP="00C17433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579167D9" w14:textId="61C4DD07" w:rsidR="008C30D6" w:rsidRDefault="00C17433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object w:dxaOrig="4125" w:dyaOrig="810" w14:anchorId="63D5457A">
                <v:shape id="_x0000_i1030" type="#_x0000_t75" style="width:206.25pt;height:40.5pt" o:ole="">
                  <v:imagedata r:id="rId28" o:title=""/>
                </v:shape>
                <o:OLEObject Type="Embed" ProgID="Package" ShapeID="_x0000_i1030" DrawAspect="Content" ObjectID="_1722699263" r:id="rId2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049E2ED" w14:textId="0F5487B6" w:rsidR="008C30D6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C17433" w14:paraId="43C9BC78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5C87DDE2" w14:textId="2AE04D62" w:rsidR="00C17433" w:rsidRDefault="00C17433" w:rsidP="00C17433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3271" w:dyaOrig="811" w14:anchorId="11B6BF94">
                <v:shape id="_x0000_i1031" type="#_x0000_t75" style="width:165pt;height:40.5pt" o:ole="">
                  <v:imagedata r:id="rId16" o:title=""/>
                </v:shape>
                <o:OLEObject Type="Embed" ProgID="Package" ShapeID="_x0000_i1031" DrawAspect="Content" ObjectID="_1722699264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63580BCE" w14:textId="7247C168" w:rsidR="00C17433" w:rsidRPr="7903933F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</w:t>
            </w:r>
            <w:r w:rsidR="00594A77"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iegue</w:t>
            </w:r>
          </w:p>
        </w:tc>
      </w:tr>
      <w:tr w:rsidR="00C17433" w14:paraId="503EF6E1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1B5739A0" w14:textId="2A1BC3A9" w:rsidR="00C17433" w:rsidRDefault="00C17433" w:rsidP="00C17433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2941" w:dyaOrig="811" w14:anchorId="14DAD4A0">
                <v:shape id="_x0000_i1032" type="#_x0000_t75" style="width:147pt;height:40.5pt" o:ole="">
                  <v:imagedata r:id="rId13" o:title=""/>
                </v:shape>
                <o:OLEObject Type="Embed" ProgID="Package" ShapeID="_x0000_i1032" DrawAspect="Content" ObjectID="_1722699265" r:id="rId31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C4A7A33" w14:textId="2C0E41DB" w:rsidR="00C17433" w:rsidRPr="7903933F" w:rsidRDefault="00594A77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-pagos</w:t>
            </w:r>
          </w:p>
        </w:tc>
      </w:tr>
      <w:tr w:rsidR="00C17433" w14:paraId="47081AF7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79BDA3" w14:textId="6A827DFE" w:rsidR="00C17433" w:rsidRPr="006261D9" w:rsidRDefault="00594A77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865" w:dyaOrig="810" w14:anchorId="35AB7CBC">
                <v:shape id="_x0000_i1033" type="#_x0000_t75" style="width:141.75pt;height:41.25pt" o:ole="">
                  <v:imagedata r:id="rId32" o:title=""/>
                </v:shape>
                <o:OLEObject Type="Embed" ProgID="Package" ShapeID="_x0000_i1033" DrawAspect="Content" ObjectID="_1722699266" r:id="rId33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E6D0290" w14:textId="310B0B94" w:rsidR="00C17433" w:rsidRPr="7903933F" w:rsidRDefault="00594A77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1CBB2FC6" w14:textId="77777777" w:rsidR="0084477E" w:rsidRPr="006261D9" w:rsidRDefault="006261D9">
      <w:pPr>
        <w:pStyle w:val="Ttulo1"/>
        <w:rPr>
          <w:rFonts w:ascii="Calibri" w:hAnsi="Calibri" w:cs="Calibri"/>
          <w:lang w:val="es-AR"/>
        </w:rPr>
      </w:pPr>
      <w:bookmarkStart w:id="48" w:name="_Toc43975108"/>
      <w:bookmarkStart w:id="49" w:name="_Toc44312091"/>
      <w:bookmarkStart w:id="50" w:name="_Toc404776923"/>
      <w:bookmarkStart w:id="51" w:name="_Toc42872981"/>
      <w:bookmarkStart w:id="52" w:name="_Toc110856583"/>
      <w:r w:rsidRPr="006261D9">
        <w:rPr>
          <w:rFonts w:ascii="Calibri" w:hAnsi="Calibri" w:cs="Calibri"/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542479AC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sz w:val="28"/>
          <w:lang w:val="es-AR"/>
        </w:rPr>
      </w:pPr>
      <w:bookmarkStart w:id="53" w:name="_Toc42872982"/>
      <w:bookmarkStart w:id="54" w:name="_Toc44312092"/>
      <w:bookmarkStart w:id="55" w:name="_Toc43975109"/>
      <w:bookmarkStart w:id="56" w:name="_Toc110856584"/>
      <w:r w:rsidRPr="006261D9">
        <w:rPr>
          <w:rFonts w:ascii="Calibri" w:hAnsi="Calibri" w:cs="Calibri"/>
        </w:rP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84477E" w:rsidRPr="006261D9" w14:paraId="20907915" w14:textId="77777777" w:rsidTr="79039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165CA4E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7B2F47EC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5FE71B4C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400F2879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Versión</w:t>
            </w:r>
          </w:p>
        </w:tc>
      </w:tr>
      <w:tr w:rsidR="00881893" w:rsidRPr="006261D9" w14:paraId="1378693F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6181ED46" w14:textId="6064A599" w:rsidR="00881893" w:rsidRPr="006261D9" w:rsidRDefault="00881893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0787DAE" w14:textId="634E016C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397A6197" w14:textId="17209CB3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26FEAE7B" w14:textId="77991FD9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7903933F" w14:paraId="00061D78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0F209AB1" w14:textId="4E09AD98" w:rsidR="5852232C" w:rsidRDefault="5852232C" w:rsidP="7903933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18/08/2022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41BA8B9" w14:textId="634E016C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40C7B9B" w14:textId="5A4FFC47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47E69ABE" w14:textId="0237D04A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</w:tbl>
    <w:p w14:paraId="0D6A5115" w14:textId="77777777" w:rsidR="0084477E" w:rsidRPr="006261D9" w:rsidRDefault="0084477E">
      <w:pPr>
        <w:ind w:left="708" w:hanging="708"/>
        <w:rPr>
          <w:rFonts w:ascii="Calibri" w:hAnsi="Calibri" w:cs="Calibri"/>
          <w:color w:val="4F81BD" w:themeColor="accent1"/>
        </w:rPr>
      </w:pPr>
    </w:p>
    <w:p w14:paraId="42B55923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57" w:name="_Toc44312093"/>
      <w:bookmarkStart w:id="58" w:name="_Toc42872983"/>
      <w:bookmarkStart w:id="59" w:name="_Toc43975110"/>
      <w:bookmarkStart w:id="60" w:name="_Toc110856585"/>
      <w:r w:rsidRPr="006261D9">
        <w:rPr>
          <w:rFonts w:ascii="Calibri" w:hAnsi="Calibri" w:cs="Calibri"/>
        </w:rPr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84477E" w:rsidRPr="006261D9" w14:paraId="157A123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42296AA2" w14:textId="77777777" w:rsidR="0084477E" w:rsidRPr="006261D9" w:rsidRDefault="006261D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49EC974D" w14:textId="77777777" w:rsidR="0084477E" w:rsidRPr="006261D9" w:rsidRDefault="006261D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147545A2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71FD1777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84477E" w:rsidRPr="006261D9" w14:paraId="1C82FC79" w14:textId="77777777" w:rsidTr="0084477E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il"/>
            </w:tcBorders>
            <w:shd w:val="clear" w:color="auto" w:fill="FFFFFF" w:themeFill="background1"/>
          </w:tcPr>
          <w:p w14:paraId="071A781E" w14:textId="77777777" w:rsidR="0084477E" w:rsidRPr="006261D9" w:rsidRDefault="0084477E">
            <w:pPr>
              <w:widowControl w:val="0"/>
              <w:spacing w:after="0" w:line="240" w:lineRule="auto"/>
              <w:jc w:val="right"/>
              <w:rPr>
                <w:rFonts w:ascii="Calibri" w:hAnsi="Calibri" w:cs="Calibri"/>
                <w:b w:val="0"/>
                <w:bCs w:val="0"/>
                <w:lang w:val="es-ES"/>
              </w:rPr>
            </w:pPr>
          </w:p>
        </w:tc>
        <w:tc>
          <w:tcPr>
            <w:tcW w:w="298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D7ED517" w14:textId="77777777" w:rsidR="0084477E" w:rsidRPr="006261D9" w:rsidRDefault="0084477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s-ES"/>
              </w:rPr>
            </w:pPr>
          </w:p>
        </w:tc>
        <w:tc>
          <w:tcPr>
            <w:tcW w:w="165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5C1A40E" w14:textId="77777777" w:rsidR="0084477E" w:rsidRPr="006261D9" w:rsidRDefault="0084477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il"/>
            </w:tcBorders>
            <w:shd w:val="clear" w:color="auto" w:fill="FFFFFF" w:themeFill="background1"/>
          </w:tcPr>
          <w:p w14:paraId="10BF789E" w14:textId="77777777" w:rsidR="0084477E" w:rsidRPr="006261D9" w:rsidRDefault="0084477E">
            <w:pPr>
              <w:widowControl w:val="0"/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lang w:val="es-ES"/>
              </w:rPr>
            </w:pPr>
          </w:p>
        </w:tc>
      </w:tr>
    </w:tbl>
    <w:p w14:paraId="681C74D6" w14:textId="77777777" w:rsidR="0084477E" w:rsidRPr="006261D9" w:rsidRDefault="0084477E">
      <w:pPr>
        <w:rPr>
          <w:rFonts w:ascii="Calibri" w:hAnsi="Calibri" w:cs="Calibri"/>
        </w:rPr>
      </w:pPr>
      <w:bookmarkStart w:id="61" w:name="_Hlk43972638"/>
      <w:bookmarkEnd w:id="61"/>
    </w:p>
    <w:sectPr w:rsidR="0084477E" w:rsidRPr="006261D9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87013" w14:textId="77777777" w:rsidR="00991403" w:rsidRDefault="00991403">
      <w:pPr>
        <w:spacing w:line="240" w:lineRule="auto"/>
      </w:pPr>
      <w:r>
        <w:separator/>
      </w:r>
    </w:p>
  </w:endnote>
  <w:endnote w:type="continuationSeparator" w:id="0">
    <w:p w14:paraId="3D32D856" w14:textId="77777777" w:rsidR="00991403" w:rsidRDefault="00991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677F" w14:textId="77777777" w:rsidR="00B7256D" w:rsidRDefault="00B7256D">
    <w:pPr>
      <w:pStyle w:val="Piedepgina"/>
    </w:pPr>
    <w:r>
      <w:rPr>
        <w:noProof/>
        <w:lang w:eastAsia="es-EC"/>
      </w:rPr>
      <w:drawing>
        <wp:inline distT="0" distB="0" distL="0" distR="0" wp14:anchorId="2F146525" wp14:editId="3C790B1E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B3E2B" w14:textId="77777777" w:rsidR="00991403" w:rsidRDefault="00991403">
      <w:pPr>
        <w:spacing w:after="0"/>
      </w:pPr>
      <w:r>
        <w:separator/>
      </w:r>
    </w:p>
  </w:footnote>
  <w:footnote w:type="continuationSeparator" w:id="0">
    <w:p w14:paraId="0990971D" w14:textId="77777777" w:rsidR="00991403" w:rsidRDefault="0099140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83415" w14:textId="77777777" w:rsidR="00B7256D" w:rsidRDefault="00B7256D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0" allowOverlap="1" wp14:anchorId="70904384" wp14:editId="697B024E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FB8153"/>
    <w:multiLevelType w:val="multilevel"/>
    <w:tmpl w:val="BFFB8153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CF1E68"/>
    <w:multiLevelType w:val="hybridMultilevel"/>
    <w:tmpl w:val="0AAE339E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5A5299"/>
    <w:multiLevelType w:val="multilevel"/>
    <w:tmpl w:val="065A5299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462C7"/>
    <w:multiLevelType w:val="multilevel"/>
    <w:tmpl w:val="079462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C1327"/>
    <w:multiLevelType w:val="multilevel"/>
    <w:tmpl w:val="BFFB8153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7" w15:restartNumberingAfterBreak="0">
    <w:nsid w:val="61D74942"/>
    <w:multiLevelType w:val="multilevel"/>
    <w:tmpl w:val="61D74942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8" w15:restartNumberingAfterBreak="0">
    <w:nsid w:val="64153601"/>
    <w:multiLevelType w:val="hybridMultilevel"/>
    <w:tmpl w:val="51B056C6"/>
    <w:lvl w:ilvl="0" w:tplc="9EFA4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FF3B95"/>
    <w:multiLevelType w:val="multilevel"/>
    <w:tmpl w:val="68FF3B95"/>
    <w:lvl w:ilvl="0">
      <w:start w:val="1"/>
      <w:numFmt w:val="decimal"/>
      <w:pStyle w:val="Ttulo1"/>
      <w:lvlText w:val="%1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10" w15:restartNumberingAfterBreak="0">
    <w:nsid w:val="7E8873F4"/>
    <w:multiLevelType w:val="multilevel"/>
    <w:tmpl w:val="7E8873F4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17454783">
    <w:abstractNumId w:val="9"/>
  </w:num>
  <w:num w:numId="2" w16cid:durableId="1862282403">
    <w:abstractNumId w:val="1"/>
  </w:num>
  <w:num w:numId="3" w16cid:durableId="610891356">
    <w:abstractNumId w:val="10"/>
  </w:num>
  <w:num w:numId="4" w16cid:durableId="1802575471">
    <w:abstractNumId w:val="4"/>
  </w:num>
  <w:num w:numId="5" w16cid:durableId="1928414675">
    <w:abstractNumId w:val="3"/>
  </w:num>
  <w:num w:numId="6" w16cid:durableId="31270514">
    <w:abstractNumId w:val="0"/>
  </w:num>
  <w:num w:numId="7" w16cid:durableId="1411394054">
    <w:abstractNumId w:val="7"/>
  </w:num>
  <w:num w:numId="8" w16cid:durableId="1637417173">
    <w:abstractNumId w:val="6"/>
  </w:num>
  <w:num w:numId="9" w16cid:durableId="1637027659">
    <w:abstractNumId w:val="5"/>
  </w:num>
  <w:num w:numId="10" w16cid:durableId="438992826">
    <w:abstractNumId w:val="2"/>
  </w:num>
  <w:num w:numId="11" w16cid:durableId="703098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4099"/>
    <w:rsid w:val="000170E1"/>
    <w:rsid w:val="00032145"/>
    <w:rsid w:val="00032834"/>
    <w:rsid w:val="00033139"/>
    <w:rsid w:val="00052094"/>
    <w:rsid w:val="00055D67"/>
    <w:rsid w:val="00067086"/>
    <w:rsid w:val="00075D8F"/>
    <w:rsid w:val="00097CA8"/>
    <w:rsid w:val="000A223C"/>
    <w:rsid w:val="000A3D49"/>
    <w:rsid w:val="000A6736"/>
    <w:rsid w:val="000A7F71"/>
    <w:rsid w:val="000B2B25"/>
    <w:rsid w:val="000C0725"/>
    <w:rsid w:val="000D1137"/>
    <w:rsid w:val="000D1A2F"/>
    <w:rsid w:val="000D382E"/>
    <w:rsid w:val="000D44E5"/>
    <w:rsid w:val="000D4906"/>
    <w:rsid w:val="000F2E55"/>
    <w:rsid w:val="000F407B"/>
    <w:rsid w:val="000F5703"/>
    <w:rsid w:val="00115688"/>
    <w:rsid w:val="00135AFD"/>
    <w:rsid w:val="00172A27"/>
    <w:rsid w:val="0018404B"/>
    <w:rsid w:val="001926B2"/>
    <w:rsid w:val="001D3B7C"/>
    <w:rsid w:val="001D535D"/>
    <w:rsid w:val="001E0329"/>
    <w:rsid w:val="001E5BBA"/>
    <w:rsid w:val="001F2B28"/>
    <w:rsid w:val="0022126C"/>
    <w:rsid w:val="00221368"/>
    <w:rsid w:val="002431A9"/>
    <w:rsid w:val="002468CD"/>
    <w:rsid w:val="00253146"/>
    <w:rsid w:val="002756C9"/>
    <w:rsid w:val="0028438F"/>
    <w:rsid w:val="002A2732"/>
    <w:rsid w:val="002D6691"/>
    <w:rsid w:val="002E5588"/>
    <w:rsid w:val="002E68EF"/>
    <w:rsid w:val="002F4BAB"/>
    <w:rsid w:val="002F6933"/>
    <w:rsid w:val="0030751A"/>
    <w:rsid w:val="0031019D"/>
    <w:rsid w:val="00323B5C"/>
    <w:rsid w:val="00353B09"/>
    <w:rsid w:val="00356E50"/>
    <w:rsid w:val="00392DE2"/>
    <w:rsid w:val="003947F9"/>
    <w:rsid w:val="003A0311"/>
    <w:rsid w:val="003B6DD6"/>
    <w:rsid w:val="003B7BE1"/>
    <w:rsid w:val="003D0C14"/>
    <w:rsid w:val="003D35BC"/>
    <w:rsid w:val="003D5102"/>
    <w:rsid w:val="003E16BB"/>
    <w:rsid w:val="003E6FE7"/>
    <w:rsid w:val="003F1EBA"/>
    <w:rsid w:val="003F3A14"/>
    <w:rsid w:val="003F6EFA"/>
    <w:rsid w:val="003F7DAE"/>
    <w:rsid w:val="0043432F"/>
    <w:rsid w:val="00434665"/>
    <w:rsid w:val="00445043"/>
    <w:rsid w:val="004671F7"/>
    <w:rsid w:val="00490E8E"/>
    <w:rsid w:val="004A20B2"/>
    <w:rsid w:val="004B7A92"/>
    <w:rsid w:val="004C1FC1"/>
    <w:rsid w:val="004C2646"/>
    <w:rsid w:val="004E4A10"/>
    <w:rsid w:val="00502377"/>
    <w:rsid w:val="00521A24"/>
    <w:rsid w:val="005269B0"/>
    <w:rsid w:val="0052781B"/>
    <w:rsid w:val="00541AD3"/>
    <w:rsid w:val="00542A71"/>
    <w:rsid w:val="00551200"/>
    <w:rsid w:val="00555F3F"/>
    <w:rsid w:val="00571AD1"/>
    <w:rsid w:val="00572718"/>
    <w:rsid w:val="00581C9C"/>
    <w:rsid w:val="00594A77"/>
    <w:rsid w:val="005A4118"/>
    <w:rsid w:val="005C1DF6"/>
    <w:rsid w:val="005D0357"/>
    <w:rsid w:val="005D24DE"/>
    <w:rsid w:val="005D5570"/>
    <w:rsid w:val="005D7308"/>
    <w:rsid w:val="005E3DAE"/>
    <w:rsid w:val="005F0013"/>
    <w:rsid w:val="005F1342"/>
    <w:rsid w:val="006067A2"/>
    <w:rsid w:val="006145A2"/>
    <w:rsid w:val="0062517E"/>
    <w:rsid w:val="006261D9"/>
    <w:rsid w:val="00637737"/>
    <w:rsid w:val="00641D24"/>
    <w:rsid w:val="00652360"/>
    <w:rsid w:val="00654B92"/>
    <w:rsid w:val="006605A3"/>
    <w:rsid w:val="00664108"/>
    <w:rsid w:val="006E2313"/>
    <w:rsid w:val="006E5E00"/>
    <w:rsid w:val="00723F75"/>
    <w:rsid w:val="00726D9A"/>
    <w:rsid w:val="007405DF"/>
    <w:rsid w:val="0075518F"/>
    <w:rsid w:val="007572C2"/>
    <w:rsid w:val="00757446"/>
    <w:rsid w:val="007629BB"/>
    <w:rsid w:val="00764BF4"/>
    <w:rsid w:val="007839CF"/>
    <w:rsid w:val="007907F9"/>
    <w:rsid w:val="00797BBF"/>
    <w:rsid w:val="007A25ED"/>
    <w:rsid w:val="007A6D77"/>
    <w:rsid w:val="007A77F7"/>
    <w:rsid w:val="007B4162"/>
    <w:rsid w:val="007D40F4"/>
    <w:rsid w:val="007F076E"/>
    <w:rsid w:val="0080379A"/>
    <w:rsid w:val="00806D48"/>
    <w:rsid w:val="0084228A"/>
    <w:rsid w:val="0084477E"/>
    <w:rsid w:val="00860F02"/>
    <w:rsid w:val="008647E8"/>
    <w:rsid w:val="00881893"/>
    <w:rsid w:val="00881D58"/>
    <w:rsid w:val="00883CA7"/>
    <w:rsid w:val="00892F1D"/>
    <w:rsid w:val="008A33B6"/>
    <w:rsid w:val="008A4C51"/>
    <w:rsid w:val="008A6491"/>
    <w:rsid w:val="008B152B"/>
    <w:rsid w:val="008C30D6"/>
    <w:rsid w:val="008D5735"/>
    <w:rsid w:val="009104B2"/>
    <w:rsid w:val="009238D5"/>
    <w:rsid w:val="009537F0"/>
    <w:rsid w:val="00960333"/>
    <w:rsid w:val="009678E3"/>
    <w:rsid w:val="00991403"/>
    <w:rsid w:val="009A4898"/>
    <w:rsid w:val="009A604D"/>
    <w:rsid w:val="009B25B1"/>
    <w:rsid w:val="009B4186"/>
    <w:rsid w:val="009B7733"/>
    <w:rsid w:val="009C69B1"/>
    <w:rsid w:val="009D6EF2"/>
    <w:rsid w:val="009F3868"/>
    <w:rsid w:val="009F75F3"/>
    <w:rsid w:val="00A07E7D"/>
    <w:rsid w:val="00A157B6"/>
    <w:rsid w:val="00A30555"/>
    <w:rsid w:val="00A60668"/>
    <w:rsid w:val="00A64CDF"/>
    <w:rsid w:val="00A955C1"/>
    <w:rsid w:val="00A967DD"/>
    <w:rsid w:val="00AC6B1F"/>
    <w:rsid w:val="00AE0002"/>
    <w:rsid w:val="00AF4871"/>
    <w:rsid w:val="00B20A19"/>
    <w:rsid w:val="00B60B65"/>
    <w:rsid w:val="00B7256D"/>
    <w:rsid w:val="00B76B3A"/>
    <w:rsid w:val="00BB2CD8"/>
    <w:rsid w:val="00BD0BB1"/>
    <w:rsid w:val="00BD2830"/>
    <w:rsid w:val="00BD34CB"/>
    <w:rsid w:val="00BF76F6"/>
    <w:rsid w:val="00C005AF"/>
    <w:rsid w:val="00C06F7E"/>
    <w:rsid w:val="00C17433"/>
    <w:rsid w:val="00C17AD7"/>
    <w:rsid w:val="00C40509"/>
    <w:rsid w:val="00C5026B"/>
    <w:rsid w:val="00C50C0A"/>
    <w:rsid w:val="00C535DB"/>
    <w:rsid w:val="00C634AC"/>
    <w:rsid w:val="00C71274"/>
    <w:rsid w:val="00C76728"/>
    <w:rsid w:val="00C842A2"/>
    <w:rsid w:val="00CC039A"/>
    <w:rsid w:val="00CE7315"/>
    <w:rsid w:val="00D11732"/>
    <w:rsid w:val="00D27AD7"/>
    <w:rsid w:val="00D34049"/>
    <w:rsid w:val="00D36F2C"/>
    <w:rsid w:val="00D45E01"/>
    <w:rsid w:val="00D51F97"/>
    <w:rsid w:val="00D554DC"/>
    <w:rsid w:val="00D637EE"/>
    <w:rsid w:val="00DA680A"/>
    <w:rsid w:val="00DB7410"/>
    <w:rsid w:val="00DE194D"/>
    <w:rsid w:val="00DF6FFB"/>
    <w:rsid w:val="00E03B26"/>
    <w:rsid w:val="00E130AC"/>
    <w:rsid w:val="00E26123"/>
    <w:rsid w:val="00E36C59"/>
    <w:rsid w:val="00E53A66"/>
    <w:rsid w:val="00E608C5"/>
    <w:rsid w:val="00E73BC2"/>
    <w:rsid w:val="00EB09E0"/>
    <w:rsid w:val="00ED07F9"/>
    <w:rsid w:val="00EE49BD"/>
    <w:rsid w:val="00F00280"/>
    <w:rsid w:val="00F047B3"/>
    <w:rsid w:val="00F445C5"/>
    <w:rsid w:val="00F459E2"/>
    <w:rsid w:val="00F625E8"/>
    <w:rsid w:val="00F62F4C"/>
    <w:rsid w:val="00F7599B"/>
    <w:rsid w:val="00F82CDF"/>
    <w:rsid w:val="00F84109"/>
    <w:rsid w:val="00FB3F39"/>
    <w:rsid w:val="00FB6541"/>
    <w:rsid w:val="00FC2A53"/>
    <w:rsid w:val="00FC2D95"/>
    <w:rsid w:val="00FE2600"/>
    <w:rsid w:val="00FE51F1"/>
    <w:rsid w:val="00FE636E"/>
    <w:rsid w:val="044CE100"/>
    <w:rsid w:val="07DDBDD3"/>
    <w:rsid w:val="081B1572"/>
    <w:rsid w:val="09A14708"/>
    <w:rsid w:val="0D8BC158"/>
    <w:rsid w:val="26A53033"/>
    <w:rsid w:val="303A51C1"/>
    <w:rsid w:val="465BF7C1"/>
    <w:rsid w:val="52430441"/>
    <w:rsid w:val="537DAB50"/>
    <w:rsid w:val="5687B7FD"/>
    <w:rsid w:val="56A50169"/>
    <w:rsid w:val="5852232C"/>
    <w:rsid w:val="5A8456E3"/>
    <w:rsid w:val="76E4C747"/>
    <w:rsid w:val="79039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fillcolor="white">
      <v:fill color="white"/>
    </o:shapedefaults>
    <o:shapelayout v:ext="edit">
      <o:idmap v:ext="edit" data="1"/>
    </o:shapelayout>
  </w:shapeDefaults>
  <w:decimalSymbol w:val="."/>
  <w:listSeparator w:val=";"/>
  <w14:docId w14:val="0F1691B3"/>
  <w15:docId w15:val="{93BAAD50-F34B-47D5-851C-4DD2FAC6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uiPriority="0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  <w:next w:val="ndice1"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qFormat/>
    <w:pPr>
      <w:spacing w:after="140"/>
    </w:pPr>
  </w:style>
  <w:style w:type="paragraph" w:styleId="ndice1">
    <w:name w:val="index 1"/>
    <w:basedOn w:val="Normal"/>
    <w:next w:val="Normal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Lista">
    <w:name w:val="List"/>
    <w:basedOn w:val="Textoindependiente"/>
    <w:rPr>
      <w:rFonts w:cs="Arial"/>
    </w:rPr>
  </w:style>
  <w:style w:type="paragraph" w:styleId="Listaconvietas">
    <w:name w:val="List Bullet"/>
    <w:basedOn w:val="Normal"/>
    <w:uiPriority w:val="99"/>
    <w:unhideWhenUsed/>
    <w:pPr>
      <w:numPr>
        <w:numId w:val="2"/>
      </w:numPr>
      <w:contextualSpacing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uppressAutoHyphens/>
    </w:pPr>
    <w:rPr>
      <w:rFonts w:ascii="Calibri" w:eastAsiaTheme="minorEastAsia" w:hAnsi="Calibri" w:cstheme="minorBidi"/>
      <w:sz w:val="22"/>
      <w:szCs w:val="22"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numPr>
        <w:numId w:val="0"/>
      </w:numPr>
      <w:outlineLvl w:val="9"/>
    </w:pPr>
    <w:rPr>
      <w:lang w:val="es-ES"/>
    </w:rPr>
  </w:style>
  <w:style w:type="paragraph" w:customStyle="1" w:styleId="Cabeceraypie">
    <w:name w:val="Cabecera y pie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Listaclara-nfasis11">
    <w:name w:val="Lista clara - Énfasis 11"/>
    <w:basedOn w:val="Tabla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alt">
    <w:name w:val="alt"/>
    <w:basedOn w:val="Normal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</w:style>
  <w:style w:type="character" w:customStyle="1" w:styleId="keyword">
    <w:name w:val="keyword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9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7.bin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CE700C26-B28A-4340-A60B-4146AC5443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3897</Words>
  <Characters>22215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26060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adelacus</dc:creator>
  <cp:lastModifiedBy>Katherine Portugal</cp:lastModifiedBy>
  <cp:revision>142</cp:revision>
  <cp:lastPrinted>2022-08-04T20:51:00Z</cp:lastPrinted>
  <dcterms:created xsi:type="dcterms:W3CDTF">2020-02-21T16:55:00Z</dcterms:created>
  <dcterms:modified xsi:type="dcterms:W3CDTF">2022-08-22T23:45:00Z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  <property fmtid="{D5CDD505-2E9C-101B-9397-08002B2CF9AE}" pid="3" name="KSOProductBuildVer">
    <vt:lpwstr>3082-11.2.0.11156</vt:lpwstr>
  </property>
  <property fmtid="{D5CDD505-2E9C-101B-9397-08002B2CF9AE}" pid="4" name="ICV">
    <vt:lpwstr>804E65065B204D3F817AA7ADD5B7C5B7</vt:lpwstr>
  </property>
</Properties>
</file>