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166B4" w14:textId="77777777" w:rsidR="00F625E8" w:rsidRDefault="00F625E8">
      <w:pPr>
        <w:jc w:val="right"/>
        <w:rPr>
          <w:b/>
          <w:color w:val="1F497D" w:themeColor="text2"/>
          <w:sz w:val="36"/>
          <w:szCs w:val="36"/>
        </w:rPr>
      </w:pPr>
    </w:p>
    <w:p w14:paraId="20ADF563" w14:textId="77777777" w:rsidR="00F625E8" w:rsidRDefault="00F625E8">
      <w:pPr>
        <w:jc w:val="right"/>
        <w:rPr>
          <w:b/>
          <w:color w:val="1F497D" w:themeColor="text2"/>
          <w:sz w:val="36"/>
          <w:szCs w:val="36"/>
        </w:rPr>
      </w:pPr>
    </w:p>
    <w:p w14:paraId="4CABA351" w14:textId="77777777" w:rsidR="00F625E8" w:rsidRDefault="00F625E8">
      <w:pPr>
        <w:jc w:val="right"/>
        <w:rPr>
          <w:b/>
          <w:color w:val="1F497D" w:themeColor="text2"/>
          <w:sz w:val="36"/>
          <w:szCs w:val="36"/>
        </w:rPr>
      </w:pPr>
    </w:p>
    <w:p w14:paraId="6FA537C9" w14:textId="77777777" w:rsidR="00F625E8" w:rsidRDefault="00F625E8">
      <w:pPr>
        <w:jc w:val="right"/>
        <w:rPr>
          <w:b/>
          <w:color w:val="1F497D" w:themeColor="text2"/>
          <w:sz w:val="36"/>
          <w:szCs w:val="36"/>
        </w:rPr>
      </w:pPr>
    </w:p>
    <w:p w14:paraId="305A004C" w14:textId="77777777" w:rsidR="00F625E8" w:rsidRDefault="00541AD3">
      <w:pPr>
        <w:jc w:val="right"/>
        <w:rPr>
          <w:b/>
          <w:color w:val="1F497D" w:themeColor="text2"/>
          <w:sz w:val="52"/>
          <w:szCs w:val="36"/>
        </w:rPr>
      </w:pPr>
      <w:r>
        <w:rPr>
          <w:b/>
          <w:color w:val="1F497D" w:themeColor="text2"/>
          <w:sz w:val="52"/>
          <w:szCs w:val="36"/>
        </w:rPr>
        <w:t>Proyecto</w:t>
      </w:r>
    </w:p>
    <w:p w14:paraId="07CA3B34" w14:textId="0BCF0043" w:rsidR="00F625E8" w:rsidRDefault="007F076E">
      <w:pPr>
        <w:jc w:val="right"/>
        <w:rPr>
          <w:b/>
          <w:color w:val="1F497D" w:themeColor="text2"/>
          <w:sz w:val="52"/>
          <w:szCs w:val="36"/>
        </w:rPr>
      </w:pPr>
      <w:r>
        <w:rPr>
          <w:b/>
          <w:color w:val="1F497D" w:themeColor="text2"/>
          <w:sz w:val="52"/>
          <w:szCs w:val="36"/>
        </w:rPr>
        <w:t>Recaudaciones Vía Rápida</w:t>
      </w:r>
    </w:p>
    <w:p w14:paraId="744DFA53" w14:textId="77777777" w:rsidR="00F625E8" w:rsidRDefault="00F625E8">
      <w:pPr>
        <w:rPr>
          <w:sz w:val="28"/>
        </w:rPr>
      </w:pPr>
    </w:p>
    <w:p w14:paraId="6E894A72" w14:textId="77777777" w:rsidR="00F625E8" w:rsidRDefault="00F625E8">
      <w:pPr>
        <w:rPr>
          <w:sz w:val="28"/>
        </w:rPr>
      </w:pPr>
    </w:p>
    <w:p w14:paraId="23F9E0D7" w14:textId="77777777" w:rsidR="00F625E8" w:rsidRDefault="00F625E8">
      <w:pPr>
        <w:rPr>
          <w:sz w:val="28"/>
        </w:rPr>
      </w:pPr>
    </w:p>
    <w:p w14:paraId="44336176" w14:textId="77777777" w:rsidR="00F625E8" w:rsidRDefault="00F625E8">
      <w:pPr>
        <w:rPr>
          <w:sz w:val="28"/>
        </w:rPr>
      </w:pPr>
    </w:p>
    <w:p w14:paraId="022EBF0B" w14:textId="77777777" w:rsidR="00F625E8" w:rsidRDefault="00541AD3">
      <w:pPr>
        <w:jc w:val="right"/>
        <w:rPr>
          <w:color w:val="4F81BD" w:themeColor="accent1"/>
          <w:sz w:val="44"/>
        </w:rPr>
      </w:pPr>
      <w:r>
        <w:rPr>
          <w:color w:val="4F81BD" w:themeColor="accent1"/>
          <w:sz w:val="44"/>
        </w:rPr>
        <w:t>ESPECIFICACION DEL SERVICIO:</w:t>
      </w:r>
    </w:p>
    <w:p w14:paraId="5663ADEF" w14:textId="2AF8249C" w:rsidR="00F625E8" w:rsidRDefault="00F042C8">
      <w:pPr>
        <w:jc w:val="right"/>
        <w:rPr>
          <w:color w:val="4F81BD" w:themeColor="accent1"/>
          <w:sz w:val="44"/>
        </w:rPr>
      </w:pPr>
      <w:proofErr w:type="spellStart"/>
      <w:r>
        <w:rPr>
          <w:color w:val="4F81BD" w:themeColor="accent1"/>
          <w:sz w:val="44"/>
        </w:rPr>
        <w:t>RecMS-ReversoGeneral</w:t>
      </w:r>
      <w:proofErr w:type="spellEnd"/>
    </w:p>
    <w:p w14:paraId="491498B8" w14:textId="77777777" w:rsidR="00F625E8" w:rsidRDefault="00F625E8">
      <w:pPr>
        <w:jc w:val="right"/>
        <w:rPr>
          <w:color w:val="4F81BD" w:themeColor="accent1"/>
          <w:sz w:val="44"/>
        </w:rPr>
      </w:pPr>
    </w:p>
    <w:p w14:paraId="3633B518" w14:textId="77777777" w:rsidR="00F625E8" w:rsidRDefault="00541AD3">
      <w:pPr>
        <w:rPr>
          <w:color w:val="4F81BD" w:themeColor="accent1"/>
          <w:sz w:val="44"/>
        </w:rPr>
      </w:pPr>
      <w:r>
        <w:br w:type="page"/>
      </w:r>
    </w:p>
    <w:p w14:paraId="78B722EC" w14:textId="77777777" w:rsidR="00F625E8" w:rsidRDefault="00F625E8">
      <w:pPr>
        <w:rPr>
          <w:b/>
          <w:sz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C"/>
        </w:rPr>
        <w:id w:val="1732106935"/>
        <w:docPartObj>
          <w:docPartGallery w:val="Table of Contents"/>
          <w:docPartUnique/>
        </w:docPartObj>
      </w:sdtPr>
      <w:sdtEndPr/>
      <w:sdtContent>
        <w:p w14:paraId="24C3A355" w14:textId="77777777" w:rsidR="00F625E8" w:rsidRDefault="00541AD3">
          <w:pPr>
            <w:pStyle w:val="TtuloTDC"/>
          </w:pPr>
          <w:r>
            <w:t>Contenido</w:t>
          </w:r>
        </w:p>
        <w:p w14:paraId="79F17DFB" w14:textId="0438A57D" w:rsidR="002A1A82" w:rsidRDefault="00541AD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rPr>
              <w:rStyle w:val="Enlacedelndice"/>
              <w:webHidden/>
            </w:rPr>
            <w:instrText>TOC \z \o "1-3" \u \h</w:instrText>
          </w:r>
          <w:r>
            <w:rPr>
              <w:rStyle w:val="Enlacedelndice"/>
            </w:rPr>
            <w:fldChar w:fldCharType="separate"/>
          </w:r>
          <w:hyperlink w:anchor="_Toc104755897" w:history="1">
            <w:r w:rsidR="002A1A82" w:rsidRPr="00B77C11">
              <w:rPr>
                <w:rStyle w:val="Hipervnculo"/>
                <w:noProof/>
              </w:rPr>
              <w:t>1</w:t>
            </w:r>
            <w:r w:rsidR="002A1A82">
              <w:rPr>
                <w:rFonts w:eastAsiaTheme="minorEastAsia"/>
                <w:noProof/>
                <w:lang w:val="en-US"/>
              </w:rPr>
              <w:tab/>
            </w:r>
            <w:r w:rsidR="002A1A82" w:rsidRPr="00B77C11">
              <w:rPr>
                <w:rStyle w:val="Hipervnculo"/>
                <w:noProof/>
              </w:rPr>
              <w:t>ALCANCE</w:t>
            </w:r>
            <w:r w:rsidR="002A1A82">
              <w:rPr>
                <w:noProof/>
                <w:webHidden/>
              </w:rPr>
              <w:tab/>
            </w:r>
            <w:r w:rsidR="002A1A82">
              <w:rPr>
                <w:noProof/>
                <w:webHidden/>
              </w:rPr>
              <w:fldChar w:fldCharType="begin"/>
            </w:r>
            <w:r w:rsidR="002A1A82">
              <w:rPr>
                <w:noProof/>
                <w:webHidden/>
              </w:rPr>
              <w:instrText xml:space="preserve"> PAGEREF _Toc104755897 \h </w:instrText>
            </w:r>
            <w:r w:rsidR="002A1A82">
              <w:rPr>
                <w:noProof/>
                <w:webHidden/>
              </w:rPr>
            </w:r>
            <w:r w:rsidR="002A1A82">
              <w:rPr>
                <w:noProof/>
                <w:webHidden/>
              </w:rPr>
              <w:fldChar w:fldCharType="separate"/>
            </w:r>
            <w:r w:rsidR="002A1A82">
              <w:rPr>
                <w:noProof/>
                <w:webHidden/>
              </w:rPr>
              <w:t>3</w:t>
            </w:r>
            <w:r w:rsidR="002A1A82">
              <w:rPr>
                <w:noProof/>
                <w:webHidden/>
              </w:rPr>
              <w:fldChar w:fldCharType="end"/>
            </w:r>
          </w:hyperlink>
        </w:p>
        <w:p w14:paraId="407AFC32" w14:textId="34E8CF5C" w:rsidR="002A1A82" w:rsidRDefault="002A1A8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4755898" w:history="1">
            <w:r w:rsidRPr="00B77C11">
              <w:rPr>
                <w:rStyle w:val="Hipervnculo"/>
                <w:noProof/>
              </w:rPr>
              <w:t>1.1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77C11">
              <w:rPr>
                <w:rStyle w:val="Hipervnculo"/>
                <w:noProof/>
              </w:rPr>
              <w:t>Requerimientos de negocio asociados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9E74D" w14:textId="2F1533F8" w:rsidR="002A1A82" w:rsidRDefault="002A1A82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4755899" w:history="1">
            <w:r w:rsidRPr="00B77C11">
              <w:rPr>
                <w:rStyle w:val="Hipervnculo"/>
                <w:noProof/>
              </w:rPr>
              <w:t>1.1.1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77C11">
              <w:rPr>
                <w:rStyle w:val="Hipervnculo"/>
                <w:noProof/>
              </w:rPr>
              <w:t>Actividades de negocio relacionadas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B4658" w14:textId="2D122D5D" w:rsidR="002A1A82" w:rsidRDefault="002A1A82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4755900" w:history="1">
            <w:r w:rsidRPr="00B77C11">
              <w:rPr>
                <w:rStyle w:val="Hipervnculo"/>
                <w:noProof/>
              </w:rPr>
              <w:t>1.1.2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77C11">
              <w:rPr>
                <w:rStyle w:val="Hipervnculo"/>
                <w:noProof/>
              </w:rPr>
              <w:t>Requerimiento especifico de 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681D9" w14:textId="4622DEA3" w:rsidR="002A1A82" w:rsidRDefault="002A1A82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4755901" w:history="1">
            <w:r w:rsidRPr="00B77C11">
              <w:rPr>
                <w:rStyle w:val="Hipervnculo"/>
                <w:noProof/>
              </w:rPr>
              <w:t>1.1.3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77C11">
              <w:rPr>
                <w:rStyle w:val="Hipervnculo"/>
                <w:noProof/>
              </w:rPr>
              <w:t>Consideraciones para la construcción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0408C" w14:textId="0068FD80" w:rsidR="002A1A82" w:rsidRDefault="002A1A8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4755902" w:history="1">
            <w:r w:rsidRPr="00B77C11">
              <w:rPr>
                <w:rStyle w:val="Hipervnculo"/>
                <w:noProof/>
              </w:rPr>
              <w:t>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77C11">
              <w:rPr>
                <w:rStyle w:val="Hipervnculo"/>
                <w:noProof/>
              </w:rPr>
              <w:t>ESPECIFICACION DEL 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8DEBF" w14:textId="1A788B2D" w:rsidR="002A1A82" w:rsidRDefault="002A1A8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4755903" w:history="1">
            <w:r w:rsidRPr="00B77C11">
              <w:rPr>
                <w:rStyle w:val="Hipervnculo"/>
                <w:noProof/>
              </w:rPr>
              <w:t>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77C11">
              <w:rPr>
                <w:rStyle w:val="Hipervnculo"/>
                <w:noProof/>
              </w:rPr>
              <w:t>ESPECIFICACION DE OPERACIÓN DEL 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645D1" w14:textId="7F60018E" w:rsidR="002A1A82" w:rsidRDefault="002A1A8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4755904" w:history="1">
            <w:r w:rsidRPr="00B77C11">
              <w:rPr>
                <w:rStyle w:val="Hipervnculo"/>
                <w:noProof/>
              </w:rPr>
              <w:t>3.1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77C11">
              <w:rPr>
                <w:rStyle w:val="Hipervnculo"/>
                <w:noProof/>
              </w:rPr>
              <w:t>Procesar Reverso Automático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_Toc104755904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1234A" w14:textId="54D433FE" w:rsidR="002A1A82" w:rsidRDefault="002A1A8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4755905" w:history="1">
            <w:r w:rsidRPr="00B77C11">
              <w:rPr>
                <w:rStyle w:val="Hipervnculo"/>
                <w:noProof/>
              </w:rPr>
              <w:t>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77C11">
              <w:rPr>
                <w:rStyle w:val="Hipervnculo"/>
                <w:noProof/>
              </w:rPr>
              <w:t>DEFINICIÓN DE LA MENSAJERÍA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3A8D8" w14:textId="690187F5" w:rsidR="002A1A82" w:rsidRDefault="002A1A8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4755906" w:history="1">
            <w:r w:rsidRPr="00B77C11">
              <w:rPr>
                <w:rStyle w:val="Hipervnculo"/>
                <w:noProof/>
              </w:rPr>
              <w:t>4.1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77C11">
              <w:rPr>
                <w:rStyle w:val="Hipervnculo"/>
                <w:noProof/>
              </w:rPr>
              <w:t>MensajeEntradaEjecutarReverso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_Toc104755906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153F1" w14:textId="7D9E9395" w:rsidR="002A1A82" w:rsidRDefault="002A1A8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4755907" w:history="1">
            <w:r w:rsidRPr="00B77C11">
              <w:rPr>
                <w:rStyle w:val="Hipervnculo"/>
                <w:noProof/>
              </w:rPr>
              <w:t>4.2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77C11">
              <w:rPr>
                <w:rStyle w:val="Hipervnculo"/>
                <w:noProof/>
              </w:rPr>
              <w:t>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_Toc104755907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E067C" w14:textId="42CF56E1" w:rsidR="002A1A82" w:rsidRDefault="002A1A8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4755908" w:history="1">
            <w:r w:rsidRPr="00B77C11">
              <w:rPr>
                <w:rStyle w:val="Hipervnculo"/>
                <w:noProof/>
              </w:rPr>
              <w:t>4.3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77C11">
              <w:rPr>
                <w:rStyle w:val="Hipervnculo"/>
                <w:noProof/>
              </w:rPr>
              <w:t>Recibos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_Toc104755908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BBD42" w14:textId="6966FA06" w:rsidR="002A1A82" w:rsidRDefault="002A1A82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4755909" w:history="1">
            <w:r w:rsidRPr="00B77C11">
              <w:rPr>
                <w:rStyle w:val="Hipervnculo"/>
                <w:noProof/>
              </w:rPr>
              <w:t>4.3.1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77C11">
              <w:rPr>
                <w:rStyle w:val="Hipervnculo"/>
                <w:noProof/>
              </w:rPr>
              <w:t>Recibo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84A59" w14:textId="57F178CF" w:rsidR="002A1A82" w:rsidRDefault="002A1A8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4755910" w:history="1">
            <w:r w:rsidRPr="00B77C11">
              <w:rPr>
                <w:rStyle w:val="Hipervnculo"/>
                <w:noProof/>
              </w:rPr>
              <w:t>4.4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77C11">
              <w:rPr>
                <w:rStyle w:val="Hipervnculo"/>
                <w:noProof/>
              </w:rPr>
              <w:t>Datos Adicionales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8E2BD" w14:textId="4AF7950D" w:rsidR="002A1A82" w:rsidRDefault="002A1A82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4755911" w:history="1">
            <w:r w:rsidRPr="00B77C11">
              <w:rPr>
                <w:rStyle w:val="Hipervnculo"/>
                <w:noProof/>
              </w:rPr>
              <w:t>4.4.1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77C11">
              <w:rPr>
                <w:rStyle w:val="Hipervnculo"/>
                <w:noProof/>
              </w:rPr>
              <w:t>DatoAdicional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F6584" w14:textId="2450D8DE" w:rsidR="002A1A82" w:rsidRDefault="002A1A8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4755912" w:history="1">
            <w:r w:rsidRPr="00B77C11">
              <w:rPr>
                <w:rStyle w:val="Hipervnculo"/>
                <w:noProof/>
              </w:rPr>
              <w:t>5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77C11">
              <w:rPr>
                <w:rStyle w:val="Hipervnculo"/>
                <w:noProof/>
              </w:rPr>
              <w:t>Servicios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678B5" w14:textId="0DA7A99C" w:rsidR="002A1A82" w:rsidRDefault="002A1A8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4755913" w:history="1">
            <w:r w:rsidRPr="00B77C11">
              <w:rPr>
                <w:rStyle w:val="Hipervnculo"/>
                <w:noProof/>
                <w:lang w:val="es-AR"/>
              </w:rPr>
              <w:t>6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77C11">
              <w:rPr>
                <w:rStyle w:val="Hipervnculo"/>
                <w:noProof/>
                <w:lang w:val="es-AR"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1860D" w14:textId="7D8A71EF" w:rsidR="002A1A82" w:rsidRDefault="002A1A8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4755914" w:history="1">
            <w:r w:rsidRPr="00B77C11">
              <w:rPr>
                <w:rStyle w:val="Hipervnculo"/>
                <w:noProof/>
                <w:lang w:val="es-AR"/>
              </w:rPr>
              <w:t>7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77C11">
              <w:rPr>
                <w:rStyle w:val="Hipervnculo"/>
                <w:noProof/>
                <w:lang w:val="es-AR"/>
              </w:rPr>
              <w:t>Información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099CE" w14:textId="5075109A" w:rsidR="002A1A82" w:rsidRDefault="002A1A8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4755915" w:history="1">
            <w:r w:rsidRPr="00B77C11">
              <w:rPr>
                <w:rStyle w:val="Hipervnculo"/>
                <w:noProof/>
                <w:lang w:val="es-AR"/>
              </w:rPr>
              <w:t>7.1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77C11">
              <w:rPr>
                <w:rStyle w:val="Hipervnculo"/>
                <w:noProof/>
              </w:rPr>
              <w:t>Historial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9620E" w14:textId="3428A02D" w:rsidR="002A1A82" w:rsidRDefault="002A1A8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4755916" w:history="1">
            <w:r w:rsidRPr="00B77C11">
              <w:rPr>
                <w:rStyle w:val="Hipervnculo"/>
                <w:noProof/>
              </w:rPr>
              <w:t>7.2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77C11">
              <w:rPr>
                <w:rStyle w:val="Hipervnculo"/>
                <w:noProof/>
              </w:rPr>
              <w:t>Control de Verificaciones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103D5" w14:textId="2B439458" w:rsidR="00F625E8" w:rsidRDefault="00541AD3">
          <w:pPr>
            <w:pStyle w:val="TDC2"/>
            <w:tabs>
              <w:tab w:val="right" w:leader="dot" w:pos="8504"/>
            </w:tabs>
          </w:pPr>
          <w:r>
            <w:rPr>
              <w:rStyle w:val="Enlacedelndice"/>
            </w:rPr>
            <w:fldChar w:fldCharType="end"/>
          </w:r>
        </w:p>
      </w:sdtContent>
    </w:sdt>
    <w:p w14:paraId="59BCF23F" w14:textId="77777777" w:rsidR="00F625E8" w:rsidRDefault="00541AD3">
      <w:pPr>
        <w:rPr>
          <w:color w:val="4F81BD" w:themeColor="accent1"/>
        </w:rPr>
      </w:pPr>
      <w:r>
        <w:br w:type="page"/>
      </w:r>
    </w:p>
    <w:p w14:paraId="40A63C12" w14:textId="77777777" w:rsidR="00F625E8" w:rsidRDefault="00541AD3">
      <w:pPr>
        <w:pStyle w:val="Ttulo1"/>
      </w:pPr>
      <w:bookmarkStart w:id="0" w:name="_Toc44312072"/>
      <w:bookmarkStart w:id="1" w:name="_Toc104755897"/>
      <w:r>
        <w:lastRenderedPageBreak/>
        <w:t>ALCANCE</w:t>
      </w:r>
      <w:bookmarkEnd w:id="0"/>
      <w:bookmarkEnd w:id="1"/>
    </w:p>
    <w:p w14:paraId="7CFBCE32" w14:textId="3FA84E3E" w:rsidR="00F625E8" w:rsidRDefault="00541AD3" w:rsidP="008A33B6">
      <w:pPr>
        <w:jc w:val="both"/>
      </w:pPr>
      <w:r>
        <w:t xml:space="preserve">Este servicio es encargado de </w:t>
      </w:r>
      <w:r w:rsidR="007F076E">
        <w:t xml:space="preserve">realizar </w:t>
      </w:r>
      <w:r w:rsidR="003F1EBA">
        <w:t xml:space="preserve">la orquestación </w:t>
      </w:r>
      <w:r w:rsidR="00521243">
        <w:t>y enrutamiento</w:t>
      </w:r>
      <w:r w:rsidR="003F1EBA">
        <w:t xml:space="preserve"> de </w:t>
      </w:r>
      <w:r w:rsidR="0030751A">
        <w:t xml:space="preserve">los </w:t>
      </w:r>
      <w:r w:rsidR="00907E10">
        <w:t>reversos</w:t>
      </w:r>
      <w:r w:rsidR="003F1EBA">
        <w:t xml:space="preserve"> </w:t>
      </w:r>
      <w:r w:rsidR="000A2EDB">
        <w:t xml:space="preserve">automáticos </w:t>
      </w:r>
      <w:r w:rsidR="003F1EBA">
        <w:t>dentro del proceso de Recaudaciones.</w:t>
      </w:r>
      <w:r w:rsidR="007F076E">
        <w:t xml:space="preserve"> Entre </w:t>
      </w:r>
      <w:r w:rsidR="00353B09">
        <w:t>sus responsabilidades</w:t>
      </w:r>
      <w:r w:rsidR="007F076E">
        <w:t xml:space="preserve"> </w:t>
      </w:r>
      <w:r w:rsidR="00521243">
        <w:t xml:space="preserve">está validar si las transacciones aplican reverso, agregar información de </w:t>
      </w:r>
      <w:proofErr w:type="spellStart"/>
      <w:r w:rsidR="00521243">
        <w:t>delay</w:t>
      </w:r>
      <w:proofErr w:type="spellEnd"/>
      <w:r w:rsidR="00521243">
        <w:t xml:space="preserve"> y reintentos a los reversos, enrutar los reversos </w:t>
      </w:r>
      <w:r w:rsidR="00402D20">
        <w:t>hacia el servicio correspondiente (Pago, Reverso)</w:t>
      </w:r>
      <w:r w:rsidR="0030751A">
        <w:t>.</w:t>
      </w:r>
    </w:p>
    <w:p w14:paraId="6322471A" w14:textId="77777777" w:rsidR="00F625E8" w:rsidRDefault="00541AD3" w:rsidP="004C2646">
      <w:pPr>
        <w:pStyle w:val="Ttulo2"/>
        <w:tabs>
          <w:tab w:val="num" w:pos="0"/>
        </w:tabs>
        <w:ind w:left="540" w:hanging="540"/>
      </w:pPr>
      <w:bookmarkStart w:id="2" w:name="_Toc44312074"/>
      <w:bookmarkStart w:id="3" w:name="_Toc104755898"/>
      <w:r>
        <w:t>Requerimientos de negocio asociados</w:t>
      </w:r>
      <w:bookmarkEnd w:id="2"/>
      <w:bookmarkEnd w:id="3"/>
    </w:p>
    <w:tbl>
      <w:tblPr>
        <w:tblStyle w:val="Listaclara-nfasis11"/>
        <w:tblW w:w="8494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1"/>
        <w:gridCol w:w="4243"/>
      </w:tblGrid>
      <w:tr w:rsidR="00F625E8" w14:paraId="1E05B155" w14:textId="77777777" w:rsidTr="003F1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0" w:type="dxa"/>
          </w:tcPr>
          <w:p w14:paraId="350EA2DD" w14:textId="77777777" w:rsidR="00F625E8" w:rsidRDefault="00541AD3">
            <w:pPr>
              <w:widowControl w:val="0"/>
              <w:spacing w:after="0" w:line="240" w:lineRule="auto"/>
              <w:rPr>
                <w:i/>
              </w:rPr>
            </w:pPr>
            <w:r>
              <w:rPr>
                <w:rFonts w:eastAsia="Calibri"/>
                <w:i/>
                <w:color w:val="FFFFFF"/>
              </w:rPr>
              <w:t>Requerimiento</w:t>
            </w:r>
          </w:p>
        </w:tc>
        <w:tc>
          <w:tcPr>
            <w:tcW w:w="4243" w:type="dxa"/>
          </w:tcPr>
          <w:p w14:paraId="0D8AB9C7" w14:textId="77777777" w:rsidR="00F625E8" w:rsidRDefault="00541AD3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rFonts w:eastAsia="Calibri"/>
                <w:i/>
                <w:color w:val="FFFFFF"/>
              </w:rPr>
              <w:t>Proceso</w:t>
            </w:r>
          </w:p>
        </w:tc>
      </w:tr>
      <w:tr w:rsidR="00F625E8" w14:paraId="73034FE5" w14:textId="77777777" w:rsidTr="003F1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B70B988" w14:textId="31AD89B5" w:rsidR="00F625E8" w:rsidRDefault="003F1EBA">
            <w:pPr>
              <w:widowControl w:val="0"/>
              <w:tabs>
                <w:tab w:val="left" w:pos="2926"/>
              </w:tabs>
              <w:spacing w:after="0" w:line="240" w:lineRule="atLeast"/>
              <w:jc w:val="both"/>
              <w:rPr>
                <w:b w:val="0"/>
              </w:rPr>
            </w:pPr>
            <w:r>
              <w:rPr>
                <w:rFonts w:eastAsia="Calibri"/>
                <w:b w:val="0"/>
              </w:rPr>
              <w:t>Implementar servicio agnóstico que orqueste l</w:t>
            </w:r>
            <w:r w:rsidR="0030751A">
              <w:rPr>
                <w:rFonts w:eastAsia="Calibri"/>
                <w:b w:val="0"/>
              </w:rPr>
              <w:t xml:space="preserve">os </w:t>
            </w:r>
            <w:r w:rsidR="00B52159">
              <w:rPr>
                <w:rFonts w:eastAsia="Calibri"/>
                <w:b w:val="0"/>
              </w:rPr>
              <w:t>reversos</w:t>
            </w:r>
            <w:r w:rsidR="0030751A">
              <w:rPr>
                <w:rFonts w:eastAsia="Calibri"/>
                <w:b w:val="0"/>
              </w:rPr>
              <w:t xml:space="preserve"> </w:t>
            </w:r>
            <w:r>
              <w:rPr>
                <w:rFonts w:eastAsia="Calibri"/>
                <w:b w:val="0"/>
              </w:rPr>
              <w:t>en el proceso de Recaudaciones.</w:t>
            </w:r>
          </w:p>
        </w:tc>
        <w:tc>
          <w:tcPr>
            <w:tcW w:w="424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E8A8454" w14:textId="230BAC3D" w:rsidR="00F625E8" w:rsidRPr="00353B09" w:rsidRDefault="00F042C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b/>
                <w:bCs/>
                <w:i/>
                <w:iCs/>
              </w:rPr>
            </w:pPr>
            <w:proofErr w:type="spellStart"/>
            <w:r>
              <w:rPr>
                <w:rFonts w:eastAsia="Calibri"/>
                <w:b/>
                <w:bCs/>
                <w:i/>
                <w:iCs/>
              </w:rPr>
              <w:t>RecMS-ReversoGeneral</w:t>
            </w:r>
            <w:proofErr w:type="spellEnd"/>
          </w:p>
        </w:tc>
      </w:tr>
    </w:tbl>
    <w:p w14:paraId="611D0C09" w14:textId="77777777" w:rsidR="00F625E8" w:rsidRDefault="00F625E8"/>
    <w:p w14:paraId="32639B40" w14:textId="77777777" w:rsidR="00F625E8" w:rsidRDefault="00541AD3" w:rsidP="004C2646">
      <w:pPr>
        <w:pStyle w:val="Ttulo3"/>
        <w:tabs>
          <w:tab w:val="clear" w:pos="450"/>
          <w:tab w:val="num" w:pos="0"/>
        </w:tabs>
        <w:ind w:left="540" w:hanging="540"/>
        <w:rPr>
          <w:b w:val="0"/>
        </w:rPr>
      </w:pPr>
      <w:bookmarkStart w:id="4" w:name="_Toc44312075"/>
      <w:bookmarkStart w:id="5" w:name="_Toc104755899"/>
      <w:r>
        <w:rPr>
          <w:b w:val="0"/>
        </w:rPr>
        <w:t>Actividades de negocio relacionadas</w:t>
      </w:r>
      <w:bookmarkEnd w:id="4"/>
      <w:bookmarkEnd w:id="5"/>
    </w:p>
    <w:p w14:paraId="3247A1E5" w14:textId="77777777" w:rsidR="00F625E8" w:rsidRDefault="00541AD3">
      <w:r>
        <w:t>A continuación, se muestra una tabla en donde se indican los procesos, actividades y capacidades asociadas al servicio que está siendo descrito en este documento:</w:t>
      </w:r>
    </w:p>
    <w:tbl>
      <w:tblPr>
        <w:tblStyle w:val="Listaclara-nfasis11"/>
        <w:tblW w:w="8494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2831"/>
        <w:gridCol w:w="2835"/>
        <w:gridCol w:w="2828"/>
      </w:tblGrid>
      <w:tr w:rsidR="00F625E8" w14:paraId="525E6462" w14:textId="77777777" w:rsidTr="00353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1A9826" w14:textId="77777777" w:rsidR="00F625E8" w:rsidRDefault="00541AD3">
            <w:pPr>
              <w:widowControl w:val="0"/>
              <w:spacing w:after="0" w:line="240" w:lineRule="auto"/>
              <w:rPr>
                <w:i/>
              </w:rPr>
            </w:pPr>
            <w:r>
              <w:rPr>
                <w:rFonts w:eastAsia="Calibri"/>
                <w:i/>
                <w:color w:val="FFFFFF"/>
              </w:rPr>
              <w:t>Proceso/Sub proceso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4BA7FE" w14:textId="77777777" w:rsidR="00F625E8" w:rsidRDefault="00541AD3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rFonts w:eastAsia="Calibri"/>
                <w:i/>
                <w:color w:val="FFFFFF"/>
              </w:rPr>
              <w:t>Tareas de Usuarios /Tareas Automáticas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78B257" w14:textId="77777777" w:rsidR="00F625E8" w:rsidRDefault="00541AD3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Operación</w:t>
            </w:r>
          </w:p>
        </w:tc>
      </w:tr>
      <w:tr w:rsidR="00F625E8" w14:paraId="5161A08F" w14:textId="77777777" w:rsidTr="00353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DE6F6" w14:textId="5835010D" w:rsidR="00F625E8" w:rsidRDefault="0030751A">
            <w:pPr>
              <w:widowControl w:val="0"/>
              <w:spacing w:after="0" w:line="240" w:lineRule="auto"/>
              <w:rPr>
                <w:b w:val="0"/>
                <w:i/>
              </w:rPr>
            </w:pPr>
            <w:r>
              <w:rPr>
                <w:rFonts w:eastAsia="Calibri"/>
                <w:b w:val="0"/>
                <w:i/>
              </w:rPr>
              <w:t xml:space="preserve">Ejecutar </w:t>
            </w:r>
            <w:r w:rsidR="00B52159">
              <w:rPr>
                <w:rFonts w:eastAsia="Calibri"/>
                <w:b w:val="0"/>
                <w:i/>
              </w:rPr>
              <w:t>Reverso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2194D" w14:textId="30739B65" w:rsidR="00F625E8" w:rsidRDefault="000A2EDB">
            <w:pPr>
              <w:widowControl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eastAsia="Calibri"/>
                <w:b/>
                <w:i/>
              </w:rPr>
              <w:t>Procesa</w:t>
            </w:r>
            <w:r w:rsidR="00402D20">
              <w:rPr>
                <w:rFonts w:eastAsia="Calibri"/>
                <w:b/>
                <w:i/>
              </w:rPr>
              <w:t>, valida, enriquece y enruta las solicitudes de reverso</w:t>
            </w:r>
            <w:r>
              <w:rPr>
                <w:rFonts w:eastAsia="Calibri"/>
                <w:b/>
                <w:i/>
              </w:rPr>
              <w:t>s automáticos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8EB7B" w14:textId="02E287CB" w:rsidR="00F625E8" w:rsidRDefault="000A2ED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</w:rPr>
            </w:pPr>
            <w:proofErr w:type="spellStart"/>
            <w:r>
              <w:rPr>
                <w:rFonts w:eastAsia="Calibri"/>
                <w:b/>
              </w:rPr>
              <w:t>reversarTransaccion</w:t>
            </w:r>
            <w:proofErr w:type="spellEnd"/>
          </w:p>
          <w:p w14:paraId="2E215FB6" w14:textId="3B768569" w:rsidR="00CE7315" w:rsidRDefault="00CE731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532960D0" w14:textId="77777777" w:rsidR="00F625E8" w:rsidRDefault="00F625E8"/>
    <w:p w14:paraId="7573FD3A" w14:textId="77777777" w:rsidR="00F625E8" w:rsidRDefault="00541AD3" w:rsidP="00F82CDF">
      <w:pPr>
        <w:pStyle w:val="Ttulo3"/>
        <w:tabs>
          <w:tab w:val="clear" w:pos="450"/>
          <w:tab w:val="left" w:pos="0"/>
        </w:tabs>
        <w:ind w:left="540" w:hanging="540"/>
        <w:rPr>
          <w:b w:val="0"/>
        </w:rPr>
      </w:pPr>
      <w:bookmarkStart w:id="6" w:name="_Toc44312076"/>
      <w:bookmarkStart w:id="7" w:name="_Toc104755900"/>
      <w:r>
        <w:rPr>
          <w:b w:val="0"/>
        </w:rPr>
        <w:t>Requerimiento especifico de servicio</w:t>
      </w:r>
      <w:bookmarkEnd w:id="6"/>
      <w:bookmarkEnd w:id="7"/>
    </w:p>
    <w:p w14:paraId="7DC688F6" w14:textId="77777777" w:rsidR="00F625E8" w:rsidRDefault="00541AD3">
      <w:pPr>
        <w:jc w:val="both"/>
      </w:pPr>
      <w:r>
        <w:t>Se requiere que el servicio posea las siguientes características no funcionales</w:t>
      </w:r>
    </w:p>
    <w:p w14:paraId="48EA4354" w14:textId="4B46D788" w:rsidR="002756C9" w:rsidRPr="002756C9" w:rsidRDefault="002756C9">
      <w:pPr>
        <w:pStyle w:val="Prrafodelista"/>
        <w:numPr>
          <w:ilvl w:val="0"/>
          <w:numId w:val="3"/>
        </w:numPr>
        <w:jc w:val="both"/>
        <w:rPr>
          <w:bCs/>
        </w:rPr>
      </w:pPr>
      <w:r w:rsidRPr="002756C9">
        <w:rPr>
          <w:bCs/>
        </w:rPr>
        <w:t>Implementación en Quarkus y Java 11</w:t>
      </w:r>
    </w:p>
    <w:p w14:paraId="77C7612F" w14:textId="77D2C233" w:rsidR="002756C9" w:rsidRPr="002756C9" w:rsidRDefault="002756C9">
      <w:pPr>
        <w:pStyle w:val="Prrafodelista"/>
        <w:numPr>
          <w:ilvl w:val="0"/>
          <w:numId w:val="3"/>
        </w:numPr>
        <w:jc w:val="both"/>
        <w:rPr>
          <w:bCs/>
        </w:rPr>
      </w:pPr>
      <w:r w:rsidRPr="002756C9">
        <w:rPr>
          <w:bCs/>
        </w:rPr>
        <w:t xml:space="preserve">Despliegue en </w:t>
      </w:r>
      <w:proofErr w:type="spellStart"/>
      <w:r w:rsidRPr="002756C9">
        <w:rPr>
          <w:bCs/>
        </w:rPr>
        <w:t>Openshift</w:t>
      </w:r>
      <w:proofErr w:type="spellEnd"/>
    </w:p>
    <w:p w14:paraId="632E4505" w14:textId="58E79FCC" w:rsidR="002756C9" w:rsidRPr="002756C9" w:rsidRDefault="002756C9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Cs/>
        </w:rPr>
        <w:t>Exposición a través de mensajería utilizando IBM MQ, aplicando el patrón Request/</w:t>
      </w:r>
      <w:proofErr w:type="spellStart"/>
      <w:r>
        <w:rPr>
          <w:bCs/>
        </w:rPr>
        <w:t>Reply</w:t>
      </w:r>
      <w:proofErr w:type="spellEnd"/>
    </w:p>
    <w:p w14:paraId="2242AF04" w14:textId="6298A6E1" w:rsidR="002756C9" w:rsidRPr="002756C9" w:rsidRDefault="00541AD3" w:rsidP="002756C9">
      <w:pPr>
        <w:pStyle w:val="Prrafodelista"/>
        <w:numPr>
          <w:ilvl w:val="0"/>
          <w:numId w:val="3"/>
        </w:numPr>
        <w:jc w:val="both"/>
        <w:rPr>
          <w:b/>
        </w:rPr>
      </w:pPr>
      <w:r>
        <w:t>Manejo de excepciones para control de errores.</w:t>
      </w:r>
    </w:p>
    <w:p w14:paraId="2D59CF2B" w14:textId="0A1DDE7F" w:rsidR="00F625E8" w:rsidRDefault="002756C9">
      <w:pPr>
        <w:pStyle w:val="Prrafodelista"/>
        <w:numPr>
          <w:ilvl w:val="0"/>
          <w:numId w:val="3"/>
        </w:numPr>
        <w:jc w:val="both"/>
        <w:rPr>
          <w:b/>
        </w:rPr>
      </w:pPr>
      <w:proofErr w:type="spellStart"/>
      <w:r>
        <w:t>Logging</w:t>
      </w:r>
      <w:proofErr w:type="spellEnd"/>
      <w:r>
        <w:t xml:space="preserve"> de información relacionada a las transacciones</w:t>
      </w:r>
    </w:p>
    <w:p w14:paraId="696D6FFF" w14:textId="77777777" w:rsidR="00F625E8" w:rsidRDefault="00541AD3" w:rsidP="00F82CDF">
      <w:pPr>
        <w:pStyle w:val="Ttulo3"/>
        <w:tabs>
          <w:tab w:val="clear" w:pos="450"/>
          <w:tab w:val="num" w:pos="0"/>
        </w:tabs>
        <w:ind w:left="540" w:hanging="540"/>
        <w:rPr>
          <w:b w:val="0"/>
          <w:color w:val="auto"/>
        </w:rPr>
      </w:pPr>
      <w:bookmarkStart w:id="8" w:name="_Toc44312077"/>
      <w:bookmarkStart w:id="9" w:name="_Toc104755901"/>
      <w:r>
        <w:rPr>
          <w:b w:val="0"/>
        </w:rPr>
        <w:t>Consideraciones para la construcción</w:t>
      </w:r>
      <w:bookmarkEnd w:id="8"/>
      <w:bookmarkEnd w:id="9"/>
    </w:p>
    <w:p w14:paraId="6E014678" w14:textId="71970053" w:rsidR="003E16BB" w:rsidRDefault="003E16BB" w:rsidP="00E27738">
      <w:pPr>
        <w:numPr>
          <w:ilvl w:val="0"/>
          <w:numId w:val="4"/>
        </w:numPr>
        <w:jc w:val="both"/>
      </w:pPr>
      <w:r>
        <w:t xml:space="preserve">Se desea implementar un servicio en QUARKUS que escuche una cola MQ y </w:t>
      </w:r>
      <w:r w:rsidR="000A2EDB">
        <w:t>procese</w:t>
      </w:r>
      <w:r>
        <w:t xml:space="preserve"> las transacciones de </w:t>
      </w:r>
      <w:r w:rsidR="00B52159">
        <w:t>Reverso</w:t>
      </w:r>
      <w:r w:rsidR="000A2EDB">
        <w:t xml:space="preserve">s Automáticos </w:t>
      </w:r>
      <w:r w:rsidR="00097CA8">
        <w:t>del proceso de Recaudaciones.</w:t>
      </w:r>
    </w:p>
    <w:p w14:paraId="7370F5D6" w14:textId="54FBE611" w:rsidR="00CE7315" w:rsidRDefault="00CE7315">
      <w:pPr>
        <w:spacing w:after="0" w:line="240" w:lineRule="auto"/>
      </w:pPr>
      <w:r>
        <w:br w:type="page"/>
      </w:r>
    </w:p>
    <w:p w14:paraId="36D66CC6" w14:textId="77777777" w:rsidR="00F625E8" w:rsidRDefault="00541AD3">
      <w:pPr>
        <w:pStyle w:val="Ttulo1"/>
      </w:pPr>
      <w:bookmarkStart w:id="10" w:name="_Toc44312078"/>
      <w:bookmarkStart w:id="11" w:name="_Toc104755902"/>
      <w:r>
        <w:lastRenderedPageBreak/>
        <w:t>ESPECIFICACION DEL SERVICIO</w:t>
      </w:r>
      <w:bookmarkEnd w:id="10"/>
      <w:bookmarkEnd w:id="11"/>
    </w:p>
    <w:tbl>
      <w:tblPr>
        <w:tblStyle w:val="Tablaconcuadrcula"/>
        <w:tblW w:w="935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705"/>
        <w:gridCol w:w="1443"/>
        <w:gridCol w:w="874"/>
        <w:gridCol w:w="2510"/>
        <w:gridCol w:w="2823"/>
      </w:tblGrid>
      <w:tr w:rsidR="00F625E8" w14:paraId="08387507" w14:textId="77777777" w:rsidTr="00DE194D">
        <w:tc>
          <w:tcPr>
            <w:tcW w:w="1705" w:type="dxa"/>
            <w:shd w:val="clear" w:color="auto" w:fill="8DB3E2" w:themeFill="text2" w:themeFillTint="66"/>
          </w:tcPr>
          <w:p w14:paraId="5B17A8E4" w14:textId="77777777" w:rsidR="00F625E8" w:rsidRPr="00AF4871" w:rsidRDefault="00541AD3">
            <w:pPr>
              <w:widowControl w:val="0"/>
              <w:spacing w:after="0" w:line="360" w:lineRule="auto"/>
              <w:rPr>
                <w:b/>
              </w:rPr>
            </w:pPr>
            <w:r w:rsidRPr="00AF4871">
              <w:rPr>
                <w:rFonts w:eastAsia="Calibri"/>
                <w:b/>
              </w:rPr>
              <w:t>Nombre del servicio</w:t>
            </w:r>
          </w:p>
        </w:tc>
        <w:tc>
          <w:tcPr>
            <w:tcW w:w="2317" w:type="dxa"/>
            <w:gridSpan w:val="2"/>
          </w:tcPr>
          <w:p w14:paraId="35B71F2D" w14:textId="28C7E77F" w:rsidR="00F625E8" w:rsidRDefault="00F042C8">
            <w:pPr>
              <w:widowControl w:val="0"/>
              <w:spacing w:after="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RecMS-ReversoGeneral</w:t>
            </w:r>
            <w:proofErr w:type="spellEnd"/>
          </w:p>
        </w:tc>
        <w:tc>
          <w:tcPr>
            <w:tcW w:w="2510" w:type="dxa"/>
            <w:shd w:val="clear" w:color="auto" w:fill="8DB3E2" w:themeFill="text2" w:themeFillTint="66"/>
          </w:tcPr>
          <w:p w14:paraId="4D33CDD9" w14:textId="77777777" w:rsidR="00F625E8" w:rsidRDefault="00541AD3">
            <w:pPr>
              <w:widowControl w:val="0"/>
              <w:spacing w:after="0" w:line="360" w:lineRule="auto"/>
              <w:rPr>
                <w:b/>
              </w:rPr>
            </w:pPr>
            <w:r>
              <w:rPr>
                <w:rFonts w:eastAsia="Calibri"/>
                <w:b/>
              </w:rPr>
              <w:t>Archivo</w:t>
            </w:r>
          </w:p>
        </w:tc>
        <w:tc>
          <w:tcPr>
            <w:tcW w:w="2823" w:type="dxa"/>
          </w:tcPr>
          <w:p w14:paraId="576CE921" w14:textId="77777777" w:rsidR="00F625E8" w:rsidRDefault="00F625E8">
            <w:pPr>
              <w:widowControl w:val="0"/>
              <w:spacing w:after="0" w:line="360" w:lineRule="auto"/>
              <w:rPr>
                <w:u w:val="single"/>
              </w:rPr>
            </w:pPr>
          </w:p>
        </w:tc>
      </w:tr>
      <w:tr w:rsidR="00F625E8" w14:paraId="353525EC" w14:textId="77777777" w:rsidTr="00DE194D">
        <w:tc>
          <w:tcPr>
            <w:tcW w:w="1705" w:type="dxa"/>
            <w:shd w:val="clear" w:color="auto" w:fill="8DB3E2" w:themeFill="text2" w:themeFillTint="66"/>
          </w:tcPr>
          <w:p w14:paraId="78EE3F71" w14:textId="77777777" w:rsidR="00F625E8" w:rsidRPr="00AF4871" w:rsidRDefault="00541AD3">
            <w:pPr>
              <w:widowControl w:val="0"/>
              <w:spacing w:after="0" w:line="360" w:lineRule="auto"/>
              <w:rPr>
                <w:b/>
              </w:rPr>
            </w:pPr>
            <w:r w:rsidRPr="00AF4871">
              <w:rPr>
                <w:rFonts w:eastAsia="Calibri"/>
                <w:b/>
              </w:rPr>
              <w:t>Versión</w:t>
            </w:r>
          </w:p>
        </w:tc>
        <w:tc>
          <w:tcPr>
            <w:tcW w:w="2317" w:type="dxa"/>
            <w:gridSpan w:val="2"/>
          </w:tcPr>
          <w:p w14:paraId="6704D134" w14:textId="77777777" w:rsidR="00F625E8" w:rsidRDefault="00541AD3">
            <w:pPr>
              <w:widowControl w:val="0"/>
              <w:spacing w:after="0" w:line="36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1.0.0</w:t>
            </w:r>
          </w:p>
        </w:tc>
        <w:tc>
          <w:tcPr>
            <w:tcW w:w="2510" w:type="dxa"/>
            <w:shd w:val="clear" w:color="auto" w:fill="8DB3E2" w:themeFill="text2" w:themeFillTint="66"/>
          </w:tcPr>
          <w:p w14:paraId="3EDA9B2C" w14:textId="77777777" w:rsidR="00F625E8" w:rsidRDefault="00541AD3">
            <w:pPr>
              <w:widowControl w:val="0"/>
              <w:spacing w:after="0" w:line="360" w:lineRule="auto"/>
              <w:rPr>
                <w:b/>
              </w:rPr>
            </w:pPr>
            <w:r>
              <w:rPr>
                <w:rFonts w:eastAsia="Calibri"/>
                <w:b/>
              </w:rPr>
              <w:t>Comunicación</w:t>
            </w:r>
          </w:p>
        </w:tc>
        <w:tc>
          <w:tcPr>
            <w:tcW w:w="2823" w:type="dxa"/>
          </w:tcPr>
          <w:p w14:paraId="637FB44F" w14:textId="36B1FB4E" w:rsidR="00F625E8" w:rsidRDefault="002A5952">
            <w:pPr>
              <w:widowControl w:val="0"/>
              <w:spacing w:after="0" w:line="36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Asíncrona</w:t>
            </w:r>
          </w:p>
        </w:tc>
      </w:tr>
      <w:tr w:rsidR="00F625E8" w14:paraId="370DF30F" w14:textId="77777777" w:rsidTr="00DE194D">
        <w:tc>
          <w:tcPr>
            <w:tcW w:w="1705" w:type="dxa"/>
            <w:shd w:val="clear" w:color="auto" w:fill="8DB3E2" w:themeFill="text2" w:themeFillTint="66"/>
          </w:tcPr>
          <w:p w14:paraId="52FCA5CD" w14:textId="77777777" w:rsidR="00F625E8" w:rsidRPr="00AF4871" w:rsidRDefault="00541AD3">
            <w:pPr>
              <w:widowControl w:val="0"/>
              <w:spacing w:after="0" w:line="360" w:lineRule="auto"/>
              <w:rPr>
                <w:b/>
              </w:rPr>
            </w:pPr>
            <w:r w:rsidRPr="00AF4871">
              <w:rPr>
                <w:rFonts w:eastAsia="Calibri"/>
                <w:b/>
              </w:rPr>
              <w:t>Domino</w:t>
            </w:r>
          </w:p>
        </w:tc>
        <w:tc>
          <w:tcPr>
            <w:tcW w:w="2317" w:type="dxa"/>
            <w:gridSpan w:val="2"/>
          </w:tcPr>
          <w:p w14:paraId="417185DC" w14:textId="77777777" w:rsidR="00F625E8" w:rsidRDefault="00F625E8">
            <w:pPr>
              <w:widowControl w:val="0"/>
              <w:spacing w:after="0" w:line="360" w:lineRule="auto"/>
              <w:rPr>
                <w:rFonts w:ascii="Calibri" w:eastAsia="Calibri" w:hAnsi="Calibri"/>
              </w:rPr>
            </w:pPr>
          </w:p>
        </w:tc>
        <w:tc>
          <w:tcPr>
            <w:tcW w:w="2510" w:type="dxa"/>
            <w:shd w:val="clear" w:color="auto" w:fill="8DB3E2" w:themeFill="text2" w:themeFillTint="66"/>
          </w:tcPr>
          <w:p w14:paraId="3B292156" w14:textId="77777777" w:rsidR="00F625E8" w:rsidRDefault="00541AD3">
            <w:pPr>
              <w:widowControl w:val="0"/>
              <w:spacing w:after="0" w:line="360" w:lineRule="auto"/>
              <w:rPr>
                <w:b/>
              </w:rPr>
            </w:pPr>
            <w:r>
              <w:rPr>
                <w:rFonts w:eastAsia="Calibri"/>
                <w:b/>
              </w:rPr>
              <w:t>Tipo</w:t>
            </w:r>
          </w:p>
        </w:tc>
        <w:tc>
          <w:tcPr>
            <w:tcW w:w="2823" w:type="dxa"/>
          </w:tcPr>
          <w:p w14:paraId="33F0C6F8" w14:textId="77777777" w:rsidR="00F625E8" w:rsidRDefault="00541AD3">
            <w:pPr>
              <w:widowControl w:val="0"/>
              <w:spacing w:after="0" w:line="360" w:lineRule="auto"/>
              <w:rPr>
                <w:u w:val="single"/>
              </w:rPr>
            </w:pPr>
            <w:r>
              <w:rPr>
                <w:rFonts w:eastAsia="Calibri"/>
              </w:rPr>
              <w:t>Microservicio</w:t>
            </w:r>
          </w:p>
        </w:tc>
      </w:tr>
      <w:tr w:rsidR="00F625E8" w14:paraId="1BEB6050" w14:textId="77777777" w:rsidTr="00DE194D">
        <w:tc>
          <w:tcPr>
            <w:tcW w:w="1705" w:type="dxa"/>
            <w:shd w:val="clear" w:color="auto" w:fill="8DB3E2" w:themeFill="text2" w:themeFillTint="66"/>
          </w:tcPr>
          <w:p w14:paraId="2D324D8F" w14:textId="77777777" w:rsidR="00F625E8" w:rsidRPr="00AF4871" w:rsidRDefault="00541AD3">
            <w:pPr>
              <w:widowControl w:val="0"/>
              <w:spacing w:after="0" w:line="360" w:lineRule="auto"/>
              <w:rPr>
                <w:b/>
              </w:rPr>
            </w:pPr>
            <w:r w:rsidRPr="00AF4871">
              <w:rPr>
                <w:rFonts w:eastAsia="Calibri"/>
                <w:b/>
              </w:rPr>
              <w:t>Código del servicio</w:t>
            </w:r>
          </w:p>
        </w:tc>
        <w:tc>
          <w:tcPr>
            <w:tcW w:w="7650" w:type="dxa"/>
            <w:gridSpan w:val="4"/>
          </w:tcPr>
          <w:p w14:paraId="7DD628E2" w14:textId="77777777" w:rsidR="00F625E8" w:rsidRDefault="00F625E8">
            <w:pPr>
              <w:widowControl w:val="0"/>
              <w:spacing w:after="0" w:line="360" w:lineRule="auto"/>
              <w:rPr>
                <w:rFonts w:ascii="Calibri" w:eastAsia="Calibri" w:hAnsi="Calibri"/>
              </w:rPr>
            </w:pPr>
          </w:p>
        </w:tc>
      </w:tr>
      <w:tr w:rsidR="00F625E8" w14:paraId="2A6A84CB" w14:textId="77777777" w:rsidTr="00DE194D">
        <w:tc>
          <w:tcPr>
            <w:tcW w:w="1705" w:type="dxa"/>
            <w:shd w:val="clear" w:color="auto" w:fill="8DB3E2" w:themeFill="text2" w:themeFillTint="66"/>
          </w:tcPr>
          <w:p w14:paraId="2FDA9A6E" w14:textId="77777777" w:rsidR="00F625E8" w:rsidRPr="00AF4871" w:rsidRDefault="00541AD3">
            <w:pPr>
              <w:widowControl w:val="0"/>
              <w:spacing w:after="0" w:line="360" w:lineRule="auto"/>
              <w:rPr>
                <w:b/>
              </w:rPr>
            </w:pPr>
            <w:proofErr w:type="spellStart"/>
            <w:r w:rsidRPr="00AF4871">
              <w:rPr>
                <w:rFonts w:eastAsia="Calibri"/>
                <w:b/>
              </w:rPr>
              <w:t>Namespace</w:t>
            </w:r>
            <w:proofErr w:type="spellEnd"/>
          </w:p>
        </w:tc>
        <w:tc>
          <w:tcPr>
            <w:tcW w:w="7650" w:type="dxa"/>
            <w:gridSpan w:val="4"/>
          </w:tcPr>
          <w:p w14:paraId="70633EBB" w14:textId="75E386F1" w:rsidR="00F625E8" w:rsidRDefault="00FC2A53">
            <w:pPr>
              <w:widowControl w:val="0"/>
              <w:spacing w:after="0" w:line="360" w:lineRule="auto"/>
              <w:rPr>
                <w:rFonts w:eastAsia="Calibri"/>
              </w:rPr>
            </w:pPr>
            <w:r w:rsidRPr="00FC2A53">
              <w:rPr>
                <w:rStyle w:val="EnlacedeInternet"/>
                <w:rFonts w:eastAsia="Calibri"/>
                <w:sz w:val="20"/>
                <w:szCs w:val="20"/>
              </w:rPr>
              <w:t>http://www.bolivariano.com/</w:t>
            </w:r>
            <w:r>
              <w:rPr>
                <w:rStyle w:val="EnlacedeInternet"/>
                <w:rFonts w:eastAsia="Calibri"/>
                <w:sz w:val="20"/>
                <w:szCs w:val="20"/>
              </w:rPr>
              <w:t>recaudaciones</w:t>
            </w:r>
            <w:r w:rsidRPr="00FC2A53">
              <w:rPr>
                <w:rStyle w:val="EnlacedeInternet"/>
                <w:rFonts w:eastAsia="Calibri"/>
                <w:sz w:val="20"/>
                <w:szCs w:val="20"/>
              </w:rPr>
              <w:t>/</w:t>
            </w:r>
            <w:r>
              <w:rPr>
                <w:rStyle w:val="EnlacedeInternet"/>
                <w:rFonts w:eastAsia="Calibri"/>
                <w:sz w:val="20"/>
                <w:szCs w:val="20"/>
              </w:rPr>
              <w:t>RecMS</w:t>
            </w:r>
            <w:r w:rsidR="00097CA8">
              <w:rPr>
                <w:rStyle w:val="EnlacedeInternet"/>
                <w:rFonts w:eastAsia="Calibri"/>
                <w:sz w:val="20"/>
                <w:szCs w:val="20"/>
              </w:rPr>
              <w:t>Core</w:t>
            </w:r>
          </w:p>
        </w:tc>
      </w:tr>
      <w:tr w:rsidR="00F625E8" w14:paraId="37A6064E" w14:textId="77777777" w:rsidTr="00DE194D">
        <w:tc>
          <w:tcPr>
            <w:tcW w:w="1705" w:type="dxa"/>
            <w:shd w:val="clear" w:color="auto" w:fill="8DB3E2" w:themeFill="text2" w:themeFillTint="66"/>
          </w:tcPr>
          <w:p w14:paraId="53753922" w14:textId="77777777" w:rsidR="00F625E8" w:rsidRPr="00AF4871" w:rsidRDefault="00541AD3">
            <w:pPr>
              <w:widowControl w:val="0"/>
              <w:spacing w:after="0" w:line="360" w:lineRule="auto"/>
              <w:rPr>
                <w:b/>
              </w:rPr>
            </w:pPr>
            <w:r w:rsidRPr="00AF4871">
              <w:rPr>
                <w:rFonts w:eastAsia="Calibri"/>
                <w:b/>
              </w:rPr>
              <w:t>Estándares</w:t>
            </w:r>
          </w:p>
        </w:tc>
        <w:tc>
          <w:tcPr>
            <w:tcW w:w="7650" w:type="dxa"/>
            <w:gridSpan w:val="4"/>
          </w:tcPr>
          <w:p w14:paraId="531DC1F0" w14:textId="3B867960" w:rsidR="00F625E8" w:rsidRDefault="003E16BB">
            <w:pPr>
              <w:widowControl w:val="0"/>
              <w:spacing w:after="0" w:line="36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JSON</w:t>
            </w:r>
          </w:p>
        </w:tc>
      </w:tr>
      <w:tr w:rsidR="00F625E8" w14:paraId="3EBADB82" w14:textId="77777777" w:rsidTr="00DE194D">
        <w:tc>
          <w:tcPr>
            <w:tcW w:w="1705" w:type="dxa"/>
            <w:shd w:val="clear" w:color="auto" w:fill="8DB3E2" w:themeFill="text2" w:themeFillTint="66"/>
          </w:tcPr>
          <w:p w14:paraId="774CAA4F" w14:textId="77777777" w:rsidR="00F625E8" w:rsidRPr="00AF4871" w:rsidRDefault="00541AD3">
            <w:pPr>
              <w:widowControl w:val="0"/>
              <w:spacing w:after="0" w:line="360" w:lineRule="auto"/>
              <w:rPr>
                <w:b/>
              </w:rPr>
            </w:pPr>
            <w:r w:rsidRPr="00AF4871">
              <w:rPr>
                <w:rFonts w:eastAsia="Calibri"/>
                <w:b/>
              </w:rPr>
              <w:t>Protocolo</w:t>
            </w:r>
          </w:p>
        </w:tc>
        <w:tc>
          <w:tcPr>
            <w:tcW w:w="7650" w:type="dxa"/>
            <w:gridSpan w:val="4"/>
          </w:tcPr>
          <w:p w14:paraId="532E9FF2" w14:textId="30B3343C" w:rsidR="00F625E8" w:rsidRDefault="003E16BB">
            <w:pPr>
              <w:widowControl w:val="0"/>
              <w:spacing w:after="0" w:line="36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sz w:val="24"/>
              </w:rPr>
              <w:t>MQ</w:t>
            </w:r>
          </w:p>
        </w:tc>
      </w:tr>
      <w:tr w:rsidR="00F625E8" w14:paraId="739F792C" w14:textId="77777777" w:rsidTr="00DE194D">
        <w:tc>
          <w:tcPr>
            <w:tcW w:w="1705" w:type="dxa"/>
            <w:shd w:val="clear" w:color="auto" w:fill="8DB3E2" w:themeFill="text2" w:themeFillTint="66"/>
          </w:tcPr>
          <w:p w14:paraId="2183E6D7" w14:textId="77777777" w:rsidR="00F625E8" w:rsidRPr="00AF4871" w:rsidRDefault="00541AD3">
            <w:pPr>
              <w:widowControl w:val="0"/>
              <w:spacing w:after="0" w:line="360" w:lineRule="auto"/>
              <w:rPr>
                <w:b/>
              </w:rPr>
            </w:pPr>
            <w:r w:rsidRPr="00AF4871">
              <w:rPr>
                <w:rFonts w:eastAsia="Calibri"/>
                <w:b/>
              </w:rPr>
              <w:t>Política de seguridad</w:t>
            </w:r>
          </w:p>
        </w:tc>
        <w:tc>
          <w:tcPr>
            <w:tcW w:w="7650" w:type="dxa"/>
            <w:gridSpan w:val="4"/>
          </w:tcPr>
          <w:p w14:paraId="5C3B8D10" w14:textId="1506573B" w:rsidR="00F625E8" w:rsidRDefault="00FC2A53">
            <w:pPr>
              <w:widowControl w:val="0"/>
              <w:spacing w:after="0" w:line="36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N/A</w:t>
            </w:r>
          </w:p>
        </w:tc>
      </w:tr>
      <w:tr w:rsidR="00F625E8" w14:paraId="0B4B2028" w14:textId="77777777" w:rsidTr="00DE194D">
        <w:tc>
          <w:tcPr>
            <w:tcW w:w="1705" w:type="dxa"/>
            <w:shd w:val="clear" w:color="auto" w:fill="8DB3E2" w:themeFill="text2" w:themeFillTint="66"/>
          </w:tcPr>
          <w:p w14:paraId="47F88F6F" w14:textId="77777777" w:rsidR="00F625E8" w:rsidRPr="00AF4871" w:rsidRDefault="00541AD3">
            <w:pPr>
              <w:widowControl w:val="0"/>
              <w:spacing w:after="0" w:line="360" w:lineRule="auto"/>
              <w:rPr>
                <w:b/>
              </w:rPr>
            </w:pPr>
            <w:r w:rsidRPr="00AF4871">
              <w:rPr>
                <w:rFonts w:eastAsia="Calibri"/>
                <w:b/>
              </w:rPr>
              <w:t>Rol de seguridad</w:t>
            </w:r>
          </w:p>
        </w:tc>
        <w:tc>
          <w:tcPr>
            <w:tcW w:w="7650" w:type="dxa"/>
            <w:gridSpan w:val="4"/>
          </w:tcPr>
          <w:p w14:paraId="25A3784E" w14:textId="77777777" w:rsidR="00F625E8" w:rsidRDefault="00F625E8">
            <w:pPr>
              <w:widowControl w:val="0"/>
              <w:spacing w:after="0" w:line="360" w:lineRule="auto"/>
              <w:rPr>
                <w:rFonts w:ascii="Calibri" w:eastAsia="Calibri" w:hAnsi="Calibri"/>
              </w:rPr>
            </w:pPr>
          </w:p>
        </w:tc>
      </w:tr>
      <w:tr w:rsidR="00F625E8" w14:paraId="03D37611" w14:textId="77777777" w:rsidTr="00DE194D">
        <w:tc>
          <w:tcPr>
            <w:tcW w:w="1705" w:type="dxa"/>
            <w:shd w:val="clear" w:color="auto" w:fill="8DB3E2" w:themeFill="text2" w:themeFillTint="66"/>
          </w:tcPr>
          <w:p w14:paraId="5C1D4D83" w14:textId="77777777" w:rsidR="00F625E8" w:rsidRPr="00AF4871" w:rsidRDefault="00541AD3">
            <w:pPr>
              <w:widowControl w:val="0"/>
              <w:spacing w:after="0" w:line="360" w:lineRule="auto"/>
              <w:rPr>
                <w:b/>
              </w:rPr>
            </w:pPr>
            <w:r w:rsidRPr="00AF4871">
              <w:rPr>
                <w:rFonts w:eastAsia="Calibri"/>
                <w:b/>
              </w:rPr>
              <w:t>Arquitectura de Referencia</w:t>
            </w:r>
          </w:p>
        </w:tc>
        <w:tc>
          <w:tcPr>
            <w:tcW w:w="7650" w:type="dxa"/>
            <w:gridSpan w:val="4"/>
          </w:tcPr>
          <w:p w14:paraId="6B337028" w14:textId="77777777" w:rsidR="00F625E8" w:rsidRDefault="00F625E8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</w:p>
          <w:p w14:paraId="2F629901" w14:textId="32DDD69D" w:rsidR="00F625E8" w:rsidRDefault="00A07E7D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17FFD904" wp14:editId="6FB5F751">
                  <wp:extent cx="4720590" cy="2629535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0590" cy="2629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94998C" w14:textId="77777777" w:rsidR="00F625E8" w:rsidRDefault="00F625E8">
            <w:pPr>
              <w:widowControl w:val="0"/>
              <w:spacing w:after="0" w:line="360" w:lineRule="auto"/>
              <w:rPr>
                <w:sz w:val="18"/>
                <w:szCs w:val="18"/>
              </w:rPr>
            </w:pPr>
          </w:p>
        </w:tc>
      </w:tr>
      <w:tr w:rsidR="00F625E8" w14:paraId="6CFF6EB7" w14:textId="77777777" w:rsidTr="00DE194D">
        <w:tc>
          <w:tcPr>
            <w:tcW w:w="1705" w:type="dxa"/>
            <w:vMerge w:val="restart"/>
            <w:shd w:val="clear" w:color="auto" w:fill="8DB3E2" w:themeFill="text2" w:themeFillTint="66"/>
          </w:tcPr>
          <w:p w14:paraId="6265145C" w14:textId="77777777" w:rsidR="00F625E8" w:rsidRPr="00AF4871" w:rsidRDefault="00541AD3">
            <w:pPr>
              <w:widowControl w:val="0"/>
              <w:spacing w:after="0" w:line="360" w:lineRule="auto"/>
              <w:rPr>
                <w:b/>
              </w:rPr>
            </w:pPr>
            <w:r w:rsidRPr="00AF4871">
              <w:rPr>
                <w:rFonts w:eastAsia="Calibri"/>
                <w:b/>
              </w:rPr>
              <w:t>Otros requerimientos</w:t>
            </w:r>
          </w:p>
        </w:tc>
        <w:tc>
          <w:tcPr>
            <w:tcW w:w="1443" w:type="dxa"/>
          </w:tcPr>
          <w:p w14:paraId="5ACAF160" w14:textId="77777777" w:rsidR="00F625E8" w:rsidRPr="00AF4871" w:rsidRDefault="00541AD3">
            <w:pPr>
              <w:widowControl w:val="0"/>
              <w:spacing w:after="0" w:line="360" w:lineRule="auto"/>
              <w:rPr>
                <w:rFonts w:ascii="Calibri" w:eastAsia="Calibri" w:hAnsi="Calibri"/>
                <w:sz w:val="20"/>
                <w:szCs w:val="20"/>
              </w:rPr>
            </w:pPr>
            <w:r w:rsidRPr="00AF4871">
              <w:rPr>
                <w:rFonts w:eastAsia="Calibri"/>
                <w:sz w:val="20"/>
                <w:szCs w:val="20"/>
              </w:rPr>
              <w:t>Rendimiento</w:t>
            </w:r>
          </w:p>
        </w:tc>
        <w:tc>
          <w:tcPr>
            <w:tcW w:w="6207" w:type="dxa"/>
            <w:gridSpan w:val="3"/>
          </w:tcPr>
          <w:p w14:paraId="369AD58E" w14:textId="77777777" w:rsidR="00F625E8" w:rsidRDefault="00F625E8">
            <w:pPr>
              <w:widowControl w:val="0"/>
              <w:spacing w:after="0" w:line="360" w:lineRule="auto"/>
              <w:rPr>
                <w:rFonts w:ascii="Calibri" w:eastAsia="Calibri" w:hAnsi="Calibri"/>
              </w:rPr>
            </w:pPr>
          </w:p>
        </w:tc>
      </w:tr>
      <w:tr w:rsidR="00F625E8" w14:paraId="4590CC88" w14:textId="77777777" w:rsidTr="00DE194D">
        <w:tc>
          <w:tcPr>
            <w:tcW w:w="1705" w:type="dxa"/>
            <w:vMerge/>
            <w:shd w:val="clear" w:color="auto" w:fill="8DB3E2" w:themeFill="text2" w:themeFillTint="66"/>
          </w:tcPr>
          <w:p w14:paraId="1E476349" w14:textId="77777777" w:rsidR="00F625E8" w:rsidRDefault="00F625E8">
            <w:pPr>
              <w:widowControl w:val="0"/>
              <w:spacing w:after="0" w:line="360" w:lineRule="auto"/>
              <w:rPr>
                <w:b/>
                <w:sz w:val="24"/>
              </w:rPr>
            </w:pPr>
          </w:p>
        </w:tc>
        <w:tc>
          <w:tcPr>
            <w:tcW w:w="1443" w:type="dxa"/>
          </w:tcPr>
          <w:p w14:paraId="33B8A44A" w14:textId="77777777" w:rsidR="00F625E8" w:rsidRPr="00AF4871" w:rsidRDefault="00541AD3">
            <w:pPr>
              <w:widowControl w:val="0"/>
              <w:spacing w:after="0" w:line="360" w:lineRule="auto"/>
              <w:rPr>
                <w:rFonts w:ascii="Calibri" w:eastAsia="Calibri" w:hAnsi="Calibri"/>
                <w:sz w:val="20"/>
                <w:szCs w:val="20"/>
              </w:rPr>
            </w:pPr>
            <w:r w:rsidRPr="00AF4871">
              <w:rPr>
                <w:rFonts w:eastAsia="Calibri"/>
                <w:sz w:val="20"/>
                <w:szCs w:val="20"/>
              </w:rPr>
              <w:t>Disponibilidad</w:t>
            </w:r>
          </w:p>
        </w:tc>
        <w:tc>
          <w:tcPr>
            <w:tcW w:w="6207" w:type="dxa"/>
            <w:gridSpan w:val="3"/>
          </w:tcPr>
          <w:p w14:paraId="4D836A46" w14:textId="77777777" w:rsidR="00F625E8" w:rsidRDefault="00541AD3">
            <w:pPr>
              <w:widowControl w:val="0"/>
              <w:spacing w:after="0" w:line="36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24/7</w:t>
            </w:r>
          </w:p>
        </w:tc>
      </w:tr>
      <w:tr w:rsidR="00F625E8" w14:paraId="0F516E4E" w14:textId="77777777" w:rsidTr="00DE194D">
        <w:tc>
          <w:tcPr>
            <w:tcW w:w="1705" w:type="dxa"/>
            <w:vMerge/>
            <w:shd w:val="clear" w:color="auto" w:fill="8DB3E2" w:themeFill="text2" w:themeFillTint="66"/>
          </w:tcPr>
          <w:p w14:paraId="5F0353B9" w14:textId="77777777" w:rsidR="00F625E8" w:rsidRDefault="00F625E8">
            <w:pPr>
              <w:widowControl w:val="0"/>
              <w:spacing w:after="0" w:line="360" w:lineRule="auto"/>
              <w:rPr>
                <w:b/>
                <w:sz w:val="24"/>
              </w:rPr>
            </w:pPr>
          </w:p>
        </w:tc>
        <w:tc>
          <w:tcPr>
            <w:tcW w:w="1443" w:type="dxa"/>
          </w:tcPr>
          <w:p w14:paraId="1DAFC3A4" w14:textId="77777777" w:rsidR="00F625E8" w:rsidRPr="00AF4871" w:rsidRDefault="00541AD3">
            <w:pPr>
              <w:widowControl w:val="0"/>
              <w:spacing w:after="0" w:line="360" w:lineRule="auto"/>
              <w:rPr>
                <w:rFonts w:ascii="Calibri" w:eastAsia="Calibri" w:hAnsi="Calibri"/>
                <w:sz w:val="20"/>
                <w:szCs w:val="20"/>
              </w:rPr>
            </w:pPr>
            <w:r w:rsidRPr="00AF4871">
              <w:rPr>
                <w:rFonts w:eastAsia="Calibri"/>
                <w:sz w:val="20"/>
                <w:szCs w:val="20"/>
              </w:rPr>
              <w:t>Concurrencia</w:t>
            </w:r>
          </w:p>
        </w:tc>
        <w:tc>
          <w:tcPr>
            <w:tcW w:w="6207" w:type="dxa"/>
            <w:gridSpan w:val="3"/>
          </w:tcPr>
          <w:p w14:paraId="7AF11F79" w14:textId="468D9A7C" w:rsidR="00F625E8" w:rsidRDefault="00F625E8">
            <w:pPr>
              <w:widowControl w:val="0"/>
              <w:spacing w:after="0" w:line="360" w:lineRule="auto"/>
              <w:rPr>
                <w:rFonts w:ascii="Calibri" w:eastAsia="Calibri" w:hAnsi="Calibri"/>
              </w:rPr>
            </w:pPr>
          </w:p>
        </w:tc>
      </w:tr>
      <w:tr w:rsidR="00F625E8" w14:paraId="1F0E5765" w14:textId="77777777" w:rsidTr="00DE194D">
        <w:tc>
          <w:tcPr>
            <w:tcW w:w="1705" w:type="dxa"/>
            <w:vMerge/>
            <w:shd w:val="clear" w:color="auto" w:fill="8DB3E2" w:themeFill="text2" w:themeFillTint="66"/>
          </w:tcPr>
          <w:p w14:paraId="420157DD" w14:textId="77777777" w:rsidR="00F625E8" w:rsidRDefault="00F625E8">
            <w:pPr>
              <w:widowControl w:val="0"/>
              <w:spacing w:after="0" w:line="360" w:lineRule="auto"/>
              <w:rPr>
                <w:b/>
                <w:sz w:val="24"/>
              </w:rPr>
            </w:pPr>
          </w:p>
        </w:tc>
        <w:tc>
          <w:tcPr>
            <w:tcW w:w="1443" w:type="dxa"/>
          </w:tcPr>
          <w:p w14:paraId="48949599" w14:textId="77777777" w:rsidR="00F625E8" w:rsidRPr="00AF4871" w:rsidRDefault="00541AD3">
            <w:pPr>
              <w:widowControl w:val="0"/>
              <w:spacing w:after="0" w:line="360" w:lineRule="auto"/>
              <w:rPr>
                <w:rFonts w:ascii="Calibri" w:eastAsia="Calibri" w:hAnsi="Calibri"/>
                <w:sz w:val="20"/>
                <w:szCs w:val="20"/>
              </w:rPr>
            </w:pPr>
            <w:r w:rsidRPr="00AF4871">
              <w:rPr>
                <w:rFonts w:eastAsia="Calibri"/>
                <w:sz w:val="20"/>
                <w:szCs w:val="20"/>
              </w:rPr>
              <w:t>Tamaño máximo del mensaje</w:t>
            </w:r>
          </w:p>
        </w:tc>
        <w:tc>
          <w:tcPr>
            <w:tcW w:w="6207" w:type="dxa"/>
            <w:gridSpan w:val="3"/>
          </w:tcPr>
          <w:p w14:paraId="073BE008" w14:textId="77777777" w:rsidR="00F625E8" w:rsidRDefault="00F625E8">
            <w:pPr>
              <w:widowControl w:val="0"/>
              <w:spacing w:after="0" w:line="360" w:lineRule="auto"/>
              <w:rPr>
                <w:rFonts w:ascii="Calibri" w:eastAsia="Calibri" w:hAnsi="Calibri"/>
              </w:rPr>
            </w:pPr>
          </w:p>
        </w:tc>
      </w:tr>
    </w:tbl>
    <w:p w14:paraId="4CC29846" w14:textId="5722D2B8" w:rsidR="00CE7315" w:rsidRDefault="00CE7315" w:rsidP="00FC2A53">
      <w:bookmarkStart w:id="12" w:name="_Toc44312079"/>
    </w:p>
    <w:p w14:paraId="6DFAC07F" w14:textId="77777777" w:rsidR="00CE7315" w:rsidRDefault="00CE7315">
      <w:pPr>
        <w:spacing w:after="0" w:line="240" w:lineRule="auto"/>
      </w:pPr>
      <w:r>
        <w:br w:type="page"/>
      </w:r>
    </w:p>
    <w:p w14:paraId="043B71EC" w14:textId="63FBC507" w:rsidR="00F625E8" w:rsidRDefault="00541AD3">
      <w:pPr>
        <w:pStyle w:val="Ttulo1"/>
      </w:pPr>
      <w:bookmarkStart w:id="13" w:name="_Toc104755903"/>
      <w:r>
        <w:lastRenderedPageBreak/>
        <w:t>ESPECIFICACION DE OPERACIÓN DEL SERVICIO</w:t>
      </w:r>
      <w:bookmarkEnd w:id="12"/>
      <w:bookmarkEnd w:id="13"/>
    </w:p>
    <w:p w14:paraId="778E0EFF" w14:textId="729DF64F" w:rsidR="00F625E8" w:rsidRDefault="002A5952" w:rsidP="004C2646">
      <w:pPr>
        <w:pStyle w:val="Ttulo2"/>
        <w:tabs>
          <w:tab w:val="num" w:pos="0"/>
        </w:tabs>
        <w:ind w:left="540" w:hanging="540"/>
      </w:pPr>
      <w:bookmarkStart w:id="14" w:name="_Toc104755904"/>
      <w:r>
        <w:t>Procesar</w:t>
      </w:r>
      <w:r w:rsidR="00356E50">
        <w:t xml:space="preserve"> </w:t>
      </w:r>
      <w:r w:rsidR="004C1AA8">
        <w:t>Reverso</w:t>
      </w:r>
      <w:r>
        <w:t xml:space="preserve"> Automático</w:t>
      </w:r>
      <w:bookmarkEnd w:id="14"/>
    </w:p>
    <w:tbl>
      <w:tblPr>
        <w:tblStyle w:val="Tablaconcuadrcula"/>
        <w:tblW w:w="935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615"/>
        <w:gridCol w:w="3354"/>
        <w:gridCol w:w="1271"/>
        <w:gridCol w:w="3115"/>
      </w:tblGrid>
      <w:tr w:rsidR="00F625E8" w14:paraId="048F495E" w14:textId="77777777" w:rsidTr="00DE194D">
        <w:tc>
          <w:tcPr>
            <w:tcW w:w="1615" w:type="dxa"/>
            <w:shd w:val="clear" w:color="auto" w:fill="8DB3E2" w:themeFill="text2" w:themeFillTint="66"/>
          </w:tcPr>
          <w:p w14:paraId="1FE2498B" w14:textId="77777777" w:rsidR="00F625E8" w:rsidRDefault="00541AD3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Nombre</w:t>
            </w:r>
          </w:p>
        </w:tc>
        <w:tc>
          <w:tcPr>
            <w:tcW w:w="7740" w:type="dxa"/>
            <w:gridSpan w:val="3"/>
            <w:shd w:val="clear" w:color="auto" w:fill="8DB3E2" w:themeFill="text2" w:themeFillTint="66"/>
          </w:tcPr>
          <w:p w14:paraId="472C2B8B" w14:textId="7EE429A1" w:rsidR="00F625E8" w:rsidRDefault="002A5952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Procesar Reverso Automático</w:t>
            </w:r>
          </w:p>
        </w:tc>
      </w:tr>
      <w:tr w:rsidR="00F625E8" w14:paraId="470F6D33" w14:textId="77777777" w:rsidTr="00DE194D">
        <w:tc>
          <w:tcPr>
            <w:tcW w:w="1615" w:type="dxa"/>
            <w:shd w:val="clear" w:color="auto" w:fill="8DB3E2" w:themeFill="text2" w:themeFillTint="66"/>
          </w:tcPr>
          <w:p w14:paraId="07FE54C6" w14:textId="77777777" w:rsidR="00F625E8" w:rsidRDefault="00541AD3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Objetivo</w:t>
            </w:r>
          </w:p>
          <w:p w14:paraId="4306D731" w14:textId="77777777" w:rsidR="00F625E8" w:rsidRDefault="00F625E8">
            <w:pPr>
              <w:widowControl w:val="0"/>
              <w:spacing w:after="0" w:line="240" w:lineRule="auto"/>
              <w:rPr>
                <w:b/>
              </w:rPr>
            </w:pPr>
          </w:p>
        </w:tc>
        <w:tc>
          <w:tcPr>
            <w:tcW w:w="7740" w:type="dxa"/>
            <w:gridSpan w:val="3"/>
          </w:tcPr>
          <w:p w14:paraId="1C8A99B9" w14:textId="430DDA5B" w:rsidR="00356E50" w:rsidRDefault="002A5952" w:rsidP="00356E50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t>R</w:t>
            </w:r>
            <w:r>
              <w:t>ealizar la orquestación y enrutamiento de los reversos automáticos dentro del proceso de Recaudaciones</w:t>
            </w:r>
            <w:r>
              <w:t>, V</w:t>
            </w:r>
            <w:r>
              <w:t xml:space="preserve">alidar si las transacciones aplican reverso, agregar información de </w:t>
            </w:r>
            <w:proofErr w:type="spellStart"/>
            <w:r>
              <w:t>delay</w:t>
            </w:r>
            <w:proofErr w:type="spellEnd"/>
            <w:r>
              <w:t>/</w:t>
            </w:r>
            <w:r>
              <w:t>reintentos a los reversos, enrutar los reversos hacia el servicio correspondiente (Pago, Reverso).</w:t>
            </w:r>
          </w:p>
          <w:p w14:paraId="787A5388" w14:textId="0C3802E3" w:rsidR="00F625E8" w:rsidRDefault="00F625E8">
            <w:pPr>
              <w:widowControl w:val="0"/>
              <w:spacing w:after="0" w:line="240" w:lineRule="auto"/>
              <w:rPr>
                <w:rFonts w:eastAsia="Calibri"/>
              </w:rPr>
            </w:pPr>
          </w:p>
          <w:p w14:paraId="4885464D" w14:textId="218237DC" w:rsidR="00FC2A53" w:rsidRDefault="002A5952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noProof/>
              </w:rPr>
              <w:drawing>
                <wp:inline distT="0" distB="0" distL="0" distR="0" wp14:anchorId="1BA5BAB5" wp14:editId="3FF865AE">
                  <wp:extent cx="4777740" cy="1576070"/>
                  <wp:effectExtent l="0" t="0" r="381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7740" cy="1576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C5C173" w14:textId="419B31F1" w:rsidR="00FC2A53" w:rsidRDefault="00FC2A53">
            <w:pPr>
              <w:widowControl w:val="0"/>
              <w:spacing w:after="0" w:line="240" w:lineRule="auto"/>
              <w:rPr>
                <w:rFonts w:eastAsia="Calibri"/>
              </w:rPr>
            </w:pPr>
          </w:p>
          <w:p w14:paraId="3C19DBBB" w14:textId="0B06A90D" w:rsidR="00F625E8" w:rsidRDefault="00F625E8">
            <w:pPr>
              <w:widowControl w:val="0"/>
              <w:spacing w:after="0" w:line="240" w:lineRule="auto"/>
              <w:jc w:val="center"/>
              <w:rPr>
                <w:rFonts w:ascii="Calibri" w:eastAsia="Calibri" w:hAnsi="Calibri"/>
              </w:rPr>
            </w:pPr>
          </w:p>
        </w:tc>
      </w:tr>
      <w:tr w:rsidR="00F625E8" w14:paraId="54A2900C" w14:textId="77777777" w:rsidTr="00DE194D">
        <w:tc>
          <w:tcPr>
            <w:tcW w:w="1615" w:type="dxa"/>
            <w:shd w:val="clear" w:color="auto" w:fill="8DB3E2" w:themeFill="text2" w:themeFillTint="66"/>
          </w:tcPr>
          <w:p w14:paraId="35DD1651" w14:textId="77777777" w:rsidR="00F625E8" w:rsidRDefault="00541AD3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Reglas de Negocio</w:t>
            </w:r>
          </w:p>
        </w:tc>
        <w:tc>
          <w:tcPr>
            <w:tcW w:w="7740" w:type="dxa"/>
            <w:gridSpan w:val="3"/>
          </w:tcPr>
          <w:p w14:paraId="7DAE04A1" w14:textId="77777777" w:rsidR="00F625E8" w:rsidRDefault="00541AD3">
            <w:pPr>
              <w:widowControl w:val="0"/>
              <w:spacing w:after="0" w:line="240" w:lineRule="auto"/>
              <w:rPr>
                <w:u w:val="single"/>
              </w:rPr>
            </w:pPr>
            <w:r>
              <w:rPr>
                <w:rFonts w:eastAsia="Calibri"/>
                <w:u w:val="single"/>
              </w:rPr>
              <w:t>Procedimiento</w:t>
            </w:r>
          </w:p>
          <w:p w14:paraId="17F48136" w14:textId="77777777" w:rsidR="00F625E8" w:rsidRDefault="00F625E8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  <w:p w14:paraId="1A0DBDAD" w14:textId="7CBF6420" w:rsidR="00F625E8" w:rsidRDefault="00C371F8" w:rsidP="00FC2A53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noProof/>
              </w:rPr>
              <w:drawing>
                <wp:inline distT="0" distB="0" distL="0" distR="0" wp14:anchorId="27996921" wp14:editId="43B11D57">
                  <wp:extent cx="4777740" cy="345821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7740" cy="3458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324D26" w14:textId="77777777" w:rsidR="00F625E8" w:rsidRDefault="00F625E8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  <w:p w14:paraId="51B7811C" w14:textId="77777777" w:rsidR="003F6EFA" w:rsidRPr="006145A2" w:rsidRDefault="003F6EFA">
            <w:pPr>
              <w:widowControl w:val="0"/>
              <w:spacing w:after="0" w:line="240" w:lineRule="auto"/>
              <w:rPr>
                <w:rFonts w:eastAsia="Calibri"/>
                <w:b/>
                <w:bCs/>
              </w:rPr>
            </w:pPr>
            <w:r w:rsidRPr="006145A2">
              <w:rPr>
                <w:rFonts w:eastAsia="Calibri"/>
                <w:b/>
                <w:bCs/>
              </w:rPr>
              <w:t>Secuencia de actividades</w:t>
            </w:r>
          </w:p>
          <w:p w14:paraId="367AA8C7" w14:textId="77C9FFAF" w:rsidR="00636F50" w:rsidRDefault="00636F50" w:rsidP="00AF4871">
            <w:pPr>
              <w:pStyle w:val="Prrafodelista"/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/>
                <w:b/>
                <w:bCs/>
              </w:rPr>
            </w:pPr>
            <w:r>
              <w:rPr>
                <w:rFonts w:ascii="Calibri" w:eastAsia="Calibri" w:hAnsi="Calibri"/>
              </w:rPr>
              <w:t xml:space="preserve">El servicio </w:t>
            </w:r>
            <w:proofErr w:type="spellStart"/>
            <w:r w:rsidRPr="001C299F">
              <w:rPr>
                <w:rFonts w:ascii="Calibri" w:eastAsia="Calibri" w:hAnsi="Calibri"/>
                <w:b/>
                <w:bCs/>
              </w:rPr>
              <w:t>RecMS</w:t>
            </w:r>
            <w:proofErr w:type="spellEnd"/>
            <w:r w:rsidRPr="001C299F">
              <w:rPr>
                <w:rFonts w:ascii="Calibri" w:eastAsia="Calibri" w:hAnsi="Calibri"/>
                <w:b/>
                <w:bCs/>
              </w:rPr>
              <w:t>-Pago/Reverso</w:t>
            </w:r>
            <w:r w:rsidR="001C299F" w:rsidRPr="001C299F">
              <w:rPr>
                <w:rFonts w:ascii="Calibri" w:eastAsia="Calibri" w:hAnsi="Calibri"/>
                <w:b/>
                <w:bCs/>
              </w:rPr>
              <w:t xml:space="preserve"> </w:t>
            </w:r>
            <w:r w:rsidR="001C299F">
              <w:rPr>
                <w:rFonts w:ascii="Calibri" w:eastAsia="Calibri" w:hAnsi="Calibri"/>
              </w:rPr>
              <w:t xml:space="preserve">depositan un mensaje en la cola </w:t>
            </w:r>
            <w:r w:rsidR="001C299F">
              <w:rPr>
                <w:rFonts w:ascii="Calibri" w:eastAsia="Calibri" w:hAnsi="Calibri"/>
                <w:b/>
                <w:bCs/>
              </w:rPr>
              <w:t>MS_REC_REVERSO</w:t>
            </w:r>
            <w:r w:rsidR="001C299F">
              <w:rPr>
                <w:rFonts w:ascii="Calibri" w:eastAsia="Calibri" w:hAnsi="Calibri"/>
                <w:b/>
                <w:bCs/>
              </w:rPr>
              <w:t xml:space="preserve">GENERAL </w:t>
            </w:r>
            <w:r w:rsidR="001C299F">
              <w:rPr>
                <w:rFonts w:ascii="Calibri" w:eastAsia="Calibri" w:hAnsi="Calibri"/>
              </w:rPr>
              <w:t xml:space="preserve">la cual es escuchada por el servicio </w:t>
            </w:r>
            <w:proofErr w:type="spellStart"/>
            <w:r w:rsidR="001C299F" w:rsidRPr="001C299F">
              <w:rPr>
                <w:rFonts w:ascii="Calibri" w:eastAsia="Calibri" w:hAnsi="Calibri"/>
                <w:b/>
                <w:bCs/>
              </w:rPr>
              <w:t>RecMS-ReversoGeneral</w:t>
            </w:r>
            <w:proofErr w:type="spellEnd"/>
            <w:r w:rsidR="001C299F" w:rsidRPr="001C299F">
              <w:rPr>
                <w:rFonts w:ascii="Calibri" w:eastAsia="Calibri" w:hAnsi="Calibri"/>
                <w:b/>
                <w:bCs/>
              </w:rPr>
              <w:t xml:space="preserve"> </w:t>
            </w:r>
          </w:p>
          <w:p w14:paraId="1B62D284" w14:textId="15D05162" w:rsidR="001C299F" w:rsidRPr="001C299F" w:rsidRDefault="001C299F" w:rsidP="001C299F">
            <w:pPr>
              <w:pStyle w:val="Prrafodelista"/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/>
                <w:b/>
                <w:bCs/>
              </w:rPr>
            </w:pPr>
            <w:r>
              <w:rPr>
                <w:rFonts w:ascii="Calibri" w:eastAsia="Calibri" w:hAnsi="Calibri"/>
              </w:rPr>
              <w:t xml:space="preserve">El servicio </w:t>
            </w:r>
            <w:proofErr w:type="spellStart"/>
            <w:r w:rsidRPr="001C299F">
              <w:rPr>
                <w:rFonts w:ascii="Calibri" w:eastAsia="Calibri" w:hAnsi="Calibri"/>
                <w:b/>
                <w:bCs/>
              </w:rPr>
              <w:t>RecMS-ReversoGeneral</w:t>
            </w:r>
            <w:proofErr w:type="spellEnd"/>
            <w:r w:rsidRPr="001C299F">
              <w:rPr>
                <w:rFonts w:ascii="Calibri" w:eastAsia="Calibri" w:hAnsi="Calibri"/>
                <w:b/>
                <w:bCs/>
              </w:rPr>
              <w:t xml:space="preserve"> </w:t>
            </w:r>
            <w:r w:rsidRPr="001C299F">
              <w:rPr>
                <w:rFonts w:ascii="Calibri" w:eastAsia="Calibri" w:hAnsi="Calibri"/>
              </w:rPr>
              <w:t>recibe el mensaje y consulta la metadata relacionada a este en Sybase.</w:t>
            </w:r>
          </w:p>
          <w:p w14:paraId="73CED6AB" w14:textId="0FFA36CE" w:rsidR="001C299F" w:rsidRPr="001C299F" w:rsidRDefault="001C299F" w:rsidP="001C299F">
            <w:pPr>
              <w:pStyle w:val="Prrafodelista"/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/>
                <w:b/>
                <w:bCs/>
              </w:rPr>
            </w:pPr>
            <w:r>
              <w:rPr>
                <w:rFonts w:ascii="Calibri" w:eastAsia="Calibri" w:hAnsi="Calibri"/>
              </w:rPr>
              <w:t xml:space="preserve">El servicio </w:t>
            </w:r>
            <w:proofErr w:type="spellStart"/>
            <w:r w:rsidRPr="001C299F">
              <w:rPr>
                <w:rFonts w:ascii="Calibri" w:eastAsia="Calibri" w:hAnsi="Calibri"/>
                <w:b/>
                <w:bCs/>
              </w:rPr>
              <w:t>RecMS-ReversoGeneral</w:t>
            </w:r>
            <w:proofErr w:type="spellEnd"/>
            <w:r>
              <w:rPr>
                <w:rFonts w:ascii="Calibri" w:eastAsia="Calibri" w:hAnsi="Calibri"/>
                <w:b/>
                <w:bCs/>
              </w:rPr>
              <w:t xml:space="preserve"> </w:t>
            </w:r>
            <w:r>
              <w:rPr>
                <w:rFonts w:ascii="Calibri" w:eastAsia="Calibri" w:hAnsi="Calibri"/>
              </w:rPr>
              <w:t xml:space="preserve">valida que la transacción aplique </w:t>
            </w:r>
            <w:r>
              <w:rPr>
                <w:rFonts w:ascii="Calibri" w:eastAsia="Calibri" w:hAnsi="Calibri"/>
              </w:rPr>
              <w:lastRenderedPageBreak/>
              <w:t>reverso.</w:t>
            </w:r>
          </w:p>
          <w:p w14:paraId="0D153137" w14:textId="1121DE50" w:rsidR="001C299F" w:rsidRPr="001C299F" w:rsidRDefault="001C299F" w:rsidP="001C299F">
            <w:pPr>
              <w:pStyle w:val="Prrafodelista"/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/>
                <w:b/>
                <w:bCs/>
              </w:rPr>
            </w:pPr>
            <w:r>
              <w:rPr>
                <w:rFonts w:ascii="Calibri" w:eastAsia="Calibri" w:hAnsi="Calibri"/>
              </w:rPr>
              <w:t>En caso de no aplicar reverso, finaliza la ejecución</w:t>
            </w:r>
          </w:p>
          <w:p w14:paraId="5B5A65BF" w14:textId="77EAC8B8" w:rsidR="001C299F" w:rsidRPr="001C299F" w:rsidRDefault="001C299F" w:rsidP="001C299F">
            <w:pPr>
              <w:pStyle w:val="Prrafodelista"/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/>
                <w:b/>
                <w:bCs/>
              </w:rPr>
            </w:pPr>
            <w:r>
              <w:rPr>
                <w:rFonts w:ascii="Calibri" w:eastAsia="Calibri" w:hAnsi="Calibri"/>
              </w:rPr>
              <w:t xml:space="preserve">Caso contrario </w:t>
            </w:r>
            <w:proofErr w:type="spellStart"/>
            <w:r>
              <w:rPr>
                <w:rFonts w:ascii="Calibri" w:eastAsia="Calibri" w:hAnsi="Calibri"/>
              </w:rPr>
              <w:t>setea</w:t>
            </w:r>
            <w:proofErr w:type="spellEnd"/>
            <w:r>
              <w:rPr>
                <w:rFonts w:ascii="Calibri" w:eastAsia="Calibri" w:hAnsi="Calibri"/>
              </w:rPr>
              <w:t xml:space="preserve"> el tiempo de </w:t>
            </w:r>
            <w:proofErr w:type="spellStart"/>
            <w:r>
              <w:rPr>
                <w:rFonts w:ascii="Calibri" w:eastAsia="Calibri" w:hAnsi="Calibri"/>
              </w:rPr>
              <w:t>delay</w:t>
            </w:r>
            <w:proofErr w:type="spellEnd"/>
            <w:r>
              <w:rPr>
                <w:rFonts w:ascii="Calibri" w:eastAsia="Calibri" w:hAnsi="Calibri"/>
              </w:rPr>
              <w:t xml:space="preserve"> para despachar el reverso, el número de reintentos que aplica el despacho.</w:t>
            </w:r>
          </w:p>
          <w:p w14:paraId="052336B4" w14:textId="4BF5BC2C" w:rsidR="001C299F" w:rsidRDefault="001C299F" w:rsidP="001C299F">
            <w:pPr>
              <w:pStyle w:val="Prrafodelista"/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/>
                <w:b/>
                <w:bCs/>
              </w:rPr>
            </w:pPr>
            <w:r>
              <w:rPr>
                <w:rFonts w:ascii="Calibri" w:eastAsia="Calibri" w:hAnsi="Calibri"/>
              </w:rPr>
              <w:t>En caso de tratar</w:t>
            </w:r>
            <w:r w:rsidR="00345157">
              <w:rPr>
                <w:rFonts w:ascii="Calibri" w:eastAsia="Calibri" w:hAnsi="Calibri"/>
              </w:rPr>
              <w:t>se</w:t>
            </w:r>
            <w:r>
              <w:rPr>
                <w:rFonts w:ascii="Calibri" w:eastAsia="Calibri" w:hAnsi="Calibri"/>
              </w:rPr>
              <w:t xml:space="preserve"> de un pago automático despacha el mensaje hacia la cola </w:t>
            </w:r>
            <w:r w:rsidR="00345157">
              <w:rPr>
                <w:rFonts w:ascii="Calibri" w:eastAsia="Calibri" w:hAnsi="Calibri"/>
                <w:b/>
                <w:bCs/>
              </w:rPr>
              <w:t>MS_REC_PAGO_</w:t>
            </w:r>
            <w:r w:rsidR="00345157">
              <w:rPr>
                <w:rFonts w:ascii="Calibri" w:eastAsia="Calibri" w:hAnsi="Calibri"/>
                <w:b/>
                <w:bCs/>
              </w:rPr>
              <w:t xml:space="preserve">REQ </w:t>
            </w:r>
            <w:r w:rsidR="00345157">
              <w:rPr>
                <w:rFonts w:ascii="Calibri" w:eastAsia="Calibri" w:hAnsi="Calibri"/>
              </w:rPr>
              <w:t xml:space="preserve">y recibe la respuesta por la cola </w:t>
            </w:r>
            <w:r w:rsidR="00345157">
              <w:rPr>
                <w:rFonts w:ascii="Calibri" w:eastAsia="Calibri" w:hAnsi="Calibri"/>
                <w:b/>
                <w:bCs/>
              </w:rPr>
              <w:t>MS_REC_PAGO_RE</w:t>
            </w:r>
            <w:r w:rsidR="00345157">
              <w:rPr>
                <w:rFonts w:ascii="Calibri" w:eastAsia="Calibri" w:hAnsi="Calibri"/>
                <w:b/>
                <w:bCs/>
              </w:rPr>
              <w:t>SP</w:t>
            </w:r>
          </w:p>
          <w:p w14:paraId="2A3140CE" w14:textId="4E4FC24E" w:rsidR="00345157" w:rsidRDefault="00345157" w:rsidP="00345157">
            <w:pPr>
              <w:pStyle w:val="Prrafodelista"/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/>
                <w:b/>
                <w:bCs/>
              </w:rPr>
            </w:pPr>
            <w:r>
              <w:rPr>
                <w:rFonts w:ascii="Calibri" w:eastAsia="Calibri" w:hAnsi="Calibri"/>
              </w:rPr>
              <w:t xml:space="preserve">En caso de tratarse de un </w:t>
            </w:r>
            <w:r>
              <w:rPr>
                <w:rFonts w:ascii="Calibri" w:eastAsia="Calibri" w:hAnsi="Calibri"/>
              </w:rPr>
              <w:t>reverso</w:t>
            </w:r>
            <w:r>
              <w:rPr>
                <w:rFonts w:ascii="Calibri" w:eastAsia="Calibri" w:hAnsi="Calibri"/>
              </w:rPr>
              <w:t xml:space="preserve"> automático despacha el mensaje hacia la cola </w:t>
            </w:r>
            <w:r>
              <w:rPr>
                <w:rFonts w:ascii="Calibri" w:eastAsia="Calibri" w:hAnsi="Calibri"/>
                <w:b/>
                <w:bCs/>
              </w:rPr>
              <w:t>MS_REC_</w:t>
            </w:r>
            <w:r>
              <w:rPr>
                <w:rFonts w:ascii="Calibri" w:eastAsia="Calibri" w:hAnsi="Calibri"/>
                <w:b/>
                <w:bCs/>
              </w:rPr>
              <w:t>REVERSO</w:t>
            </w:r>
            <w:r>
              <w:rPr>
                <w:rFonts w:ascii="Calibri" w:eastAsia="Calibri" w:hAnsi="Calibri"/>
                <w:b/>
                <w:bCs/>
              </w:rPr>
              <w:t>_</w:t>
            </w:r>
            <w:r>
              <w:rPr>
                <w:rFonts w:ascii="Calibri" w:eastAsia="Calibri" w:hAnsi="Calibri"/>
                <w:b/>
                <w:bCs/>
              </w:rPr>
              <w:t xml:space="preserve">REQ </w:t>
            </w:r>
            <w:r>
              <w:rPr>
                <w:rFonts w:ascii="Calibri" w:eastAsia="Calibri" w:hAnsi="Calibri"/>
              </w:rPr>
              <w:t>y</w:t>
            </w:r>
            <w:r>
              <w:rPr>
                <w:rFonts w:ascii="Calibri" w:eastAsia="Calibri" w:hAnsi="Calibri"/>
              </w:rPr>
              <w:t xml:space="preserve"> recibe la respuesta por la cola </w:t>
            </w:r>
            <w:r>
              <w:rPr>
                <w:rFonts w:ascii="Calibri" w:eastAsia="Calibri" w:hAnsi="Calibri"/>
                <w:b/>
                <w:bCs/>
              </w:rPr>
              <w:t>MS_REC_</w:t>
            </w:r>
            <w:r>
              <w:rPr>
                <w:rFonts w:ascii="Calibri" w:eastAsia="Calibri" w:hAnsi="Calibri"/>
                <w:b/>
                <w:bCs/>
              </w:rPr>
              <w:t xml:space="preserve"> </w:t>
            </w:r>
            <w:r>
              <w:rPr>
                <w:rFonts w:ascii="Calibri" w:eastAsia="Calibri" w:hAnsi="Calibri"/>
                <w:b/>
                <w:bCs/>
              </w:rPr>
              <w:t>REVERSO</w:t>
            </w:r>
            <w:r>
              <w:rPr>
                <w:rFonts w:ascii="Calibri" w:eastAsia="Calibri" w:hAnsi="Calibri"/>
                <w:b/>
                <w:bCs/>
              </w:rPr>
              <w:t xml:space="preserve"> </w:t>
            </w:r>
            <w:r>
              <w:rPr>
                <w:rFonts w:ascii="Calibri" w:eastAsia="Calibri" w:hAnsi="Calibri"/>
                <w:b/>
                <w:bCs/>
              </w:rPr>
              <w:t>_RESP</w:t>
            </w:r>
          </w:p>
          <w:p w14:paraId="78E82815" w14:textId="1669AE02" w:rsidR="00345157" w:rsidRPr="0098679E" w:rsidRDefault="0098679E" w:rsidP="001C299F">
            <w:pPr>
              <w:pStyle w:val="Prrafodelista"/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/>
              </w:rPr>
            </w:pPr>
            <w:r w:rsidRPr="0098679E">
              <w:rPr>
                <w:rFonts w:ascii="Calibri" w:eastAsia="Calibri" w:hAnsi="Calibri"/>
              </w:rPr>
              <w:t>Finaliza la ejecución</w:t>
            </w:r>
          </w:p>
          <w:p w14:paraId="37BC7A0A" w14:textId="2B7F609B" w:rsidR="003F7DAE" w:rsidRPr="003F7DAE" w:rsidRDefault="003F7DAE" w:rsidP="0098679E">
            <w:pPr>
              <w:pStyle w:val="Prrafodelista"/>
              <w:widowControl w:val="0"/>
              <w:spacing w:after="0" w:line="240" w:lineRule="auto"/>
              <w:rPr>
                <w:b/>
              </w:rPr>
            </w:pPr>
          </w:p>
        </w:tc>
      </w:tr>
      <w:tr w:rsidR="00F625E8" w14:paraId="51EA32D8" w14:textId="77777777" w:rsidTr="00DE194D">
        <w:trPr>
          <w:trHeight w:val="2436"/>
        </w:trPr>
        <w:tc>
          <w:tcPr>
            <w:tcW w:w="1615" w:type="dxa"/>
            <w:shd w:val="clear" w:color="auto" w:fill="8DB3E2" w:themeFill="text2" w:themeFillTint="66"/>
          </w:tcPr>
          <w:p w14:paraId="7B7D01F5" w14:textId="77777777" w:rsidR="00F625E8" w:rsidRDefault="00541AD3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lastRenderedPageBreak/>
              <w:t>Resultado de ejecución</w:t>
            </w:r>
          </w:p>
        </w:tc>
        <w:tc>
          <w:tcPr>
            <w:tcW w:w="7740" w:type="dxa"/>
            <w:gridSpan w:val="3"/>
          </w:tcPr>
          <w:p w14:paraId="2886AEBC" w14:textId="0A350F62" w:rsidR="00F625E8" w:rsidRDefault="0098679E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N/A</w:t>
            </w:r>
          </w:p>
        </w:tc>
      </w:tr>
      <w:tr w:rsidR="00F625E8" w14:paraId="0A9DE725" w14:textId="77777777" w:rsidTr="00DE194D">
        <w:tc>
          <w:tcPr>
            <w:tcW w:w="1615" w:type="dxa"/>
            <w:shd w:val="clear" w:color="auto" w:fill="8DB3E2" w:themeFill="text2" w:themeFillTint="66"/>
          </w:tcPr>
          <w:p w14:paraId="20AD6C6D" w14:textId="77777777" w:rsidR="00F625E8" w:rsidRDefault="00541AD3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Compensación</w:t>
            </w:r>
          </w:p>
        </w:tc>
        <w:tc>
          <w:tcPr>
            <w:tcW w:w="7740" w:type="dxa"/>
            <w:gridSpan w:val="3"/>
          </w:tcPr>
          <w:p w14:paraId="382550EA" w14:textId="77777777" w:rsidR="00F625E8" w:rsidRDefault="00541AD3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N/A</w:t>
            </w:r>
          </w:p>
        </w:tc>
      </w:tr>
      <w:tr w:rsidR="00F625E8" w14:paraId="00B14484" w14:textId="77777777" w:rsidTr="00DE194D">
        <w:tc>
          <w:tcPr>
            <w:tcW w:w="1615" w:type="dxa"/>
            <w:shd w:val="clear" w:color="auto" w:fill="8DB3E2" w:themeFill="text2" w:themeFillTint="66"/>
          </w:tcPr>
          <w:p w14:paraId="66B92A84" w14:textId="77777777" w:rsidR="00F625E8" w:rsidRDefault="00541AD3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Códigos de </w:t>
            </w:r>
            <w:proofErr w:type="spellStart"/>
            <w:r>
              <w:rPr>
                <w:rFonts w:eastAsia="Calibri"/>
                <w:b/>
              </w:rPr>
              <w:t>fault</w:t>
            </w:r>
            <w:proofErr w:type="spellEnd"/>
          </w:p>
        </w:tc>
        <w:tc>
          <w:tcPr>
            <w:tcW w:w="7740" w:type="dxa"/>
            <w:gridSpan w:val="3"/>
          </w:tcPr>
          <w:p w14:paraId="68A0ED02" w14:textId="77777777" w:rsidR="00F625E8" w:rsidRDefault="00541AD3">
            <w:pPr>
              <w:widowControl w:val="0"/>
              <w:spacing w:after="0" w:line="240" w:lineRule="auto"/>
              <w:rPr>
                <w:u w:val="single"/>
              </w:rPr>
            </w:pPr>
            <w:r>
              <w:rPr>
                <w:rFonts w:eastAsia="Calibri"/>
              </w:rPr>
              <w:t>N/A</w:t>
            </w:r>
          </w:p>
        </w:tc>
      </w:tr>
      <w:tr w:rsidR="00F625E8" w14:paraId="0B58087F" w14:textId="77777777" w:rsidTr="00DE194D">
        <w:tc>
          <w:tcPr>
            <w:tcW w:w="1615" w:type="dxa"/>
            <w:shd w:val="clear" w:color="auto" w:fill="8DB3E2" w:themeFill="text2" w:themeFillTint="66"/>
          </w:tcPr>
          <w:p w14:paraId="2B9E26D0" w14:textId="77777777" w:rsidR="00F625E8" w:rsidRDefault="00541AD3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Tipo de mensaje de entrada</w:t>
            </w:r>
          </w:p>
        </w:tc>
        <w:tc>
          <w:tcPr>
            <w:tcW w:w="3354" w:type="dxa"/>
          </w:tcPr>
          <w:p w14:paraId="56053C95" w14:textId="6A8377D9" w:rsidR="00F625E8" w:rsidRDefault="00687ED6" w:rsidP="00FF5439">
            <w:pPr>
              <w:spacing w:after="0" w:line="270" w:lineRule="atLeast"/>
              <w:rPr>
                <w:rFonts w:ascii="Calibri" w:eastAsia="Calibri" w:hAnsi="Calibri"/>
              </w:rPr>
            </w:pPr>
            <w:hyperlink w:anchor="_MensajeEntradaProcesar" w:history="1">
              <w:proofErr w:type="spellStart"/>
              <w:r w:rsidR="00D36F2C" w:rsidRPr="00D36F2C">
                <w:rPr>
                  <w:rStyle w:val="Hipervnculo"/>
                  <w:rFonts w:eastAsia="Calibri"/>
                  <w:shd w:val="clear" w:color="auto" w:fill="FFFFFE"/>
                </w:rPr>
                <w:t>MensajeEntradaEjecutar</w:t>
              </w:r>
              <w:r w:rsidR="00FF5439">
                <w:rPr>
                  <w:rStyle w:val="Hipervnculo"/>
                  <w:rFonts w:eastAsia="Calibri"/>
                  <w:shd w:val="clear" w:color="auto" w:fill="FFFFFE"/>
                </w:rPr>
                <w:t>Reverso</w:t>
              </w:r>
              <w:proofErr w:type="spellEnd"/>
            </w:hyperlink>
          </w:p>
        </w:tc>
        <w:tc>
          <w:tcPr>
            <w:tcW w:w="1271" w:type="dxa"/>
            <w:shd w:val="clear" w:color="auto" w:fill="8DB3E2" w:themeFill="text2" w:themeFillTint="66"/>
          </w:tcPr>
          <w:p w14:paraId="21F1F540" w14:textId="77777777" w:rsidR="00F625E8" w:rsidRDefault="00541AD3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Archivo</w:t>
            </w:r>
          </w:p>
        </w:tc>
        <w:tc>
          <w:tcPr>
            <w:tcW w:w="3115" w:type="dxa"/>
          </w:tcPr>
          <w:p w14:paraId="5A5A58E9" w14:textId="77777777" w:rsidR="00F625E8" w:rsidRDefault="00F625E8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  <w:p w14:paraId="5711D97B" w14:textId="2374EE42" w:rsidR="00F625E8" w:rsidRDefault="0098679E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object w:dxaOrig="1520" w:dyaOrig="987" w14:anchorId="59ED369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6" type="#_x0000_t75" style="width:76.2pt;height:49.2pt" o:ole="">
                  <v:imagedata r:id="rId14" o:title=""/>
                </v:shape>
                <o:OLEObject Type="Embed" ProgID="Package" ShapeID="_x0000_i1036" DrawAspect="Icon" ObjectID="_1715368697" r:id="rId15"/>
              </w:object>
            </w:r>
            <w:r w:rsidR="00687ED6">
              <w:rPr>
                <w:rFonts w:eastAsia="Calibri"/>
              </w:rPr>
              <w:pict w14:anchorId="3A44A465">
                <v:shape id="_x0000_tole_rId11" o:spid="_x0000_s1036" type="#_x0000_t75" style="position:absolute;margin-left:0;margin-top:0;width:50pt;height:50pt;z-index:251658240;visibility:hidden;mso-position-horizontal-relative:text;mso-position-vertical-relative:text">
                  <o:lock v:ext="edit" selection="t"/>
                </v:shape>
              </w:pict>
            </w:r>
          </w:p>
          <w:p w14:paraId="62D120AB" w14:textId="3A30DB13" w:rsidR="00F625E8" w:rsidRDefault="00F625E8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  <w:p w14:paraId="0BDF29EC" w14:textId="77777777" w:rsidR="00F625E8" w:rsidRDefault="00F625E8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F625E8" w14:paraId="014B1936" w14:textId="77777777" w:rsidTr="00DE194D">
        <w:trPr>
          <w:trHeight w:val="1379"/>
        </w:trPr>
        <w:tc>
          <w:tcPr>
            <w:tcW w:w="1615" w:type="dxa"/>
            <w:shd w:val="clear" w:color="auto" w:fill="8DB3E2" w:themeFill="text2" w:themeFillTint="66"/>
          </w:tcPr>
          <w:p w14:paraId="4B4AA7BC" w14:textId="77777777" w:rsidR="00F625E8" w:rsidRDefault="00541AD3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Tipo de mensaje de salida</w:t>
            </w:r>
          </w:p>
        </w:tc>
        <w:tc>
          <w:tcPr>
            <w:tcW w:w="3354" w:type="dxa"/>
          </w:tcPr>
          <w:p w14:paraId="76F3542D" w14:textId="3969AB49" w:rsidR="00004099" w:rsidRDefault="0098679E" w:rsidP="00004099">
            <w:pPr>
              <w:spacing w:after="0" w:line="270" w:lineRule="atLeast"/>
              <w:rPr>
                <w:rFonts w:ascii="Calibri" w:eastAsia="Calibri" w:hAnsi="Calibri"/>
              </w:rPr>
            </w:pPr>
            <w:r w:rsidRPr="0098679E">
              <w:rPr>
                <w:rFonts w:eastAsia="Calibri"/>
                <w:shd w:val="clear" w:color="auto" w:fill="FFFFFE"/>
              </w:rPr>
              <w:t>N/A</w:t>
            </w:r>
          </w:p>
          <w:p w14:paraId="0A11A899" w14:textId="37774DE0" w:rsidR="00F625E8" w:rsidRDefault="00F625E8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1271" w:type="dxa"/>
            <w:shd w:val="clear" w:color="auto" w:fill="8DB3E2" w:themeFill="text2" w:themeFillTint="66"/>
          </w:tcPr>
          <w:p w14:paraId="627DAC21" w14:textId="77777777" w:rsidR="00F625E8" w:rsidRDefault="00541AD3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Archivo</w:t>
            </w:r>
          </w:p>
        </w:tc>
        <w:tc>
          <w:tcPr>
            <w:tcW w:w="3115" w:type="dxa"/>
          </w:tcPr>
          <w:p w14:paraId="0A4150D3" w14:textId="194BA133" w:rsidR="00F625E8" w:rsidRDefault="00687ED6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pict w14:anchorId="63FD2AF7">
                <v:shape id="_x0000_tole_rId13" o:spid="_x0000_s1035" type="#_x0000_t75" style="position:absolute;margin-left:0;margin-top:0;width:50pt;height:50pt;z-index:251659264;visibility:hidden;mso-position-horizontal-relative:text;mso-position-vertical-relative:text">
                  <o:lock v:ext="edit" selection="t"/>
                </v:shape>
              </w:pict>
            </w:r>
            <w:r w:rsidR="0098679E">
              <w:t>N/A</w:t>
            </w:r>
          </w:p>
          <w:p w14:paraId="06C6522C" w14:textId="7F5135F9" w:rsidR="00F625E8" w:rsidRDefault="00F625E8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F625E8" w14:paraId="4BE3D5D7" w14:textId="77777777" w:rsidTr="00DE194D">
        <w:tc>
          <w:tcPr>
            <w:tcW w:w="1615" w:type="dxa"/>
            <w:shd w:val="clear" w:color="auto" w:fill="8DB3E2" w:themeFill="text2" w:themeFillTint="66"/>
          </w:tcPr>
          <w:p w14:paraId="3912DB13" w14:textId="77777777" w:rsidR="00F625E8" w:rsidRDefault="00541AD3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Tipo de mensaje de </w:t>
            </w:r>
            <w:proofErr w:type="spellStart"/>
            <w:r>
              <w:rPr>
                <w:rFonts w:eastAsia="Calibri"/>
                <w:b/>
              </w:rPr>
              <w:t>fault</w:t>
            </w:r>
            <w:proofErr w:type="spellEnd"/>
          </w:p>
        </w:tc>
        <w:tc>
          <w:tcPr>
            <w:tcW w:w="3354" w:type="dxa"/>
          </w:tcPr>
          <w:p w14:paraId="236B330F" w14:textId="77777777" w:rsidR="00F625E8" w:rsidRDefault="00541AD3">
            <w:pPr>
              <w:widowControl w:val="0"/>
              <w:spacing w:after="0" w:line="240" w:lineRule="auto"/>
              <w:rPr>
                <w:u w:val="single"/>
              </w:rPr>
            </w:pPr>
            <w:r>
              <w:rPr>
                <w:rFonts w:eastAsia="Calibri"/>
                <w:u w:val="single"/>
              </w:rPr>
              <w:t>N/A</w:t>
            </w:r>
          </w:p>
        </w:tc>
        <w:tc>
          <w:tcPr>
            <w:tcW w:w="1271" w:type="dxa"/>
            <w:shd w:val="clear" w:color="auto" w:fill="8DB3E2" w:themeFill="text2" w:themeFillTint="66"/>
          </w:tcPr>
          <w:p w14:paraId="62928C81" w14:textId="77777777" w:rsidR="00F625E8" w:rsidRDefault="00541AD3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Archivo</w:t>
            </w:r>
          </w:p>
        </w:tc>
        <w:tc>
          <w:tcPr>
            <w:tcW w:w="3115" w:type="dxa"/>
          </w:tcPr>
          <w:p w14:paraId="2B252AB3" w14:textId="77777777" w:rsidR="00F625E8" w:rsidRDefault="00541AD3">
            <w:pPr>
              <w:widowControl w:val="0"/>
              <w:spacing w:after="0" w:line="240" w:lineRule="auto"/>
              <w:rPr>
                <w:u w:val="single"/>
              </w:rPr>
            </w:pPr>
            <w:r>
              <w:rPr>
                <w:rFonts w:eastAsia="Calibri"/>
                <w:u w:val="single"/>
              </w:rPr>
              <w:t>N/A</w:t>
            </w:r>
          </w:p>
        </w:tc>
      </w:tr>
    </w:tbl>
    <w:p w14:paraId="7E8F7783" w14:textId="777BA2DE" w:rsidR="00F625E8" w:rsidRDefault="00F625E8"/>
    <w:p w14:paraId="5D2424B2" w14:textId="4EA098DB" w:rsidR="004C1FC1" w:rsidRDefault="004C1FC1"/>
    <w:p w14:paraId="0214DB62" w14:textId="4C42B63D" w:rsidR="005F0013" w:rsidRDefault="005F0013">
      <w:pPr>
        <w:spacing w:after="0" w:line="240" w:lineRule="auto"/>
      </w:pPr>
      <w:r>
        <w:br w:type="page"/>
      </w:r>
    </w:p>
    <w:p w14:paraId="5FEF6444" w14:textId="77777777" w:rsidR="00F625E8" w:rsidRDefault="00541AD3">
      <w:pPr>
        <w:pStyle w:val="Ttulo1"/>
      </w:pPr>
      <w:bookmarkStart w:id="15" w:name="_Toc44312081"/>
      <w:bookmarkStart w:id="16" w:name="_Toc104755905"/>
      <w:r>
        <w:lastRenderedPageBreak/>
        <w:t>DEFINICIÓN DE LA MENSAJERÍA</w:t>
      </w:r>
      <w:bookmarkEnd w:id="15"/>
      <w:bookmarkEnd w:id="16"/>
    </w:p>
    <w:p w14:paraId="04C53173" w14:textId="0719A80F" w:rsidR="0028438F" w:rsidRDefault="0028438F" w:rsidP="00CE7315">
      <w:pPr>
        <w:pStyle w:val="Ttulo2"/>
        <w:tabs>
          <w:tab w:val="left" w:pos="0"/>
          <w:tab w:val="num" w:pos="1440"/>
        </w:tabs>
        <w:ind w:left="450" w:hanging="450"/>
      </w:pPr>
      <w:bookmarkStart w:id="17" w:name="_MensajeEntradaProcesar"/>
      <w:bookmarkStart w:id="18" w:name="_MensajeEntradaConsultarDeuda"/>
      <w:bookmarkStart w:id="19" w:name="_Toc104755906"/>
      <w:bookmarkEnd w:id="17"/>
      <w:bookmarkEnd w:id="18"/>
      <w:proofErr w:type="spellStart"/>
      <w:r>
        <w:t>MensajeEntrada</w:t>
      </w:r>
      <w:r w:rsidR="00D36F2C">
        <w:t>Ejecutar</w:t>
      </w:r>
      <w:r w:rsidR="00FF5439">
        <w:t>Reverso</w:t>
      </w:r>
      <w:bookmarkEnd w:id="19"/>
      <w:proofErr w:type="spellEnd"/>
    </w:p>
    <w:p w14:paraId="60223DE0" w14:textId="3FA0F95E" w:rsidR="007A6D77" w:rsidRPr="007A6D77" w:rsidRDefault="007A6D77" w:rsidP="007A6D77">
      <w:r>
        <w:t xml:space="preserve">Mensaje de entrada utilizado al </w:t>
      </w:r>
      <w:r w:rsidR="000D1137">
        <w:t xml:space="preserve">ejecutar </w:t>
      </w:r>
      <w:r w:rsidR="00FF5439">
        <w:t>reverso</w:t>
      </w:r>
    </w:p>
    <w:tbl>
      <w:tblPr>
        <w:tblStyle w:val="Listaclara-nfasis11"/>
        <w:tblW w:w="944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75"/>
        <w:gridCol w:w="1620"/>
        <w:gridCol w:w="4950"/>
      </w:tblGrid>
      <w:tr w:rsidR="000D1137" w14:paraId="44818151" w14:textId="77777777" w:rsidTr="00BA02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13315CE" w14:textId="77777777" w:rsidR="000D1137" w:rsidRDefault="000D1137" w:rsidP="00BA02F4">
            <w:pPr>
              <w:widowControl w:val="0"/>
              <w:spacing w:after="0" w:line="240" w:lineRule="auto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Elemento</w:t>
            </w:r>
          </w:p>
        </w:tc>
        <w:tc>
          <w:tcPr>
            <w:tcW w:w="1620" w:type="dxa"/>
          </w:tcPr>
          <w:p w14:paraId="2FD85C00" w14:textId="77777777" w:rsidR="000D1137" w:rsidRDefault="000D1137" w:rsidP="00BA02F4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Tipo</w:t>
            </w:r>
          </w:p>
        </w:tc>
        <w:tc>
          <w:tcPr>
            <w:tcW w:w="4950" w:type="dxa"/>
          </w:tcPr>
          <w:p w14:paraId="1A4E2F83" w14:textId="77777777" w:rsidR="000D1137" w:rsidRDefault="000D1137" w:rsidP="00BA02F4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Descripción</w:t>
            </w:r>
          </w:p>
        </w:tc>
      </w:tr>
      <w:tr w:rsidR="000D1137" w14:paraId="7B349EED" w14:textId="77777777" w:rsidTr="00BA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74ADA44" w14:textId="77777777" w:rsidR="000D1137" w:rsidRPr="000D1137" w:rsidRDefault="000D1137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6067A2">
              <w:rPr>
                <w:rFonts w:eastAsia="Calibri"/>
                <w:b w:val="0"/>
                <w:bCs w:val="0"/>
                <w:sz w:val="20"/>
                <w:szCs w:val="20"/>
              </w:rPr>
              <w:t>canal</w:t>
            </w:r>
          </w:p>
        </w:tc>
        <w:tc>
          <w:tcPr>
            <w:tcW w:w="1620" w:type="dxa"/>
          </w:tcPr>
          <w:p w14:paraId="4DA43460" w14:textId="77777777" w:rsidR="000D1137" w:rsidRPr="008B152B" w:rsidRDefault="000D1137" w:rsidP="00BA02F4">
            <w:pPr>
              <w:widowControl w:val="0"/>
              <w:spacing w:after="0" w:line="240" w:lineRule="auto"/>
              <w:ind w:left="-10" w:first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8B152B">
              <w:rPr>
                <w:rFonts w:eastAsia="Calibri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4950" w:type="dxa"/>
          </w:tcPr>
          <w:p w14:paraId="2F7A2044" w14:textId="77777777" w:rsidR="000D1137" w:rsidRPr="008B152B" w:rsidRDefault="000D1137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Canal que envía la transacción</w:t>
            </w:r>
          </w:p>
        </w:tc>
      </w:tr>
      <w:tr w:rsidR="000D1137" w14:paraId="70B57ADF" w14:textId="77777777" w:rsidTr="00BA0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CC1DC37" w14:textId="77777777" w:rsidR="000D1137" w:rsidRPr="006067A2" w:rsidRDefault="000D1137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>
              <w:rPr>
                <w:rFonts w:eastAsia="Calibri"/>
                <w:b w:val="0"/>
                <w:bCs w:val="0"/>
                <w:sz w:val="20"/>
                <w:szCs w:val="20"/>
              </w:rPr>
              <w:t>cuenta</w:t>
            </w:r>
          </w:p>
        </w:tc>
        <w:tc>
          <w:tcPr>
            <w:tcW w:w="1620" w:type="dxa"/>
          </w:tcPr>
          <w:p w14:paraId="2429F609" w14:textId="77777777" w:rsidR="000D1137" w:rsidRPr="008B152B" w:rsidRDefault="000D1137" w:rsidP="00BA02F4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proofErr w:type="spellStart"/>
            <w:r>
              <w:rPr>
                <w:rFonts w:eastAsia="Calibri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4950" w:type="dxa"/>
          </w:tcPr>
          <w:p w14:paraId="78D078C1" w14:textId="77777777" w:rsidR="000D1137" w:rsidRDefault="000D1137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Cuenta débito </w:t>
            </w:r>
          </w:p>
        </w:tc>
      </w:tr>
      <w:tr w:rsidR="000D1137" w14:paraId="25CD854D" w14:textId="77777777" w:rsidTr="00BA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D37B977" w14:textId="77777777" w:rsidR="000D1137" w:rsidRPr="000D1137" w:rsidRDefault="000D1137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proofErr w:type="spellStart"/>
            <w:r w:rsidRPr="006067A2">
              <w:rPr>
                <w:rFonts w:eastAsia="Calibri"/>
                <w:b w:val="0"/>
                <w:bCs w:val="0"/>
                <w:sz w:val="20"/>
                <w:szCs w:val="20"/>
              </w:rPr>
              <w:t>depuracion</w:t>
            </w:r>
            <w:proofErr w:type="spellEnd"/>
          </w:p>
        </w:tc>
        <w:tc>
          <w:tcPr>
            <w:tcW w:w="1620" w:type="dxa"/>
          </w:tcPr>
          <w:p w14:paraId="5DD2FF31" w14:textId="77777777" w:rsidR="000D1137" w:rsidRPr="008B152B" w:rsidRDefault="000D1137" w:rsidP="00BA02F4">
            <w:pPr>
              <w:widowControl w:val="0"/>
              <w:spacing w:after="0" w:line="240" w:lineRule="auto"/>
              <w:ind w:left="-10" w:first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41341C">
              <w:rPr>
                <w:rFonts w:eastAsia="Calibri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4950" w:type="dxa"/>
          </w:tcPr>
          <w:p w14:paraId="0294E979" w14:textId="77777777" w:rsidR="000D1137" w:rsidRPr="008B152B" w:rsidRDefault="000D1137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Depuración</w:t>
            </w:r>
          </w:p>
        </w:tc>
      </w:tr>
      <w:tr w:rsidR="000D1137" w14:paraId="2B3B81E9" w14:textId="77777777" w:rsidTr="00BA0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60802C4F" w14:textId="50067A29" w:rsidR="000D1137" w:rsidRPr="000D1137" w:rsidRDefault="000D1137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proofErr w:type="spellStart"/>
            <w:r w:rsidRPr="000D1137">
              <w:rPr>
                <w:rFonts w:eastAsia="Calibri"/>
                <w:b w:val="0"/>
                <w:bCs w:val="0"/>
                <w:sz w:val="20"/>
                <w:szCs w:val="20"/>
              </w:rPr>
              <w:t>esquemaFirma</w:t>
            </w:r>
            <w:proofErr w:type="spellEnd"/>
          </w:p>
        </w:tc>
        <w:tc>
          <w:tcPr>
            <w:tcW w:w="1620" w:type="dxa"/>
          </w:tcPr>
          <w:p w14:paraId="3030C4BE" w14:textId="23586D80" w:rsidR="000D1137" w:rsidRPr="0041341C" w:rsidRDefault="000D1137" w:rsidP="00BA02F4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proofErr w:type="spellStart"/>
            <w:r>
              <w:rPr>
                <w:rFonts w:eastAsia="Calibri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4950" w:type="dxa"/>
          </w:tcPr>
          <w:p w14:paraId="59F87208" w14:textId="263F0ABD" w:rsidR="000D1137" w:rsidRDefault="000D1137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Esquema Firma</w:t>
            </w:r>
          </w:p>
        </w:tc>
      </w:tr>
      <w:tr w:rsidR="000D1137" w14:paraId="1642E542" w14:textId="77777777" w:rsidTr="00BA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87F933F" w14:textId="77777777" w:rsidR="000D1137" w:rsidRPr="000D1137" w:rsidRDefault="000D1137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6067A2">
              <w:rPr>
                <w:rFonts w:eastAsia="Calibri"/>
                <w:b w:val="0"/>
                <w:bCs w:val="0"/>
                <w:sz w:val="20"/>
                <w:szCs w:val="20"/>
              </w:rPr>
              <w:t>fecha</w:t>
            </w:r>
          </w:p>
        </w:tc>
        <w:tc>
          <w:tcPr>
            <w:tcW w:w="1620" w:type="dxa"/>
          </w:tcPr>
          <w:p w14:paraId="3140B22D" w14:textId="77777777" w:rsidR="000D1137" w:rsidRPr="008B152B" w:rsidRDefault="000D1137" w:rsidP="00BA02F4">
            <w:pPr>
              <w:widowControl w:val="0"/>
              <w:spacing w:after="0" w:line="240" w:lineRule="auto"/>
              <w:ind w:left="-10" w:first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date-time</w:t>
            </w:r>
          </w:p>
        </w:tc>
        <w:tc>
          <w:tcPr>
            <w:tcW w:w="4950" w:type="dxa"/>
          </w:tcPr>
          <w:p w14:paraId="1A003D78" w14:textId="77777777" w:rsidR="000D1137" w:rsidRPr="008B152B" w:rsidRDefault="000D1137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Fecha transacción</w:t>
            </w:r>
          </w:p>
        </w:tc>
      </w:tr>
      <w:tr w:rsidR="000D1137" w14:paraId="7BAA0455" w14:textId="77777777" w:rsidTr="00BA0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F61E574" w14:textId="77777777" w:rsidR="000D1137" w:rsidRPr="006067A2" w:rsidRDefault="000D1137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rFonts w:eastAsia="Calibri"/>
                <w:b w:val="0"/>
                <w:bCs w:val="0"/>
                <w:sz w:val="20"/>
                <w:szCs w:val="20"/>
              </w:rPr>
              <w:t>fechaPago</w:t>
            </w:r>
            <w:proofErr w:type="spellEnd"/>
          </w:p>
        </w:tc>
        <w:tc>
          <w:tcPr>
            <w:tcW w:w="1620" w:type="dxa"/>
          </w:tcPr>
          <w:p w14:paraId="09AC49C4" w14:textId="77777777" w:rsidR="000D1137" w:rsidRDefault="000D1137" w:rsidP="00BA02F4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date-time</w:t>
            </w:r>
          </w:p>
        </w:tc>
        <w:tc>
          <w:tcPr>
            <w:tcW w:w="4950" w:type="dxa"/>
          </w:tcPr>
          <w:p w14:paraId="3196A7A4" w14:textId="77777777" w:rsidR="000D1137" w:rsidRDefault="000D1137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Fecha de Pago</w:t>
            </w:r>
          </w:p>
        </w:tc>
      </w:tr>
      <w:tr w:rsidR="000D1137" w14:paraId="7780AAC0" w14:textId="77777777" w:rsidTr="00BA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9E2AF46" w14:textId="4B249EBF" w:rsidR="000D1137" w:rsidRPr="000D1137" w:rsidRDefault="000D1137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0D1137">
              <w:rPr>
                <w:rFonts w:eastAsia="Calibri"/>
                <w:b w:val="0"/>
                <w:bCs w:val="0"/>
                <w:sz w:val="20"/>
                <w:szCs w:val="20"/>
              </w:rPr>
              <w:t>moneda</w:t>
            </w:r>
          </w:p>
        </w:tc>
        <w:tc>
          <w:tcPr>
            <w:tcW w:w="1620" w:type="dxa"/>
          </w:tcPr>
          <w:p w14:paraId="786ADC2E" w14:textId="22101BE3" w:rsidR="000D1137" w:rsidRDefault="000D1137" w:rsidP="00BA02F4">
            <w:pPr>
              <w:widowControl w:val="0"/>
              <w:spacing w:after="0" w:line="240" w:lineRule="auto"/>
              <w:ind w:left="-10" w:first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proofErr w:type="spellStart"/>
            <w:r>
              <w:rPr>
                <w:rFonts w:eastAsia="Calibri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4950" w:type="dxa"/>
          </w:tcPr>
          <w:p w14:paraId="368DC30D" w14:textId="4AE396EF" w:rsidR="000D1137" w:rsidRDefault="000D1137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Código moneda</w:t>
            </w:r>
          </w:p>
        </w:tc>
      </w:tr>
      <w:tr w:rsidR="000D1137" w14:paraId="3D10A7F2" w14:textId="77777777" w:rsidTr="00BA0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4753534" w14:textId="77777777" w:rsidR="000D1137" w:rsidRDefault="000D1137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rFonts w:eastAsia="Calibri"/>
                <w:b w:val="0"/>
                <w:bCs w:val="0"/>
                <w:sz w:val="20"/>
                <w:szCs w:val="20"/>
              </w:rPr>
              <w:t>nombreCliente</w:t>
            </w:r>
            <w:proofErr w:type="spellEnd"/>
          </w:p>
        </w:tc>
        <w:tc>
          <w:tcPr>
            <w:tcW w:w="1620" w:type="dxa"/>
          </w:tcPr>
          <w:p w14:paraId="5F86DD56" w14:textId="77777777" w:rsidR="000D1137" w:rsidRDefault="000D1137" w:rsidP="00BA02F4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proofErr w:type="spellStart"/>
            <w:r>
              <w:rPr>
                <w:rFonts w:eastAsia="Calibri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4950" w:type="dxa"/>
          </w:tcPr>
          <w:p w14:paraId="53E61717" w14:textId="77777777" w:rsidR="000D1137" w:rsidRDefault="000D1137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Nombre del cliente</w:t>
            </w:r>
          </w:p>
        </w:tc>
      </w:tr>
      <w:tr w:rsidR="000D1137" w14:paraId="1FBA5636" w14:textId="77777777" w:rsidTr="00BA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307B98B" w14:textId="77777777" w:rsidR="000D1137" w:rsidRPr="000D1137" w:rsidRDefault="000D1137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6067A2">
              <w:rPr>
                <w:rFonts w:eastAsia="Calibri"/>
                <w:b w:val="0"/>
                <w:bCs w:val="0"/>
                <w:sz w:val="20"/>
                <w:szCs w:val="20"/>
              </w:rPr>
              <w:t>oficina</w:t>
            </w:r>
          </w:p>
        </w:tc>
        <w:tc>
          <w:tcPr>
            <w:tcW w:w="1620" w:type="dxa"/>
          </w:tcPr>
          <w:p w14:paraId="1A65E00A" w14:textId="77777777" w:rsidR="000D1137" w:rsidRPr="008B152B" w:rsidRDefault="000D1137" w:rsidP="00BA02F4">
            <w:pPr>
              <w:widowControl w:val="0"/>
              <w:spacing w:after="0" w:line="240" w:lineRule="auto"/>
              <w:ind w:left="-10" w:first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41341C">
              <w:rPr>
                <w:rFonts w:eastAsia="Calibri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4950" w:type="dxa"/>
          </w:tcPr>
          <w:p w14:paraId="5150B19B" w14:textId="77777777" w:rsidR="000D1137" w:rsidRPr="008B152B" w:rsidRDefault="000D1137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Sucursal u oficina que envía la transacción</w:t>
            </w:r>
          </w:p>
        </w:tc>
      </w:tr>
      <w:tr w:rsidR="000D1137" w14:paraId="7360D6C8" w14:textId="77777777" w:rsidTr="00BA0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5897FFE" w14:textId="1A30AAF7" w:rsidR="000D1137" w:rsidRPr="000D1137" w:rsidRDefault="000D1137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0D1137">
              <w:rPr>
                <w:rFonts w:eastAsia="Calibri"/>
                <w:b w:val="0"/>
                <w:bCs w:val="0"/>
                <w:sz w:val="20"/>
                <w:szCs w:val="20"/>
              </w:rPr>
              <w:t>recibos</w:t>
            </w:r>
          </w:p>
        </w:tc>
        <w:tc>
          <w:tcPr>
            <w:tcW w:w="1620" w:type="dxa"/>
          </w:tcPr>
          <w:p w14:paraId="76FFFEB9" w14:textId="7BB0A8AA" w:rsidR="000D1137" w:rsidRPr="0041341C" w:rsidRDefault="00687ED6" w:rsidP="00BA02F4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hyperlink w:anchor="_Recibos" w:history="1">
              <w:r w:rsidR="000D1137" w:rsidRPr="000D1137">
                <w:rPr>
                  <w:rStyle w:val="Hipervnculo"/>
                  <w:rFonts w:eastAsia="Calibri"/>
                  <w:sz w:val="20"/>
                  <w:szCs w:val="20"/>
                </w:rPr>
                <w:t>Recib</w:t>
              </w:r>
              <w:r w:rsidR="000D1137" w:rsidRPr="000D1137">
                <w:rPr>
                  <w:rStyle w:val="Hipervnculo"/>
                  <w:rFonts w:eastAsia="Calibri"/>
                  <w:sz w:val="20"/>
                  <w:szCs w:val="20"/>
                </w:rPr>
                <w:t>o</w:t>
              </w:r>
              <w:r w:rsidR="000D1137" w:rsidRPr="000D1137">
                <w:rPr>
                  <w:rStyle w:val="Hipervnculo"/>
                  <w:rFonts w:eastAsia="Calibri"/>
                  <w:sz w:val="20"/>
                  <w:szCs w:val="20"/>
                </w:rPr>
                <w:t>s</w:t>
              </w:r>
            </w:hyperlink>
          </w:p>
        </w:tc>
        <w:tc>
          <w:tcPr>
            <w:tcW w:w="4950" w:type="dxa"/>
          </w:tcPr>
          <w:p w14:paraId="55DBFC09" w14:textId="2A54EB3E" w:rsidR="000D1137" w:rsidRDefault="000D1137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Recibos</w:t>
            </w:r>
          </w:p>
        </w:tc>
      </w:tr>
      <w:tr w:rsidR="000D1137" w14:paraId="049914DA" w14:textId="77777777" w:rsidTr="00BA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A8A135C" w14:textId="77777777" w:rsidR="000D1137" w:rsidRPr="006067A2" w:rsidRDefault="000D1137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>
              <w:rPr>
                <w:rFonts w:eastAsia="Calibri"/>
                <w:b w:val="0"/>
                <w:bCs w:val="0"/>
                <w:sz w:val="20"/>
                <w:szCs w:val="20"/>
              </w:rPr>
              <w:t>secuencial</w:t>
            </w:r>
          </w:p>
        </w:tc>
        <w:tc>
          <w:tcPr>
            <w:tcW w:w="1620" w:type="dxa"/>
          </w:tcPr>
          <w:p w14:paraId="2E157DAD" w14:textId="77777777" w:rsidR="000D1137" w:rsidRPr="0041341C" w:rsidRDefault="000D1137" w:rsidP="00BA02F4">
            <w:pPr>
              <w:widowControl w:val="0"/>
              <w:spacing w:after="0" w:line="240" w:lineRule="auto"/>
              <w:ind w:left="-10" w:first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proofErr w:type="spellStart"/>
            <w:r>
              <w:rPr>
                <w:rFonts w:eastAsia="Calibri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4950" w:type="dxa"/>
          </w:tcPr>
          <w:p w14:paraId="098313BE" w14:textId="77777777" w:rsidR="000D1137" w:rsidRDefault="000D1137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Secuencial de la transacción</w:t>
            </w:r>
          </w:p>
        </w:tc>
      </w:tr>
      <w:tr w:rsidR="000D1137" w14:paraId="1F77BEB6" w14:textId="77777777" w:rsidTr="00BA0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FC1A4D7" w14:textId="77777777" w:rsidR="000D1137" w:rsidRPr="006067A2" w:rsidRDefault="000D1137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6067A2">
              <w:rPr>
                <w:rFonts w:eastAsia="Calibri"/>
                <w:b w:val="0"/>
                <w:bCs w:val="0"/>
                <w:sz w:val="20"/>
                <w:szCs w:val="20"/>
              </w:rPr>
              <w:t>servicio</w:t>
            </w:r>
          </w:p>
        </w:tc>
        <w:tc>
          <w:tcPr>
            <w:tcW w:w="1620" w:type="dxa"/>
          </w:tcPr>
          <w:p w14:paraId="42DDCE68" w14:textId="77777777" w:rsidR="000D1137" w:rsidRDefault="00687ED6" w:rsidP="00BA02F4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hyperlink w:anchor="_Servicio" w:history="1">
              <w:r w:rsidR="000D1137" w:rsidRPr="003D35BC">
                <w:rPr>
                  <w:rStyle w:val="Hipervnculo"/>
                  <w:rFonts w:eastAsia="Calibri"/>
                  <w:sz w:val="20"/>
                  <w:szCs w:val="20"/>
                </w:rPr>
                <w:t>Serv</w:t>
              </w:r>
              <w:r w:rsidR="000D1137" w:rsidRPr="003D35BC">
                <w:rPr>
                  <w:rStyle w:val="Hipervnculo"/>
                  <w:rFonts w:eastAsia="Calibri"/>
                  <w:sz w:val="20"/>
                  <w:szCs w:val="20"/>
                </w:rPr>
                <w:t>i</w:t>
              </w:r>
              <w:r w:rsidR="000D1137" w:rsidRPr="003D35BC">
                <w:rPr>
                  <w:rStyle w:val="Hipervnculo"/>
                  <w:rFonts w:eastAsia="Calibri"/>
                  <w:sz w:val="20"/>
                  <w:szCs w:val="20"/>
                </w:rPr>
                <w:t>cio</w:t>
              </w:r>
            </w:hyperlink>
          </w:p>
        </w:tc>
        <w:tc>
          <w:tcPr>
            <w:tcW w:w="4950" w:type="dxa"/>
          </w:tcPr>
          <w:p w14:paraId="524440D3" w14:textId="77777777" w:rsidR="000D1137" w:rsidRPr="008B152B" w:rsidRDefault="000D1137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Maneja los datos relacionados al servicio que se va a consultar</w:t>
            </w:r>
          </w:p>
        </w:tc>
      </w:tr>
      <w:tr w:rsidR="000D1137" w14:paraId="41327331" w14:textId="77777777" w:rsidTr="00BA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FDC20B6" w14:textId="77777777" w:rsidR="000D1137" w:rsidRPr="006067A2" w:rsidRDefault="000D1137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rFonts w:eastAsia="Calibri"/>
                <w:b w:val="0"/>
                <w:bCs w:val="0"/>
                <w:sz w:val="20"/>
                <w:szCs w:val="20"/>
              </w:rPr>
              <w:t>tipoCuenta</w:t>
            </w:r>
            <w:proofErr w:type="spellEnd"/>
          </w:p>
        </w:tc>
        <w:tc>
          <w:tcPr>
            <w:tcW w:w="1620" w:type="dxa"/>
          </w:tcPr>
          <w:p w14:paraId="4ADFC2BA" w14:textId="77777777" w:rsidR="000D1137" w:rsidRDefault="000D1137" w:rsidP="00BA02F4">
            <w:pPr>
              <w:widowControl w:val="0"/>
              <w:spacing w:after="0" w:line="240" w:lineRule="auto"/>
              <w:ind w:left="-10" w:first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proofErr w:type="spellStart"/>
            <w:r>
              <w:rPr>
                <w:rFonts w:eastAsia="Calibri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4950" w:type="dxa"/>
          </w:tcPr>
          <w:p w14:paraId="053E46E5" w14:textId="77777777" w:rsidR="000D1137" w:rsidRDefault="000D1137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Tipo cuenta </w:t>
            </w:r>
          </w:p>
        </w:tc>
      </w:tr>
      <w:tr w:rsidR="000D1137" w14:paraId="07EC9CE4" w14:textId="77777777" w:rsidTr="00BA0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779FAE3" w14:textId="77777777" w:rsidR="000D1137" w:rsidRPr="006067A2" w:rsidRDefault="000D1137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proofErr w:type="spellStart"/>
            <w:r w:rsidRPr="006067A2">
              <w:rPr>
                <w:rFonts w:eastAsia="Calibri"/>
                <w:b w:val="0"/>
                <w:bCs w:val="0"/>
                <w:sz w:val="20"/>
                <w:szCs w:val="20"/>
              </w:rPr>
              <w:t>transaccion</w:t>
            </w:r>
            <w:proofErr w:type="spellEnd"/>
          </w:p>
        </w:tc>
        <w:tc>
          <w:tcPr>
            <w:tcW w:w="1620" w:type="dxa"/>
          </w:tcPr>
          <w:p w14:paraId="2D9AB95F" w14:textId="77777777" w:rsidR="000D1137" w:rsidRDefault="000D1137" w:rsidP="00BA02F4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proofErr w:type="spellStart"/>
            <w:r w:rsidRPr="0041341C">
              <w:rPr>
                <w:rFonts w:eastAsia="Calibri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4950" w:type="dxa"/>
          </w:tcPr>
          <w:p w14:paraId="23C6425D" w14:textId="77777777" w:rsidR="000D1137" w:rsidRPr="008B152B" w:rsidRDefault="000D1137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Código interno de transacción</w:t>
            </w:r>
          </w:p>
        </w:tc>
      </w:tr>
      <w:tr w:rsidR="000D1137" w14:paraId="3C82728D" w14:textId="77777777" w:rsidTr="00BA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B4B85A9" w14:textId="77777777" w:rsidR="000D1137" w:rsidRPr="006067A2" w:rsidRDefault="000D1137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6067A2">
              <w:rPr>
                <w:rFonts w:eastAsia="Calibri"/>
                <w:b w:val="0"/>
                <w:bCs w:val="0"/>
                <w:sz w:val="20"/>
                <w:szCs w:val="20"/>
              </w:rPr>
              <w:t>usuario</w:t>
            </w:r>
          </w:p>
        </w:tc>
        <w:tc>
          <w:tcPr>
            <w:tcW w:w="1620" w:type="dxa"/>
          </w:tcPr>
          <w:p w14:paraId="3B536C07" w14:textId="77777777" w:rsidR="000D1137" w:rsidRDefault="000D1137" w:rsidP="00BA02F4">
            <w:pPr>
              <w:widowControl w:val="0"/>
              <w:spacing w:after="0" w:line="240" w:lineRule="auto"/>
              <w:ind w:left="-10" w:first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proofErr w:type="spellStart"/>
            <w:r w:rsidRPr="0041341C">
              <w:rPr>
                <w:rFonts w:eastAsia="Calibri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4950" w:type="dxa"/>
          </w:tcPr>
          <w:p w14:paraId="0A6414E6" w14:textId="77777777" w:rsidR="000D1137" w:rsidRPr="008B152B" w:rsidRDefault="000D1137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Usuario que envía la transacción</w:t>
            </w:r>
          </w:p>
        </w:tc>
      </w:tr>
      <w:tr w:rsidR="000D1137" w14:paraId="6C0111A3" w14:textId="77777777" w:rsidTr="00BA0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80E6FDD" w14:textId="1425143D" w:rsidR="000D1137" w:rsidRPr="000D1137" w:rsidRDefault="000D1137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proofErr w:type="spellStart"/>
            <w:r w:rsidRPr="000D1137">
              <w:rPr>
                <w:rFonts w:eastAsia="Calibri"/>
                <w:b w:val="0"/>
                <w:bCs w:val="0"/>
                <w:sz w:val="20"/>
                <w:szCs w:val="20"/>
              </w:rPr>
              <w:t>valorComision</w:t>
            </w:r>
            <w:proofErr w:type="spellEnd"/>
          </w:p>
        </w:tc>
        <w:tc>
          <w:tcPr>
            <w:tcW w:w="1620" w:type="dxa"/>
          </w:tcPr>
          <w:p w14:paraId="3CE66619" w14:textId="68AAA284" w:rsidR="000D1137" w:rsidRPr="0041341C" w:rsidRDefault="000D1137" w:rsidP="00BA02F4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proofErr w:type="spellStart"/>
            <w:r>
              <w:rPr>
                <w:rFonts w:eastAsia="Calibri"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4950" w:type="dxa"/>
          </w:tcPr>
          <w:p w14:paraId="6DE7ADBD" w14:textId="6FF2446F" w:rsidR="000D1137" w:rsidRDefault="000D1137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Valor comisión</w:t>
            </w:r>
          </w:p>
        </w:tc>
      </w:tr>
      <w:tr w:rsidR="000D1137" w14:paraId="5E04B692" w14:textId="77777777" w:rsidTr="00BA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371717F" w14:textId="77777777" w:rsidR="000D1137" w:rsidRPr="006067A2" w:rsidRDefault="000D1137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rFonts w:eastAsia="Calibri"/>
                <w:b w:val="0"/>
                <w:bCs w:val="0"/>
                <w:sz w:val="20"/>
                <w:szCs w:val="20"/>
              </w:rPr>
              <w:t>valorPago</w:t>
            </w:r>
            <w:proofErr w:type="spellEnd"/>
          </w:p>
        </w:tc>
        <w:tc>
          <w:tcPr>
            <w:tcW w:w="1620" w:type="dxa"/>
          </w:tcPr>
          <w:p w14:paraId="621C1304" w14:textId="77777777" w:rsidR="000D1137" w:rsidRPr="0041341C" w:rsidRDefault="000D1137" w:rsidP="00BA02F4">
            <w:pPr>
              <w:widowControl w:val="0"/>
              <w:spacing w:after="0" w:line="240" w:lineRule="auto"/>
              <w:ind w:left="-10" w:first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proofErr w:type="spellStart"/>
            <w:r>
              <w:rPr>
                <w:rFonts w:eastAsia="Calibri"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4950" w:type="dxa"/>
          </w:tcPr>
          <w:p w14:paraId="6A126049" w14:textId="77777777" w:rsidR="000D1137" w:rsidRDefault="000D1137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Valor a pagar</w:t>
            </w:r>
          </w:p>
        </w:tc>
      </w:tr>
      <w:tr w:rsidR="000D1137" w14:paraId="149788F5" w14:textId="77777777" w:rsidTr="000D1137">
        <w:trPr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5DCE803" w14:textId="77777777" w:rsidR="000D1137" w:rsidRDefault="000D1137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rFonts w:eastAsia="Calibri"/>
                <w:b w:val="0"/>
                <w:bCs w:val="0"/>
                <w:sz w:val="20"/>
                <w:szCs w:val="20"/>
              </w:rPr>
              <w:t>datosAdicionales</w:t>
            </w:r>
            <w:proofErr w:type="spellEnd"/>
          </w:p>
        </w:tc>
        <w:tc>
          <w:tcPr>
            <w:tcW w:w="1620" w:type="dxa"/>
          </w:tcPr>
          <w:p w14:paraId="36BDA74A" w14:textId="77777777" w:rsidR="000D1137" w:rsidRPr="0041341C" w:rsidRDefault="00687ED6" w:rsidP="00BA02F4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hyperlink w:anchor="_Datos_Adicionales" w:history="1">
              <w:proofErr w:type="spellStart"/>
              <w:r w:rsidR="000D1137" w:rsidRPr="003D35BC">
                <w:rPr>
                  <w:rStyle w:val="Hipervnculo"/>
                  <w:rFonts w:eastAsia="Calibri"/>
                  <w:sz w:val="20"/>
                  <w:szCs w:val="20"/>
                </w:rPr>
                <w:t>DatosAdici</w:t>
              </w:r>
              <w:r w:rsidR="000D1137" w:rsidRPr="003D35BC">
                <w:rPr>
                  <w:rStyle w:val="Hipervnculo"/>
                  <w:rFonts w:eastAsia="Calibri"/>
                  <w:sz w:val="20"/>
                  <w:szCs w:val="20"/>
                </w:rPr>
                <w:t>o</w:t>
              </w:r>
              <w:r w:rsidR="000D1137" w:rsidRPr="003D35BC">
                <w:rPr>
                  <w:rStyle w:val="Hipervnculo"/>
                  <w:rFonts w:eastAsia="Calibri"/>
                  <w:sz w:val="20"/>
                  <w:szCs w:val="20"/>
                </w:rPr>
                <w:t>nales</w:t>
              </w:r>
              <w:proofErr w:type="spellEnd"/>
            </w:hyperlink>
          </w:p>
        </w:tc>
        <w:tc>
          <w:tcPr>
            <w:tcW w:w="4950" w:type="dxa"/>
          </w:tcPr>
          <w:p w14:paraId="24C78073" w14:textId="77777777" w:rsidR="000D1137" w:rsidRDefault="000D1137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Datos adicionales</w:t>
            </w:r>
          </w:p>
        </w:tc>
      </w:tr>
    </w:tbl>
    <w:p w14:paraId="41305D7B" w14:textId="777F07A1" w:rsidR="0028438F" w:rsidRDefault="0028438F"/>
    <w:p w14:paraId="6B06C10B" w14:textId="56D3F349" w:rsidR="009B7733" w:rsidRDefault="009B7733" w:rsidP="00F82CDF">
      <w:pPr>
        <w:pStyle w:val="Ttulo2"/>
        <w:tabs>
          <w:tab w:val="num" w:pos="0"/>
        </w:tabs>
        <w:ind w:left="540" w:hanging="540"/>
        <w:rPr>
          <w:b w:val="0"/>
        </w:rPr>
      </w:pPr>
      <w:bookmarkStart w:id="20" w:name="_MensajeEntradaEjecutarPago"/>
      <w:bookmarkStart w:id="21" w:name="_MensajeEntradaEjecutarReverso"/>
      <w:bookmarkStart w:id="22" w:name="_MensajeSalidaProcesar"/>
      <w:bookmarkStart w:id="23" w:name="_MensajeSalidaConsultarDeuda"/>
      <w:bookmarkStart w:id="24" w:name="_MensajeSalidaEjecutarPago"/>
      <w:bookmarkStart w:id="25" w:name="_Servicio"/>
      <w:bookmarkStart w:id="26" w:name="_Toc104755907"/>
      <w:bookmarkEnd w:id="20"/>
      <w:bookmarkEnd w:id="21"/>
      <w:bookmarkEnd w:id="22"/>
      <w:bookmarkEnd w:id="23"/>
      <w:bookmarkEnd w:id="24"/>
      <w:bookmarkEnd w:id="25"/>
      <w:r>
        <w:rPr>
          <w:b w:val="0"/>
        </w:rPr>
        <w:t>Servicio</w:t>
      </w:r>
      <w:bookmarkEnd w:id="26"/>
    </w:p>
    <w:tbl>
      <w:tblPr>
        <w:tblStyle w:val="Listaclara-nfasis11"/>
        <w:tblW w:w="944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85"/>
        <w:gridCol w:w="2880"/>
        <w:gridCol w:w="3780"/>
      </w:tblGrid>
      <w:tr w:rsidR="009B7733" w14:paraId="6A0AB560" w14:textId="77777777" w:rsidTr="00D237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D9DD600" w14:textId="77777777" w:rsidR="009B7733" w:rsidRDefault="009B7733" w:rsidP="00D23719">
            <w:pPr>
              <w:widowControl w:val="0"/>
              <w:spacing w:after="0" w:line="240" w:lineRule="auto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Elemento</w:t>
            </w:r>
          </w:p>
        </w:tc>
        <w:tc>
          <w:tcPr>
            <w:tcW w:w="2880" w:type="dxa"/>
          </w:tcPr>
          <w:p w14:paraId="7B276556" w14:textId="77777777" w:rsidR="009B7733" w:rsidRDefault="009B7733" w:rsidP="00D23719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Tipo</w:t>
            </w:r>
          </w:p>
        </w:tc>
        <w:tc>
          <w:tcPr>
            <w:tcW w:w="3780" w:type="dxa"/>
          </w:tcPr>
          <w:p w14:paraId="31677BF2" w14:textId="77777777" w:rsidR="009B7733" w:rsidRDefault="009B7733" w:rsidP="00D23719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Descripción</w:t>
            </w:r>
          </w:p>
        </w:tc>
      </w:tr>
      <w:tr w:rsidR="00ED07F9" w14:paraId="15E48E65" w14:textId="77777777" w:rsidTr="00D23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B8DCF7B" w14:textId="7C3778D4" w:rsidR="00ED07F9" w:rsidRPr="00ED07F9" w:rsidRDefault="00ED07F9" w:rsidP="00ED07F9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proofErr w:type="spellStart"/>
            <w:r w:rsidRPr="00ED07F9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codTipoServicio</w:t>
            </w:r>
            <w:proofErr w:type="spellEnd"/>
          </w:p>
        </w:tc>
        <w:tc>
          <w:tcPr>
            <w:tcW w:w="2880" w:type="dxa"/>
          </w:tcPr>
          <w:p w14:paraId="2A5D7109" w14:textId="498F75A4" w:rsidR="00ED07F9" w:rsidRDefault="00ED07F9" w:rsidP="00ED07F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FFFFFF"/>
              </w:rPr>
            </w:pPr>
            <w:proofErr w:type="spellStart"/>
            <w:r w:rsidRPr="008B152B">
              <w:rPr>
                <w:rFonts w:eastAsia="Calibri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3780" w:type="dxa"/>
          </w:tcPr>
          <w:p w14:paraId="5DC62775" w14:textId="0251FB57" w:rsidR="00ED07F9" w:rsidRPr="005F0013" w:rsidRDefault="005F0013" w:rsidP="00ED07F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Código tipo servicio</w:t>
            </w:r>
          </w:p>
        </w:tc>
      </w:tr>
      <w:tr w:rsidR="00ED07F9" w14:paraId="4B238CDB" w14:textId="77777777" w:rsidTr="00D23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5E5F28A" w14:textId="6A064FDC" w:rsidR="00ED07F9" w:rsidRPr="00ED07F9" w:rsidRDefault="00ED07F9" w:rsidP="00ED07F9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proofErr w:type="spellStart"/>
            <w:r w:rsidRPr="00ED07F9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codigoConvenio</w:t>
            </w:r>
            <w:proofErr w:type="spellEnd"/>
          </w:p>
        </w:tc>
        <w:tc>
          <w:tcPr>
            <w:tcW w:w="2880" w:type="dxa"/>
          </w:tcPr>
          <w:p w14:paraId="71968633" w14:textId="28153200" w:rsidR="00ED07F9" w:rsidRDefault="00ED07F9" w:rsidP="00ED07F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FFFFFF"/>
              </w:rPr>
            </w:pPr>
            <w:proofErr w:type="spellStart"/>
            <w:r w:rsidRPr="008B152B">
              <w:rPr>
                <w:rFonts w:eastAsia="Calibri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3780" w:type="dxa"/>
          </w:tcPr>
          <w:p w14:paraId="36A74C36" w14:textId="5BEE1506" w:rsidR="00ED07F9" w:rsidRPr="005F0013" w:rsidRDefault="005F0013" w:rsidP="00ED07F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Código convenio</w:t>
            </w:r>
          </w:p>
        </w:tc>
      </w:tr>
      <w:tr w:rsidR="00ED07F9" w14:paraId="17372612" w14:textId="77777777" w:rsidTr="00D23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F86CD75" w14:textId="0823A117" w:rsidR="00ED07F9" w:rsidRPr="00ED07F9" w:rsidRDefault="00ED07F9" w:rsidP="00ED07F9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proofErr w:type="spellStart"/>
            <w:r w:rsidRPr="00ED07F9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codigoEmpresa</w:t>
            </w:r>
            <w:proofErr w:type="spellEnd"/>
          </w:p>
        </w:tc>
        <w:tc>
          <w:tcPr>
            <w:tcW w:w="2880" w:type="dxa"/>
          </w:tcPr>
          <w:p w14:paraId="2184F32C" w14:textId="5077C8BA" w:rsidR="00ED07F9" w:rsidRPr="005D207B" w:rsidRDefault="00ED07F9" w:rsidP="00ED07F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C0"/>
                <w:sz w:val="20"/>
                <w:szCs w:val="20"/>
                <w:shd w:val="clear" w:color="auto" w:fill="E8F2FE"/>
                <w:lang w:val="en-US"/>
              </w:rPr>
            </w:pPr>
            <w:proofErr w:type="spellStart"/>
            <w:r w:rsidRPr="008B152B">
              <w:rPr>
                <w:rFonts w:eastAsia="Calibri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3780" w:type="dxa"/>
          </w:tcPr>
          <w:p w14:paraId="0471A798" w14:textId="1EB5187E" w:rsidR="00ED07F9" w:rsidRPr="005F0013" w:rsidRDefault="005F0013" w:rsidP="00ED07F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Código empresa</w:t>
            </w:r>
          </w:p>
        </w:tc>
      </w:tr>
      <w:tr w:rsidR="00ED07F9" w14:paraId="01F7C05A" w14:textId="77777777" w:rsidTr="00D23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0E94A99" w14:textId="0D63BDFC" w:rsidR="00ED07F9" w:rsidRPr="00ED07F9" w:rsidRDefault="00ED07F9" w:rsidP="00ED07F9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proofErr w:type="spellStart"/>
            <w:r w:rsidRPr="00ED07F9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codigoTipoBanca</w:t>
            </w:r>
            <w:proofErr w:type="spellEnd"/>
          </w:p>
        </w:tc>
        <w:tc>
          <w:tcPr>
            <w:tcW w:w="2880" w:type="dxa"/>
          </w:tcPr>
          <w:p w14:paraId="40DFC79E" w14:textId="3B7CD630" w:rsidR="00ED07F9" w:rsidRPr="005D207B" w:rsidRDefault="00ED07F9" w:rsidP="00ED07F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C0"/>
                <w:sz w:val="20"/>
                <w:szCs w:val="20"/>
                <w:shd w:val="clear" w:color="auto" w:fill="E8F2FE"/>
                <w:lang w:val="en-US"/>
              </w:rPr>
            </w:pPr>
            <w:proofErr w:type="spellStart"/>
            <w:r w:rsidRPr="008B152B">
              <w:rPr>
                <w:rFonts w:eastAsia="Calibri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3780" w:type="dxa"/>
          </w:tcPr>
          <w:p w14:paraId="63F9D1F0" w14:textId="0DA69F87" w:rsidR="00ED07F9" w:rsidRPr="005F0013" w:rsidRDefault="005F0013" w:rsidP="00ED07F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Código tipo banca</w:t>
            </w:r>
          </w:p>
        </w:tc>
      </w:tr>
      <w:tr w:rsidR="00ED07F9" w14:paraId="0820A424" w14:textId="77777777" w:rsidTr="00D23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7DD0223" w14:textId="7D546C60" w:rsidR="00ED07F9" w:rsidRPr="008B152B" w:rsidRDefault="00ED07F9" w:rsidP="00ED07F9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proofErr w:type="spellStart"/>
            <w:r w:rsidRPr="009B7733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codigoTipoIdentificador</w:t>
            </w:r>
            <w:proofErr w:type="spellEnd"/>
          </w:p>
        </w:tc>
        <w:tc>
          <w:tcPr>
            <w:tcW w:w="2880" w:type="dxa"/>
          </w:tcPr>
          <w:p w14:paraId="34A7BF86" w14:textId="77777777" w:rsidR="00ED07F9" w:rsidRPr="008B152B" w:rsidRDefault="00ED07F9" w:rsidP="00ED07F9">
            <w:pPr>
              <w:widowControl w:val="0"/>
              <w:spacing w:after="0" w:line="240" w:lineRule="auto"/>
              <w:ind w:left="-10" w:first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8B152B">
              <w:rPr>
                <w:rFonts w:eastAsia="Calibri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3780" w:type="dxa"/>
          </w:tcPr>
          <w:p w14:paraId="226B441C" w14:textId="18E22CE6" w:rsidR="00ED07F9" w:rsidRPr="008B152B" w:rsidRDefault="00ED07F9" w:rsidP="00ED07F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Tipo de suministro</w:t>
            </w:r>
          </w:p>
        </w:tc>
      </w:tr>
      <w:tr w:rsidR="00ED07F9" w14:paraId="187950E2" w14:textId="77777777" w:rsidTr="00D23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745B4DE" w14:textId="19989179" w:rsidR="00ED07F9" w:rsidRPr="008B152B" w:rsidRDefault="00ED07F9" w:rsidP="00ED07F9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9B7733">
              <w:rPr>
                <w:rFonts w:eastAsia="Calibri"/>
                <w:b w:val="0"/>
                <w:bCs w:val="0"/>
                <w:sz w:val="20"/>
                <w:szCs w:val="20"/>
              </w:rPr>
              <w:t>identificador</w:t>
            </w:r>
          </w:p>
        </w:tc>
        <w:tc>
          <w:tcPr>
            <w:tcW w:w="2880" w:type="dxa"/>
          </w:tcPr>
          <w:p w14:paraId="7838A6E6" w14:textId="77777777" w:rsidR="00ED07F9" w:rsidRPr="008B152B" w:rsidRDefault="00ED07F9" w:rsidP="00ED07F9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8B152B">
              <w:rPr>
                <w:rFonts w:eastAsia="Calibri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3780" w:type="dxa"/>
          </w:tcPr>
          <w:p w14:paraId="3067C83B" w14:textId="632CF258" w:rsidR="00ED07F9" w:rsidRPr="008B152B" w:rsidRDefault="00ED07F9" w:rsidP="00ED07F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Suministro</w:t>
            </w:r>
          </w:p>
        </w:tc>
      </w:tr>
      <w:tr w:rsidR="00ED07F9" w14:paraId="63B32CFB" w14:textId="77777777" w:rsidTr="00D23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120B297" w14:textId="58BFB3F5" w:rsidR="00ED07F9" w:rsidRPr="008B152B" w:rsidRDefault="00ED07F9" w:rsidP="00ED07F9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rFonts w:eastAsia="Calibri"/>
                <w:b w:val="0"/>
                <w:bCs w:val="0"/>
                <w:sz w:val="20"/>
                <w:szCs w:val="20"/>
              </w:rPr>
              <w:t>datosAdicionales</w:t>
            </w:r>
            <w:proofErr w:type="spellEnd"/>
          </w:p>
        </w:tc>
        <w:tc>
          <w:tcPr>
            <w:tcW w:w="2880" w:type="dxa"/>
          </w:tcPr>
          <w:p w14:paraId="5E6FFF14" w14:textId="7F55E9A8" w:rsidR="00ED07F9" w:rsidRPr="008B152B" w:rsidRDefault="00687ED6" w:rsidP="00ED07F9">
            <w:pPr>
              <w:widowControl w:val="0"/>
              <w:spacing w:after="0" w:line="240" w:lineRule="auto"/>
              <w:ind w:left="-10" w:first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hyperlink w:anchor="_Datos_Adicionales" w:history="1">
              <w:proofErr w:type="spellStart"/>
              <w:r w:rsidR="00ED07F9" w:rsidRPr="003D35BC">
                <w:rPr>
                  <w:rStyle w:val="Hipervnculo"/>
                  <w:rFonts w:eastAsia="Calibri"/>
                  <w:sz w:val="20"/>
                  <w:szCs w:val="20"/>
                </w:rPr>
                <w:t>DatosAdicionales</w:t>
              </w:r>
              <w:proofErr w:type="spellEnd"/>
            </w:hyperlink>
          </w:p>
        </w:tc>
        <w:tc>
          <w:tcPr>
            <w:tcW w:w="3780" w:type="dxa"/>
          </w:tcPr>
          <w:p w14:paraId="09999343" w14:textId="14A52586" w:rsidR="00ED07F9" w:rsidRPr="008B152B" w:rsidRDefault="00ED07F9" w:rsidP="00ED07F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Datos Adicionales</w:t>
            </w:r>
          </w:p>
        </w:tc>
      </w:tr>
    </w:tbl>
    <w:p w14:paraId="3CBA5B49" w14:textId="4D7A886B" w:rsidR="0028438F" w:rsidRDefault="0028438F"/>
    <w:p w14:paraId="70D061A3" w14:textId="2A6D155E" w:rsidR="00BD0BB1" w:rsidRDefault="00BD0BB1"/>
    <w:p w14:paraId="35D974BE" w14:textId="72605C56" w:rsidR="00BD0BB1" w:rsidRDefault="00BD0BB1"/>
    <w:p w14:paraId="6EC57BE3" w14:textId="3DE2D112" w:rsidR="00BD0BB1" w:rsidRDefault="00BD0BB1" w:rsidP="00BD0BB1">
      <w:pPr>
        <w:pStyle w:val="Ttulo2"/>
        <w:tabs>
          <w:tab w:val="num" w:pos="0"/>
        </w:tabs>
        <w:ind w:left="540" w:hanging="540"/>
        <w:rPr>
          <w:b w:val="0"/>
        </w:rPr>
      </w:pPr>
      <w:bookmarkStart w:id="27" w:name="_Recibos"/>
      <w:bookmarkStart w:id="28" w:name="_Toc104755908"/>
      <w:bookmarkEnd w:id="27"/>
      <w:r>
        <w:rPr>
          <w:b w:val="0"/>
        </w:rPr>
        <w:t>Recibos</w:t>
      </w:r>
      <w:bookmarkEnd w:id="28"/>
    </w:p>
    <w:tbl>
      <w:tblPr>
        <w:tblStyle w:val="Listaclara-nfasis11"/>
        <w:tblW w:w="944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85"/>
        <w:gridCol w:w="2880"/>
        <w:gridCol w:w="3780"/>
      </w:tblGrid>
      <w:tr w:rsidR="00BD0BB1" w14:paraId="6DE3BF06" w14:textId="77777777" w:rsidTr="00A038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00CD60F" w14:textId="77777777" w:rsidR="00BD0BB1" w:rsidRDefault="00BD0BB1" w:rsidP="00A0388F">
            <w:pPr>
              <w:widowControl w:val="0"/>
              <w:spacing w:after="0" w:line="240" w:lineRule="auto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Elemento</w:t>
            </w:r>
          </w:p>
        </w:tc>
        <w:tc>
          <w:tcPr>
            <w:tcW w:w="2880" w:type="dxa"/>
          </w:tcPr>
          <w:p w14:paraId="577CC202" w14:textId="77777777" w:rsidR="00BD0BB1" w:rsidRDefault="00BD0BB1" w:rsidP="00A0388F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Tipo</w:t>
            </w:r>
          </w:p>
        </w:tc>
        <w:tc>
          <w:tcPr>
            <w:tcW w:w="3780" w:type="dxa"/>
          </w:tcPr>
          <w:p w14:paraId="682BA848" w14:textId="77777777" w:rsidR="00BD0BB1" w:rsidRDefault="00BD0BB1" w:rsidP="00A0388F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Descripción</w:t>
            </w:r>
          </w:p>
        </w:tc>
      </w:tr>
      <w:tr w:rsidR="00BD0BB1" w14:paraId="4162A0A5" w14:textId="77777777" w:rsidTr="00A03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5FE257A" w14:textId="51797227" w:rsidR="00BD0BB1" w:rsidRPr="008B152B" w:rsidRDefault="00052094" w:rsidP="00A0388F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recibo</w:t>
            </w:r>
          </w:p>
        </w:tc>
        <w:tc>
          <w:tcPr>
            <w:tcW w:w="2880" w:type="dxa"/>
          </w:tcPr>
          <w:p w14:paraId="21F0780A" w14:textId="20FA4A7E" w:rsidR="00BD0BB1" w:rsidRPr="008B152B" w:rsidRDefault="00687ED6" w:rsidP="00A0388F">
            <w:pPr>
              <w:widowControl w:val="0"/>
              <w:spacing w:after="0" w:line="240" w:lineRule="auto"/>
              <w:ind w:left="-10" w:first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hyperlink w:anchor="_Recibo" w:history="1">
              <w:r w:rsidR="00BD0BB1" w:rsidRPr="00052094">
                <w:rPr>
                  <w:rStyle w:val="Hipervnculo"/>
                  <w:rFonts w:eastAsia="Calibri"/>
                  <w:sz w:val="20"/>
                  <w:szCs w:val="20"/>
                </w:rPr>
                <w:t>Recibo</w:t>
              </w:r>
            </w:hyperlink>
            <w:r w:rsidR="00BD0BB1">
              <w:rPr>
                <w:rFonts w:eastAsia="Calibri"/>
                <w:sz w:val="20"/>
                <w:szCs w:val="20"/>
              </w:rPr>
              <w:t>[]</w:t>
            </w:r>
          </w:p>
        </w:tc>
        <w:tc>
          <w:tcPr>
            <w:tcW w:w="3780" w:type="dxa"/>
          </w:tcPr>
          <w:p w14:paraId="2139CC62" w14:textId="77777777" w:rsidR="00BD0BB1" w:rsidRPr="008B152B" w:rsidRDefault="00BD0BB1" w:rsidP="00A0388F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Lista de datos adicionales</w:t>
            </w:r>
          </w:p>
        </w:tc>
      </w:tr>
    </w:tbl>
    <w:p w14:paraId="0B43B674" w14:textId="25198B64" w:rsidR="00BD0BB1" w:rsidRDefault="00BD0BB1" w:rsidP="00BD0BB1">
      <w:pPr>
        <w:pStyle w:val="Ttulo3"/>
        <w:tabs>
          <w:tab w:val="clear" w:pos="450"/>
          <w:tab w:val="num" w:pos="0"/>
        </w:tabs>
        <w:ind w:left="540" w:hanging="540"/>
      </w:pPr>
      <w:bookmarkStart w:id="29" w:name="_Recibo"/>
      <w:bookmarkStart w:id="30" w:name="_Toc104755909"/>
      <w:bookmarkEnd w:id="29"/>
      <w:r>
        <w:t>Recibo</w:t>
      </w:r>
      <w:bookmarkEnd w:id="30"/>
    </w:p>
    <w:tbl>
      <w:tblPr>
        <w:tblStyle w:val="Listaclara-nfasis11"/>
        <w:tblW w:w="944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85"/>
        <w:gridCol w:w="2880"/>
        <w:gridCol w:w="3780"/>
      </w:tblGrid>
      <w:tr w:rsidR="00BD0BB1" w14:paraId="44C555A6" w14:textId="77777777" w:rsidTr="00A038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45C6805" w14:textId="77777777" w:rsidR="00BD0BB1" w:rsidRDefault="00BD0BB1" w:rsidP="00A0388F">
            <w:pPr>
              <w:widowControl w:val="0"/>
              <w:spacing w:after="0" w:line="240" w:lineRule="auto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Elemento</w:t>
            </w:r>
          </w:p>
        </w:tc>
        <w:tc>
          <w:tcPr>
            <w:tcW w:w="2880" w:type="dxa"/>
          </w:tcPr>
          <w:p w14:paraId="780F5DAE" w14:textId="77777777" w:rsidR="00BD0BB1" w:rsidRDefault="00BD0BB1" w:rsidP="00A0388F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Tipo</w:t>
            </w:r>
          </w:p>
        </w:tc>
        <w:tc>
          <w:tcPr>
            <w:tcW w:w="3780" w:type="dxa"/>
          </w:tcPr>
          <w:p w14:paraId="0089E290" w14:textId="77777777" w:rsidR="00BD0BB1" w:rsidRDefault="00BD0BB1" w:rsidP="00A0388F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Descripción</w:t>
            </w:r>
          </w:p>
        </w:tc>
      </w:tr>
      <w:tr w:rsidR="00BD0BB1" w:rsidRPr="00F62F4C" w14:paraId="2E7EACC3" w14:textId="77777777" w:rsidTr="00A03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DB2A70C" w14:textId="4555C883" w:rsidR="00BD0BB1" w:rsidRPr="00BD0BB1" w:rsidRDefault="00BD0BB1" w:rsidP="00A0388F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BD0BB1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comprobante</w:t>
            </w:r>
          </w:p>
        </w:tc>
        <w:tc>
          <w:tcPr>
            <w:tcW w:w="2880" w:type="dxa"/>
          </w:tcPr>
          <w:p w14:paraId="09BF540D" w14:textId="65D5B8CB" w:rsidR="00BD0BB1" w:rsidRPr="00F62F4C" w:rsidRDefault="00F62F4C" w:rsidP="00A0388F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F62F4C">
              <w:rPr>
                <w:rFonts w:ascii="Calibri" w:eastAsia="Calibri" w:hAnsi="Calibri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3780" w:type="dxa"/>
          </w:tcPr>
          <w:p w14:paraId="0C081E4A" w14:textId="3365E41D" w:rsidR="00BD0BB1" w:rsidRPr="00F62F4C" w:rsidRDefault="00F62F4C" w:rsidP="00A0388F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Número de comprobante</w:t>
            </w:r>
          </w:p>
        </w:tc>
      </w:tr>
      <w:tr w:rsidR="00BD0BB1" w:rsidRPr="00F62F4C" w14:paraId="5EFF03E5" w14:textId="77777777" w:rsidTr="00A03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CC75317" w14:textId="0BFE2244" w:rsidR="00BD0BB1" w:rsidRPr="00BD0BB1" w:rsidRDefault="00BD0BB1" w:rsidP="00A0388F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BD0BB1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concepto</w:t>
            </w:r>
          </w:p>
        </w:tc>
        <w:tc>
          <w:tcPr>
            <w:tcW w:w="2880" w:type="dxa"/>
          </w:tcPr>
          <w:p w14:paraId="65CB72AB" w14:textId="78E648F5" w:rsidR="00BD0BB1" w:rsidRPr="00F62F4C" w:rsidRDefault="00F62F4C" w:rsidP="00A0388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F62F4C">
              <w:rPr>
                <w:rFonts w:ascii="Calibri" w:eastAsia="Calibri" w:hAnsi="Calibri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3780" w:type="dxa"/>
          </w:tcPr>
          <w:p w14:paraId="48FAF7BE" w14:textId="49273656" w:rsidR="00BD0BB1" w:rsidRPr="00F62F4C" w:rsidRDefault="00F62F4C" w:rsidP="00A0388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Concepto comprobante</w:t>
            </w:r>
          </w:p>
        </w:tc>
      </w:tr>
      <w:tr w:rsidR="00BD0BB1" w:rsidRPr="00F62F4C" w14:paraId="2DA1B3C8" w14:textId="77777777" w:rsidTr="00A03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3A3538E" w14:textId="38A5561C" w:rsidR="00BD0BB1" w:rsidRPr="00BD0BB1" w:rsidRDefault="00BD0BB1" w:rsidP="00A0388F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BD0BB1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cuota</w:t>
            </w:r>
          </w:p>
        </w:tc>
        <w:tc>
          <w:tcPr>
            <w:tcW w:w="2880" w:type="dxa"/>
          </w:tcPr>
          <w:p w14:paraId="4BC93E9C" w14:textId="3589CD26" w:rsidR="00BD0BB1" w:rsidRPr="00F62F4C" w:rsidRDefault="00F62F4C" w:rsidP="00A0388F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F62F4C">
              <w:rPr>
                <w:rFonts w:ascii="Calibri" w:eastAsia="Calibri" w:hAnsi="Calibri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3780" w:type="dxa"/>
          </w:tcPr>
          <w:p w14:paraId="0273C037" w14:textId="0582523C" w:rsidR="00BD0BB1" w:rsidRPr="00F62F4C" w:rsidRDefault="00F62F4C" w:rsidP="00A0388F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Cuota</w:t>
            </w:r>
          </w:p>
        </w:tc>
      </w:tr>
      <w:tr w:rsidR="00BD0BB1" w:rsidRPr="00F62F4C" w14:paraId="6F55927A" w14:textId="77777777" w:rsidTr="00A03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50A7AA4" w14:textId="5C2038B8" w:rsidR="00BD0BB1" w:rsidRPr="00BD0BB1" w:rsidRDefault="00BD0BB1" w:rsidP="00A0388F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BD0BB1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lastRenderedPageBreak/>
              <w:t>dato1</w:t>
            </w:r>
          </w:p>
        </w:tc>
        <w:tc>
          <w:tcPr>
            <w:tcW w:w="2880" w:type="dxa"/>
          </w:tcPr>
          <w:p w14:paraId="7E0F8A4A" w14:textId="0290053F" w:rsidR="00BD0BB1" w:rsidRPr="00F62F4C" w:rsidRDefault="00F62F4C" w:rsidP="00A0388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F62F4C">
              <w:rPr>
                <w:rFonts w:ascii="Calibri" w:eastAsia="Calibri" w:hAnsi="Calibri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3780" w:type="dxa"/>
          </w:tcPr>
          <w:p w14:paraId="3539393C" w14:textId="6C38BE4D" w:rsidR="00BD0BB1" w:rsidRPr="00F62F4C" w:rsidRDefault="00F62F4C" w:rsidP="00A0388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Dato 1</w:t>
            </w:r>
          </w:p>
        </w:tc>
      </w:tr>
      <w:tr w:rsidR="00BD0BB1" w:rsidRPr="00F62F4C" w14:paraId="488F4509" w14:textId="77777777" w:rsidTr="00A03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AB3EC89" w14:textId="449EBE35" w:rsidR="00BD0BB1" w:rsidRPr="00BD0BB1" w:rsidRDefault="00BD0BB1" w:rsidP="00A0388F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BD0BB1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dato2</w:t>
            </w:r>
          </w:p>
        </w:tc>
        <w:tc>
          <w:tcPr>
            <w:tcW w:w="2880" w:type="dxa"/>
          </w:tcPr>
          <w:p w14:paraId="13864386" w14:textId="4EA4528D" w:rsidR="00BD0BB1" w:rsidRPr="00F62F4C" w:rsidRDefault="00F62F4C" w:rsidP="00A0388F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F62F4C">
              <w:rPr>
                <w:rFonts w:ascii="Calibri" w:eastAsia="Calibri" w:hAnsi="Calibri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3780" w:type="dxa"/>
          </w:tcPr>
          <w:p w14:paraId="20D939E8" w14:textId="670FBAAA" w:rsidR="00BD0BB1" w:rsidRPr="00F62F4C" w:rsidRDefault="00F62F4C" w:rsidP="00A0388F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Dato 2</w:t>
            </w:r>
          </w:p>
        </w:tc>
      </w:tr>
      <w:tr w:rsidR="00BD0BB1" w:rsidRPr="00F62F4C" w14:paraId="1F1D6461" w14:textId="77777777" w:rsidTr="00A03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D4A7923" w14:textId="0F039C94" w:rsidR="00BD0BB1" w:rsidRPr="00BD0BB1" w:rsidRDefault="00BD0BB1" w:rsidP="00A0388F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BD0BB1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dividendo</w:t>
            </w:r>
          </w:p>
        </w:tc>
        <w:tc>
          <w:tcPr>
            <w:tcW w:w="2880" w:type="dxa"/>
          </w:tcPr>
          <w:p w14:paraId="0D162589" w14:textId="6A25FE94" w:rsidR="00BD0BB1" w:rsidRPr="00F62F4C" w:rsidRDefault="00F62F4C" w:rsidP="00A0388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F62F4C">
              <w:rPr>
                <w:rFonts w:ascii="Calibri" w:eastAsia="Calibri" w:hAnsi="Calibri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3780" w:type="dxa"/>
          </w:tcPr>
          <w:p w14:paraId="25AAA8E0" w14:textId="381BC7CC" w:rsidR="00BD0BB1" w:rsidRPr="00F62F4C" w:rsidRDefault="00F62F4C" w:rsidP="00A0388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Dividendo</w:t>
            </w:r>
          </w:p>
        </w:tc>
      </w:tr>
      <w:tr w:rsidR="00BD0BB1" w:rsidRPr="00F62F4C" w14:paraId="075B5506" w14:textId="77777777" w:rsidTr="00A03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61A3F9C" w14:textId="084D6BCD" w:rsidR="00BD0BB1" w:rsidRPr="00BD0BB1" w:rsidRDefault="00BD0BB1" w:rsidP="00A0388F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BD0BB1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fecha</w:t>
            </w:r>
          </w:p>
        </w:tc>
        <w:tc>
          <w:tcPr>
            <w:tcW w:w="2880" w:type="dxa"/>
          </w:tcPr>
          <w:p w14:paraId="58070D8D" w14:textId="1BCC1DEE" w:rsidR="00BD0BB1" w:rsidRPr="00F62F4C" w:rsidRDefault="00F62F4C" w:rsidP="00A0388F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F62F4C">
              <w:rPr>
                <w:rFonts w:ascii="Calibri" w:eastAsia="Calibri" w:hAnsi="Calibri"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3780" w:type="dxa"/>
          </w:tcPr>
          <w:p w14:paraId="219FB7CF" w14:textId="1FBC7CFD" w:rsidR="00BD0BB1" w:rsidRPr="00F62F4C" w:rsidRDefault="00F62F4C" w:rsidP="00A0388F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Fecha de pago</w:t>
            </w:r>
          </w:p>
        </w:tc>
      </w:tr>
      <w:tr w:rsidR="00BD0BB1" w:rsidRPr="00F62F4C" w14:paraId="19C9A729" w14:textId="77777777" w:rsidTr="00A03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5EAF4B1" w14:textId="0A46A9C4" w:rsidR="00BD0BB1" w:rsidRPr="00BD0BB1" w:rsidRDefault="00BD0BB1" w:rsidP="00A0388F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proofErr w:type="spellStart"/>
            <w:r w:rsidRPr="00BD0BB1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formaPago</w:t>
            </w:r>
            <w:proofErr w:type="spellEnd"/>
          </w:p>
        </w:tc>
        <w:tc>
          <w:tcPr>
            <w:tcW w:w="2880" w:type="dxa"/>
          </w:tcPr>
          <w:p w14:paraId="71B9F527" w14:textId="10FFD373" w:rsidR="00BD0BB1" w:rsidRPr="00F62F4C" w:rsidRDefault="00F62F4C" w:rsidP="00A0388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F62F4C">
              <w:rPr>
                <w:rFonts w:ascii="Calibri" w:eastAsia="Calibri" w:hAnsi="Calibri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3780" w:type="dxa"/>
          </w:tcPr>
          <w:p w14:paraId="05FEC49E" w14:textId="4281EE19" w:rsidR="00BD0BB1" w:rsidRPr="00F62F4C" w:rsidRDefault="00F62F4C" w:rsidP="00A0388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Forma de pago</w:t>
            </w:r>
          </w:p>
        </w:tc>
      </w:tr>
      <w:tr w:rsidR="00BD0BB1" w:rsidRPr="00F62F4C" w14:paraId="7038E371" w14:textId="77777777" w:rsidTr="00A03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D3D46EC" w14:textId="53DC4961" w:rsidR="00BD0BB1" w:rsidRPr="00F62F4C" w:rsidRDefault="00BD0BB1" w:rsidP="00A0388F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identificador</w:t>
            </w:r>
          </w:p>
        </w:tc>
        <w:tc>
          <w:tcPr>
            <w:tcW w:w="2880" w:type="dxa"/>
          </w:tcPr>
          <w:p w14:paraId="72D69DEE" w14:textId="415FAFA7" w:rsidR="00BD0BB1" w:rsidRPr="00F62F4C" w:rsidRDefault="00F62F4C" w:rsidP="00A0388F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F62F4C">
              <w:rPr>
                <w:rFonts w:ascii="Calibri" w:eastAsia="Calibri" w:hAnsi="Calibri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3780" w:type="dxa"/>
          </w:tcPr>
          <w:p w14:paraId="2E759744" w14:textId="33860E8B" w:rsidR="00BD0BB1" w:rsidRPr="00F62F4C" w:rsidRDefault="00F62F4C" w:rsidP="00A0388F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Identificador</w:t>
            </w:r>
          </w:p>
        </w:tc>
      </w:tr>
      <w:tr w:rsidR="00BD0BB1" w:rsidRPr="00F62F4C" w14:paraId="0E769593" w14:textId="77777777" w:rsidTr="00A03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3E65858" w14:textId="78160D3B" w:rsidR="00BD0BB1" w:rsidRPr="00F62F4C" w:rsidRDefault="00BD0BB1" w:rsidP="00A0388F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impuesto</w:t>
            </w:r>
          </w:p>
        </w:tc>
        <w:tc>
          <w:tcPr>
            <w:tcW w:w="2880" w:type="dxa"/>
          </w:tcPr>
          <w:p w14:paraId="66D80F38" w14:textId="0EE28172" w:rsidR="00BD0BB1" w:rsidRPr="00F62F4C" w:rsidRDefault="00F62F4C" w:rsidP="00A0388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F62F4C">
              <w:rPr>
                <w:rFonts w:ascii="Calibri" w:eastAsia="Calibri" w:hAnsi="Calibri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3780" w:type="dxa"/>
          </w:tcPr>
          <w:p w14:paraId="09CCBCE0" w14:textId="5E41596F" w:rsidR="00BD0BB1" w:rsidRPr="00F62F4C" w:rsidRDefault="00F62F4C" w:rsidP="00A0388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Impuesto</w:t>
            </w:r>
          </w:p>
        </w:tc>
      </w:tr>
      <w:tr w:rsidR="00BD0BB1" w:rsidRPr="00F62F4C" w14:paraId="3CA8694E" w14:textId="77777777" w:rsidTr="00A03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4AEC4B8" w14:textId="52C837D8" w:rsidR="00BD0BB1" w:rsidRPr="00F62F4C" w:rsidRDefault="00BD0BB1" w:rsidP="00A0388F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proofErr w:type="spellStart"/>
            <w:r w:rsidRPr="00F62F4C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interes</w:t>
            </w:r>
            <w:proofErr w:type="spellEnd"/>
          </w:p>
        </w:tc>
        <w:tc>
          <w:tcPr>
            <w:tcW w:w="2880" w:type="dxa"/>
          </w:tcPr>
          <w:p w14:paraId="2FBD9871" w14:textId="00A5007E" w:rsidR="00BD0BB1" w:rsidRPr="00F62F4C" w:rsidRDefault="00F62F4C" w:rsidP="00A0388F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F62F4C">
              <w:rPr>
                <w:rFonts w:ascii="Calibri" w:eastAsia="Calibri" w:hAnsi="Calibri"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3780" w:type="dxa"/>
          </w:tcPr>
          <w:p w14:paraId="178DF97A" w14:textId="10F91D24" w:rsidR="00BD0BB1" w:rsidRPr="00F62F4C" w:rsidRDefault="00F62F4C" w:rsidP="00A0388F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Interés</w:t>
            </w:r>
          </w:p>
        </w:tc>
      </w:tr>
      <w:tr w:rsidR="00BD0BB1" w:rsidRPr="00F62F4C" w14:paraId="355D285A" w14:textId="77777777" w:rsidTr="00A03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310A7D3" w14:textId="4F012C2A" w:rsidR="00BD0BB1" w:rsidRPr="00F62F4C" w:rsidRDefault="00BD0BB1" w:rsidP="00A0388F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proofErr w:type="spellStart"/>
            <w:r w:rsidRPr="00F62F4C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interesesPagados</w:t>
            </w:r>
            <w:proofErr w:type="spellEnd"/>
          </w:p>
        </w:tc>
        <w:tc>
          <w:tcPr>
            <w:tcW w:w="2880" w:type="dxa"/>
          </w:tcPr>
          <w:p w14:paraId="610332B3" w14:textId="55108AC2" w:rsidR="00BD0BB1" w:rsidRPr="00F62F4C" w:rsidRDefault="00F62F4C" w:rsidP="00A0388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F62F4C">
              <w:rPr>
                <w:rFonts w:ascii="Calibri" w:eastAsia="Calibri" w:hAnsi="Calibri"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3780" w:type="dxa"/>
          </w:tcPr>
          <w:p w14:paraId="52BCF057" w14:textId="6DE61699" w:rsidR="00BD0BB1" w:rsidRPr="00F62F4C" w:rsidRDefault="00F62F4C" w:rsidP="00A0388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Intereses pagados</w:t>
            </w:r>
          </w:p>
        </w:tc>
      </w:tr>
      <w:tr w:rsidR="00BD0BB1" w:rsidRPr="00F62F4C" w14:paraId="0C64B2A8" w14:textId="77777777" w:rsidTr="00A03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F369DF3" w14:textId="493C9DF2" w:rsidR="00BD0BB1" w:rsidRPr="00F62F4C" w:rsidRDefault="00BD0BB1" w:rsidP="00A0388F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proofErr w:type="spellStart"/>
            <w:r w:rsidRPr="00F62F4C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interesesPendientes</w:t>
            </w:r>
            <w:proofErr w:type="spellEnd"/>
          </w:p>
        </w:tc>
        <w:tc>
          <w:tcPr>
            <w:tcW w:w="2880" w:type="dxa"/>
          </w:tcPr>
          <w:p w14:paraId="6D565CC6" w14:textId="76A81C07" w:rsidR="00BD0BB1" w:rsidRPr="00F62F4C" w:rsidRDefault="00F62F4C" w:rsidP="00A0388F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F62F4C">
              <w:rPr>
                <w:rFonts w:ascii="Calibri" w:eastAsia="Calibri" w:hAnsi="Calibri"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3780" w:type="dxa"/>
          </w:tcPr>
          <w:p w14:paraId="25320E8B" w14:textId="5E13CA82" w:rsidR="00BD0BB1" w:rsidRPr="00F62F4C" w:rsidRDefault="00F62F4C" w:rsidP="00A0388F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Intereses pendientes</w:t>
            </w:r>
          </w:p>
        </w:tc>
      </w:tr>
      <w:tr w:rsidR="00BD0BB1" w:rsidRPr="00F62F4C" w14:paraId="6FEBF8BA" w14:textId="77777777" w:rsidTr="00A03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AE098A3" w14:textId="222B5EFD" w:rsidR="00BD0BB1" w:rsidRPr="00F62F4C" w:rsidRDefault="00BD0BB1" w:rsidP="00A0388F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proofErr w:type="spellStart"/>
            <w:r w:rsidRPr="00F62F4C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numeroPredial</w:t>
            </w:r>
            <w:proofErr w:type="spellEnd"/>
          </w:p>
        </w:tc>
        <w:tc>
          <w:tcPr>
            <w:tcW w:w="2880" w:type="dxa"/>
          </w:tcPr>
          <w:p w14:paraId="354C667A" w14:textId="228CBBD9" w:rsidR="00BD0BB1" w:rsidRPr="00F62F4C" w:rsidRDefault="00F62F4C" w:rsidP="00A0388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F62F4C">
              <w:rPr>
                <w:rFonts w:ascii="Calibri" w:eastAsia="Calibri" w:hAnsi="Calibri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3780" w:type="dxa"/>
          </w:tcPr>
          <w:p w14:paraId="4F04382D" w14:textId="6B3DF7FD" w:rsidR="00BD0BB1" w:rsidRPr="00F62F4C" w:rsidRDefault="00F62F4C" w:rsidP="00A0388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Número predial</w:t>
            </w:r>
          </w:p>
        </w:tc>
      </w:tr>
      <w:tr w:rsidR="00BD0BB1" w:rsidRPr="00F62F4C" w14:paraId="13570A46" w14:textId="77777777" w:rsidTr="00A03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E87D5DA" w14:textId="578F4C69" w:rsidR="00BD0BB1" w:rsidRPr="00F62F4C" w:rsidRDefault="00BD0BB1" w:rsidP="00A0388F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pago</w:t>
            </w:r>
          </w:p>
        </w:tc>
        <w:tc>
          <w:tcPr>
            <w:tcW w:w="2880" w:type="dxa"/>
          </w:tcPr>
          <w:p w14:paraId="2C23EA9B" w14:textId="2A481EE6" w:rsidR="00BD0BB1" w:rsidRPr="00F62F4C" w:rsidRDefault="00F62F4C" w:rsidP="00A0388F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F62F4C">
              <w:rPr>
                <w:rFonts w:ascii="Calibri" w:eastAsia="Calibri" w:hAnsi="Calibri"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3780" w:type="dxa"/>
          </w:tcPr>
          <w:p w14:paraId="78EC110D" w14:textId="78A8A298" w:rsidR="00BD0BB1" w:rsidRPr="00F62F4C" w:rsidRDefault="00F62F4C" w:rsidP="00A0388F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Pago</w:t>
            </w:r>
          </w:p>
        </w:tc>
      </w:tr>
      <w:tr w:rsidR="00BD0BB1" w:rsidRPr="00F62F4C" w14:paraId="0591CD7A" w14:textId="77777777" w:rsidTr="00A03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DEA674C" w14:textId="69C64F90" w:rsidR="00BD0BB1" w:rsidRPr="00F62F4C" w:rsidRDefault="00BD0BB1" w:rsidP="00A0388F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referencia</w:t>
            </w:r>
          </w:p>
        </w:tc>
        <w:tc>
          <w:tcPr>
            <w:tcW w:w="2880" w:type="dxa"/>
          </w:tcPr>
          <w:p w14:paraId="64899DF5" w14:textId="0C0F279C" w:rsidR="00BD0BB1" w:rsidRPr="00F62F4C" w:rsidRDefault="00F62F4C" w:rsidP="00A0388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F62F4C">
              <w:rPr>
                <w:rFonts w:ascii="Calibri" w:eastAsia="Calibri" w:hAnsi="Calibri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3780" w:type="dxa"/>
          </w:tcPr>
          <w:p w14:paraId="0E7DA78F" w14:textId="6174680D" w:rsidR="00BD0BB1" w:rsidRPr="00F62F4C" w:rsidRDefault="00F62F4C" w:rsidP="00A0388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Referencia</w:t>
            </w:r>
          </w:p>
        </w:tc>
      </w:tr>
      <w:tr w:rsidR="00BD0BB1" w:rsidRPr="00F62F4C" w14:paraId="59356CDF" w14:textId="77777777" w:rsidTr="00A03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E5A594B" w14:textId="02B16D89" w:rsidR="00BD0BB1" w:rsidRPr="00F62F4C" w:rsidRDefault="00BD0BB1" w:rsidP="00A0388F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secuencia</w:t>
            </w:r>
          </w:p>
        </w:tc>
        <w:tc>
          <w:tcPr>
            <w:tcW w:w="2880" w:type="dxa"/>
          </w:tcPr>
          <w:p w14:paraId="5B205707" w14:textId="7F0E7B93" w:rsidR="00BD0BB1" w:rsidRPr="00F62F4C" w:rsidRDefault="00F62F4C" w:rsidP="00A0388F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F62F4C">
              <w:rPr>
                <w:rFonts w:ascii="Calibri" w:eastAsia="Calibri" w:hAnsi="Calibri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3780" w:type="dxa"/>
          </w:tcPr>
          <w:p w14:paraId="02B79E02" w14:textId="31924547" w:rsidR="00BD0BB1" w:rsidRPr="00F62F4C" w:rsidRDefault="00F62F4C" w:rsidP="00A0388F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Secuencia</w:t>
            </w:r>
          </w:p>
        </w:tc>
      </w:tr>
      <w:tr w:rsidR="00BD0BB1" w:rsidRPr="00F62F4C" w14:paraId="2D2E18B3" w14:textId="77777777" w:rsidTr="00A03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EE57C5B" w14:textId="10616291" w:rsidR="00BD0BB1" w:rsidRPr="00F62F4C" w:rsidRDefault="00BD0BB1" w:rsidP="00A0388F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proofErr w:type="spellStart"/>
            <w:r w:rsidRPr="00F62F4C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tipoProceso</w:t>
            </w:r>
            <w:proofErr w:type="spellEnd"/>
          </w:p>
        </w:tc>
        <w:tc>
          <w:tcPr>
            <w:tcW w:w="2880" w:type="dxa"/>
          </w:tcPr>
          <w:p w14:paraId="14E0721F" w14:textId="69A7BC4C" w:rsidR="00BD0BB1" w:rsidRPr="00F62F4C" w:rsidRDefault="00F62F4C" w:rsidP="00A0388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F62F4C">
              <w:rPr>
                <w:rFonts w:ascii="Calibri" w:eastAsia="Calibri" w:hAnsi="Calibri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3780" w:type="dxa"/>
          </w:tcPr>
          <w:p w14:paraId="0186D88C" w14:textId="37C03487" w:rsidR="00BD0BB1" w:rsidRPr="00F62F4C" w:rsidRDefault="00F62F4C" w:rsidP="00A0388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Tipo proceso</w:t>
            </w:r>
          </w:p>
        </w:tc>
      </w:tr>
      <w:tr w:rsidR="00BD0BB1" w:rsidRPr="00F62F4C" w14:paraId="07432DAC" w14:textId="77777777" w:rsidTr="00A03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D0A8D48" w14:textId="01E6C4A9" w:rsidR="00BD0BB1" w:rsidRPr="00F62F4C" w:rsidRDefault="00BD0BB1" w:rsidP="00A0388F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proofErr w:type="spellStart"/>
            <w:r w:rsidRPr="00F62F4C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totalAPagar</w:t>
            </w:r>
            <w:proofErr w:type="spellEnd"/>
          </w:p>
        </w:tc>
        <w:tc>
          <w:tcPr>
            <w:tcW w:w="2880" w:type="dxa"/>
          </w:tcPr>
          <w:p w14:paraId="28DAE2C4" w14:textId="2BD615D4" w:rsidR="00BD0BB1" w:rsidRPr="00F62F4C" w:rsidRDefault="00F62F4C" w:rsidP="00A0388F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F62F4C">
              <w:rPr>
                <w:rFonts w:ascii="Calibri" w:eastAsia="Calibri" w:hAnsi="Calibri"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3780" w:type="dxa"/>
          </w:tcPr>
          <w:p w14:paraId="703A4A59" w14:textId="5ED3E664" w:rsidR="00BD0BB1" w:rsidRPr="00F62F4C" w:rsidRDefault="00F62F4C" w:rsidP="00A0388F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Total a pagar</w:t>
            </w:r>
          </w:p>
        </w:tc>
      </w:tr>
      <w:tr w:rsidR="00BD0BB1" w:rsidRPr="00F62F4C" w14:paraId="745E6A1A" w14:textId="77777777" w:rsidTr="00A03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173A901" w14:textId="5C20C263" w:rsidR="00BD0BB1" w:rsidRPr="008B152B" w:rsidRDefault="00BD0BB1" w:rsidP="00A0388F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BD0BB1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valor</w:t>
            </w:r>
          </w:p>
        </w:tc>
        <w:tc>
          <w:tcPr>
            <w:tcW w:w="2880" w:type="dxa"/>
          </w:tcPr>
          <w:p w14:paraId="2D277FA7" w14:textId="77777777" w:rsidR="00BD0BB1" w:rsidRPr="00F62F4C" w:rsidRDefault="00BD0BB1" w:rsidP="00F62F4C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F62F4C">
              <w:rPr>
                <w:rFonts w:ascii="Calibri" w:eastAsia="Calibri" w:hAnsi="Calibri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3780" w:type="dxa"/>
          </w:tcPr>
          <w:p w14:paraId="5F58FFE9" w14:textId="49B62531" w:rsidR="00BD0BB1" w:rsidRPr="00F62F4C" w:rsidRDefault="00F62F4C" w:rsidP="00A0388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Valor a pagar</w:t>
            </w:r>
          </w:p>
        </w:tc>
      </w:tr>
      <w:tr w:rsidR="00BD0BB1" w:rsidRPr="00F62F4C" w14:paraId="40CD8ABD" w14:textId="77777777" w:rsidTr="00A03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5196D31" w14:textId="58BFE0D2" w:rsidR="00BD0BB1" w:rsidRDefault="00F62F4C" w:rsidP="00A0388F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datosAdicionales</w:t>
            </w:r>
            <w:proofErr w:type="spellEnd"/>
          </w:p>
        </w:tc>
        <w:tc>
          <w:tcPr>
            <w:tcW w:w="2880" w:type="dxa"/>
          </w:tcPr>
          <w:p w14:paraId="1B7ED37C" w14:textId="72D09E58" w:rsidR="00BD0BB1" w:rsidRPr="00F62F4C" w:rsidRDefault="00687ED6" w:rsidP="00F62F4C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hyperlink w:anchor="_Datos_Adicionales" w:history="1">
              <w:proofErr w:type="spellStart"/>
              <w:r w:rsidR="00F62F4C" w:rsidRPr="00052094">
                <w:rPr>
                  <w:rStyle w:val="Hipervnculo"/>
                  <w:rFonts w:ascii="Calibri" w:eastAsia="Calibri" w:hAnsi="Calibri"/>
                  <w:sz w:val="20"/>
                  <w:szCs w:val="20"/>
                </w:rPr>
                <w:t>DatosAdicionales</w:t>
              </w:r>
              <w:proofErr w:type="spellEnd"/>
            </w:hyperlink>
          </w:p>
        </w:tc>
        <w:tc>
          <w:tcPr>
            <w:tcW w:w="3780" w:type="dxa"/>
          </w:tcPr>
          <w:p w14:paraId="6B83F7FD" w14:textId="5B92B992" w:rsidR="00BD0BB1" w:rsidRPr="00F62F4C" w:rsidRDefault="00F62F4C" w:rsidP="00A0388F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Datos adicionales</w:t>
            </w:r>
          </w:p>
        </w:tc>
      </w:tr>
    </w:tbl>
    <w:p w14:paraId="75C33BBC" w14:textId="28A1535F" w:rsidR="00BD0BB1" w:rsidRPr="00F62F4C" w:rsidRDefault="00BD0BB1" w:rsidP="00F62F4C">
      <w:pPr>
        <w:widowControl w:val="0"/>
        <w:spacing w:after="0" w:line="240" w:lineRule="auto"/>
        <w:rPr>
          <w:rFonts w:ascii="Calibri" w:eastAsia="Calibri" w:hAnsi="Calibri"/>
          <w:sz w:val="20"/>
          <w:szCs w:val="20"/>
        </w:rPr>
      </w:pPr>
    </w:p>
    <w:p w14:paraId="5008309D" w14:textId="77777777" w:rsidR="00BD0BB1" w:rsidRDefault="00BD0BB1"/>
    <w:p w14:paraId="5EE10F9C" w14:textId="63905F8D" w:rsidR="00B60B65" w:rsidRDefault="00B60B65" w:rsidP="00F82CDF">
      <w:pPr>
        <w:pStyle w:val="Ttulo2"/>
        <w:tabs>
          <w:tab w:val="num" w:pos="0"/>
        </w:tabs>
        <w:ind w:left="540" w:hanging="540"/>
        <w:rPr>
          <w:b w:val="0"/>
        </w:rPr>
      </w:pPr>
      <w:bookmarkStart w:id="31" w:name="_Datos_Adicionales"/>
      <w:bookmarkStart w:id="32" w:name="_Toc104755910"/>
      <w:bookmarkEnd w:id="31"/>
      <w:r>
        <w:rPr>
          <w:b w:val="0"/>
        </w:rPr>
        <w:t>Datos Adicionales</w:t>
      </w:r>
      <w:bookmarkEnd w:id="32"/>
    </w:p>
    <w:tbl>
      <w:tblPr>
        <w:tblStyle w:val="Listaclara-nfasis11"/>
        <w:tblW w:w="944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85"/>
        <w:gridCol w:w="2880"/>
        <w:gridCol w:w="3780"/>
      </w:tblGrid>
      <w:tr w:rsidR="00B60B65" w14:paraId="1B7A699F" w14:textId="77777777" w:rsidTr="00D237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B5C2EA7" w14:textId="77777777" w:rsidR="00B60B65" w:rsidRDefault="00B60B65" w:rsidP="00D23719">
            <w:pPr>
              <w:widowControl w:val="0"/>
              <w:spacing w:after="0" w:line="240" w:lineRule="auto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Elemento</w:t>
            </w:r>
          </w:p>
        </w:tc>
        <w:tc>
          <w:tcPr>
            <w:tcW w:w="2880" w:type="dxa"/>
          </w:tcPr>
          <w:p w14:paraId="5A769B87" w14:textId="77777777" w:rsidR="00B60B65" w:rsidRDefault="00B60B65" w:rsidP="00D23719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Tipo</w:t>
            </w:r>
          </w:p>
        </w:tc>
        <w:tc>
          <w:tcPr>
            <w:tcW w:w="3780" w:type="dxa"/>
          </w:tcPr>
          <w:p w14:paraId="1339623D" w14:textId="77777777" w:rsidR="00B60B65" w:rsidRDefault="00B60B65" w:rsidP="00D23719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Descripción</w:t>
            </w:r>
          </w:p>
        </w:tc>
      </w:tr>
      <w:tr w:rsidR="00B60B65" w14:paraId="5BA9A54A" w14:textId="77777777" w:rsidTr="00D23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232B9BA" w14:textId="2159CD83" w:rsidR="00B60B65" w:rsidRPr="008B152B" w:rsidRDefault="00B60B65" w:rsidP="00D23719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datoAdicional</w:t>
            </w:r>
            <w:proofErr w:type="spellEnd"/>
          </w:p>
        </w:tc>
        <w:tc>
          <w:tcPr>
            <w:tcW w:w="2880" w:type="dxa"/>
          </w:tcPr>
          <w:p w14:paraId="2F0BDA8E" w14:textId="30E97065" w:rsidR="00B60B65" w:rsidRPr="008B152B" w:rsidRDefault="00687ED6" w:rsidP="00D23719">
            <w:pPr>
              <w:widowControl w:val="0"/>
              <w:spacing w:after="0" w:line="240" w:lineRule="auto"/>
              <w:ind w:left="-10" w:first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hyperlink w:anchor="_DatoAdicional" w:history="1">
              <w:proofErr w:type="spellStart"/>
              <w:r w:rsidR="00B60B65" w:rsidRPr="003D35BC">
                <w:rPr>
                  <w:rStyle w:val="Hipervnculo"/>
                  <w:rFonts w:eastAsia="Calibri"/>
                  <w:sz w:val="20"/>
                  <w:szCs w:val="20"/>
                </w:rPr>
                <w:t>DatoAdicional</w:t>
              </w:r>
              <w:proofErr w:type="spellEnd"/>
            </w:hyperlink>
            <w:r w:rsidR="00B60B65">
              <w:rPr>
                <w:rFonts w:eastAsia="Calibri"/>
                <w:sz w:val="20"/>
                <w:szCs w:val="20"/>
              </w:rPr>
              <w:t>[]</w:t>
            </w:r>
          </w:p>
        </w:tc>
        <w:tc>
          <w:tcPr>
            <w:tcW w:w="3780" w:type="dxa"/>
          </w:tcPr>
          <w:p w14:paraId="74CC4616" w14:textId="42E673D0" w:rsidR="00B60B65" w:rsidRPr="008B152B" w:rsidRDefault="00B60B65" w:rsidP="00D2371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Lista de datos adicionales</w:t>
            </w:r>
          </w:p>
        </w:tc>
      </w:tr>
    </w:tbl>
    <w:p w14:paraId="0F2DF626" w14:textId="46680729" w:rsidR="00A157B6" w:rsidRDefault="00A157B6"/>
    <w:p w14:paraId="1C435BA1" w14:textId="2F202D4D" w:rsidR="00B60B65" w:rsidRDefault="00B60B65" w:rsidP="00F82CDF">
      <w:pPr>
        <w:pStyle w:val="Ttulo3"/>
        <w:tabs>
          <w:tab w:val="clear" w:pos="450"/>
          <w:tab w:val="num" w:pos="0"/>
        </w:tabs>
        <w:ind w:left="540" w:hanging="540"/>
      </w:pPr>
      <w:bookmarkStart w:id="33" w:name="_DatoAdicional"/>
      <w:bookmarkStart w:id="34" w:name="_Toc104755911"/>
      <w:bookmarkEnd w:id="33"/>
      <w:proofErr w:type="spellStart"/>
      <w:r>
        <w:t>DatoAdicional</w:t>
      </w:r>
      <w:bookmarkEnd w:id="34"/>
      <w:proofErr w:type="spellEnd"/>
    </w:p>
    <w:tbl>
      <w:tblPr>
        <w:tblStyle w:val="Listaclara-nfasis11"/>
        <w:tblW w:w="944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85"/>
        <w:gridCol w:w="2880"/>
        <w:gridCol w:w="3780"/>
      </w:tblGrid>
      <w:tr w:rsidR="00B60B65" w14:paraId="7F1ABCBF" w14:textId="77777777" w:rsidTr="00D237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ABEB6B1" w14:textId="77777777" w:rsidR="00B60B65" w:rsidRDefault="00B60B65" w:rsidP="00D23719">
            <w:pPr>
              <w:widowControl w:val="0"/>
              <w:spacing w:after="0" w:line="240" w:lineRule="auto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Elemento</w:t>
            </w:r>
          </w:p>
        </w:tc>
        <w:tc>
          <w:tcPr>
            <w:tcW w:w="2880" w:type="dxa"/>
          </w:tcPr>
          <w:p w14:paraId="717365C9" w14:textId="77777777" w:rsidR="00B60B65" w:rsidRDefault="00B60B65" w:rsidP="00D23719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Tipo</w:t>
            </w:r>
          </w:p>
        </w:tc>
        <w:tc>
          <w:tcPr>
            <w:tcW w:w="3780" w:type="dxa"/>
          </w:tcPr>
          <w:p w14:paraId="7314C6C7" w14:textId="77777777" w:rsidR="00B60B65" w:rsidRDefault="00B60B65" w:rsidP="00D23719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Descripción</w:t>
            </w:r>
          </w:p>
        </w:tc>
      </w:tr>
      <w:tr w:rsidR="00B60B65" w14:paraId="06273907" w14:textId="77777777" w:rsidTr="00D23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FC7E05A" w14:textId="694865CD" w:rsidR="00B60B65" w:rsidRPr="008B152B" w:rsidRDefault="00B60B65" w:rsidP="00D23719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codigo</w:t>
            </w:r>
            <w:proofErr w:type="spellEnd"/>
          </w:p>
        </w:tc>
        <w:tc>
          <w:tcPr>
            <w:tcW w:w="2880" w:type="dxa"/>
          </w:tcPr>
          <w:p w14:paraId="71F6A500" w14:textId="5D02814D" w:rsidR="00B60B65" w:rsidRPr="008B152B" w:rsidRDefault="003D35BC" w:rsidP="00D23719">
            <w:pPr>
              <w:widowControl w:val="0"/>
              <w:spacing w:after="0" w:line="240" w:lineRule="auto"/>
              <w:ind w:left="-10" w:first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>
              <w:rPr>
                <w:rFonts w:eastAsia="Calibri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3780" w:type="dxa"/>
          </w:tcPr>
          <w:p w14:paraId="1E24D5B5" w14:textId="3E27DF05" w:rsidR="00B60B65" w:rsidRPr="008B152B" w:rsidRDefault="003D35BC" w:rsidP="00D2371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Código</w:t>
            </w:r>
          </w:p>
        </w:tc>
      </w:tr>
      <w:tr w:rsidR="00B60B65" w14:paraId="1C19B23D" w14:textId="77777777" w:rsidTr="00D23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F2D4A8F" w14:textId="770E7505" w:rsidR="00B60B65" w:rsidRDefault="003D35BC" w:rsidP="00D23719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v</w:t>
            </w:r>
            <w:r w:rsidR="00B60B65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alor</w:t>
            </w:r>
          </w:p>
        </w:tc>
        <w:tc>
          <w:tcPr>
            <w:tcW w:w="2880" w:type="dxa"/>
          </w:tcPr>
          <w:p w14:paraId="67922E35" w14:textId="7D0A5853" w:rsidR="00B60B65" w:rsidRDefault="003D35BC" w:rsidP="00D23719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proofErr w:type="spellStart"/>
            <w:r>
              <w:rPr>
                <w:rFonts w:eastAsia="Calibri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3780" w:type="dxa"/>
          </w:tcPr>
          <w:p w14:paraId="6E039FE3" w14:textId="3CAC2DD0" w:rsidR="00B60B65" w:rsidRDefault="003D35BC" w:rsidP="00D2371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Valor</w:t>
            </w:r>
          </w:p>
        </w:tc>
      </w:tr>
    </w:tbl>
    <w:p w14:paraId="1FE77DAC" w14:textId="77777777" w:rsidR="00B60B65" w:rsidRDefault="00B60B65"/>
    <w:p w14:paraId="1D2AE6F9" w14:textId="205F646A" w:rsidR="00F625E8" w:rsidRDefault="00541AD3">
      <w:pPr>
        <w:pStyle w:val="Ttulo1"/>
      </w:pPr>
      <w:bookmarkStart w:id="35" w:name="_Toc44312086"/>
      <w:bookmarkStart w:id="36" w:name="_Toc104755912"/>
      <w:r>
        <w:t>Servicios Web</w:t>
      </w:r>
      <w:bookmarkEnd w:id="35"/>
      <w:bookmarkEnd w:id="36"/>
    </w:p>
    <w:p w14:paraId="069C0782" w14:textId="6E339C70" w:rsidR="00E03B26" w:rsidRPr="00E03B26" w:rsidRDefault="00E03B26" w:rsidP="00E03B26">
      <w:r>
        <w:t>N/A</w:t>
      </w:r>
    </w:p>
    <w:p w14:paraId="350674DB" w14:textId="77777777" w:rsidR="00F625E8" w:rsidRDefault="00541AD3">
      <w:pPr>
        <w:pStyle w:val="Ttulo1"/>
        <w:rPr>
          <w:lang w:val="es-AR"/>
        </w:rPr>
      </w:pPr>
      <w:bookmarkStart w:id="37" w:name="_Toc44312090"/>
      <w:bookmarkStart w:id="38" w:name="_Toc104755913"/>
      <w:r>
        <w:rPr>
          <w:lang w:val="es-AR"/>
        </w:rPr>
        <w:t>Anexos</w:t>
      </w:r>
      <w:bookmarkEnd w:id="37"/>
      <w:bookmarkEnd w:id="38"/>
    </w:p>
    <w:p w14:paraId="53BDC6B4" w14:textId="2E5F7EBE" w:rsidR="00F625E8" w:rsidRDefault="0074173A">
      <w:pPr>
        <w:rPr>
          <w:lang w:val="es-AR"/>
        </w:rPr>
      </w:pPr>
      <w:r>
        <w:rPr>
          <w:lang w:val="es-AR"/>
        </w:rPr>
        <w:object w:dxaOrig="2221" w:dyaOrig="816" w14:anchorId="5D3C6632">
          <v:shape id="_x0000_i1027" type="#_x0000_t75" style="width:111pt;height:40.8pt" o:ole="">
            <v:imagedata r:id="rId16" o:title=""/>
          </v:shape>
          <o:OLEObject Type="Embed" ProgID="Package" ShapeID="_x0000_i1027" DrawAspect="Content" ObjectID="_1715368698" r:id="rId17"/>
        </w:object>
      </w:r>
      <w:r w:rsidR="00541AD3">
        <w:rPr>
          <w:lang w:val="es-AR"/>
        </w:rPr>
        <w:t xml:space="preserve"> </w:t>
      </w:r>
      <w:r w:rsidR="00C371F8">
        <w:rPr>
          <w:lang w:val="es-AR"/>
        </w:rPr>
        <w:object w:dxaOrig="3877" w:dyaOrig="816" w14:anchorId="208DF845">
          <v:shape id="_x0000_i1041" type="#_x0000_t75" style="width:193.8pt;height:40.8pt" o:ole="">
            <v:imagedata r:id="rId18" o:title=""/>
          </v:shape>
          <o:OLEObject Type="Embed" ProgID="Package" ShapeID="_x0000_i1041" DrawAspect="Content" ObjectID="_1715368699" r:id="rId19"/>
        </w:object>
      </w:r>
    </w:p>
    <w:p w14:paraId="327CDCBB" w14:textId="77777777" w:rsidR="00F625E8" w:rsidRDefault="00541AD3">
      <w:pPr>
        <w:pStyle w:val="Ttulo1"/>
        <w:rPr>
          <w:lang w:val="es-AR"/>
        </w:rPr>
      </w:pPr>
      <w:bookmarkStart w:id="39" w:name="_Toc43975108"/>
      <w:bookmarkStart w:id="40" w:name="_Toc42872981"/>
      <w:bookmarkStart w:id="41" w:name="_Toc404776923"/>
      <w:bookmarkStart w:id="42" w:name="_Toc44312091"/>
      <w:bookmarkStart w:id="43" w:name="_Toc104755914"/>
      <w:r>
        <w:rPr>
          <w:lang w:val="es-AR"/>
        </w:rPr>
        <w:t>Información del Documento</w:t>
      </w:r>
      <w:bookmarkEnd w:id="39"/>
      <w:bookmarkEnd w:id="40"/>
      <w:bookmarkEnd w:id="41"/>
      <w:bookmarkEnd w:id="42"/>
      <w:bookmarkEnd w:id="43"/>
    </w:p>
    <w:p w14:paraId="7B2CB6A4" w14:textId="77777777" w:rsidR="00F625E8" w:rsidRDefault="00541AD3" w:rsidP="00F82CDF">
      <w:pPr>
        <w:pStyle w:val="Ttulo2"/>
        <w:numPr>
          <w:ilvl w:val="1"/>
          <w:numId w:val="7"/>
        </w:numPr>
        <w:tabs>
          <w:tab w:val="num" w:pos="0"/>
        </w:tabs>
        <w:ind w:left="540" w:hanging="540"/>
        <w:rPr>
          <w:sz w:val="28"/>
          <w:lang w:val="es-AR"/>
        </w:rPr>
      </w:pPr>
      <w:bookmarkStart w:id="44" w:name="_Toc44312092"/>
      <w:bookmarkStart w:id="45" w:name="_Toc43975109"/>
      <w:bookmarkStart w:id="46" w:name="_Toc42872982"/>
      <w:bookmarkStart w:id="47" w:name="_Toc104755915"/>
      <w:r>
        <w:t>Historial de Cambios</w:t>
      </w:r>
      <w:bookmarkEnd w:id="44"/>
      <w:bookmarkEnd w:id="45"/>
      <w:bookmarkEnd w:id="46"/>
      <w:bookmarkEnd w:id="47"/>
    </w:p>
    <w:tbl>
      <w:tblPr>
        <w:tblStyle w:val="Sombreadomedio1-nfasis11"/>
        <w:tblW w:w="849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8"/>
        <w:gridCol w:w="2867"/>
        <w:gridCol w:w="2845"/>
        <w:gridCol w:w="1384"/>
      </w:tblGrid>
      <w:tr w:rsidR="00F625E8" w14:paraId="3FAEB996" w14:textId="77777777" w:rsidTr="00527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48DD4" w:themeFill="text2" w:themeFillTint="99"/>
          </w:tcPr>
          <w:p w14:paraId="7D67A111" w14:textId="77777777" w:rsidR="00F625E8" w:rsidRDefault="00541AD3">
            <w:pPr>
              <w:widowControl w:val="0"/>
              <w:spacing w:after="0" w:line="240" w:lineRule="auto"/>
              <w:rPr>
                <w:sz w:val="24"/>
              </w:rPr>
            </w:pPr>
            <w:r>
              <w:rPr>
                <w:rFonts w:eastAsia="Calibri"/>
                <w:color w:val="FFFFFF"/>
                <w:sz w:val="24"/>
              </w:rPr>
              <w:t>Fecha</w:t>
            </w:r>
          </w:p>
        </w:tc>
        <w:tc>
          <w:tcPr>
            <w:tcW w:w="28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48DD4" w:themeFill="text2" w:themeFillTint="99"/>
          </w:tcPr>
          <w:p w14:paraId="0B9B142C" w14:textId="77777777" w:rsidR="00F625E8" w:rsidRDefault="00541AD3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color w:val="FFFFFF"/>
                <w:sz w:val="24"/>
              </w:rPr>
              <w:t>Descripción</w:t>
            </w:r>
          </w:p>
        </w:tc>
        <w:tc>
          <w:tcPr>
            <w:tcW w:w="28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48DD4" w:themeFill="text2" w:themeFillTint="99"/>
          </w:tcPr>
          <w:p w14:paraId="57618D5C" w14:textId="77777777" w:rsidR="00F625E8" w:rsidRDefault="00541AD3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color w:val="FFFFFF"/>
                <w:sz w:val="24"/>
              </w:rPr>
              <w:t>Autor</w:t>
            </w:r>
          </w:p>
        </w:tc>
        <w:tc>
          <w:tcPr>
            <w:tcW w:w="13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48DD4" w:themeFill="text2" w:themeFillTint="99"/>
          </w:tcPr>
          <w:p w14:paraId="5478F729" w14:textId="77777777" w:rsidR="00F625E8" w:rsidRDefault="00541AD3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color w:val="FFFFFF"/>
                <w:sz w:val="24"/>
              </w:rPr>
              <w:t>Versión</w:t>
            </w:r>
          </w:p>
        </w:tc>
      </w:tr>
      <w:tr w:rsidR="00F625E8" w14:paraId="0B7F7251" w14:textId="77777777" w:rsidTr="0052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  <w:tcBorders>
              <w:right w:val="none" w:sz="0" w:space="0" w:color="auto"/>
            </w:tcBorders>
            <w:shd w:val="clear" w:color="auto" w:fill="FFFFFF" w:themeFill="background1"/>
          </w:tcPr>
          <w:p w14:paraId="2D12733B" w14:textId="3F2D951A" w:rsidR="00F625E8" w:rsidRDefault="0052781B" w:rsidP="0052781B">
            <w:pPr>
              <w:widowControl w:val="0"/>
              <w:spacing w:after="0" w:line="240" w:lineRule="auto"/>
              <w:rPr>
                <w:sz w:val="24"/>
              </w:rPr>
            </w:pPr>
            <w:r>
              <w:rPr>
                <w:rFonts w:eastAsia="Calibri"/>
                <w:sz w:val="24"/>
              </w:rPr>
              <w:t>25</w:t>
            </w:r>
            <w:r w:rsidR="00541AD3">
              <w:rPr>
                <w:rFonts w:eastAsia="Calibri"/>
                <w:sz w:val="24"/>
              </w:rPr>
              <w:t>/0</w:t>
            </w:r>
            <w:r>
              <w:rPr>
                <w:rFonts w:eastAsia="Calibri"/>
                <w:sz w:val="24"/>
              </w:rPr>
              <w:t>5</w:t>
            </w:r>
            <w:r w:rsidR="00541AD3">
              <w:rPr>
                <w:rFonts w:eastAsia="Calibri"/>
                <w:sz w:val="24"/>
              </w:rPr>
              <w:t>/2022</w:t>
            </w:r>
          </w:p>
        </w:tc>
        <w:tc>
          <w:tcPr>
            <w:tcW w:w="2867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37DB59B4" w14:textId="77777777" w:rsidR="00F625E8" w:rsidRDefault="00541AD3" w:rsidP="0052781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sz w:val="24"/>
              </w:rPr>
              <w:t>Creación del documento</w:t>
            </w:r>
          </w:p>
        </w:tc>
        <w:tc>
          <w:tcPr>
            <w:tcW w:w="284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750D1BDD" w14:textId="726FF300" w:rsidR="00F625E8" w:rsidRDefault="0052781B" w:rsidP="0052781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sz w:val="24"/>
              </w:rPr>
              <w:t>Gizlo – Fernando Andrade</w:t>
            </w:r>
          </w:p>
        </w:tc>
        <w:tc>
          <w:tcPr>
            <w:tcW w:w="1384" w:type="dxa"/>
            <w:tcBorders>
              <w:left w:val="none" w:sz="0" w:space="0" w:color="auto"/>
            </w:tcBorders>
            <w:shd w:val="clear" w:color="auto" w:fill="FFFFFF" w:themeFill="background1"/>
          </w:tcPr>
          <w:p w14:paraId="12F2E673" w14:textId="77777777" w:rsidR="00F625E8" w:rsidRDefault="00541AD3" w:rsidP="0052781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sz w:val="24"/>
              </w:rPr>
              <w:t>1.0</w:t>
            </w:r>
          </w:p>
        </w:tc>
      </w:tr>
    </w:tbl>
    <w:p w14:paraId="34D5A7CB" w14:textId="77777777" w:rsidR="00F625E8" w:rsidRDefault="00F625E8">
      <w:pPr>
        <w:ind w:left="708" w:hanging="708"/>
        <w:rPr>
          <w:color w:val="4F81BD" w:themeColor="accent1"/>
        </w:rPr>
      </w:pPr>
    </w:p>
    <w:p w14:paraId="0392F11D" w14:textId="77777777" w:rsidR="00F625E8" w:rsidRDefault="00541AD3" w:rsidP="00F82CDF">
      <w:pPr>
        <w:pStyle w:val="Ttulo2"/>
        <w:numPr>
          <w:ilvl w:val="1"/>
          <w:numId w:val="8"/>
        </w:numPr>
        <w:tabs>
          <w:tab w:val="num" w:pos="0"/>
        </w:tabs>
        <w:ind w:left="540" w:hanging="540"/>
      </w:pPr>
      <w:bookmarkStart w:id="48" w:name="_Toc44312093"/>
      <w:bookmarkStart w:id="49" w:name="_Toc43975110"/>
      <w:bookmarkStart w:id="50" w:name="_Toc42872983"/>
      <w:bookmarkStart w:id="51" w:name="_Toc104755916"/>
      <w:r>
        <w:lastRenderedPageBreak/>
        <w:t>Control de Verificaciones</w:t>
      </w:r>
      <w:bookmarkEnd w:id="48"/>
      <w:bookmarkEnd w:id="49"/>
      <w:bookmarkEnd w:id="50"/>
      <w:bookmarkEnd w:id="51"/>
    </w:p>
    <w:tbl>
      <w:tblPr>
        <w:tblStyle w:val="Sombreadomedio1-nfasis11"/>
        <w:tblW w:w="8541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8"/>
        <w:gridCol w:w="2987"/>
        <w:gridCol w:w="1653"/>
        <w:gridCol w:w="2503"/>
      </w:tblGrid>
      <w:tr w:rsidR="00F625E8" w14:paraId="2BD2AC38" w14:textId="77777777" w:rsidTr="00052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48DD4" w:themeFill="text2" w:themeFillTint="99"/>
          </w:tcPr>
          <w:p w14:paraId="37389B42" w14:textId="77777777" w:rsidR="00F625E8" w:rsidRDefault="00541AD3">
            <w:pPr>
              <w:widowControl w:val="0"/>
              <w:spacing w:after="0" w:line="240" w:lineRule="auto"/>
              <w:jc w:val="center"/>
              <w:rPr>
                <w:sz w:val="24"/>
                <w:lang w:val="es-ES"/>
              </w:rPr>
            </w:pPr>
            <w:r>
              <w:rPr>
                <w:rFonts w:eastAsia="Calibri"/>
                <w:color w:val="FFFFFF"/>
                <w:sz w:val="24"/>
                <w:lang w:val="es-ES"/>
              </w:rPr>
              <w:t>Fecha</w:t>
            </w:r>
          </w:p>
        </w:tc>
        <w:tc>
          <w:tcPr>
            <w:tcW w:w="298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48DD4" w:themeFill="text2" w:themeFillTint="99"/>
          </w:tcPr>
          <w:p w14:paraId="11A915E3" w14:textId="77777777" w:rsidR="00F625E8" w:rsidRDefault="00541AD3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ES"/>
              </w:rPr>
            </w:pPr>
            <w:r>
              <w:rPr>
                <w:rFonts w:eastAsia="Calibri"/>
                <w:color w:val="FFFFFF"/>
                <w:sz w:val="24"/>
                <w:lang w:val="es-ES"/>
              </w:rPr>
              <w:t>Descripción</w:t>
            </w:r>
          </w:p>
        </w:tc>
        <w:tc>
          <w:tcPr>
            <w:tcW w:w="165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48DD4" w:themeFill="text2" w:themeFillTint="99"/>
          </w:tcPr>
          <w:p w14:paraId="1EB94FF4" w14:textId="77777777" w:rsidR="00F625E8" w:rsidRDefault="00541AD3">
            <w:pPr>
              <w:widowControl w:val="0"/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ES"/>
              </w:rPr>
            </w:pPr>
            <w:r>
              <w:rPr>
                <w:rFonts w:eastAsia="Calibri"/>
                <w:color w:val="FFFFFF"/>
                <w:sz w:val="24"/>
                <w:lang w:val="es-ES"/>
              </w:rPr>
              <w:t>Nombre</w:t>
            </w:r>
          </w:p>
        </w:tc>
        <w:tc>
          <w:tcPr>
            <w:tcW w:w="25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48DD4" w:themeFill="text2" w:themeFillTint="99"/>
          </w:tcPr>
          <w:p w14:paraId="463CF6BE" w14:textId="77777777" w:rsidR="00F625E8" w:rsidRDefault="00541AD3">
            <w:pPr>
              <w:widowControl w:val="0"/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ES"/>
              </w:rPr>
            </w:pPr>
            <w:r>
              <w:rPr>
                <w:rFonts w:eastAsia="Calibri"/>
                <w:color w:val="FFFFFF"/>
                <w:sz w:val="24"/>
                <w:lang w:val="es-ES"/>
              </w:rPr>
              <w:t>Revisado Por</w:t>
            </w:r>
          </w:p>
        </w:tc>
      </w:tr>
      <w:tr w:rsidR="00F625E8" w14:paraId="73BDC966" w14:textId="77777777" w:rsidTr="00052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  <w:tcBorders>
              <w:right w:val="none" w:sz="0" w:space="0" w:color="auto"/>
            </w:tcBorders>
            <w:shd w:val="clear" w:color="auto" w:fill="FFFFFF" w:themeFill="background1"/>
          </w:tcPr>
          <w:p w14:paraId="4C25A7FA" w14:textId="77777777" w:rsidR="00F625E8" w:rsidRDefault="00F625E8">
            <w:pPr>
              <w:widowControl w:val="0"/>
              <w:spacing w:after="0" w:line="240" w:lineRule="auto"/>
              <w:jc w:val="right"/>
              <w:rPr>
                <w:lang w:val="es-ES"/>
              </w:rPr>
            </w:pPr>
          </w:p>
        </w:tc>
        <w:tc>
          <w:tcPr>
            <w:tcW w:w="2987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5BA9EE2C" w14:textId="77777777" w:rsidR="00F625E8" w:rsidRDefault="00F625E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653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2122EB59" w14:textId="77777777" w:rsidR="00F625E8" w:rsidRDefault="00F625E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s-EC"/>
              </w:rPr>
            </w:pPr>
          </w:p>
        </w:tc>
        <w:tc>
          <w:tcPr>
            <w:tcW w:w="2503" w:type="dxa"/>
            <w:tcBorders>
              <w:left w:val="none" w:sz="0" w:space="0" w:color="auto"/>
            </w:tcBorders>
            <w:shd w:val="clear" w:color="auto" w:fill="FFFFFF" w:themeFill="background1"/>
          </w:tcPr>
          <w:p w14:paraId="53AB753F" w14:textId="77777777" w:rsidR="00F625E8" w:rsidRDefault="00F625E8">
            <w:pPr>
              <w:widowControl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s-ES"/>
              </w:rPr>
            </w:pPr>
          </w:p>
        </w:tc>
      </w:tr>
    </w:tbl>
    <w:p w14:paraId="52E45440" w14:textId="77777777" w:rsidR="00F625E8" w:rsidRDefault="00F625E8">
      <w:bookmarkStart w:id="52" w:name="_Hlk43972638"/>
      <w:bookmarkEnd w:id="52"/>
    </w:p>
    <w:sectPr w:rsidR="00F625E8">
      <w:headerReference w:type="default" r:id="rId20"/>
      <w:footerReference w:type="default" r:id="rId21"/>
      <w:pgSz w:w="11906" w:h="16838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8ADEC" w14:textId="77777777" w:rsidR="00687ED6" w:rsidRDefault="00687ED6">
      <w:pPr>
        <w:spacing w:after="0" w:line="240" w:lineRule="auto"/>
      </w:pPr>
      <w:r>
        <w:separator/>
      </w:r>
    </w:p>
  </w:endnote>
  <w:endnote w:type="continuationSeparator" w:id="0">
    <w:p w14:paraId="5B58F6C8" w14:textId="77777777" w:rsidR="00687ED6" w:rsidRDefault="00687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Arial Unicode MS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20407" w14:textId="77777777" w:rsidR="00F625E8" w:rsidRDefault="00541AD3">
    <w:pPr>
      <w:pStyle w:val="Piedepgina"/>
    </w:pPr>
    <w:r>
      <w:rPr>
        <w:noProof/>
        <w:lang w:val="es-ES" w:eastAsia="es-ES"/>
      </w:rPr>
      <w:drawing>
        <wp:inline distT="0" distB="0" distL="0" distR="0" wp14:anchorId="0B00A359" wp14:editId="32873904">
          <wp:extent cx="5380355" cy="436245"/>
          <wp:effectExtent l="0" t="0" r="0" b="0"/>
          <wp:docPr id="20" name="Imagen135" descr="bb footer a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n135" descr="bb footer a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80355" cy="4362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32B04" w14:textId="77777777" w:rsidR="00687ED6" w:rsidRDefault="00687ED6">
      <w:pPr>
        <w:spacing w:after="0" w:line="240" w:lineRule="auto"/>
      </w:pPr>
      <w:r>
        <w:separator/>
      </w:r>
    </w:p>
  </w:footnote>
  <w:footnote w:type="continuationSeparator" w:id="0">
    <w:p w14:paraId="1B90C24E" w14:textId="77777777" w:rsidR="00687ED6" w:rsidRDefault="00687E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140F1" w14:textId="77777777" w:rsidR="00F625E8" w:rsidRDefault="00541AD3">
    <w:pPr>
      <w:pStyle w:val="Encabezado"/>
      <w:jc w:val="right"/>
    </w:pPr>
    <w:r>
      <w:rPr>
        <w:noProof/>
        <w:lang w:val="es-ES" w:eastAsia="es-ES"/>
      </w:rPr>
      <w:drawing>
        <wp:anchor distT="0" distB="0" distL="114300" distR="114300" simplePos="0" relativeHeight="8" behindDoc="1" locked="0" layoutInCell="0" allowOverlap="1" wp14:anchorId="32926D46" wp14:editId="3676EA20">
          <wp:simplePos x="0" y="0"/>
          <wp:positionH relativeFrom="column">
            <wp:posOffset>-508635</wp:posOffset>
          </wp:positionH>
          <wp:positionV relativeFrom="paragraph">
            <wp:posOffset>7620</wp:posOffset>
          </wp:positionV>
          <wp:extent cx="2057400" cy="381000"/>
          <wp:effectExtent l="0" t="0" r="0" b="0"/>
          <wp:wrapSquare wrapText="bothSides"/>
          <wp:docPr id="19" name="Imagen1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13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Especificación de Servicio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F1857A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933ACA"/>
    <w:multiLevelType w:val="multilevel"/>
    <w:tmpl w:val="2A767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5A5299"/>
    <w:multiLevelType w:val="hybridMultilevel"/>
    <w:tmpl w:val="EDB4B9BC"/>
    <w:lvl w:ilvl="0" w:tplc="6DD4E27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54213"/>
    <w:multiLevelType w:val="hybridMultilevel"/>
    <w:tmpl w:val="DD0A6CBE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685780"/>
    <w:multiLevelType w:val="multilevel"/>
    <w:tmpl w:val="273EF9E4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color w:val="4F81BD" w:themeColor="accent1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5" w15:restartNumberingAfterBreak="0">
    <w:nsid w:val="079462C7"/>
    <w:multiLevelType w:val="multilevel"/>
    <w:tmpl w:val="7F44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0A7E224A"/>
    <w:multiLevelType w:val="multilevel"/>
    <w:tmpl w:val="74B85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B226D6"/>
    <w:multiLevelType w:val="multilevel"/>
    <w:tmpl w:val="28EEBF3E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color w:val="4F81BD" w:themeColor="accent1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8" w15:restartNumberingAfterBreak="0">
    <w:nsid w:val="1ABF509E"/>
    <w:multiLevelType w:val="multilevel"/>
    <w:tmpl w:val="22381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5136F8"/>
    <w:multiLevelType w:val="multilevel"/>
    <w:tmpl w:val="F40E5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54434B"/>
    <w:multiLevelType w:val="hybridMultilevel"/>
    <w:tmpl w:val="A68AAEF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37D7DB3"/>
    <w:multiLevelType w:val="multilevel"/>
    <w:tmpl w:val="22CA2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8A7D4E"/>
    <w:multiLevelType w:val="multilevel"/>
    <w:tmpl w:val="F60CF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887099"/>
    <w:multiLevelType w:val="multilevel"/>
    <w:tmpl w:val="EBB05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3E52EF"/>
    <w:multiLevelType w:val="multilevel"/>
    <w:tmpl w:val="DB20D46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D68350D"/>
    <w:multiLevelType w:val="multilevel"/>
    <w:tmpl w:val="C9ECF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400E64"/>
    <w:multiLevelType w:val="hybridMultilevel"/>
    <w:tmpl w:val="7B60799A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7" w15:restartNumberingAfterBreak="0">
    <w:nsid w:val="656C1D5F"/>
    <w:multiLevelType w:val="multilevel"/>
    <w:tmpl w:val="D6A65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FF3B95"/>
    <w:multiLevelType w:val="multilevel"/>
    <w:tmpl w:val="27040DE6"/>
    <w:lvl w:ilvl="0">
      <w:start w:val="1"/>
      <w:numFmt w:val="decimal"/>
      <w:pStyle w:val="Ttulo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270"/>
        </w:tabs>
        <w:ind w:left="84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450"/>
        </w:tabs>
        <w:ind w:left="1170" w:hanging="720"/>
      </w:pPr>
      <w:rPr>
        <w:color w:val="4F81BD" w:themeColor="accent1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9" w15:restartNumberingAfterBreak="0">
    <w:nsid w:val="711461E9"/>
    <w:multiLevelType w:val="multilevel"/>
    <w:tmpl w:val="F5E62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B350A1"/>
    <w:multiLevelType w:val="hybridMultilevel"/>
    <w:tmpl w:val="DD0A6CBE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8873F4"/>
    <w:multiLevelType w:val="multilevel"/>
    <w:tmpl w:val="6EBCBCF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236794266">
    <w:abstractNumId w:val="18"/>
  </w:num>
  <w:num w:numId="2" w16cid:durableId="2093232698">
    <w:abstractNumId w:val="14"/>
  </w:num>
  <w:num w:numId="3" w16cid:durableId="1267538131">
    <w:abstractNumId w:val="21"/>
  </w:num>
  <w:num w:numId="4" w16cid:durableId="275842018">
    <w:abstractNumId w:val="5"/>
  </w:num>
  <w:num w:numId="5" w16cid:durableId="363024678">
    <w:abstractNumId w:val="4"/>
  </w:num>
  <w:num w:numId="6" w16cid:durableId="846868293">
    <w:abstractNumId w:val="7"/>
  </w:num>
  <w:num w:numId="7" w16cid:durableId="661465617">
    <w:abstractNumId w:val="18"/>
  </w:num>
  <w:num w:numId="8" w16cid:durableId="124197344">
    <w:abstractNumId w:val="18"/>
  </w:num>
  <w:num w:numId="9" w16cid:durableId="1021321322">
    <w:abstractNumId w:val="10"/>
  </w:num>
  <w:num w:numId="10" w16cid:durableId="1788114022">
    <w:abstractNumId w:val="2"/>
  </w:num>
  <w:num w:numId="11" w16cid:durableId="1899977169">
    <w:abstractNumId w:val="16"/>
  </w:num>
  <w:num w:numId="12" w16cid:durableId="1034232979">
    <w:abstractNumId w:val="13"/>
  </w:num>
  <w:num w:numId="13" w16cid:durableId="53696897">
    <w:abstractNumId w:val="8"/>
  </w:num>
  <w:num w:numId="14" w16cid:durableId="1285619934">
    <w:abstractNumId w:val="0"/>
  </w:num>
  <w:num w:numId="15" w16cid:durableId="371199494">
    <w:abstractNumId w:val="9"/>
  </w:num>
  <w:num w:numId="16" w16cid:durableId="1830244543">
    <w:abstractNumId w:val="17"/>
  </w:num>
  <w:num w:numId="17" w16cid:durableId="1610312910">
    <w:abstractNumId w:val="1"/>
  </w:num>
  <w:num w:numId="18" w16cid:durableId="2075464475">
    <w:abstractNumId w:val="11"/>
  </w:num>
  <w:num w:numId="19" w16cid:durableId="1355107860">
    <w:abstractNumId w:val="6"/>
  </w:num>
  <w:num w:numId="20" w16cid:durableId="2098020586">
    <w:abstractNumId w:val="20"/>
  </w:num>
  <w:num w:numId="21" w16cid:durableId="426509786">
    <w:abstractNumId w:val="3"/>
  </w:num>
  <w:num w:numId="22" w16cid:durableId="208763049">
    <w:abstractNumId w:val="15"/>
  </w:num>
  <w:num w:numId="23" w16cid:durableId="1307854654">
    <w:abstractNumId w:val="12"/>
  </w:num>
  <w:num w:numId="24" w16cid:durableId="16416161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25E8"/>
    <w:rsid w:val="00004099"/>
    <w:rsid w:val="000170E1"/>
    <w:rsid w:val="00020E11"/>
    <w:rsid w:val="00032834"/>
    <w:rsid w:val="00052094"/>
    <w:rsid w:val="00097CA8"/>
    <w:rsid w:val="000A223C"/>
    <w:rsid w:val="000A2EDB"/>
    <w:rsid w:val="000A3D49"/>
    <w:rsid w:val="000A6736"/>
    <w:rsid w:val="000A7F71"/>
    <w:rsid w:val="000B2B25"/>
    <w:rsid w:val="000C0725"/>
    <w:rsid w:val="000D1137"/>
    <w:rsid w:val="000D1A2F"/>
    <w:rsid w:val="000F2E55"/>
    <w:rsid w:val="000F407B"/>
    <w:rsid w:val="00135AFD"/>
    <w:rsid w:val="001C299F"/>
    <w:rsid w:val="001D3B7C"/>
    <w:rsid w:val="001D535D"/>
    <w:rsid w:val="001E0329"/>
    <w:rsid w:val="001E5BBA"/>
    <w:rsid w:val="001F2B28"/>
    <w:rsid w:val="00221368"/>
    <w:rsid w:val="002468CD"/>
    <w:rsid w:val="00253146"/>
    <w:rsid w:val="002756C9"/>
    <w:rsid w:val="0028403B"/>
    <w:rsid w:val="0028438F"/>
    <w:rsid w:val="002A1A82"/>
    <w:rsid w:val="002A5952"/>
    <w:rsid w:val="002D6691"/>
    <w:rsid w:val="002F6933"/>
    <w:rsid w:val="0030751A"/>
    <w:rsid w:val="00345157"/>
    <w:rsid w:val="00353B09"/>
    <w:rsid w:val="00356E50"/>
    <w:rsid w:val="003947F9"/>
    <w:rsid w:val="003B5831"/>
    <w:rsid w:val="003B6DD6"/>
    <w:rsid w:val="003B7BE1"/>
    <w:rsid w:val="003D0C14"/>
    <w:rsid w:val="003D35BC"/>
    <w:rsid w:val="003E16BB"/>
    <w:rsid w:val="003F1EBA"/>
    <w:rsid w:val="003F6EFA"/>
    <w:rsid w:val="003F7DAE"/>
    <w:rsid w:val="00402D20"/>
    <w:rsid w:val="00434665"/>
    <w:rsid w:val="00445043"/>
    <w:rsid w:val="004671F7"/>
    <w:rsid w:val="004A20B2"/>
    <w:rsid w:val="004B7A92"/>
    <w:rsid w:val="004C1AA8"/>
    <w:rsid w:val="004C1FC1"/>
    <w:rsid w:val="004C2646"/>
    <w:rsid w:val="004E4A10"/>
    <w:rsid w:val="00502377"/>
    <w:rsid w:val="00521243"/>
    <w:rsid w:val="005269B0"/>
    <w:rsid w:val="0052781B"/>
    <w:rsid w:val="00541AD3"/>
    <w:rsid w:val="00551200"/>
    <w:rsid w:val="005C1DF6"/>
    <w:rsid w:val="005D5570"/>
    <w:rsid w:val="005F0013"/>
    <w:rsid w:val="006067A2"/>
    <w:rsid w:val="006145A2"/>
    <w:rsid w:val="0062517E"/>
    <w:rsid w:val="00636F50"/>
    <w:rsid w:val="00641D24"/>
    <w:rsid w:val="00654B92"/>
    <w:rsid w:val="006605A3"/>
    <w:rsid w:val="00664108"/>
    <w:rsid w:val="00687ED6"/>
    <w:rsid w:val="006D6B36"/>
    <w:rsid w:val="006E5E00"/>
    <w:rsid w:val="006E67CC"/>
    <w:rsid w:val="00726D9A"/>
    <w:rsid w:val="007405DF"/>
    <w:rsid w:val="0074173A"/>
    <w:rsid w:val="007839CF"/>
    <w:rsid w:val="007907F9"/>
    <w:rsid w:val="00797BBF"/>
    <w:rsid w:val="007A6D77"/>
    <w:rsid w:val="007B4162"/>
    <w:rsid w:val="007F076E"/>
    <w:rsid w:val="0080379A"/>
    <w:rsid w:val="0084228A"/>
    <w:rsid w:val="00881D58"/>
    <w:rsid w:val="00883CA7"/>
    <w:rsid w:val="00892F1D"/>
    <w:rsid w:val="008A33B6"/>
    <w:rsid w:val="008A4C51"/>
    <w:rsid w:val="008A6491"/>
    <w:rsid w:val="008B152B"/>
    <w:rsid w:val="008E0A59"/>
    <w:rsid w:val="00907E10"/>
    <w:rsid w:val="009104B2"/>
    <w:rsid w:val="009238D5"/>
    <w:rsid w:val="00960333"/>
    <w:rsid w:val="009678E3"/>
    <w:rsid w:val="00982DCD"/>
    <w:rsid w:val="0098679E"/>
    <w:rsid w:val="009A604D"/>
    <w:rsid w:val="009B25B1"/>
    <w:rsid w:val="009B4186"/>
    <w:rsid w:val="009B7733"/>
    <w:rsid w:val="009D6EF2"/>
    <w:rsid w:val="009F75F3"/>
    <w:rsid w:val="00A07E7D"/>
    <w:rsid w:val="00A157B6"/>
    <w:rsid w:val="00A60668"/>
    <w:rsid w:val="00AC6B1F"/>
    <w:rsid w:val="00AF4871"/>
    <w:rsid w:val="00B52159"/>
    <w:rsid w:val="00B60B65"/>
    <w:rsid w:val="00BB16FE"/>
    <w:rsid w:val="00BD0BB1"/>
    <w:rsid w:val="00BD2830"/>
    <w:rsid w:val="00BF76F6"/>
    <w:rsid w:val="00C005AF"/>
    <w:rsid w:val="00C06F7E"/>
    <w:rsid w:val="00C17AD7"/>
    <w:rsid w:val="00C371F8"/>
    <w:rsid w:val="00C40509"/>
    <w:rsid w:val="00C44F5A"/>
    <w:rsid w:val="00C5026B"/>
    <w:rsid w:val="00C50C0A"/>
    <w:rsid w:val="00C634AC"/>
    <w:rsid w:val="00C71274"/>
    <w:rsid w:val="00C76728"/>
    <w:rsid w:val="00C92258"/>
    <w:rsid w:val="00CC039A"/>
    <w:rsid w:val="00CE7315"/>
    <w:rsid w:val="00D11732"/>
    <w:rsid w:val="00D27AD7"/>
    <w:rsid w:val="00D34049"/>
    <w:rsid w:val="00D36F2C"/>
    <w:rsid w:val="00D45E01"/>
    <w:rsid w:val="00D51F97"/>
    <w:rsid w:val="00D554DC"/>
    <w:rsid w:val="00DA680A"/>
    <w:rsid w:val="00DE194D"/>
    <w:rsid w:val="00E03B26"/>
    <w:rsid w:val="00E36C59"/>
    <w:rsid w:val="00E53A66"/>
    <w:rsid w:val="00E608C5"/>
    <w:rsid w:val="00EB09E0"/>
    <w:rsid w:val="00ED07F9"/>
    <w:rsid w:val="00F00280"/>
    <w:rsid w:val="00F042C8"/>
    <w:rsid w:val="00F047B3"/>
    <w:rsid w:val="00F445C5"/>
    <w:rsid w:val="00F459E2"/>
    <w:rsid w:val="00F625E8"/>
    <w:rsid w:val="00F62F4C"/>
    <w:rsid w:val="00F669FE"/>
    <w:rsid w:val="00F7599B"/>
    <w:rsid w:val="00F82CDF"/>
    <w:rsid w:val="00F84109"/>
    <w:rsid w:val="00FB6541"/>
    <w:rsid w:val="00FC2A53"/>
    <w:rsid w:val="00FE2600"/>
    <w:rsid w:val="00FF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41A2AA4B"/>
  <w15:docId w15:val="{30F3E297-C8B7-4C04-9C9C-859AABAFA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283"/>
    <w:pPr>
      <w:spacing w:after="200" w:line="276" w:lineRule="auto"/>
    </w:pPr>
    <w:rPr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5767A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67A5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767A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767A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67A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67A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67A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67A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67A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8B1D7D"/>
    <w:rPr>
      <w:rFonts w:eastAsiaTheme="minorEastAsia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8B1D7D"/>
    <w:rPr>
      <w:rFonts w:ascii="Tahoma" w:hAnsi="Tahoma" w:cs="Tahoma"/>
      <w:sz w:val="16"/>
      <w:szCs w:val="16"/>
      <w:lang w:val="es-EC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576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C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576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C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5767A5"/>
    <w:rPr>
      <w:rFonts w:asciiTheme="majorHAnsi" w:eastAsiaTheme="majorEastAsia" w:hAnsiTheme="majorHAnsi" w:cstheme="majorBidi"/>
      <w:b/>
      <w:bCs/>
      <w:color w:val="4F81BD" w:themeColor="accent1"/>
      <w:lang w:val="es-EC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5767A5"/>
    <w:rPr>
      <w:rFonts w:asciiTheme="majorHAnsi" w:eastAsiaTheme="majorEastAsia" w:hAnsiTheme="majorHAnsi" w:cstheme="majorBidi"/>
      <w:b/>
      <w:bCs/>
      <w:i/>
      <w:iCs/>
      <w:color w:val="4F81BD" w:themeColor="accent1"/>
      <w:lang w:val="es-EC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5767A5"/>
    <w:rPr>
      <w:rFonts w:asciiTheme="majorHAnsi" w:eastAsiaTheme="majorEastAsia" w:hAnsiTheme="majorHAnsi" w:cstheme="majorBidi"/>
      <w:color w:val="243F60" w:themeColor="accent1" w:themeShade="7F"/>
      <w:lang w:val="es-EC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5767A5"/>
    <w:rPr>
      <w:rFonts w:asciiTheme="majorHAnsi" w:eastAsiaTheme="majorEastAsia" w:hAnsiTheme="majorHAnsi" w:cstheme="majorBidi"/>
      <w:i/>
      <w:iCs/>
      <w:color w:val="243F60" w:themeColor="accent1" w:themeShade="7F"/>
      <w:lang w:val="es-EC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5767A5"/>
    <w:rPr>
      <w:rFonts w:asciiTheme="majorHAnsi" w:eastAsiaTheme="majorEastAsia" w:hAnsiTheme="majorHAnsi" w:cstheme="majorBidi"/>
      <w:i/>
      <w:iCs/>
      <w:color w:val="404040" w:themeColor="text1" w:themeTint="BF"/>
      <w:lang w:val="es-EC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5767A5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C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5767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C"/>
    </w:rPr>
  </w:style>
  <w:style w:type="character" w:customStyle="1" w:styleId="EnlacedeInternet">
    <w:name w:val="Enlace de Internet"/>
    <w:basedOn w:val="Fuentedeprrafopredeter"/>
    <w:uiPriority w:val="99"/>
    <w:unhideWhenUsed/>
    <w:rsid w:val="008C2D42"/>
    <w:rPr>
      <w:color w:val="0000FF" w:themeColor="hyperlink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C30DA8"/>
    <w:rPr>
      <w:lang w:val="es-EC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C30DA8"/>
    <w:rPr>
      <w:lang w:val="es-EC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E46B0E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E46B0E"/>
    <w:rPr>
      <w:sz w:val="20"/>
      <w:szCs w:val="20"/>
      <w:lang w:val="es-EC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E46B0E"/>
    <w:rPr>
      <w:b/>
      <w:bCs/>
      <w:sz w:val="20"/>
      <w:szCs w:val="20"/>
      <w:lang w:val="es-EC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sid w:val="00217EF7"/>
    <w:rPr>
      <w:color w:val="605E5C"/>
      <w:shd w:val="clear" w:color="auto" w:fill="E1DFDD"/>
    </w:rPr>
  </w:style>
  <w:style w:type="character" w:customStyle="1" w:styleId="Enlacedelndice">
    <w:name w:val="Enlace del índice"/>
    <w:qFormat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Sinespaciado">
    <w:name w:val="No Spacing"/>
    <w:link w:val="SinespaciadoCar"/>
    <w:uiPriority w:val="1"/>
    <w:qFormat/>
    <w:rsid w:val="008B1D7D"/>
    <w:rPr>
      <w:rFonts w:ascii="Calibri" w:eastAsiaTheme="minorEastAsia" w:hAnsi="Calibri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8B1D7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767A5"/>
    <w:pPr>
      <w:ind w:left="720"/>
      <w:contextualSpacing/>
    </w:pPr>
  </w:style>
  <w:style w:type="paragraph" w:styleId="Ttulodendice">
    <w:name w:val="index heading"/>
    <w:basedOn w:val="Ttulo"/>
  </w:style>
  <w:style w:type="paragraph" w:styleId="TtuloTDC">
    <w:name w:val="TOC Heading"/>
    <w:basedOn w:val="Ttulo1"/>
    <w:next w:val="Normal"/>
    <w:uiPriority w:val="39"/>
    <w:semiHidden/>
    <w:unhideWhenUsed/>
    <w:qFormat/>
    <w:rsid w:val="00ED299B"/>
    <w:pPr>
      <w:numPr>
        <w:numId w:val="0"/>
      </w:num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D299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ED299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ED299B"/>
    <w:pPr>
      <w:spacing w:after="100"/>
      <w:ind w:left="440"/>
    </w:p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C30DA8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C30DA8"/>
    <w:pPr>
      <w:tabs>
        <w:tab w:val="center" w:pos="4252"/>
        <w:tab w:val="right" w:pos="8504"/>
      </w:tabs>
      <w:spacing w:after="0" w:line="240" w:lineRule="auto"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E46B0E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E46B0E"/>
    <w:rPr>
      <w:b/>
      <w:bCs/>
    </w:r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59"/>
    <w:rsid w:val="005767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aclara-nfasis11">
    <w:name w:val="Lista clara - Énfasis 11"/>
    <w:basedOn w:val="Tablanormal"/>
    <w:uiPriority w:val="61"/>
    <w:rsid w:val="005767A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5767A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654B9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E16BB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0C0725"/>
    <w:rPr>
      <w:rFonts w:ascii="Courier New" w:eastAsia="Times New Roman" w:hAnsi="Courier New" w:cs="Courier New"/>
      <w:sz w:val="20"/>
      <w:szCs w:val="20"/>
    </w:rPr>
  </w:style>
  <w:style w:type="paragraph" w:customStyle="1" w:styleId="alt">
    <w:name w:val="alt"/>
    <w:basedOn w:val="Normal"/>
    <w:rsid w:val="000C0725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tring">
    <w:name w:val="string"/>
    <w:basedOn w:val="Fuentedeprrafopredeter"/>
    <w:rsid w:val="000C0725"/>
  </w:style>
  <w:style w:type="character" w:customStyle="1" w:styleId="keyword">
    <w:name w:val="keyword"/>
    <w:basedOn w:val="Fuentedeprrafopredeter"/>
    <w:rsid w:val="000C0725"/>
  </w:style>
  <w:style w:type="paragraph" w:styleId="Listaconvietas">
    <w:name w:val="List Bullet"/>
    <w:basedOn w:val="Normal"/>
    <w:uiPriority w:val="99"/>
    <w:unhideWhenUsed/>
    <w:rsid w:val="009F75F3"/>
    <w:pPr>
      <w:numPr>
        <w:numId w:val="14"/>
      </w:numPr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1E032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6.emf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oleObject" Target="embeddings/oleObject2.bin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oleObject" Target="embeddings/oleObject1.bin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oleObject" Target="embeddings/oleObject3.bin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emf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E083D504C4FF4BA756351742A83C5D" ma:contentTypeVersion="" ma:contentTypeDescription="Crear nuevo documento." ma:contentTypeScope="" ma:versionID="555400fb8570a162d966bf2a3fa78407">
  <xsd:schema xmlns:xsd="http://www.w3.org/2001/XMLSchema" xmlns:xs="http://www.w3.org/2001/XMLSchema" xmlns:p="http://schemas.microsoft.com/office/2006/metadata/properties" xmlns:ns2="86AC2B9B-A700-40D3-A8C7-0BFAC6B09E87" xmlns:ns3="86ac2b9b-a700-40d3-a8c7-0bfac6b09e87" xmlns:ns4="aeb5ba86-f505-4bf3-8dde-04d71750d5b1" targetNamespace="http://schemas.microsoft.com/office/2006/metadata/properties" ma:root="true" ma:fieldsID="5ec3dbd820ef3140515566bb3b891640" ns2:_="" ns3:_="" ns4:_="">
    <xsd:import namespace="86AC2B9B-A700-40D3-A8C7-0BFAC6B09E87"/>
    <xsd:import namespace="86ac2b9b-a700-40d3-a8c7-0bfac6b09e87"/>
    <xsd:import namespace="aeb5ba86-f505-4bf3-8dde-04d71750d5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Descripci_x00f3_n" minOccurs="0"/>
                <xsd:element ref="ns4:SharedWithUsers" minOccurs="0"/>
                <xsd:element ref="ns4:SharedWithDetails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AC2B9B-A700-40D3-A8C7-0BFAC6B09E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ac2b9b-a700-40d3-a8c7-0bfac6b09e87" elementFormDefault="qualified">
    <xsd:import namespace="http://schemas.microsoft.com/office/2006/documentManagement/types"/>
    <xsd:import namespace="http://schemas.microsoft.com/office/infopath/2007/PartnerControls"/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Descripci_x00f3_n" ma:index="15" nillable="true" ma:displayName="Descripción" ma:description="Contenido del directorio" ma:internalName="Descripci_x00f3_n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b5ba86-f505-4bf3-8dde-04d71750d5b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ci_x00f3_n xmlns="86ac2b9b-a700-40d3-a8c7-0bfac6b09e8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D7367E-1F13-4B85-9531-7C33678390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AC2B9B-A700-40D3-A8C7-0BFAC6B09E87"/>
    <ds:schemaRef ds:uri="86ac2b9b-a700-40d3-a8c7-0bfac6b09e87"/>
    <ds:schemaRef ds:uri="aeb5ba86-f505-4bf3-8dde-04d71750d5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65B42E-2684-4497-B175-2C0D24BA56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E69D61-F9D8-41B5-8021-4224A89A4823}">
  <ds:schemaRefs>
    <ds:schemaRef ds:uri="http://schemas.microsoft.com/office/2006/metadata/properties"/>
    <ds:schemaRef ds:uri="http://schemas.microsoft.com/office/infopath/2007/PartnerControls"/>
    <ds:schemaRef ds:uri="86ac2b9b-a700-40d3-a8c7-0bfac6b09e87"/>
  </ds:schemaRefs>
</ds:datastoreItem>
</file>

<file path=customXml/itemProps4.xml><?xml version="1.0" encoding="utf-8"?>
<ds:datastoreItem xmlns:ds="http://schemas.openxmlformats.org/officeDocument/2006/customXml" ds:itemID="{AA88077A-9707-428D-89F1-B8C7AE58E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2230</TotalTime>
  <Pages>9</Pages>
  <Words>1219</Words>
  <Characters>6953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8156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adelacus</dc:creator>
  <dc:description/>
  <cp:lastModifiedBy>Fernando Andrade</cp:lastModifiedBy>
  <cp:revision>94</cp:revision>
  <dcterms:created xsi:type="dcterms:W3CDTF">2020-02-21T16:55:00Z</dcterms:created>
  <dcterms:modified xsi:type="dcterms:W3CDTF">2022-05-30T03:31:00Z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0x01010069E083D504C4FF4BA756351742A83C5D</vt:lpwstr>
  </property>
</Properties>
</file>