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31F34C39" w:rsidR="00F625E8" w:rsidRDefault="00336190">
      <w:pPr>
        <w:jc w:val="right"/>
        <w:rPr>
          <w:color w:val="4F81BD" w:themeColor="accent1"/>
          <w:sz w:val="44"/>
        </w:rPr>
      </w:pPr>
      <w:proofErr w:type="spellStart"/>
      <w:r>
        <w:rPr>
          <w:color w:val="4F81BD" w:themeColor="accent1"/>
          <w:sz w:val="44"/>
        </w:rPr>
        <w:t>Rec</w:t>
      </w:r>
      <w:proofErr w:type="spellEnd"/>
      <w:r w:rsidR="00B52159">
        <w:rPr>
          <w:color w:val="4F81BD" w:themeColor="accent1"/>
          <w:sz w:val="44"/>
        </w:rPr>
        <w:t>-Reverso</w:t>
      </w:r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6BF8178B" w14:textId="77777777" w:rsidR="00965551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856603" w:history="1">
            <w:r w:rsidR="00965551" w:rsidRPr="001D70C7">
              <w:rPr>
                <w:rStyle w:val="Hipervnculo"/>
                <w:noProof/>
              </w:rPr>
              <w:t>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ALCANCE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_Toc110856603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7AC1387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4" w:history="1">
            <w:r w:rsidR="00965551" w:rsidRPr="001D70C7">
              <w:rPr>
                <w:rStyle w:val="Hipervnculo"/>
                <w:noProof/>
              </w:rPr>
              <w:t>1.1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Requerimientos de negocio asociados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_Toc110856604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0F75E867" w14:textId="77777777" w:rsidR="00965551" w:rsidRDefault="00DB3B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5" w:history="1">
            <w:r w:rsidR="00965551" w:rsidRPr="001D70C7">
              <w:rPr>
                <w:rStyle w:val="Hipervnculo"/>
                <w:noProof/>
              </w:rPr>
              <w:t>1.1.1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Actividades de negocio relacionadas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_Toc110856605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39618066" w14:textId="77777777" w:rsidR="00965551" w:rsidRDefault="00DB3B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6" w:history="1">
            <w:r w:rsidR="00965551" w:rsidRPr="001D70C7">
              <w:rPr>
                <w:rStyle w:val="Hipervnculo"/>
                <w:noProof/>
              </w:rPr>
              <w:t>1.1.2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Requerimiento especifico de 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_Toc110856606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C879FBF" w14:textId="77777777" w:rsidR="00965551" w:rsidRDefault="00DB3B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7" w:history="1">
            <w:r w:rsidR="00965551" w:rsidRPr="001D70C7">
              <w:rPr>
                <w:rStyle w:val="Hipervnculo"/>
                <w:noProof/>
              </w:rPr>
              <w:t>1.1.3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Consideraciones para la construcción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_Toc110856607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A08424C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8" w:history="1">
            <w:r w:rsidR="00965551" w:rsidRPr="001D70C7">
              <w:rPr>
                <w:rStyle w:val="Hipervnculo"/>
                <w:noProof/>
              </w:rPr>
              <w:t>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Diagramas de Componentes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_Toc110856608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4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19E42445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09" w:history="1">
            <w:r w:rsidR="00965551" w:rsidRPr="001D70C7">
              <w:rPr>
                <w:rStyle w:val="Hipervnculo"/>
                <w:noProof/>
              </w:rPr>
              <w:t>2.1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Descripción de Componentes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_Toc110856609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4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050298E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0" w:history="1">
            <w:r w:rsidR="00965551" w:rsidRPr="001D70C7">
              <w:rPr>
                <w:rStyle w:val="Hipervnculo"/>
                <w:noProof/>
              </w:rPr>
              <w:t>3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Diagramas de Despliegue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_Toc110856610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5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E571927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1" w:history="1">
            <w:r w:rsidR="00965551" w:rsidRPr="001D70C7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_Toc110856611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5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E6CF4EF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2" w:history="1">
            <w:r w:rsidR="00965551" w:rsidRPr="001D70C7">
              <w:rPr>
                <w:rStyle w:val="Hipervnculo"/>
                <w:noProof/>
              </w:rPr>
              <w:t>4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ESPECIFICACION DEL 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_Toc110856612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6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4FD7A1F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3" w:history="1">
            <w:r w:rsidR="00965551" w:rsidRPr="001D70C7">
              <w:rPr>
                <w:rStyle w:val="Hipervnculo"/>
                <w:noProof/>
              </w:rPr>
              <w:t>5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ESPECIFICACION DE OPERACIÓN DEL 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_Toc110856613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8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B42D67E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4" w:history="1">
            <w:r w:rsidR="00965551" w:rsidRPr="001D70C7">
              <w:rPr>
                <w:rStyle w:val="Hipervnculo"/>
                <w:noProof/>
              </w:rPr>
              <w:t>5.1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Ejecutar Reverso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_Toc110856614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8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E2B9ACD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5" w:history="1">
            <w:r w:rsidR="00965551" w:rsidRPr="001D70C7">
              <w:rPr>
                <w:rStyle w:val="Hipervnculo"/>
                <w:noProof/>
              </w:rPr>
              <w:t>6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DEFINICIÓN DE LA MENSAJERÍA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_Toc110856615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9DEB490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6" w:history="1">
            <w:r w:rsidR="00965551" w:rsidRPr="001D70C7">
              <w:rPr>
                <w:rStyle w:val="Hipervnculo"/>
                <w:noProof/>
              </w:rPr>
              <w:t>6.1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MensajeEntradaEjecutarReverso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_Toc110856616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1FC1EF87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7" w:history="1">
            <w:r w:rsidR="00965551" w:rsidRPr="001D70C7">
              <w:rPr>
                <w:rStyle w:val="Hipervnculo"/>
                <w:noProof/>
              </w:rPr>
              <w:t>6.2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MensajeSalidaEjecutarPago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_Toc110856617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6E0EC124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8" w:history="1">
            <w:r w:rsidR="00965551" w:rsidRPr="001D70C7">
              <w:rPr>
                <w:rStyle w:val="Hipervnculo"/>
                <w:noProof/>
              </w:rPr>
              <w:t>6.3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Servicio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_Toc110856618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11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47147DA3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19" w:history="1">
            <w:r w:rsidR="00965551" w:rsidRPr="001D70C7">
              <w:rPr>
                <w:rStyle w:val="Hipervnculo"/>
                <w:noProof/>
              </w:rPr>
              <w:t>6.4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Recibos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_Toc110856619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8249DEB" w14:textId="77777777" w:rsidR="00965551" w:rsidRDefault="00DB3B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0" w:history="1">
            <w:r w:rsidR="00965551" w:rsidRPr="001D70C7">
              <w:rPr>
                <w:rStyle w:val="Hipervnculo"/>
                <w:noProof/>
              </w:rPr>
              <w:t>6.4.1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Recibo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_Toc110856620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FCB3A0E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1" w:history="1">
            <w:r w:rsidR="00965551" w:rsidRPr="001D70C7">
              <w:rPr>
                <w:rStyle w:val="Hipervnculo"/>
                <w:noProof/>
              </w:rPr>
              <w:t>6.5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Datos Adicionales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_Toc110856621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227F0454" w14:textId="77777777" w:rsidR="00965551" w:rsidRDefault="00DB3B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2" w:history="1">
            <w:r w:rsidR="00965551" w:rsidRPr="001D70C7">
              <w:rPr>
                <w:rStyle w:val="Hipervnculo"/>
                <w:noProof/>
              </w:rPr>
              <w:t>6.5.1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DatoAdicional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_Toc110856622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12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DD5CACD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3" w:history="1">
            <w:r w:rsidR="00965551" w:rsidRPr="001D70C7">
              <w:rPr>
                <w:rStyle w:val="Hipervnculo"/>
                <w:noProof/>
              </w:rPr>
              <w:t>6.6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ListasSeleccion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_Toc110856623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0DD214D5" w14:textId="77777777" w:rsidR="00965551" w:rsidRDefault="00DB3B59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4" w:history="1">
            <w:r w:rsidR="00965551" w:rsidRPr="001D70C7">
              <w:rPr>
                <w:rStyle w:val="Hipervnculo"/>
                <w:noProof/>
              </w:rPr>
              <w:t>6.6.1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ListaSeleccion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_Toc110856624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4F75FAAE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5" w:history="1">
            <w:r w:rsidR="00965551" w:rsidRPr="001D70C7">
              <w:rPr>
                <w:rStyle w:val="Hipervnculo"/>
                <w:noProof/>
              </w:rPr>
              <w:t>7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Servicios Web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_Toc110856625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C1ED41A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6" w:history="1">
            <w:r w:rsidR="00965551" w:rsidRPr="001D70C7">
              <w:rPr>
                <w:rStyle w:val="Hipervnculo"/>
                <w:noProof/>
                <w:lang w:val="es-AR"/>
              </w:rPr>
              <w:t>8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  <w:lang w:val="es-AR"/>
              </w:rPr>
              <w:t>Anexos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_Toc110856626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45BBE30E" w14:textId="77777777" w:rsidR="00965551" w:rsidRDefault="00DB3B5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7" w:history="1">
            <w:r w:rsidR="00965551" w:rsidRPr="001D70C7">
              <w:rPr>
                <w:rStyle w:val="Hipervnculo"/>
                <w:noProof/>
                <w:lang w:val="es-AR"/>
              </w:rPr>
              <w:t>9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  <w:lang w:val="es-AR"/>
              </w:rPr>
              <w:t>Información del Documento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_Toc110856627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5402626E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8" w:history="1">
            <w:r w:rsidR="00965551" w:rsidRPr="001D70C7">
              <w:rPr>
                <w:rStyle w:val="Hipervnculo"/>
                <w:noProof/>
                <w:lang w:val="es-AR"/>
              </w:rPr>
              <w:t>9.1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Historial de Cambios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_Toc110856628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A8707B3" w14:textId="77777777" w:rsidR="00965551" w:rsidRDefault="00DB3B59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629" w:history="1">
            <w:r w:rsidR="00965551" w:rsidRPr="001D70C7">
              <w:rPr>
                <w:rStyle w:val="Hipervnculo"/>
                <w:noProof/>
              </w:rPr>
              <w:t>9.2</w:t>
            </w:r>
            <w:r w:rsidR="00965551">
              <w:rPr>
                <w:rFonts w:eastAsiaTheme="minorEastAsia"/>
                <w:noProof/>
                <w:lang w:eastAsia="es-EC"/>
              </w:rPr>
              <w:tab/>
            </w:r>
            <w:r w:rsidR="00965551" w:rsidRPr="001D70C7">
              <w:rPr>
                <w:rStyle w:val="Hipervnculo"/>
                <w:noProof/>
              </w:rPr>
              <w:t>Control de Verificaciones</w:t>
            </w:r>
            <w:r w:rsidR="00965551">
              <w:rPr>
                <w:noProof/>
                <w:webHidden/>
              </w:rPr>
              <w:tab/>
            </w:r>
            <w:r w:rsidR="00965551">
              <w:rPr>
                <w:noProof/>
                <w:webHidden/>
              </w:rPr>
              <w:fldChar w:fldCharType="begin"/>
            </w:r>
            <w:r w:rsidR="00965551">
              <w:rPr>
                <w:noProof/>
                <w:webHidden/>
              </w:rPr>
              <w:instrText xml:space="preserve"> PAGEREF _Toc110856629 \h </w:instrText>
            </w:r>
            <w:r w:rsidR="00965551">
              <w:rPr>
                <w:noProof/>
                <w:webHidden/>
              </w:rPr>
            </w:r>
            <w:r w:rsidR="00965551">
              <w:rPr>
                <w:noProof/>
                <w:webHidden/>
              </w:rPr>
              <w:fldChar w:fldCharType="separate"/>
            </w:r>
            <w:r w:rsidR="00965551">
              <w:rPr>
                <w:noProof/>
                <w:webHidden/>
              </w:rPr>
              <w:t>13</w:t>
            </w:r>
            <w:r w:rsidR="00965551">
              <w:rPr>
                <w:noProof/>
                <w:webHidden/>
              </w:rPr>
              <w:fldChar w:fldCharType="end"/>
            </w:r>
          </w:hyperlink>
        </w:p>
        <w:p w14:paraId="7AC103D5" w14:textId="6C6EF221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856603"/>
      <w:r>
        <w:lastRenderedPageBreak/>
        <w:t>ALCANCE</w:t>
      </w:r>
      <w:bookmarkEnd w:id="0"/>
      <w:bookmarkEnd w:id="1"/>
    </w:p>
    <w:p w14:paraId="7CFBCE32" w14:textId="6E311AC8" w:rsidR="00F625E8" w:rsidRDefault="00541AD3" w:rsidP="008A33B6">
      <w:pPr>
        <w:jc w:val="both"/>
      </w:pPr>
      <w:r>
        <w:t xml:space="preserve">Este servicio es encargado de </w:t>
      </w:r>
      <w:r w:rsidR="007F076E">
        <w:t xml:space="preserve">realizar </w:t>
      </w:r>
      <w:r w:rsidR="003F1EBA">
        <w:t xml:space="preserve">la orquestación agnóstica de </w:t>
      </w:r>
      <w:r w:rsidR="0030751A">
        <w:t xml:space="preserve">los </w:t>
      </w:r>
      <w:r w:rsidR="00907E10">
        <w:t>reversos</w:t>
      </w:r>
      <w:r w:rsidR="003F1EBA">
        <w:t xml:space="preserve"> dentro del proceso de Recaudaciones.</w:t>
      </w:r>
      <w:r w:rsidR="007F076E">
        <w:t xml:space="preserve"> Entre </w:t>
      </w:r>
      <w:r w:rsidR="00353B09">
        <w:t>sus responsabilidades</w:t>
      </w:r>
      <w:r w:rsidR="007F076E">
        <w:t xml:space="preserve"> están</w:t>
      </w:r>
      <w:r w:rsidR="00353B09">
        <w:t xml:space="preserve"> la</w:t>
      </w:r>
      <w:r w:rsidR="003F1EBA">
        <w:t>s validaciones previas</w:t>
      </w:r>
      <w:r w:rsidR="0030751A">
        <w:t xml:space="preserve">, registrar el </w:t>
      </w:r>
      <w:r w:rsidR="00907E10">
        <w:t>reverso</w:t>
      </w:r>
      <w:r w:rsidR="0030751A">
        <w:t xml:space="preserve"> en el </w:t>
      </w:r>
      <w:proofErr w:type="spellStart"/>
      <w:r w:rsidR="0030751A">
        <w:t>core</w:t>
      </w:r>
      <w:proofErr w:type="spellEnd"/>
      <w:r w:rsidR="0030751A">
        <w:t xml:space="preserve"> bancario, registrar el </w:t>
      </w:r>
      <w:r w:rsidR="00907E10">
        <w:t>reverso</w:t>
      </w:r>
      <w:r w:rsidR="0030751A">
        <w:t xml:space="preserve"> en el proveedor y disparar </w:t>
      </w:r>
      <w:r w:rsidR="00020E11">
        <w:t>pagos</w:t>
      </w:r>
      <w:r w:rsidR="0030751A">
        <w:t xml:space="preserve"> automáticos en el caso de errores en el </w:t>
      </w:r>
      <w:proofErr w:type="spellStart"/>
      <w:r w:rsidR="0030751A">
        <w:t>core</w:t>
      </w:r>
      <w:proofErr w:type="spellEnd"/>
      <w:r w:rsidR="0030751A">
        <w:t xml:space="preserve"> bancario y/o proveedor.</w:t>
      </w:r>
    </w:p>
    <w:p w14:paraId="6322471A" w14:textId="77777777" w:rsidR="00F625E8" w:rsidRDefault="00541AD3" w:rsidP="004C2646">
      <w:pPr>
        <w:pStyle w:val="Ttulo2"/>
        <w:tabs>
          <w:tab w:val="num" w:pos="0"/>
        </w:tabs>
        <w:ind w:left="540" w:hanging="540"/>
      </w:pPr>
      <w:bookmarkStart w:id="2" w:name="_Toc44312074"/>
      <w:bookmarkStart w:id="3" w:name="_Toc110856604"/>
      <w: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3F1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3F1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31AD89B5" w:rsidR="00F625E8" w:rsidRDefault="003F1EBA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>Implementar servicio agnóstico que orqueste l</w:t>
            </w:r>
            <w:r w:rsidR="0030751A">
              <w:rPr>
                <w:rFonts w:eastAsia="Calibri"/>
                <w:b w:val="0"/>
              </w:rPr>
              <w:t xml:space="preserve">os </w:t>
            </w:r>
            <w:r w:rsidR="00B52159">
              <w:rPr>
                <w:rFonts w:eastAsia="Calibri"/>
                <w:b w:val="0"/>
              </w:rPr>
              <w:t>reversos</w:t>
            </w:r>
            <w:r w:rsidR="0030751A">
              <w:rPr>
                <w:rFonts w:eastAsia="Calibri"/>
                <w:b w:val="0"/>
              </w:rPr>
              <w:t xml:space="preserve"> </w:t>
            </w:r>
            <w:r>
              <w:rPr>
                <w:rFonts w:eastAsia="Calibri"/>
                <w:b w:val="0"/>
              </w:rPr>
              <w:t>en el proceso de Recaudaciones.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056B2471" w:rsidR="00F625E8" w:rsidRPr="00353B09" w:rsidRDefault="0033619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proofErr w:type="spellStart"/>
            <w:r>
              <w:rPr>
                <w:rFonts w:eastAsia="Calibri"/>
                <w:b/>
                <w:bCs/>
                <w:i/>
                <w:iCs/>
              </w:rPr>
              <w:t>Rec</w:t>
            </w:r>
            <w:proofErr w:type="spellEnd"/>
            <w:r w:rsidR="00B52159">
              <w:rPr>
                <w:rFonts w:eastAsia="Calibri"/>
                <w:b/>
                <w:bCs/>
                <w:i/>
                <w:iCs/>
              </w:rPr>
              <w:t>-Reverso</w:t>
            </w:r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4" w:name="_Toc44312075"/>
      <w:bookmarkStart w:id="5" w:name="_Toc110856605"/>
      <w:r>
        <w:rPr>
          <w:b w:val="0"/>
        </w:rPr>
        <w:t>Actividades de negocio relacionadas</w:t>
      </w:r>
      <w:bookmarkEnd w:id="4"/>
      <w:bookmarkEnd w:id="5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161A08F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E6F6" w14:textId="5835010D" w:rsidR="00F625E8" w:rsidRDefault="0030751A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 xml:space="preserve">Ejecutar </w:t>
            </w:r>
            <w:r w:rsidR="00B52159">
              <w:rPr>
                <w:rFonts w:eastAsia="Calibri"/>
                <w:b w:val="0"/>
                <w:i/>
              </w:rPr>
              <w:t>Reverso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194D" w14:textId="5C9EA94B" w:rsidR="00F625E8" w:rsidRDefault="0030751A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 xml:space="preserve">Registra el </w:t>
            </w:r>
            <w:r w:rsidR="00B52159">
              <w:rPr>
                <w:rFonts w:eastAsia="Calibri"/>
                <w:b/>
                <w:i/>
              </w:rPr>
              <w:t>reverso</w:t>
            </w:r>
            <w:r>
              <w:rPr>
                <w:rFonts w:eastAsia="Calibri"/>
                <w:b/>
                <w:i/>
              </w:rPr>
              <w:t xml:space="preserve"> de una recaudación en el </w:t>
            </w:r>
            <w:proofErr w:type="spellStart"/>
            <w:r>
              <w:rPr>
                <w:rFonts w:eastAsia="Calibri"/>
                <w:b/>
                <w:i/>
              </w:rPr>
              <w:t>core</w:t>
            </w:r>
            <w:proofErr w:type="spellEnd"/>
            <w:r>
              <w:rPr>
                <w:rFonts w:eastAsia="Calibri"/>
                <w:b/>
                <w:i/>
              </w:rPr>
              <w:t xml:space="preserve"> bancario y en proveedor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FB6" w14:textId="59EB0D0F" w:rsidR="00CE7315" w:rsidRDefault="003064A2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rFonts w:eastAsia="Calibri"/>
                <w:b/>
              </w:rPr>
              <w:t>p</w:t>
            </w:r>
            <w:r w:rsidRPr="003064A2">
              <w:rPr>
                <w:rFonts w:eastAsia="Calibri"/>
                <w:b/>
              </w:rPr>
              <w:t>rocessMessage</w:t>
            </w:r>
            <w:proofErr w:type="spellEnd"/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6" w:name="_Toc44312076"/>
      <w:bookmarkStart w:id="7" w:name="_Toc110856606"/>
      <w:r>
        <w:rPr>
          <w:b w:val="0"/>
        </w:rPr>
        <w:t>Requerimiento especifico de servicio</w:t>
      </w:r>
      <w:bookmarkEnd w:id="6"/>
      <w:bookmarkEnd w:id="7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Implementación en </w:t>
      </w:r>
      <w:proofErr w:type="spellStart"/>
      <w:r w:rsidRPr="002756C9">
        <w:rPr>
          <w:bCs/>
        </w:rPr>
        <w:t>Quarkus</w:t>
      </w:r>
      <w:proofErr w:type="spellEnd"/>
      <w:r w:rsidRPr="002756C9">
        <w:rPr>
          <w:bCs/>
        </w:rPr>
        <w:t xml:space="preserve">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 xml:space="preserve">Despliegue en </w:t>
      </w:r>
      <w:proofErr w:type="spellStart"/>
      <w:r w:rsidRPr="002756C9">
        <w:rPr>
          <w:bCs/>
        </w:rPr>
        <w:t>Openshift</w:t>
      </w:r>
      <w:proofErr w:type="spellEnd"/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 xml:space="preserve">Exposición a través de mensajería utilizando IBM MQ, aplicando el patrón </w:t>
      </w:r>
      <w:proofErr w:type="spellStart"/>
      <w:r>
        <w:rPr>
          <w:bCs/>
        </w:rPr>
        <w:t>Request</w:t>
      </w:r>
      <w:proofErr w:type="spellEnd"/>
      <w:r>
        <w:rPr>
          <w:bCs/>
        </w:rPr>
        <w:t>/</w:t>
      </w:r>
      <w:proofErr w:type="spellStart"/>
      <w:r>
        <w:rPr>
          <w:bCs/>
        </w:rPr>
        <w:t>Reply</w:t>
      </w:r>
      <w:proofErr w:type="spellEnd"/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proofErr w:type="spellStart"/>
      <w:r>
        <w:t>Logging</w:t>
      </w:r>
      <w:proofErr w:type="spellEnd"/>
      <w:r>
        <w:t xml:space="preserve">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8" w:name="_Toc44312077"/>
      <w:bookmarkStart w:id="9" w:name="_Toc110856607"/>
      <w:r>
        <w:rPr>
          <w:b w:val="0"/>
        </w:rPr>
        <w:t>Consideraciones para la construcción</w:t>
      </w:r>
      <w:bookmarkEnd w:id="8"/>
      <w:bookmarkEnd w:id="9"/>
    </w:p>
    <w:p w14:paraId="6E014678" w14:textId="18A28C95" w:rsidR="003E16BB" w:rsidRDefault="003E16BB" w:rsidP="000226B0">
      <w:pPr>
        <w:numPr>
          <w:ilvl w:val="0"/>
          <w:numId w:val="4"/>
        </w:numPr>
        <w:jc w:val="both"/>
      </w:pPr>
      <w:r>
        <w:t xml:space="preserve">Se desea implementar un servicio en QUARKUS que escuche una cola MQ y atienda las transacciones de </w:t>
      </w:r>
      <w:r w:rsidR="00B52159">
        <w:t>Reverso</w:t>
      </w:r>
      <w:r w:rsidR="00097CA8">
        <w:t xml:space="preserve"> del proceso de Recaudaciones.</w:t>
      </w:r>
    </w:p>
    <w:p w14:paraId="7370F5D6" w14:textId="54FBE611" w:rsidR="00CE7315" w:rsidRDefault="00CE7315">
      <w:pPr>
        <w:spacing w:after="0" w:line="240" w:lineRule="auto"/>
      </w:pPr>
      <w:r>
        <w:br w:type="page"/>
      </w:r>
    </w:p>
    <w:p w14:paraId="5ADCB9E5" w14:textId="678DE63C" w:rsidR="003D1F8E" w:rsidRDefault="003D1F8E">
      <w:pPr>
        <w:pStyle w:val="Ttulo1"/>
      </w:pPr>
      <w:bookmarkStart w:id="10" w:name="_Toc110856608"/>
      <w:bookmarkStart w:id="11" w:name="_Toc44312078"/>
      <w:r>
        <w:lastRenderedPageBreak/>
        <w:t>Diagramas de Componentes</w:t>
      </w:r>
      <w:bookmarkEnd w:id="10"/>
    </w:p>
    <w:p w14:paraId="185B0373" w14:textId="7874393D" w:rsidR="007F2BBD" w:rsidRDefault="009124F4" w:rsidP="5633D47B">
      <w:pPr>
        <w:keepNext/>
        <w:jc w:val="center"/>
      </w:pPr>
      <w:r>
        <w:rPr>
          <w:noProof/>
        </w:rPr>
        <w:drawing>
          <wp:inline distT="0" distB="0" distL="0" distR="0" wp14:anchorId="1DC4D758" wp14:editId="085B0855">
            <wp:extent cx="5400040" cy="35852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CE2C" w14:textId="1AE552B3" w:rsidR="007F2BBD" w:rsidRDefault="007F2BBD" w:rsidP="007F2BB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A0723">
        <w:rPr>
          <w:noProof/>
        </w:rPr>
        <w:t>1</w:t>
      </w:r>
      <w:r>
        <w:fldChar w:fldCharType="end"/>
      </w:r>
      <w:r>
        <w:t>: Diag. Comp. Reverso</w:t>
      </w:r>
    </w:p>
    <w:p w14:paraId="183FE840" w14:textId="38E5EE0A" w:rsidR="00BB70C8" w:rsidRPr="007F2BBD" w:rsidRDefault="009124F4" w:rsidP="007F2BBD">
      <w:pPr>
        <w:pStyle w:val="Descripcin"/>
        <w:jc w:val="center"/>
      </w:pPr>
      <w:r>
        <w:object w:dxaOrig="3255" w:dyaOrig="810" w14:anchorId="32AB9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75pt;height:39.75pt" o:ole="">
            <v:imagedata r:id="rId12" o:title=""/>
          </v:shape>
          <o:OLEObject Type="Embed" ProgID="Package" ShapeID="_x0000_i1025" DrawAspect="Content" ObjectID="_1724066603" r:id="rId13"/>
        </w:object>
      </w:r>
    </w:p>
    <w:p w14:paraId="28C069C4" w14:textId="0FBC8737" w:rsidR="003D1F8E" w:rsidRDefault="003D1F8E" w:rsidP="003D1F8E">
      <w:pPr>
        <w:pStyle w:val="Ttulo2"/>
        <w:tabs>
          <w:tab w:val="num" w:pos="0"/>
        </w:tabs>
        <w:ind w:left="540" w:hanging="540"/>
      </w:pPr>
      <w:bookmarkStart w:id="12" w:name="_Toc110856609"/>
      <w:r>
        <w:t>Descripción de Componentes</w:t>
      </w:r>
      <w:bookmarkEnd w:id="12"/>
    </w:p>
    <w:p w14:paraId="4E9BF497" w14:textId="77777777" w:rsidR="00E1170E" w:rsidRPr="00E1170E" w:rsidRDefault="00E1170E" w:rsidP="00E1170E">
      <w:pPr>
        <w:rPr>
          <w:u w:val="single"/>
        </w:rPr>
      </w:pPr>
    </w:p>
    <w:p w14:paraId="7F98D274" w14:textId="77777777" w:rsidR="00AE62C8" w:rsidRPr="00AE62C8" w:rsidRDefault="00AE62C8" w:rsidP="00AE62C8">
      <w:pPr>
        <w:pStyle w:val="Prrafodelista"/>
        <w:numPr>
          <w:ilvl w:val="0"/>
          <w:numId w:val="25"/>
        </w:numPr>
      </w:pPr>
      <w:r>
        <w:rPr>
          <w:b/>
        </w:rPr>
        <w:t xml:space="preserve">Bank </w:t>
      </w:r>
      <w:proofErr w:type="spellStart"/>
      <w:r>
        <w:rPr>
          <w:b/>
        </w:rPr>
        <w:t>Component</w:t>
      </w:r>
      <w:proofErr w:type="spellEnd"/>
      <w:r>
        <w:rPr>
          <w:b/>
        </w:rPr>
        <w:t xml:space="preserve"> 1</w:t>
      </w:r>
    </w:p>
    <w:p w14:paraId="604095D1" w14:textId="57C2239F" w:rsidR="003D1F8E" w:rsidRDefault="00AE62C8" w:rsidP="00AE62C8">
      <w:pPr>
        <w:pStyle w:val="Prrafodelista"/>
      </w:pPr>
      <w:proofErr w:type="spellStart"/>
      <w:r>
        <w:t>Queue</w:t>
      </w:r>
      <w:proofErr w:type="spellEnd"/>
      <w:r>
        <w:t xml:space="preserve"> Manager </w:t>
      </w:r>
      <w:proofErr w:type="spellStart"/>
      <w:r>
        <w:t>RecMsCoreQueues</w:t>
      </w:r>
      <w:proofErr w:type="spellEnd"/>
      <w:r>
        <w:t xml:space="preserve">, </w:t>
      </w:r>
      <w:r w:rsidR="00E32FB3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t xml:space="preserve">, su consumidor será el servicio </w:t>
      </w:r>
      <w:proofErr w:type="spellStart"/>
      <w:r w:rsidR="00336190">
        <w:t>Rec</w:t>
      </w:r>
      <w:proofErr w:type="spellEnd"/>
      <w:r w:rsidRPr="00AE62C8">
        <w:t>-Reverso</w:t>
      </w:r>
      <w:r>
        <w:t>.</w:t>
      </w:r>
    </w:p>
    <w:p w14:paraId="241689D3" w14:textId="77777777" w:rsidR="00E32FB3" w:rsidRPr="00AE62C8" w:rsidRDefault="00E32FB3" w:rsidP="00AE62C8">
      <w:pPr>
        <w:pStyle w:val="Prrafodelista"/>
      </w:pPr>
    </w:p>
    <w:p w14:paraId="5EA13DCD" w14:textId="7E033668" w:rsidR="00AE62C8" w:rsidRPr="00AE62C8" w:rsidRDefault="00AE62C8" w:rsidP="00AE62C8">
      <w:pPr>
        <w:pStyle w:val="Prrafodelista"/>
        <w:numPr>
          <w:ilvl w:val="0"/>
          <w:numId w:val="25"/>
        </w:numPr>
      </w:pPr>
      <w:r>
        <w:rPr>
          <w:b/>
        </w:rPr>
        <w:t xml:space="preserve">Business </w:t>
      </w:r>
      <w:proofErr w:type="spellStart"/>
      <w:r>
        <w:rPr>
          <w:b/>
        </w:rPr>
        <w:t>Layer</w:t>
      </w:r>
      <w:proofErr w:type="spellEnd"/>
    </w:p>
    <w:p w14:paraId="26402ADA" w14:textId="1539A48F" w:rsidR="00AE62C8" w:rsidRDefault="00AE62C8" w:rsidP="00AE62C8">
      <w:pPr>
        <w:pStyle w:val="Prrafodelista"/>
        <w:rPr>
          <w:rFonts w:ascii="Calibri" w:hAnsi="Calibri" w:cs="Calibri"/>
        </w:rPr>
      </w:pPr>
      <w:proofErr w:type="spellStart"/>
      <w:r>
        <w:t>MicroServicio</w:t>
      </w:r>
      <w:proofErr w:type="spellEnd"/>
      <w:r>
        <w:t xml:space="preserve"> </w:t>
      </w:r>
      <w:proofErr w:type="spellStart"/>
      <w:r>
        <w:t>RecMS-</w:t>
      </w:r>
      <w:proofErr w:type="gramStart"/>
      <w:r>
        <w:t>Core:Reverso</w:t>
      </w:r>
      <w:proofErr w:type="spellEnd"/>
      <w:proofErr w:type="gramEnd"/>
      <w:r w:rsidR="00E32FB3">
        <w:t>,</w:t>
      </w:r>
      <w:r w:rsidR="002D5C50">
        <w:t xml:space="preserve"> </w:t>
      </w:r>
      <w:r w:rsidR="00E32FB3">
        <w:t xml:space="preserve">registra el reverso en el </w:t>
      </w:r>
      <w:proofErr w:type="spellStart"/>
      <w:r w:rsidR="00E32FB3">
        <w:t>core</w:t>
      </w:r>
      <w:proofErr w:type="spellEnd"/>
      <w:r w:rsidR="00E32FB3">
        <w:t xml:space="preserve"> bancario, registrar el reverso en el proveedor y disparar pagos automáticos en el caso de errores en el </w:t>
      </w:r>
      <w:proofErr w:type="spellStart"/>
      <w:r w:rsidR="00E32FB3">
        <w:t>core</w:t>
      </w:r>
      <w:proofErr w:type="spellEnd"/>
      <w:r w:rsidR="00E32FB3">
        <w:t xml:space="preserve"> bancario y/o proveedor</w:t>
      </w:r>
      <w:r w:rsidR="006236D1">
        <w:t>.</w:t>
      </w:r>
    </w:p>
    <w:p w14:paraId="0FB2304F" w14:textId="77777777" w:rsidR="00E32FB3" w:rsidRPr="00AE62C8" w:rsidRDefault="00E32FB3" w:rsidP="00AE62C8">
      <w:pPr>
        <w:pStyle w:val="Prrafodelista"/>
      </w:pPr>
    </w:p>
    <w:p w14:paraId="4C519130" w14:textId="47449E21" w:rsidR="00AE62C8" w:rsidRDefault="00AE62C8" w:rsidP="00AE62C8">
      <w:pPr>
        <w:pStyle w:val="Prrafodelista"/>
        <w:numPr>
          <w:ilvl w:val="0"/>
          <w:numId w:val="25"/>
        </w:numPr>
      </w:pPr>
      <w:r>
        <w:rPr>
          <w:b/>
        </w:rPr>
        <w:t xml:space="preserve">Bank </w:t>
      </w:r>
      <w:proofErr w:type="spellStart"/>
      <w:r>
        <w:rPr>
          <w:b/>
        </w:rPr>
        <w:t>Component</w:t>
      </w:r>
      <w:proofErr w:type="spellEnd"/>
      <w:r>
        <w:rPr>
          <w:b/>
        </w:rPr>
        <w:t xml:space="preserve"> 2</w:t>
      </w:r>
      <w:r>
        <w:t xml:space="preserve"> </w:t>
      </w:r>
    </w:p>
    <w:p w14:paraId="2EEB207D" w14:textId="6684B29C" w:rsidR="00233A02" w:rsidRPr="00E32FB3" w:rsidRDefault="00233A02" w:rsidP="00233A02">
      <w:pPr>
        <w:pStyle w:val="Prrafodelista"/>
        <w:numPr>
          <w:ilvl w:val="0"/>
          <w:numId w:val="26"/>
        </w:numPr>
      </w:pPr>
      <w:proofErr w:type="spellStart"/>
      <w:r>
        <w:t>SecurityFramework</w:t>
      </w:r>
      <w:proofErr w:type="spellEnd"/>
      <w:r w:rsidR="00E32FB3">
        <w:t>,</w:t>
      </w:r>
      <w:r w:rsidR="00E32FB3" w:rsidRPr="00E32FB3">
        <w:rPr>
          <w:rFonts w:ascii="Calibri" w:hAnsi="Calibri" w:cs="Calibri"/>
        </w:rPr>
        <w:t xml:space="preserve"> </w:t>
      </w:r>
      <w:r w:rsidR="00E32FB3">
        <w:rPr>
          <w:rFonts w:ascii="Calibri" w:hAnsi="Calibri" w:cs="Calibri"/>
        </w:rPr>
        <w:t>facilita la tarea de adoptar medidas de seguridad, a través de autenticación y autorización dentro de su aplicación protección de acceso.</w:t>
      </w:r>
    </w:p>
    <w:p w14:paraId="0BC5088E" w14:textId="77777777" w:rsidR="00E32FB3" w:rsidRDefault="00E32FB3" w:rsidP="00E32FB3">
      <w:pPr>
        <w:pStyle w:val="Prrafodelista"/>
        <w:ind w:left="1080"/>
      </w:pPr>
    </w:p>
    <w:p w14:paraId="1D4DD0B1" w14:textId="42634E5E" w:rsidR="00233A02" w:rsidRDefault="00233A02" w:rsidP="00233A02">
      <w:pPr>
        <w:pStyle w:val="Prrafodelista"/>
        <w:numPr>
          <w:ilvl w:val="0"/>
          <w:numId w:val="26"/>
        </w:numPr>
      </w:pPr>
      <w:proofErr w:type="spellStart"/>
      <w:r>
        <w:t>Queue</w:t>
      </w:r>
      <w:proofErr w:type="spellEnd"/>
      <w:r>
        <w:t xml:space="preserve"> Manager </w:t>
      </w:r>
      <w:proofErr w:type="spellStart"/>
      <w:r>
        <w:t>RecMSProvidersQueues</w:t>
      </w:r>
      <w:proofErr w:type="spellEnd"/>
      <w:r>
        <w:t xml:space="preserve">, </w:t>
      </w:r>
      <w:r w:rsidR="00E32FB3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t xml:space="preserve">, su consumidor será el servicio </w:t>
      </w:r>
      <w:proofErr w:type="spellStart"/>
      <w:r>
        <w:t>RecMS-</w:t>
      </w:r>
      <w:proofErr w:type="gramStart"/>
      <w:r>
        <w:t>Core:Reverso</w:t>
      </w:r>
      <w:proofErr w:type="spellEnd"/>
      <w:proofErr w:type="gramEnd"/>
      <w:r w:rsidR="00EF7C7E">
        <w:t>.</w:t>
      </w:r>
    </w:p>
    <w:p w14:paraId="2F2AA424" w14:textId="77777777" w:rsidR="00E32FB3" w:rsidRDefault="00E32FB3" w:rsidP="00E32FB3">
      <w:pPr>
        <w:pStyle w:val="Prrafodelista"/>
      </w:pPr>
    </w:p>
    <w:p w14:paraId="20E5E90F" w14:textId="77777777" w:rsidR="00E32FB3" w:rsidRDefault="00E32FB3" w:rsidP="00E32FB3">
      <w:pPr>
        <w:pStyle w:val="Prrafodelista"/>
        <w:ind w:left="1080"/>
      </w:pPr>
    </w:p>
    <w:p w14:paraId="4455CD8E" w14:textId="71692447" w:rsidR="00EF7C7E" w:rsidRPr="00E32FB3" w:rsidRDefault="00EF7C7E" w:rsidP="00233A02">
      <w:pPr>
        <w:pStyle w:val="Prrafodelista"/>
        <w:numPr>
          <w:ilvl w:val="0"/>
          <w:numId w:val="26"/>
        </w:numPr>
      </w:pP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</w:t>
      </w:r>
      <w:proofErr w:type="spellStart"/>
      <w:proofErr w:type="gramStart"/>
      <w:r>
        <w:t>CoreBanking:Validaciones</w:t>
      </w:r>
      <w:proofErr w:type="spellEnd"/>
      <w:proofErr w:type="gramEnd"/>
      <w:r>
        <w:t xml:space="preserve"> Previas</w:t>
      </w:r>
      <w:r w:rsidR="00EB5892">
        <w:t xml:space="preserve"> </w:t>
      </w:r>
      <w:r w:rsidR="00E32FB3">
        <w:rPr>
          <w:rFonts w:ascii="Calibri" w:hAnsi="Calibri" w:cs="Calibri"/>
        </w:rPr>
        <w:t>reutilización de proceso almacenado de tipo SQL para la ejecución una y otra vez cada vez que sea llamada para las validaciones previas.</w:t>
      </w:r>
    </w:p>
    <w:p w14:paraId="6DF74B6E" w14:textId="77777777" w:rsidR="00E32FB3" w:rsidRPr="00EB5892" w:rsidRDefault="00E32FB3" w:rsidP="00E32FB3">
      <w:pPr>
        <w:pStyle w:val="Prrafodelista"/>
        <w:ind w:left="1080"/>
      </w:pPr>
    </w:p>
    <w:p w14:paraId="61714A88" w14:textId="55F9DF45" w:rsidR="00EB5892" w:rsidRDefault="00EB5892" w:rsidP="00233A02">
      <w:pPr>
        <w:pStyle w:val="Prrafodelista"/>
        <w:numPr>
          <w:ilvl w:val="0"/>
          <w:numId w:val="26"/>
        </w:numPr>
      </w:pPr>
      <w:proofErr w:type="spellStart"/>
      <w:r>
        <w:rPr>
          <w:rFonts w:ascii="Calibri" w:hAnsi="Calibri" w:cs="Calibri"/>
        </w:rPr>
        <w:t>Stored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Procedures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CoreBanking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RegistraPago</w:t>
      </w:r>
      <w:proofErr w:type="spellEnd"/>
      <w:r>
        <w:rPr>
          <w:rFonts w:ascii="Calibri" w:hAnsi="Calibri" w:cs="Calibri"/>
        </w:rPr>
        <w:t xml:space="preserve"> </w:t>
      </w:r>
      <w:r w:rsidR="00E32FB3">
        <w:rPr>
          <w:rFonts w:ascii="Calibri" w:hAnsi="Calibri" w:cs="Calibri"/>
        </w:rPr>
        <w:t>reutilización de proceso almacenado de tipo SQL para la ejecución una y otra vez cada vez que sea llamada para los registros del Pago.</w:t>
      </w:r>
    </w:p>
    <w:p w14:paraId="60D475C2" w14:textId="585B3A4A" w:rsidR="003D1F8E" w:rsidRDefault="003D1F8E">
      <w:pPr>
        <w:pStyle w:val="Ttulo1"/>
      </w:pPr>
      <w:bookmarkStart w:id="13" w:name="_Toc110856610"/>
      <w:r>
        <w:t>Diagramas de Despliegue</w:t>
      </w:r>
      <w:bookmarkEnd w:id="13"/>
    </w:p>
    <w:p w14:paraId="60962821" w14:textId="22E167C3" w:rsidR="008C5926" w:rsidRDefault="008C5926" w:rsidP="00010CD0">
      <w:r w:rsidRPr="5633D47B">
        <w:rPr>
          <w:rFonts w:ascii="Calibri" w:hAnsi="Calibri" w:cs="Calibri"/>
        </w:rPr>
        <w:t>Este diagrama muestra los artefactos y servidores involucrados en el alcance del servicio a implementar.</w:t>
      </w:r>
    </w:p>
    <w:p w14:paraId="37DCCB05" w14:textId="75EEB4DF" w:rsidR="00FA0723" w:rsidRDefault="3C646A19" w:rsidP="5633D47B">
      <w:pPr>
        <w:keepNext/>
      </w:pPr>
      <w:r>
        <w:rPr>
          <w:noProof/>
        </w:rPr>
        <w:drawing>
          <wp:inline distT="0" distB="0" distL="0" distR="0" wp14:anchorId="5AE29F24" wp14:editId="7D0743BD">
            <wp:extent cx="5640780" cy="1809750"/>
            <wp:effectExtent l="0" t="0" r="0" b="0"/>
            <wp:docPr id="757932110" name="Imagen 75793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8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5AB7" w14:textId="174AF6F5" w:rsidR="00FA0723" w:rsidRPr="00010CD0" w:rsidRDefault="00FA0723" w:rsidP="00FA072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Diag. </w:t>
      </w:r>
      <w:proofErr w:type="spellStart"/>
      <w:r>
        <w:t>Desplg</w:t>
      </w:r>
      <w:proofErr w:type="spellEnd"/>
      <w:r>
        <w:t>. Reverso</w:t>
      </w:r>
    </w:p>
    <w:p w14:paraId="43D3BB90" w14:textId="2E3B1166" w:rsidR="00FA0723" w:rsidRDefault="009D2793" w:rsidP="00F31339">
      <w:pPr>
        <w:pStyle w:val="Cabeceraypie"/>
        <w:jc w:val="center"/>
      </w:pPr>
      <w:r>
        <w:object w:dxaOrig="3540" w:dyaOrig="810" w14:anchorId="2B174302">
          <v:shape id="_x0000_i1026" type="#_x0000_t75" style="width:176.8pt;height:39.75pt" o:ole="">
            <v:imagedata r:id="rId15" o:title=""/>
          </v:shape>
          <o:OLEObject Type="Embed" ProgID="Package" ShapeID="_x0000_i1026" DrawAspect="Content" ObjectID="_1724066604" r:id="rId16"/>
        </w:object>
      </w:r>
    </w:p>
    <w:p w14:paraId="7B22A91C" w14:textId="77777777" w:rsidR="006236D1" w:rsidRDefault="006236D1" w:rsidP="006236D1">
      <w:pPr>
        <w:pStyle w:val="Ttulo2"/>
        <w:tabs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4" w:name="_Toc110856611"/>
      <w:r>
        <w:rPr>
          <w:rFonts w:ascii="Calibri" w:hAnsi="Calibri" w:cs="Calibri"/>
        </w:rPr>
        <w:t>Descripción de Despliegue</w:t>
      </w:r>
      <w:bookmarkEnd w:id="14"/>
    </w:p>
    <w:p w14:paraId="7BBE85EA" w14:textId="63B38992" w:rsidR="006236D1" w:rsidRDefault="00062107" w:rsidP="006236D1">
      <w:pPr>
        <w:pStyle w:val="Prrafodelista"/>
        <w:numPr>
          <w:ilvl w:val="0"/>
          <w:numId w:val="27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Reverso</w:t>
      </w:r>
    </w:p>
    <w:p w14:paraId="1F0082C4" w14:textId="5EAA337B" w:rsidR="006236D1" w:rsidRDefault="006236D1" w:rsidP="006236D1">
      <w:pPr>
        <w:pStyle w:val="Prrafodelista"/>
        <w:numPr>
          <w:ilvl w:val="0"/>
          <w:numId w:val="26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RecMS</w:t>
      </w:r>
      <w:proofErr w:type="spellEnd"/>
      <w:r>
        <w:rPr>
          <w:rFonts w:ascii="Calibri" w:hAnsi="Calibri" w:cs="Calibri"/>
        </w:rPr>
        <w:t>-</w:t>
      </w:r>
      <w:proofErr w:type="gramStart"/>
      <w:r>
        <w:rPr>
          <w:rFonts w:ascii="Calibri" w:hAnsi="Calibri" w:cs="Calibri"/>
        </w:rPr>
        <w:t>Core::</w:t>
      </w:r>
      <w:proofErr w:type="spellStart"/>
      <w:proofErr w:type="gramEnd"/>
      <w:r w:rsidR="008D45A3">
        <w:rPr>
          <w:rFonts w:ascii="Calibri" w:hAnsi="Calibri" w:cs="Calibri"/>
        </w:rPr>
        <w:t>Rec</w:t>
      </w:r>
      <w:proofErr w:type="spellEnd"/>
      <w:r w:rsidR="008D45A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Reverso, </w:t>
      </w:r>
      <w:r>
        <w:t xml:space="preserve">registra el reverso en el </w:t>
      </w:r>
      <w:proofErr w:type="spellStart"/>
      <w:r>
        <w:t>core</w:t>
      </w:r>
      <w:proofErr w:type="spellEnd"/>
      <w:r>
        <w:t xml:space="preserve"> bancario, registrar el reverso en el proveedor y disparar pagos automáticos en el caso de errores en el </w:t>
      </w:r>
      <w:proofErr w:type="spellStart"/>
      <w:r>
        <w:t>core</w:t>
      </w:r>
      <w:proofErr w:type="spellEnd"/>
      <w:r>
        <w:t xml:space="preserve"> bancario y/o proveedor</w:t>
      </w:r>
    </w:p>
    <w:p w14:paraId="57244DD4" w14:textId="5F6ACB27" w:rsidR="006236D1" w:rsidRDefault="006236D1" w:rsidP="006236D1">
      <w:pPr>
        <w:pStyle w:val="Prrafodelista"/>
        <w:ind w:left="1080"/>
        <w:rPr>
          <w:rFonts w:ascii="Calibri" w:hAnsi="Calibri" w:cs="Calibri"/>
        </w:rPr>
      </w:pPr>
    </w:p>
    <w:p w14:paraId="26CAA68B" w14:textId="77777777" w:rsidR="006236D1" w:rsidRPr="00B7256D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  <w:b/>
        </w:rPr>
      </w:pPr>
      <w:proofErr w:type="spellStart"/>
      <w:r w:rsidRPr="00B7256D">
        <w:rPr>
          <w:rFonts w:ascii="Calibri" w:hAnsi="Calibri" w:cs="Calibri"/>
          <w:b/>
        </w:rPr>
        <w:t>ConfigMaps</w:t>
      </w:r>
      <w:proofErr w:type="spellEnd"/>
    </w:p>
    <w:p w14:paraId="4763E4E2" w14:textId="77777777" w:rsidR="006236D1" w:rsidRPr="008647E8" w:rsidRDefault="006236D1" w:rsidP="006236D1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Mapeo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1859B056" w14:textId="77777777" w:rsidR="006236D1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6236D1">
        <w:rPr>
          <w:rFonts w:ascii="Calibri" w:hAnsi="Calibri" w:cs="Calibri"/>
        </w:rPr>
        <w:t>configmap-rec-reverso-22-ca.yml</w:t>
      </w:r>
    </w:p>
    <w:p w14:paraId="52B3B29E" w14:textId="62040B43" w:rsidR="006236D1" w:rsidRPr="008647E8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6236D1">
        <w:rPr>
          <w:rFonts w:ascii="Calibri" w:hAnsi="Calibri" w:cs="Calibri"/>
        </w:rPr>
        <w:t>configmap-rec-reverso-22-global-ca.yml</w:t>
      </w:r>
    </w:p>
    <w:p w14:paraId="52D849D0" w14:textId="5290BFC3" w:rsidR="006236D1" w:rsidRPr="008647E8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6236D1">
        <w:rPr>
          <w:rFonts w:ascii="Calibri" w:hAnsi="Calibri" w:cs="Calibri"/>
        </w:rPr>
        <w:t>configmap-rec-reverso-22-sys-config.yml</w:t>
      </w:r>
    </w:p>
    <w:p w14:paraId="4E94986A" w14:textId="77777777" w:rsidR="006236D1" w:rsidRPr="008647E8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  <w:b/>
        </w:rPr>
        <w:t>DeploymentConfig</w:t>
      </w:r>
      <w:proofErr w:type="spellEnd"/>
    </w:p>
    <w:p w14:paraId="35A7EAE8" w14:textId="77777777" w:rsidR="006236D1" w:rsidRPr="008647E8" w:rsidRDefault="006236D1" w:rsidP="006236D1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 Despliegue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05EB9C4E" w14:textId="013E63F3" w:rsidR="006236D1" w:rsidRDefault="00B5649D" w:rsidP="00B5649D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proofErr w:type="spellStart"/>
      <w:r w:rsidRPr="00B5649D">
        <w:rPr>
          <w:rFonts w:ascii="Calibri" w:hAnsi="Calibri" w:cs="Calibri"/>
        </w:rPr>
        <w:t>deploymentconfig-rec-reverso.yml</w:t>
      </w:r>
      <w:proofErr w:type="spellEnd"/>
    </w:p>
    <w:p w14:paraId="031FCB4D" w14:textId="77777777" w:rsidR="00F31339" w:rsidRDefault="00F31339" w:rsidP="00F31339">
      <w:pPr>
        <w:pStyle w:val="Prrafodelista"/>
        <w:ind w:left="1800"/>
        <w:rPr>
          <w:rFonts w:ascii="Calibri" w:hAnsi="Calibri" w:cs="Calibri"/>
        </w:rPr>
      </w:pPr>
    </w:p>
    <w:p w14:paraId="75C6F879" w14:textId="77777777" w:rsidR="00F31339" w:rsidRDefault="00F31339" w:rsidP="00F31339">
      <w:pPr>
        <w:pStyle w:val="Prrafodelista"/>
        <w:ind w:left="1800"/>
        <w:rPr>
          <w:rFonts w:ascii="Calibri" w:hAnsi="Calibri" w:cs="Calibri"/>
        </w:rPr>
      </w:pPr>
    </w:p>
    <w:p w14:paraId="6D37404E" w14:textId="77777777" w:rsidR="00F31339" w:rsidRPr="008647E8" w:rsidRDefault="00F31339" w:rsidP="00F31339">
      <w:pPr>
        <w:pStyle w:val="Prrafodelista"/>
        <w:ind w:left="1800"/>
        <w:rPr>
          <w:rFonts w:ascii="Calibri" w:hAnsi="Calibri" w:cs="Calibri"/>
        </w:rPr>
      </w:pPr>
    </w:p>
    <w:p w14:paraId="3AD7FD88" w14:textId="77777777" w:rsidR="006236D1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  <w:b/>
        </w:rPr>
      </w:pPr>
      <w:proofErr w:type="spellStart"/>
      <w:r w:rsidRPr="008647E8">
        <w:rPr>
          <w:rFonts w:ascii="Calibri" w:hAnsi="Calibri" w:cs="Calibri"/>
          <w:b/>
        </w:rPr>
        <w:t>Pod</w:t>
      </w:r>
      <w:proofErr w:type="spellEnd"/>
    </w:p>
    <w:p w14:paraId="4C6D1D37" w14:textId="0EFB651B" w:rsidR="00F31339" w:rsidRPr="00F31339" w:rsidRDefault="00F31339" w:rsidP="00F31339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POD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0B260FCB" w14:textId="4569BE21" w:rsidR="006236D1" w:rsidRPr="008647E8" w:rsidRDefault="00B5649D" w:rsidP="00F31339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r w:rsidRPr="00B5649D">
        <w:rPr>
          <w:rFonts w:ascii="Calibri" w:hAnsi="Calibri" w:cs="Calibri"/>
        </w:rPr>
        <w:t>pod-rec-reverso-16-2kdzc.yml</w:t>
      </w:r>
    </w:p>
    <w:p w14:paraId="6C73992F" w14:textId="77777777" w:rsidR="006236D1" w:rsidRPr="008647E8" w:rsidRDefault="006236D1" w:rsidP="006236D1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</w:rPr>
        <w:t>Secret</w:t>
      </w:r>
      <w:proofErr w:type="spellEnd"/>
    </w:p>
    <w:p w14:paraId="29C8A17A" w14:textId="77777777" w:rsidR="006236D1" w:rsidRDefault="006236D1" w:rsidP="006236D1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proofErr w:type="spellStart"/>
      <w:r>
        <w:rPr>
          <w:rFonts w:ascii="Calibri" w:hAnsi="Calibri" w:cs="Calibri"/>
        </w:rPr>
        <w:t>Secret</w:t>
      </w:r>
      <w:proofErr w:type="spellEnd"/>
      <w:r w:rsidRPr="008647E8">
        <w:rPr>
          <w:rFonts w:ascii="Calibri" w:hAnsi="Calibri" w:cs="Calibri"/>
        </w:rPr>
        <w:t xml:space="preserve"> de </w:t>
      </w:r>
      <w:proofErr w:type="gramStart"/>
      <w:r w:rsidRPr="008647E8">
        <w:rPr>
          <w:rFonts w:ascii="Calibri" w:hAnsi="Calibri" w:cs="Calibri"/>
        </w:rPr>
        <w:t>tipo .</w:t>
      </w:r>
      <w:proofErr w:type="spellStart"/>
      <w:r w:rsidRPr="008647E8">
        <w:rPr>
          <w:rFonts w:ascii="Calibri" w:hAnsi="Calibri" w:cs="Calibri"/>
        </w:rPr>
        <w:t>yml</w:t>
      </w:r>
      <w:proofErr w:type="spellEnd"/>
      <w:proofErr w:type="gramEnd"/>
    </w:p>
    <w:p w14:paraId="10E79379" w14:textId="77777777" w:rsidR="006236D1" w:rsidRPr="008647E8" w:rsidRDefault="006236D1" w:rsidP="006236D1">
      <w:pPr>
        <w:pStyle w:val="Prrafodelista"/>
        <w:numPr>
          <w:ilvl w:val="1"/>
          <w:numId w:val="28"/>
        </w:numPr>
        <w:rPr>
          <w:rFonts w:ascii="Calibri" w:hAnsi="Calibri" w:cs="Calibri"/>
        </w:rPr>
      </w:pPr>
      <w:proofErr w:type="spellStart"/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  <w:proofErr w:type="spellEnd"/>
    </w:p>
    <w:p w14:paraId="36D66CC6" w14:textId="77777777" w:rsidR="00F625E8" w:rsidRDefault="00541AD3">
      <w:pPr>
        <w:pStyle w:val="Ttulo1"/>
      </w:pPr>
      <w:bookmarkStart w:id="15" w:name="_Toc110856612"/>
      <w:r>
        <w:t>ESPECIFICACION DEL SERVICIO</w:t>
      </w:r>
      <w:bookmarkEnd w:id="11"/>
      <w:bookmarkEnd w:id="15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00DE194D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34ECD557" w:rsidR="00F625E8" w:rsidRDefault="00336190">
            <w:pPr>
              <w:widowControl w:val="0"/>
              <w:spacing w:after="0" w:line="360" w:lineRule="auto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Rec</w:t>
            </w:r>
            <w:proofErr w:type="spellEnd"/>
            <w:r w:rsidR="00B52159">
              <w:rPr>
                <w:b/>
                <w:i/>
              </w:rPr>
              <w:t>-Reverso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00DE194D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2A05E9E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proofErr w:type="spellStart"/>
            <w:r>
              <w:rPr>
                <w:rFonts w:eastAsia="Calibri"/>
              </w:rPr>
              <w:t>Request</w:t>
            </w:r>
            <w:proofErr w:type="spellEnd"/>
            <w:r>
              <w:rPr>
                <w:rFonts w:eastAsia="Calibri"/>
              </w:rPr>
              <w:t>/</w:t>
            </w:r>
            <w:proofErr w:type="spellStart"/>
            <w:r>
              <w:rPr>
                <w:rFonts w:eastAsia="Calibri"/>
              </w:rPr>
              <w:t>Reply</w:t>
            </w:r>
            <w:proofErr w:type="spellEnd"/>
          </w:p>
        </w:tc>
      </w:tr>
      <w:tr w:rsidR="00F625E8" w14:paraId="370DF30F" w14:textId="77777777" w:rsidTr="00DE194D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00DE194D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00DE194D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proofErr w:type="spellStart"/>
            <w:r w:rsidRPr="00AF4871">
              <w:rPr>
                <w:rFonts w:eastAsia="Calibri"/>
                <w:b/>
              </w:rPr>
              <w:t>Namespace</w:t>
            </w:r>
            <w:proofErr w:type="spellEnd"/>
          </w:p>
        </w:tc>
        <w:tc>
          <w:tcPr>
            <w:tcW w:w="7650" w:type="dxa"/>
            <w:gridSpan w:val="4"/>
          </w:tcPr>
          <w:p w14:paraId="70633EBB" w14:textId="75E386F1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</w:t>
            </w:r>
            <w:r w:rsidR="00097CA8">
              <w:rPr>
                <w:rStyle w:val="EnlacedeInternet"/>
                <w:rFonts w:eastAsia="Calibri"/>
                <w:sz w:val="20"/>
                <w:szCs w:val="20"/>
              </w:rPr>
              <w:t>Core</w:t>
            </w:r>
          </w:p>
        </w:tc>
      </w:tr>
      <w:tr w:rsidR="00F625E8" w14:paraId="37A6064E" w14:textId="77777777" w:rsidTr="00DE194D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00DE194D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00DE194D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00DE194D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00DE194D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77777777" w:rsidR="00F625E8" w:rsidRDefault="00F625E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50DF89D8" w:rsidR="00F625E8" w:rsidRDefault="00A07E7D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17FFD904" wp14:editId="6FB5F751">
                  <wp:extent cx="4720590" cy="262953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590" cy="262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B7F8E3" w14:textId="77777777" w:rsidR="00B0407C" w:rsidRPr="00B0407C" w:rsidRDefault="00B0407C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AA3943C" w14:textId="77777777" w:rsidR="0077497B" w:rsidRDefault="0077497B">
            <w:pPr>
              <w:widowControl w:val="0"/>
              <w:spacing w:after="0" w:line="240" w:lineRule="auto"/>
              <w:rPr>
                <w:sz w:val="16"/>
                <w:szCs w:val="16"/>
                <w:u w:val="single"/>
              </w:rPr>
            </w:pPr>
          </w:p>
          <w:p w14:paraId="37BF9F6F" w14:textId="77777777" w:rsidR="00F625E8" w:rsidRDefault="0077497B" w:rsidP="0077497B">
            <w:pPr>
              <w:widowControl w:val="0"/>
              <w:spacing w:after="0" w:line="240" w:lineRule="auto"/>
              <w:rPr>
                <w:sz w:val="16"/>
                <w:szCs w:val="16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97E1A2" wp14:editId="66B7CACE">
                  <wp:extent cx="4720590" cy="1416050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3CA241B5" w:rsidR="0077497B" w:rsidRPr="0077497B" w:rsidRDefault="0077497B" w:rsidP="0077497B">
            <w:pPr>
              <w:widowControl w:val="0"/>
              <w:spacing w:after="0" w:line="240" w:lineRule="auto"/>
              <w:rPr>
                <w:sz w:val="16"/>
                <w:szCs w:val="16"/>
                <w:u w:val="single"/>
              </w:rPr>
            </w:pPr>
          </w:p>
        </w:tc>
      </w:tr>
      <w:tr w:rsidR="00F625E8" w14:paraId="6CFF6EB7" w14:textId="77777777" w:rsidTr="00DE194D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lastRenderedPageBreak/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00DE194D">
        <w:tc>
          <w:tcPr>
            <w:tcW w:w="1705" w:type="dxa"/>
            <w:vMerge/>
            <w:shd w:val="clear" w:color="auto" w:fill="8DB3E2" w:themeFill="text2" w:themeFillTint="66"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5722D2B8" w:rsidR="00CE7315" w:rsidRDefault="00CE7315" w:rsidP="00FC2A53">
      <w:bookmarkStart w:id="16" w:name="_Toc44312079"/>
    </w:p>
    <w:p w14:paraId="6DFAC07F" w14:textId="77777777" w:rsidR="00CE7315" w:rsidRDefault="00CE7315">
      <w:pPr>
        <w:spacing w:after="0" w:line="240" w:lineRule="auto"/>
      </w:pPr>
      <w:r>
        <w:br w:type="page"/>
      </w:r>
    </w:p>
    <w:p w14:paraId="043B71EC" w14:textId="63FBC507" w:rsidR="00F625E8" w:rsidRDefault="00541AD3">
      <w:pPr>
        <w:pStyle w:val="Ttulo1"/>
      </w:pPr>
      <w:bookmarkStart w:id="17" w:name="_Toc110856613"/>
      <w:r>
        <w:lastRenderedPageBreak/>
        <w:t>ESPECIFICACION DE OPERACIÓN DEL SERVICIO</w:t>
      </w:r>
      <w:bookmarkEnd w:id="16"/>
      <w:bookmarkEnd w:id="17"/>
    </w:p>
    <w:p w14:paraId="778E0EFF" w14:textId="41BD1042" w:rsidR="00F625E8" w:rsidRDefault="00356E50" w:rsidP="004C2646">
      <w:pPr>
        <w:pStyle w:val="Ttulo2"/>
        <w:tabs>
          <w:tab w:val="num" w:pos="0"/>
        </w:tabs>
        <w:ind w:left="540" w:hanging="540"/>
      </w:pPr>
      <w:bookmarkStart w:id="18" w:name="_Toc110856614"/>
      <w:r>
        <w:t xml:space="preserve">Ejecutar </w:t>
      </w:r>
      <w:r w:rsidR="004C1AA8">
        <w:t>Reverso</w:t>
      </w:r>
      <w:bookmarkEnd w:id="18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048F495E" w14:textId="77777777" w:rsidTr="3BACC634">
        <w:tc>
          <w:tcPr>
            <w:tcW w:w="1615" w:type="dxa"/>
            <w:shd w:val="clear" w:color="auto" w:fill="8DB3E2" w:themeFill="text2" w:themeFillTint="66"/>
          </w:tcPr>
          <w:p w14:paraId="1FE2498B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472C2B8B" w14:textId="17CFD311" w:rsidR="00F625E8" w:rsidRDefault="00356E50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Ejecutar </w:t>
            </w:r>
            <w:r w:rsidR="004C1AA8">
              <w:rPr>
                <w:rFonts w:eastAsia="Calibri"/>
              </w:rPr>
              <w:t>Reverso</w:t>
            </w:r>
          </w:p>
        </w:tc>
      </w:tr>
      <w:tr w:rsidR="00F625E8" w14:paraId="470F6D33" w14:textId="77777777" w:rsidTr="3BACC634">
        <w:tc>
          <w:tcPr>
            <w:tcW w:w="1615" w:type="dxa"/>
            <w:shd w:val="clear" w:color="auto" w:fill="8DB3E2" w:themeFill="text2" w:themeFillTint="66"/>
          </w:tcPr>
          <w:p w14:paraId="07FE54C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4306D731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1C8A99B9" w14:textId="735BF009" w:rsidR="00356E50" w:rsidRDefault="003B6DD6" w:rsidP="00356E50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 xml:space="preserve">Realizar las validaciones previas de un </w:t>
            </w:r>
            <w:r w:rsidR="00FF5439">
              <w:rPr>
                <w:rFonts w:eastAsia="Calibri"/>
              </w:rPr>
              <w:t>reverso</w:t>
            </w:r>
            <w:r>
              <w:rPr>
                <w:rFonts w:eastAsia="Calibri"/>
              </w:rPr>
              <w:t>, registrar</w:t>
            </w:r>
            <w:r w:rsidR="00356E50">
              <w:rPr>
                <w:rFonts w:eastAsia="Calibri"/>
              </w:rPr>
              <w:t xml:space="preserve"> el </w:t>
            </w:r>
            <w:r w:rsidR="00FF5439">
              <w:rPr>
                <w:rFonts w:eastAsia="Calibri"/>
              </w:rPr>
              <w:t>reverso</w:t>
            </w:r>
            <w:r w:rsidR="00356E50">
              <w:rPr>
                <w:rFonts w:eastAsia="Calibri"/>
              </w:rPr>
              <w:t xml:space="preserve"> correspondiente a una recaudación</w:t>
            </w:r>
            <w:r>
              <w:rPr>
                <w:rFonts w:eastAsia="Calibri"/>
              </w:rPr>
              <w:t xml:space="preserve"> en línea o de base</w:t>
            </w:r>
            <w:r w:rsidR="00356E50">
              <w:rPr>
                <w:rFonts w:eastAsia="Calibri"/>
              </w:rPr>
              <w:t xml:space="preserve">, </w:t>
            </w:r>
            <w:r w:rsidR="008A6491">
              <w:rPr>
                <w:rFonts w:eastAsia="Calibri"/>
              </w:rPr>
              <w:t xml:space="preserve">notificar al cliente, </w:t>
            </w:r>
            <w:r w:rsidR="00356E50">
              <w:rPr>
                <w:rFonts w:eastAsia="Calibri"/>
              </w:rPr>
              <w:t xml:space="preserve">disparar el </w:t>
            </w:r>
            <w:r w:rsidR="00FF5439">
              <w:rPr>
                <w:rFonts w:eastAsia="Calibri"/>
              </w:rPr>
              <w:t>pago</w:t>
            </w:r>
            <w:r w:rsidR="00356E50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automático</w:t>
            </w:r>
            <w:r w:rsidR="00356E50">
              <w:rPr>
                <w:rFonts w:eastAsia="Calibri"/>
              </w:rPr>
              <w:t xml:space="preserve"> en caso de errores.</w:t>
            </w:r>
          </w:p>
          <w:p w14:paraId="787A5388" w14:textId="0C3802E3" w:rsidR="00F625E8" w:rsidRDefault="00F625E8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4885464D" w14:textId="3A39A2B5" w:rsidR="00FC2A53" w:rsidRDefault="0028403B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023BEB0" wp14:editId="065743FA">
                  <wp:extent cx="4777740" cy="1379220"/>
                  <wp:effectExtent l="0" t="0" r="381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5C173" w14:textId="419B31F1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3C19DBBB" w14:textId="0B06A90D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54A2900C" w14:textId="77777777" w:rsidTr="3BACC634">
        <w:tc>
          <w:tcPr>
            <w:tcW w:w="1615" w:type="dxa"/>
            <w:shd w:val="clear" w:color="auto" w:fill="8DB3E2" w:themeFill="text2" w:themeFillTint="66"/>
          </w:tcPr>
          <w:p w14:paraId="35DD1651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7DAE04A1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17F4813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A0DBDAD" w14:textId="7E81C49B" w:rsidR="00F625E8" w:rsidRDefault="00277948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</w:rPr>
              <w:drawing>
                <wp:inline distT="0" distB="0" distL="0" distR="0" wp14:anchorId="53605F00" wp14:editId="33296409">
                  <wp:extent cx="4777740" cy="3290570"/>
                  <wp:effectExtent l="0" t="0" r="3810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329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4D2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1B7811C" w14:textId="77777777" w:rsidR="003F6EFA" w:rsidRPr="006145A2" w:rsidRDefault="003F6EFA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75DC9FE6" w14:textId="0CF9A30E" w:rsidR="00D45E01" w:rsidRDefault="00D45E01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3BACC634">
              <w:rPr>
                <w:rFonts w:ascii="Calibri" w:eastAsia="Calibri" w:hAnsi="Calibri"/>
              </w:rPr>
              <w:t xml:space="preserve">El servicio </w:t>
            </w:r>
            <w:r w:rsidRPr="3BACC634">
              <w:rPr>
                <w:rFonts w:ascii="Calibri" w:eastAsia="Calibri" w:hAnsi="Calibri"/>
                <w:b/>
                <w:bCs/>
              </w:rPr>
              <w:t xml:space="preserve">OTC Gateway </w:t>
            </w:r>
            <w:r w:rsidRPr="3BACC634">
              <w:rPr>
                <w:rFonts w:ascii="Calibri" w:eastAsia="Calibri" w:hAnsi="Calibri"/>
              </w:rPr>
              <w:t xml:space="preserve">recibe una petición de </w:t>
            </w:r>
            <w:r w:rsidR="003B6DD6" w:rsidRPr="3BACC634">
              <w:rPr>
                <w:rFonts w:ascii="Calibri" w:eastAsia="Calibri" w:hAnsi="Calibri"/>
              </w:rPr>
              <w:t xml:space="preserve">Ejecutar </w:t>
            </w:r>
            <w:r w:rsidR="00FF5439" w:rsidRPr="3BACC634">
              <w:rPr>
                <w:rFonts w:ascii="Calibri" w:eastAsia="Calibri" w:hAnsi="Calibri"/>
              </w:rPr>
              <w:t>Reverso</w:t>
            </w:r>
            <w:r w:rsidRPr="3BACC634">
              <w:rPr>
                <w:rFonts w:ascii="Calibri" w:eastAsia="Calibri" w:hAnsi="Calibri"/>
              </w:rPr>
              <w:t xml:space="preserve"> desde un canal.</w:t>
            </w:r>
          </w:p>
          <w:p w14:paraId="490C59A8" w14:textId="0FB22C07" w:rsidR="00D45E01" w:rsidRDefault="00D45E01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3BACC634">
              <w:rPr>
                <w:rFonts w:ascii="Calibri" w:eastAsia="Calibri" w:hAnsi="Calibri"/>
              </w:rPr>
              <w:t xml:space="preserve">El servicio </w:t>
            </w:r>
            <w:r w:rsidRPr="3BACC634">
              <w:rPr>
                <w:rFonts w:ascii="Calibri" w:eastAsia="Calibri" w:hAnsi="Calibri"/>
                <w:b/>
                <w:bCs/>
              </w:rPr>
              <w:t xml:space="preserve">OTC Gateway </w:t>
            </w:r>
            <w:r w:rsidRPr="3BACC634">
              <w:rPr>
                <w:rFonts w:ascii="Calibri" w:eastAsia="Calibri" w:hAnsi="Calibri"/>
              </w:rPr>
              <w:t>realiza las validaciones necesarias en el mensaje de entrada.</w:t>
            </w:r>
          </w:p>
          <w:p w14:paraId="60E4D3EB" w14:textId="2BB3D95C" w:rsidR="00135AFD" w:rsidRDefault="00135AFD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3BACC634">
              <w:rPr>
                <w:rFonts w:ascii="Calibri" w:eastAsia="Calibri" w:hAnsi="Calibri"/>
              </w:rPr>
              <w:t xml:space="preserve">El servicio </w:t>
            </w:r>
            <w:r w:rsidRPr="3BACC634">
              <w:rPr>
                <w:rFonts w:ascii="Calibri" w:eastAsia="Calibri" w:hAnsi="Calibri"/>
                <w:b/>
                <w:bCs/>
              </w:rPr>
              <w:t xml:space="preserve">OTC Gateway </w:t>
            </w:r>
            <w:r w:rsidRPr="3BACC634">
              <w:rPr>
                <w:rFonts w:ascii="Calibri" w:eastAsia="Calibri" w:hAnsi="Calibri"/>
              </w:rPr>
              <w:t xml:space="preserve">invoca al servicio </w:t>
            </w:r>
            <w:r w:rsidRPr="3BACC634">
              <w:rPr>
                <w:rFonts w:ascii="Calibri" w:eastAsia="Calibri" w:hAnsi="Calibri"/>
                <w:b/>
                <w:bCs/>
              </w:rPr>
              <w:t>OTC Core</w:t>
            </w:r>
            <w:r w:rsidRPr="3BACC634">
              <w:rPr>
                <w:rFonts w:ascii="Calibri" w:eastAsia="Calibri" w:hAnsi="Calibri"/>
              </w:rPr>
              <w:t xml:space="preserve"> para que procese </w:t>
            </w:r>
            <w:r w:rsidR="003B6DD6" w:rsidRPr="3BACC634">
              <w:rPr>
                <w:rFonts w:ascii="Calibri" w:eastAsia="Calibri" w:hAnsi="Calibri"/>
              </w:rPr>
              <w:t xml:space="preserve">el </w:t>
            </w:r>
            <w:r w:rsidR="00FF5439" w:rsidRPr="3BACC634">
              <w:rPr>
                <w:rFonts w:ascii="Calibri" w:eastAsia="Calibri" w:hAnsi="Calibri"/>
              </w:rPr>
              <w:t>reverso</w:t>
            </w:r>
            <w:r w:rsidRPr="3BACC634">
              <w:rPr>
                <w:rFonts w:ascii="Calibri" w:eastAsia="Calibri" w:hAnsi="Calibri"/>
              </w:rPr>
              <w:t>.</w:t>
            </w:r>
          </w:p>
          <w:p w14:paraId="5D84FD1E" w14:textId="2BB5F5C1" w:rsidR="00883CA7" w:rsidRDefault="00883CA7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D45E01">
              <w:rPr>
                <w:rFonts w:ascii="Calibri" w:eastAsia="Calibri" w:hAnsi="Calibri"/>
              </w:rPr>
              <w:t xml:space="preserve">El servicio </w:t>
            </w:r>
            <w:r w:rsidRPr="00135AFD">
              <w:rPr>
                <w:rFonts w:ascii="Calibri" w:eastAsia="Calibri" w:hAnsi="Calibri"/>
                <w:b/>
                <w:bCs/>
              </w:rPr>
              <w:t>OTC Core</w:t>
            </w:r>
            <w:r>
              <w:rPr>
                <w:rFonts w:ascii="Calibri" w:eastAsia="Calibri" w:hAnsi="Calibri"/>
              </w:rPr>
              <w:t xml:space="preserve"> </w:t>
            </w:r>
            <w:r w:rsidRPr="00D45E01">
              <w:rPr>
                <w:rFonts w:ascii="Calibri" w:eastAsia="Calibri" w:hAnsi="Calibri"/>
              </w:rPr>
              <w:t xml:space="preserve">consulta la </w:t>
            </w:r>
            <w:proofErr w:type="spellStart"/>
            <w:r w:rsidRPr="00D45E01">
              <w:rPr>
                <w:rFonts w:ascii="Calibri" w:eastAsia="Calibri" w:hAnsi="Calibri"/>
              </w:rPr>
              <w:t>metadata</w:t>
            </w:r>
            <w:proofErr w:type="spellEnd"/>
            <w:r w:rsidRPr="00D45E01">
              <w:rPr>
                <w:rFonts w:ascii="Calibri" w:eastAsia="Calibri" w:hAnsi="Calibri"/>
              </w:rPr>
              <w:t xml:space="preserve"> necesaria en el servicio </w:t>
            </w:r>
            <w:r w:rsidRPr="00D45E01">
              <w:rPr>
                <w:rFonts w:ascii="Calibri" w:eastAsia="Calibri" w:hAnsi="Calibri"/>
                <w:b/>
                <w:bCs/>
              </w:rPr>
              <w:t xml:space="preserve">OTC </w:t>
            </w:r>
            <w:proofErr w:type="spellStart"/>
            <w:r w:rsidRPr="00D45E01">
              <w:rPr>
                <w:rFonts w:ascii="Calibri" w:eastAsia="Calibri" w:hAnsi="Calibri"/>
                <w:b/>
                <w:bCs/>
              </w:rPr>
              <w:t>Admin</w:t>
            </w:r>
            <w:proofErr w:type="spellEnd"/>
            <w:r w:rsidRPr="00D45E01">
              <w:rPr>
                <w:rFonts w:ascii="Calibri" w:eastAsia="Calibri" w:hAnsi="Calibri"/>
                <w:b/>
                <w:bCs/>
              </w:rPr>
              <w:t xml:space="preserve"> </w:t>
            </w:r>
          </w:p>
          <w:p w14:paraId="17F024CD" w14:textId="13623315" w:rsidR="00135AFD" w:rsidRPr="00E53A66" w:rsidRDefault="00135AFD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Pr="00E53A66">
              <w:rPr>
                <w:rFonts w:ascii="Calibri" w:eastAsia="Calibri" w:hAnsi="Calibri"/>
                <w:b/>
                <w:bCs/>
              </w:rPr>
              <w:t>OTC Core</w:t>
            </w:r>
            <w:r>
              <w:rPr>
                <w:rFonts w:ascii="Calibri" w:eastAsia="Calibri" w:hAnsi="Calibri"/>
              </w:rPr>
              <w:t xml:space="preserve"> deposita un mensaje en la cola </w:t>
            </w:r>
            <w:r w:rsidR="003B6DD6">
              <w:rPr>
                <w:rFonts w:ascii="Calibri" w:eastAsia="Calibri" w:hAnsi="Calibri"/>
                <w:b/>
                <w:bCs/>
              </w:rPr>
              <w:t>MS_REC_</w:t>
            </w:r>
            <w:r w:rsidR="00FF5439">
              <w:rPr>
                <w:rFonts w:ascii="Calibri" w:eastAsia="Calibri" w:hAnsi="Calibri"/>
                <w:b/>
                <w:bCs/>
              </w:rPr>
              <w:t>REVERSO</w:t>
            </w:r>
            <w:r w:rsidR="003B6DD6">
              <w:rPr>
                <w:rFonts w:ascii="Calibri" w:eastAsia="Calibri" w:hAnsi="Calibri"/>
                <w:b/>
                <w:bCs/>
              </w:rPr>
              <w:t>_REQ</w:t>
            </w:r>
            <w:r w:rsidR="00E53A66">
              <w:rPr>
                <w:rFonts w:ascii="Calibri" w:eastAsia="Calibri" w:hAnsi="Calibri"/>
              </w:rPr>
              <w:t xml:space="preserve"> la cual es escuchada por el servicio </w:t>
            </w:r>
            <w:proofErr w:type="spellStart"/>
            <w:r w:rsidR="00336190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 w:rsidR="00E53A66" w:rsidRPr="00E53A66">
              <w:rPr>
                <w:rFonts w:ascii="Calibri" w:eastAsia="Calibri" w:hAnsi="Calibri"/>
                <w:b/>
                <w:bCs/>
              </w:rPr>
              <w:t>.</w:t>
            </w:r>
          </w:p>
          <w:p w14:paraId="1889DE36" w14:textId="37113C47" w:rsidR="007907F9" w:rsidRPr="007907F9" w:rsidRDefault="00541AD3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D45E01">
              <w:rPr>
                <w:rFonts w:eastAsia="Calibri"/>
              </w:rPr>
              <w:lastRenderedPageBreak/>
              <w:t xml:space="preserve">El </w:t>
            </w:r>
            <w:r w:rsidR="00DE194D" w:rsidRPr="00D45E01">
              <w:rPr>
                <w:rFonts w:eastAsia="Calibri"/>
              </w:rPr>
              <w:t xml:space="preserve">servicio </w:t>
            </w:r>
            <w:proofErr w:type="spellStart"/>
            <w:r w:rsidR="00336190">
              <w:rPr>
                <w:rFonts w:eastAsia="Calibri"/>
                <w:b/>
                <w:bCs/>
              </w:rPr>
              <w:t>Rec</w:t>
            </w:r>
            <w:proofErr w:type="spellEnd"/>
            <w:r w:rsidR="00B52159">
              <w:rPr>
                <w:rFonts w:eastAsia="Calibri"/>
                <w:b/>
                <w:bCs/>
              </w:rPr>
              <w:t>-Reverso</w:t>
            </w:r>
            <w:r w:rsidR="00DE194D" w:rsidRPr="00D45E01">
              <w:rPr>
                <w:rFonts w:eastAsia="Calibri"/>
                <w:b/>
                <w:bCs/>
              </w:rPr>
              <w:t xml:space="preserve"> </w:t>
            </w:r>
            <w:r w:rsidR="007907F9">
              <w:rPr>
                <w:rFonts w:eastAsia="Calibri"/>
              </w:rPr>
              <w:t xml:space="preserve">recibe el mensaje e invoca al procedimiento almacenado de validaciones previas </w:t>
            </w:r>
            <w:proofErr w:type="spellStart"/>
            <w:r w:rsidR="00C76728" w:rsidRPr="00C76728">
              <w:rPr>
                <w:rFonts w:ascii="Calibri" w:hAnsi="Calibri" w:cs="Calibri"/>
                <w:b/>
                <w:bCs/>
              </w:rPr>
              <w:t>pa_pg_pval_reca_varios</w:t>
            </w:r>
            <w:proofErr w:type="spellEnd"/>
          </w:p>
          <w:p w14:paraId="643DD3C6" w14:textId="3407CE30" w:rsidR="008A6491" w:rsidRPr="008A6491" w:rsidRDefault="00C76728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8A6491">
              <w:rPr>
                <w:rFonts w:ascii="Calibri" w:eastAsia="Calibri" w:hAnsi="Calibri"/>
              </w:rPr>
              <w:t xml:space="preserve">En caso de que el </w:t>
            </w:r>
            <w:r w:rsidR="003B6DD6" w:rsidRPr="008A6491">
              <w:rPr>
                <w:rFonts w:ascii="Calibri" w:eastAsia="Calibri" w:hAnsi="Calibri"/>
              </w:rPr>
              <w:t xml:space="preserve">tipo de ejecución sea </w:t>
            </w:r>
            <w:r w:rsidR="003B6DD6" w:rsidRPr="008A6491">
              <w:rPr>
                <w:rFonts w:ascii="Calibri" w:eastAsia="Calibri" w:hAnsi="Calibri"/>
                <w:b/>
                <w:bCs/>
              </w:rPr>
              <w:t xml:space="preserve">“BP” </w:t>
            </w:r>
            <w:r w:rsidR="003B6DD6" w:rsidRPr="008A6491">
              <w:rPr>
                <w:rFonts w:ascii="Calibri" w:eastAsia="Calibri" w:hAnsi="Calibri"/>
              </w:rPr>
              <w:t>la orden de ejecución será la siguiente</w:t>
            </w:r>
            <w:r w:rsidR="008A6491" w:rsidRPr="008A6491">
              <w:rPr>
                <w:rFonts w:ascii="Calibri" w:eastAsia="Calibri" w:hAnsi="Calibri"/>
              </w:rPr>
              <w:t xml:space="preserve">: </w:t>
            </w:r>
            <w:r w:rsidR="008A6491" w:rsidRPr="008A6491">
              <w:rPr>
                <w:rFonts w:ascii="Calibri" w:eastAsia="Calibri" w:hAnsi="Calibri"/>
                <w:b/>
                <w:bCs/>
              </w:rPr>
              <w:t>Banco, Proveedor, Notificación</w:t>
            </w:r>
          </w:p>
          <w:p w14:paraId="11585ACD" w14:textId="0421C290" w:rsidR="008A6491" w:rsidRPr="008A6491" w:rsidRDefault="008A6491" w:rsidP="008A649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8A6491">
              <w:rPr>
                <w:rFonts w:ascii="Calibri" w:eastAsia="Calibri" w:hAnsi="Calibri"/>
              </w:rPr>
              <w:t xml:space="preserve">En caso de que el tipo de ejecución sea </w:t>
            </w:r>
            <w:r w:rsidRPr="008A6491">
              <w:rPr>
                <w:rFonts w:ascii="Calibri" w:eastAsia="Calibri" w:hAnsi="Calibri"/>
                <w:b/>
                <w:bCs/>
              </w:rPr>
              <w:t>“</w:t>
            </w:r>
            <w:r>
              <w:rPr>
                <w:rFonts w:ascii="Calibri" w:eastAsia="Calibri" w:hAnsi="Calibri"/>
                <w:b/>
                <w:bCs/>
              </w:rPr>
              <w:t>PB</w:t>
            </w:r>
            <w:r w:rsidRPr="008A6491">
              <w:rPr>
                <w:rFonts w:ascii="Calibri" w:eastAsia="Calibri" w:hAnsi="Calibri"/>
                <w:b/>
                <w:bCs/>
              </w:rPr>
              <w:t xml:space="preserve">” </w:t>
            </w:r>
            <w:r w:rsidRPr="008A6491">
              <w:rPr>
                <w:rFonts w:ascii="Calibri" w:eastAsia="Calibri" w:hAnsi="Calibri"/>
              </w:rPr>
              <w:t xml:space="preserve">la orden de ejecución será la siguiente: </w:t>
            </w:r>
            <w:r>
              <w:rPr>
                <w:rFonts w:ascii="Calibri" w:eastAsia="Calibri" w:hAnsi="Calibri"/>
                <w:b/>
                <w:bCs/>
              </w:rPr>
              <w:t>Proveedor</w:t>
            </w:r>
            <w:r w:rsidRPr="008A6491">
              <w:rPr>
                <w:rFonts w:ascii="Calibri" w:eastAsia="Calibri" w:hAnsi="Calibri"/>
                <w:b/>
                <w:bCs/>
              </w:rPr>
              <w:t xml:space="preserve">, </w:t>
            </w:r>
            <w:r>
              <w:rPr>
                <w:rFonts w:ascii="Calibri" w:eastAsia="Calibri" w:hAnsi="Calibri"/>
                <w:b/>
                <w:bCs/>
              </w:rPr>
              <w:t>Banco</w:t>
            </w:r>
            <w:r w:rsidRPr="008A6491">
              <w:rPr>
                <w:rFonts w:ascii="Calibri" w:eastAsia="Calibri" w:hAnsi="Calibri"/>
                <w:b/>
                <w:bCs/>
              </w:rPr>
              <w:t>, Notificación</w:t>
            </w:r>
          </w:p>
          <w:p w14:paraId="4ECCF395" w14:textId="0271B4CD" w:rsidR="008A6491" w:rsidRDefault="008A6491" w:rsidP="008A649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8A6491">
              <w:rPr>
                <w:rFonts w:ascii="Calibri" w:eastAsia="Calibri" w:hAnsi="Calibri"/>
              </w:rPr>
              <w:t xml:space="preserve">En caso de que el tipo de ejecución sea </w:t>
            </w:r>
            <w:r w:rsidRPr="008A6491">
              <w:rPr>
                <w:rFonts w:ascii="Calibri" w:eastAsia="Calibri" w:hAnsi="Calibri"/>
                <w:b/>
                <w:bCs/>
              </w:rPr>
              <w:t>“</w:t>
            </w:r>
            <w:r>
              <w:rPr>
                <w:rFonts w:ascii="Calibri" w:eastAsia="Calibri" w:hAnsi="Calibri"/>
                <w:b/>
                <w:bCs/>
              </w:rPr>
              <w:t>PA</w:t>
            </w:r>
            <w:r w:rsidRPr="008A6491">
              <w:rPr>
                <w:rFonts w:ascii="Calibri" w:eastAsia="Calibri" w:hAnsi="Calibri"/>
                <w:b/>
                <w:bCs/>
              </w:rPr>
              <w:t xml:space="preserve">” </w:t>
            </w:r>
            <w:r w:rsidRPr="008A6491">
              <w:rPr>
                <w:rFonts w:ascii="Calibri" w:eastAsia="Calibri" w:hAnsi="Calibri"/>
              </w:rPr>
              <w:t xml:space="preserve">la orden de ejecución será </w:t>
            </w:r>
            <w:r>
              <w:rPr>
                <w:rFonts w:ascii="Calibri" w:eastAsia="Calibri" w:hAnsi="Calibri"/>
              </w:rPr>
              <w:t>paralela</w:t>
            </w:r>
          </w:p>
          <w:p w14:paraId="5F31D63E" w14:textId="73AADCED" w:rsidR="009238D5" w:rsidRPr="009238D5" w:rsidRDefault="009238D5" w:rsidP="009238D5">
            <w:pPr>
              <w:widowControl w:val="0"/>
              <w:spacing w:after="0" w:line="240" w:lineRule="auto"/>
              <w:ind w:left="360"/>
              <w:rPr>
                <w:rFonts w:ascii="Calibri" w:eastAsia="Calibri" w:hAnsi="Calibri"/>
                <w:b/>
                <w:bCs/>
              </w:rPr>
            </w:pPr>
            <w:r w:rsidRPr="009238D5">
              <w:rPr>
                <w:rFonts w:ascii="Calibri" w:eastAsia="Calibri" w:hAnsi="Calibri"/>
                <w:b/>
                <w:bCs/>
              </w:rPr>
              <w:t>Banco</w:t>
            </w:r>
          </w:p>
          <w:p w14:paraId="2A7DE194" w14:textId="70B3910D" w:rsidR="008A6491" w:rsidRPr="009238D5" w:rsidRDefault="009238D5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4B2DFF" w:rsidRPr="004B2DFF">
              <w:rPr>
                <w:rFonts w:ascii="Calibri" w:eastAsia="Calibri" w:hAnsi="Calibri"/>
                <w:b/>
              </w:rPr>
              <w:t>Rec</w:t>
            </w:r>
            <w:proofErr w:type="spellEnd"/>
            <w:r w:rsidR="00B52159" w:rsidRPr="004B2DFF">
              <w:rPr>
                <w:rFonts w:ascii="Calibri" w:eastAsia="Calibri" w:hAnsi="Calibri"/>
                <w:b/>
              </w:rPr>
              <w:t>-Reverso</w:t>
            </w:r>
            <w:r>
              <w:rPr>
                <w:rFonts w:ascii="Calibri" w:eastAsia="Calibri" w:hAnsi="Calibri"/>
              </w:rPr>
              <w:t xml:space="preserve"> consume el procedimiento almacenado de registro de pago </w:t>
            </w:r>
            <w:proofErr w:type="spellStart"/>
            <w:r w:rsidRPr="009238D5">
              <w:rPr>
                <w:rFonts w:ascii="Calibri" w:eastAsia="Calibri" w:hAnsi="Calibri"/>
                <w:b/>
                <w:bCs/>
              </w:rPr>
              <w:t>pa_pg_ppag_reca_varios</w:t>
            </w:r>
            <w:proofErr w:type="spellEnd"/>
          </w:p>
          <w:p w14:paraId="677A517A" w14:textId="05B67623" w:rsidR="009238D5" w:rsidRPr="009238D5" w:rsidRDefault="009238D5" w:rsidP="009238D5">
            <w:pPr>
              <w:widowControl w:val="0"/>
              <w:spacing w:after="0" w:line="240" w:lineRule="auto"/>
              <w:ind w:left="360"/>
              <w:rPr>
                <w:rFonts w:ascii="Calibri" w:eastAsia="Calibri" w:hAnsi="Calibri"/>
                <w:b/>
                <w:bCs/>
              </w:rPr>
            </w:pPr>
            <w:r w:rsidRPr="009238D5">
              <w:rPr>
                <w:rFonts w:ascii="Calibri" w:eastAsia="Calibri" w:hAnsi="Calibri"/>
                <w:b/>
                <w:bCs/>
              </w:rPr>
              <w:t>Proveedor</w:t>
            </w:r>
          </w:p>
          <w:p w14:paraId="1B97D866" w14:textId="1D7ACE42" w:rsidR="00E36C59" w:rsidRPr="00F047B3" w:rsidRDefault="00E36C59" w:rsidP="00E36C5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En caso de que el parámetro de salida </w:t>
            </w:r>
            <w:proofErr w:type="spellStart"/>
            <w:r w:rsidRPr="00C76728">
              <w:rPr>
                <w:rFonts w:ascii="Calibri" w:eastAsia="Calibri" w:hAnsi="Calibri"/>
                <w:b/>
                <w:bCs/>
              </w:rPr>
              <w:t>s_recaudacion</w:t>
            </w:r>
            <w:proofErr w:type="spellEnd"/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sea igual a </w:t>
            </w:r>
            <w:r w:rsidRPr="00F047B3">
              <w:rPr>
                <w:rFonts w:ascii="Calibri" w:eastAsia="Calibri" w:hAnsi="Calibri"/>
                <w:b/>
                <w:bCs/>
              </w:rPr>
              <w:t xml:space="preserve">“LINEA”, </w:t>
            </w:r>
            <w:r>
              <w:rPr>
                <w:rFonts w:ascii="Calibri" w:eastAsia="Calibri" w:hAnsi="Calibri"/>
              </w:rPr>
              <w:t xml:space="preserve">se deposita un mensaje en la cola correspondiente al proveedor. IE: </w:t>
            </w:r>
            <w:r w:rsidRPr="00F047B3">
              <w:rPr>
                <w:rFonts w:ascii="Calibri" w:eastAsia="Calibri" w:hAnsi="Calibri"/>
                <w:b/>
                <w:bCs/>
              </w:rPr>
              <w:t>MS_REC_</w:t>
            </w:r>
            <w:r w:rsidR="00E44D4A">
              <w:rPr>
                <w:rFonts w:ascii="Calibri" w:eastAsia="Calibri" w:hAnsi="Calibri"/>
                <w:b/>
                <w:bCs/>
              </w:rPr>
              <w:t>ANT</w:t>
            </w:r>
            <w:r w:rsidRPr="00F047B3">
              <w:rPr>
                <w:rFonts w:ascii="Calibri" w:eastAsia="Calibri" w:hAnsi="Calibri"/>
                <w:b/>
                <w:bCs/>
              </w:rPr>
              <w:t>_REQ</w:t>
            </w:r>
          </w:p>
          <w:p w14:paraId="6DDB6F96" w14:textId="2BA62366" w:rsidR="00F047B3" w:rsidRPr="00F047B3" w:rsidRDefault="00F047B3" w:rsidP="00F047B3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336190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>
              <w:rPr>
                <w:rFonts w:ascii="Calibri" w:eastAsia="Calibri" w:hAnsi="Calibri"/>
              </w:rPr>
              <w:t xml:space="preserve"> se suscribe a la cola de respuesta correspondiente al proveedor y recibe la respuesta.</w:t>
            </w:r>
            <w:r w:rsidR="00502377">
              <w:rPr>
                <w:rFonts w:ascii="Calibri" w:eastAsia="Calibri" w:hAnsi="Calibri"/>
              </w:rPr>
              <w:t xml:space="preserve"> IE: </w:t>
            </w:r>
            <w:r w:rsidR="00502377" w:rsidRPr="00F047B3">
              <w:rPr>
                <w:rFonts w:ascii="Calibri" w:eastAsia="Calibri" w:hAnsi="Calibri"/>
                <w:b/>
                <w:bCs/>
              </w:rPr>
              <w:t>MS_REC_</w:t>
            </w:r>
            <w:r w:rsidR="00E44D4A">
              <w:rPr>
                <w:rFonts w:ascii="Calibri" w:eastAsia="Calibri" w:hAnsi="Calibri"/>
                <w:b/>
                <w:bCs/>
              </w:rPr>
              <w:t>ANT</w:t>
            </w:r>
            <w:r w:rsidR="00502377" w:rsidRPr="00F047B3">
              <w:rPr>
                <w:rFonts w:ascii="Calibri" w:eastAsia="Calibri" w:hAnsi="Calibri"/>
                <w:b/>
                <w:bCs/>
              </w:rPr>
              <w:t>_RE</w:t>
            </w:r>
            <w:r w:rsidR="00502377">
              <w:rPr>
                <w:rFonts w:ascii="Calibri" w:eastAsia="Calibri" w:hAnsi="Calibri"/>
                <w:b/>
                <w:bCs/>
              </w:rPr>
              <w:t>SP</w:t>
            </w:r>
          </w:p>
          <w:p w14:paraId="6C669A38" w14:textId="66DD284D" w:rsidR="00E36C59" w:rsidRDefault="00E36C59" w:rsidP="00E36C59">
            <w:pPr>
              <w:widowControl w:val="0"/>
              <w:spacing w:after="0" w:line="240" w:lineRule="auto"/>
              <w:ind w:left="360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  <w:b/>
                <w:bCs/>
              </w:rPr>
              <w:t>Notificación</w:t>
            </w:r>
          </w:p>
          <w:p w14:paraId="4D600164" w14:textId="1B136D13" w:rsidR="00E36C59" w:rsidRPr="00E36C59" w:rsidRDefault="00E36C59" w:rsidP="00E36C5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proofErr w:type="spellStart"/>
            <w:r w:rsidR="00336190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invoca al servicio </w:t>
            </w:r>
            <w:proofErr w:type="spellStart"/>
            <w:r>
              <w:rPr>
                <w:rFonts w:ascii="Calibri" w:eastAsia="Calibri" w:hAnsi="Calibri"/>
                <w:b/>
                <w:bCs/>
              </w:rPr>
              <w:t>Latinia</w:t>
            </w:r>
            <w:proofErr w:type="spellEnd"/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respetando el </w:t>
            </w:r>
            <w:proofErr w:type="spellStart"/>
            <w:r>
              <w:rPr>
                <w:rFonts w:ascii="Calibri" w:eastAsia="Calibri" w:hAnsi="Calibri"/>
              </w:rPr>
              <w:t>connection</w:t>
            </w:r>
            <w:proofErr w:type="spellEnd"/>
            <w:r>
              <w:rPr>
                <w:rFonts w:ascii="Calibri" w:eastAsia="Calibri" w:hAnsi="Calibri"/>
              </w:rPr>
              <w:t xml:space="preserve"> y </w:t>
            </w:r>
            <w:proofErr w:type="spellStart"/>
            <w:r>
              <w:rPr>
                <w:rFonts w:ascii="Calibri" w:eastAsia="Calibri" w:hAnsi="Calibri"/>
              </w:rPr>
              <w:t>read</w:t>
            </w:r>
            <w:proofErr w:type="spellEnd"/>
            <w:r>
              <w:rPr>
                <w:rFonts w:ascii="Calibri" w:eastAsia="Calibri" w:hAnsi="Calibri"/>
              </w:rPr>
              <w:t xml:space="preserve"> </w:t>
            </w:r>
            <w:proofErr w:type="spellStart"/>
            <w:r>
              <w:rPr>
                <w:rFonts w:ascii="Calibri" w:eastAsia="Calibri" w:hAnsi="Calibri"/>
              </w:rPr>
              <w:t>timeout</w:t>
            </w:r>
            <w:proofErr w:type="spellEnd"/>
            <w:r>
              <w:rPr>
                <w:rFonts w:ascii="Calibri" w:eastAsia="Calibri" w:hAnsi="Calibri"/>
              </w:rPr>
              <w:t xml:space="preserve"> establecidos.</w:t>
            </w:r>
          </w:p>
          <w:p w14:paraId="14DE1BE3" w14:textId="5B09F4E8" w:rsidR="00E36C59" w:rsidRDefault="00E36C59" w:rsidP="00E36C59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</w:p>
          <w:p w14:paraId="5BF75CB9" w14:textId="33D08447" w:rsidR="00E36C59" w:rsidRPr="00D36F2C" w:rsidRDefault="00E36C59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 w:rsidRPr="00D36F2C">
              <w:rPr>
                <w:rFonts w:ascii="Calibri" w:eastAsia="Calibri" w:hAnsi="Calibri"/>
              </w:rPr>
              <w:t xml:space="preserve">En caso de errores al registrar el </w:t>
            </w:r>
            <w:r w:rsidR="00FF5439">
              <w:rPr>
                <w:rFonts w:ascii="Calibri" w:eastAsia="Calibri" w:hAnsi="Calibri"/>
              </w:rPr>
              <w:t>reverso</w:t>
            </w:r>
            <w:r w:rsidRPr="00D36F2C">
              <w:rPr>
                <w:rFonts w:ascii="Calibri" w:eastAsia="Calibri" w:hAnsi="Calibri"/>
              </w:rPr>
              <w:t xml:space="preserve"> en el </w:t>
            </w:r>
            <w:proofErr w:type="spellStart"/>
            <w:r w:rsidRPr="00D36F2C">
              <w:rPr>
                <w:rFonts w:ascii="Calibri" w:eastAsia="Calibri" w:hAnsi="Calibri"/>
              </w:rPr>
              <w:t>core</w:t>
            </w:r>
            <w:proofErr w:type="spellEnd"/>
            <w:r w:rsidRPr="00D36F2C">
              <w:rPr>
                <w:rFonts w:ascii="Calibri" w:eastAsia="Calibri" w:hAnsi="Calibri"/>
              </w:rPr>
              <w:t xml:space="preserve"> bancario o en el proveedor </w:t>
            </w:r>
            <w:r w:rsidR="00D36F2C" w:rsidRPr="00D36F2C">
              <w:rPr>
                <w:rFonts w:ascii="Calibri" w:eastAsia="Calibri" w:hAnsi="Calibri"/>
              </w:rPr>
              <w:t xml:space="preserve">se realiza el </w:t>
            </w:r>
            <w:r w:rsidR="00FF5439">
              <w:rPr>
                <w:rFonts w:ascii="Calibri" w:eastAsia="Calibri" w:hAnsi="Calibri"/>
              </w:rPr>
              <w:t>pago</w:t>
            </w:r>
            <w:r w:rsidR="00D36F2C" w:rsidRPr="00D36F2C">
              <w:rPr>
                <w:rFonts w:ascii="Calibri" w:eastAsia="Calibri" w:hAnsi="Calibri"/>
              </w:rPr>
              <w:t xml:space="preserve"> del </w:t>
            </w:r>
            <w:r w:rsidR="00FF5439">
              <w:rPr>
                <w:rFonts w:ascii="Calibri" w:eastAsia="Calibri" w:hAnsi="Calibri"/>
              </w:rPr>
              <w:t>reverso</w:t>
            </w:r>
            <w:r w:rsidR="00D36F2C" w:rsidRPr="00D36F2C">
              <w:rPr>
                <w:rFonts w:ascii="Calibri" w:eastAsia="Calibri" w:hAnsi="Calibri"/>
              </w:rPr>
              <w:t xml:space="preserve"> </w:t>
            </w:r>
            <w:r w:rsidRPr="00D36F2C">
              <w:rPr>
                <w:rFonts w:ascii="Calibri" w:eastAsia="Calibri" w:hAnsi="Calibri"/>
              </w:rPr>
              <w:t>env</w:t>
            </w:r>
            <w:r w:rsidR="00D36F2C" w:rsidRPr="00D36F2C">
              <w:rPr>
                <w:rFonts w:ascii="Calibri" w:eastAsia="Calibri" w:hAnsi="Calibri"/>
              </w:rPr>
              <w:t>iando</w:t>
            </w:r>
            <w:r w:rsidRPr="00D36F2C">
              <w:rPr>
                <w:rFonts w:ascii="Calibri" w:eastAsia="Calibri" w:hAnsi="Calibri"/>
              </w:rPr>
              <w:t xml:space="preserve"> un mensaje a</w:t>
            </w:r>
            <w:r w:rsidR="00D36F2C" w:rsidRPr="00D36F2C">
              <w:rPr>
                <w:rFonts w:ascii="Calibri" w:eastAsia="Calibri" w:hAnsi="Calibri"/>
              </w:rPr>
              <w:t xml:space="preserve"> la cola </w:t>
            </w:r>
            <w:r w:rsidR="00D36F2C" w:rsidRPr="00D36F2C">
              <w:rPr>
                <w:rFonts w:ascii="Calibri" w:eastAsia="Calibri" w:hAnsi="Calibri"/>
                <w:b/>
                <w:bCs/>
              </w:rPr>
              <w:t xml:space="preserve">MS_REC_REVERSO_GENERAL </w:t>
            </w:r>
            <w:r w:rsidR="00D36F2C" w:rsidRPr="00D36F2C">
              <w:rPr>
                <w:rFonts w:ascii="Calibri" w:eastAsia="Calibri" w:hAnsi="Calibri"/>
              </w:rPr>
              <w:t xml:space="preserve">que es escuchada por el servicio </w:t>
            </w:r>
            <w:proofErr w:type="spellStart"/>
            <w:r w:rsidR="00D36F2C" w:rsidRPr="00D36F2C">
              <w:rPr>
                <w:rFonts w:ascii="Calibri" w:eastAsia="Calibri" w:hAnsi="Calibri"/>
                <w:b/>
                <w:bCs/>
              </w:rPr>
              <w:t>Rec-ReversoGeneral</w:t>
            </w:r>
            <w:proofErr w:type="spellEnd"/>
          </w:p>
          <w:p w14:paraId="78C52D4B" w14:textId="7592DF9E" w:rsidR="00502377" w:rsidRPr="00D45E01" w:rsidRDefault="00502377" w:rsidP="000226B0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 xml:space="preserve">El servicio </w:t>
            </w:r>
            <w:proofErr w:type="spellStart"/>
            <w:r w:rsidR="00B40DBA">
              <w:rPr>
                <w:rFonts w:ascii="Calibri" w:eastAsia="Calibri" w:hAnsi="Calibri"/>
                <w:b/>
                <w:bCs/>
              </w:rPr>
              <w:t>Rec</w:t>
            </w:r>
            <w:proofErr w:type="spellEnd"/>
            <w:r w:rsidR="00B52159">
              <w:rPr>
                <w:rFonts w:ascii="Calibri" w:eastAsia="Calibri" w:hAnsi="Calibri"/>
                <w:b/>
                <w:bCs/>
              </w:rPr>
              <w:t>-Reverso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 xml:space="preserve">deposita el mensaje de respuesta en la cola </w:t>
            </w:r>
            <w:r w:rsidR="000A6736" w:rsidRPr="00E53A66">
              <w:rPr>
                <w:rFonts w:ascii="Calibri" w:eastAsia="Calibri" w:hAnsi="Calibri"/>
                <w:b/>
                <w:bCs/>
              </w:rPr>
              <w:t>MS_REC_</w:t>
            </w:r>
            <w:r w:rsidR="00FF5439">
              <w:rPr>
                <w:rFonts w:ascii="Calibri" w:eastAsia="Calibri" w:hAnsi="Calibri"/>
                <w:b/>
                <w:bCs/>
              </w:rPr>
              <w:t>REVERSO</w:t>
            </w:r>
            <w:r w:rsidR="000A6736" w:rsidRPr="00E53A66">
              <w:rPr>
                <w:rFonts w:ascii="Calibri" w:eastAsia="Calibri" w:hAnsi="Calibri"/>
                <w:b/>
                <w:bCs/>
              </w:rPr>
              <w:t>_RE</w:t>
            </w:r>
            <w:r w:rsidR="000A6736">
              <w:rPr>
                <w:rFonts w:ascii="Calibri" w:eastAsia="Calibri" w:hAnsi="Calibri"/>
                <w:b/>
                <w:bCs/>
              </w:rPr>
              <w:t xml:space="preserve">SP </w:t>
            </w:r>
            <w:r w:rsidR="000A6736">
              <w:rPr>
                <w:rFonts w:ascii="Calibri" w:eastAsia="Calibri" w:hAnsi="Calibri"/>
              </w:rPr>
              <w:t xml:space="preserve">la cual es escuchada por el servicio </w:t>
            </w:r>
            <w:r w:rsidR="000A6736" w:rsidRPr="000A6736">
              <w:rPr>
                <w:rFonts w:ascii="Calibri" w:eastAsia="Calibri" w:hAnsi="Calibri"/>
                <w:b/>
                <w:bCs/>
              </w:rPr>
              <w:t>OTC Core</w:t>
            </w:r>
          </w:p>
          <w:p w14:paraId="37783866" w14:textId="3939A7EA" w:rsidR="00F625E8" w:rsidRDefault="00AF4871" w:rsidP="006145A2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0F2E55">
              <w:rPr>
                <w:rFonts w:ascii="Calibri" w:eastAsia="Calibri" w:hAnsi="Calibri"/>
                <w:b/>
                <w:bCs/>
              </w:rPr>
              <w:t>OTC Core</w:t>
            </w:r>
            <w:r>
              <w:rPr>
                <w:rFonts w:ascii="Calibri" w:eastAsia="Calibri" w:hAnsi="Calibri"/>
              </w:rPr>
              <w:t xml:space="preserve"> lee el mensaje de la </w:t>
            </w:r>
            <w:r w:rsidR="000F2E55">
              <w:rPr>
                <w:rFonts w:ascii="Calibri" w:eastAsia="Calibri" w:hAnsi="Calibri"/>
              </w:rPr>
              <w:t xml:space="preserve">y responde al servicio </w:t>
            </w:r>
            <w:r w:rsidR="000F2E55" w:rsidRPr="00004099">
              <w:rPr>
                <w:rFonts w:ascii="Calibri" w:eastAsia="Calibri" w:hAnsi="Calibri"/>
                <w:b/>
                <w:bCs/>
              </w:rPr>
              <w:t xml:space="preserve">OTC Gateway </w:t>
            </w:r>
            <w:proofErr w:type="spellStart"/>
            <w:r w:rsidR="000F2E55" w:rsidRPr="00004099">
              <w:rPr>
                <w:rFonts w:ascii="Calibri" w:eastAsia="Calibri" w:hAnsi="Calibri"/>
                <w:b/>
                <w:bCs/>
              </w:rPr>
              <w:t>Rest</w:t>
            </w:r>
            <w:proofErr w:type="spellEnd"/>
            <w:r w:rsidR="000F2E55">
              <w:rPr>
                <w:rFonts w:ascii="Calibri" w:eastAsia="Calibri" w:hAnsi="Calibri"/>
              </w:rPr>
              <w:t>.</w:t>
            </w:r>
          </w:p>
          <w:p w14:paraId="63E0FFDD" w14:textId="77777777" w:rsidR="003F7DAE" w:rsidRPr="001D3DE5" w:rsidRDefault="000F2E55" w:rsidP="000F2E55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b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Pr="00004099">
              <w:rPr>
                <w:rFonts w:ascii="Calibri" w:eastAsia="Calibri" w:hAnsi="Calibri"/>
                <w:b/>
                <w:bCs/>
              </w:rPr>
              <w:t xml:space="preserve">OTC Gateway </w:t>
            </w:r>
            <w:proofErr w:type="spellStart"/>
            <w:r w:rsidRPr="00004099">
              <w:rPr>
                <w:rFonts w:ascii="Calibri" w:eastAsia="Calibri" w:hAnsi="Calibri"/>
                <w:b/>
                <w:bCs/>
              </w:rPr>
              <w:t>Rest</w:t>
            </w:r>
            <w:proofErr w:type="spellEnd"/>
            <w:r>
              <w:rPr>
                <w:rFonts w:ascii="Calibri" w:eastAsia="Calibri" w:hAnsi="Calibri"/>
              </w:rPr>
              <w:t xml:space="preserve"> responde al canal que lo invocó</w:t>
            </w:r>
          </w:p>
          <w:p w14:paraId="37BC7A0A" w14:textId="392D612C" w:rsidR="001D3DE5" w:rsidRPr="003F7DAE" w:rsidRDefault="001D3DE5" w:rsidP="001D3DE5">
            <w:pPr>
              <w:pStyle w:val="Prrafodelista"/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51EA32D8" w14:textId="77777777" w:rsidTr="3BACC634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7D01F5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4BEE6349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{</w:t>
            </w:r>
          </w:p>
          <w:p w14:paraId="1363BF7D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codigoError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"0",</w:t>
            </w:r>
          </w:p>
          <w:p w14:paraId="74B5DB53" w14:textId="0123A1E2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fechaPago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 xml:space="preserve">": </w:t>
            </w:r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"2022-08</w:t>
            </w: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-</w:t>
            </w:r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1</w:t>
            </w: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T16:30:30",</w:t>
            </w:r>
          </w:p>
          <w:p w14:paraId="7FABF2D7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mensajeUsuario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"TRANSACCION EXITOSA",</w:t>
            </w:r>
          </w:p>
          <w:p w14:paraId="02900D55" w14:textId="1CD74C74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 xml:space="preserve">    </w:t>
            </w:r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mensajeSistem</w:t>
            </w: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a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":"",</w:t>
            </w:r>
          </w:p>
          <w:p w14:paraId="6B5C26A8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montoTotal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37.50,</w:t>
            </w:r>
          </w:p>
          <w:p w14:paraId="4943DE63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"referencia": "1213313331",</w:t>
            </w:r>
          </w:p>
          <w:p w14:paraId="4BB76756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datosAdicionales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{</w:t>
            </w:r>
          </w:p>
          <w:p w14:paraId="5604333F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datoAdicional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[{</w:t>
            </w:r>
          </w:p>
          <w:p w14:paraId="7A2ECC07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switchAuditNumber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",</w:t>
            </w:r>
          </w:p>
          <w:p w14:paraId="70562811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"valor": "12324,"</w:t>
            </w:r>
          </w:p>
          <w:p w14:paraId="344C1A60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}, {</w:t>
            </w:r>
          </w:p>
          <w:p w14:paraId="669C94A3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billerAuthorizationCode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",</w:t>
            </w:r>
          </w:p>
          <w:p w14:paraId="1FFF2129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"valor": "3244232332"</w:t>
            </w:r>
          </w:p>
          <w:p w14:paraId="19A7E39C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}, {</w:t>
            </w:r>
          </w:p>
          <w:p w14:paraId="58D3969C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codigo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": "</w:t>
            </w:r>
            <w:proofErr w:type="spellStart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fechaContable</w:t>
            </w:r>
            <w:proofErr w:type="spellEnd"/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",</w:t>
            </w:r>
          </w:p>
          <w:p w14:paraId="4845CEB1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    "valor": "01022022"</w:t>
            </w:r>
          </w:p>
          <w:p w14:paraId="391724FB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    }</w:t>
            </w:r>
          </w:p>
          <w:p w14:paraId="47F2925E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    ]</w:t>
            </w:r>
          </w:p>
          <w:p w14:paraId="3FE5EA2E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    }</w:t>
            </w:r>
          </w:p>
          <w:p w14:paraId="7255ABDE" w14:textId="77777777" w:rsidR="00C1625C" w:rsidRPr="00C1625C" w:rsidRDefault="00C1625C" w:rsidP="00C1625C">
            <w:pPr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after="0" w:line="210" w:lineRule="atLeast"/>
              <w:ind w:left="1395"/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</w:pPr>
            <w:r w:rsidRPr="00C1625C">
              <w:rPr>
                <w:rFonts w:ascii="Consolas" w:eastAsia="Times New Roman" w:hAnsi="Consolas" w:cs="Times New Roman"/>
                <w:color w:val="365F91" w:themeColor="accent1" w:themeShade="BF"/>
                <w:sz w:val="18"/>
                <w:szCs w:val="18"/>
                <w:bdr w:val="none" w:sz="0" w:space="0" w:color="auto" w:frame="1"/>
              </w:rPr>
              <w:t>}</w:t>
            </w:r>
          </w:p>
          <w:p w14:paraId="2886AEBC" w14:textId="5BAF5696" w:rsidR="00F625E8" w:rsidRDefault="00C1625C" w:rsidP="00C1625C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 w:rsidRPr="00C1625C">
              <w:rPr>
                <w:rFonts w:ascii="Consolas" w:eastAsia="Times New Roman" w:hAnsi="Consolas" w:cs="Times New Roman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</w:tc>
      </w:tr>
      <w:tr w:rsidR="00F625E8" w14:paraId="0A9DE725" w14:textId="77777777" w:rsidTr="3BACC634">
        <w:tc>
          <w:tcPr>
            <w:tcW w:w="1615" w:type="dxa"/>
            <w:shd w:val="clear" w:color="auto" w:fill="8DB3E2" w:themeFill="text2" w:themeFillTint="66"/>
          </w:tcPr>
          <w:p w14:paraId="20AD6C6D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Compensación</w:t>
            </w:r>
          </w:p>
        </w:tc>
        <w:tc>
          <w:tcPr>
            <w:tcW w:w="7740" w:type="dxa"/>
            <w:gridSpan w:val="3"/>
          </w:tcPr>
          <w:p w14:paraId="382550EA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0B14484" w14:textId="77777777" w:rsidTr="3BACC634">
        <w:tc>
          <w:tcPr>
            <w:tcW w:w="1615" w:type="dxa"/>
            <w:shd w:val="clear" w:color="auto" w:fill="8DB3E2" w:themeFill="text2" w:themeFillTint="66"/>
          </w:tcPr>
          <w:p w14:paraId="66B92A84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Códigos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7740" w:type="dxa"/>
            <w:gridSpan w:val="3"/>
          </w:tcPr>
          <w:p w14:paraId="68A0ED02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58087F" w14:textId="77777777" w:rsidTr="3BACC634">
        <w:tc>
          <w:tcPr>
            <w:tcW w:w="1615" w:type="dxa"/>
            <w:shd w:val="clear" w:color="auto" w:fill="8DB3E2" w:themeFill="text2" w:themeFillTint="66"/>
          </w:tcPr>
          <w:p w14:paraId="2B9E26D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Tipo de mensaje de entrada</w:t>
            </w:r>
          </w:p>
        </w:tc>
        <w:tc>
          <w:tcPr>
            <w:tcW w:w="3354" w:type="dxa"/>
          </w:tcPr>
          <w:p w14:paraId="56053C95" w14:textId="6A8377D9" w:rsidR="00F625E8" w:rsidRDefault="00DB3B59" w:rsidP="00FF5439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proofErr w:type="spellStart"/>
              <w:r w:rsidR="00D36F2C" w:rsidRPr="00D36F2C">
                <w:rPr>
                  <w:rStyle w:val="Hipervnculo"/>
                  <w:rFonts w:eastAsia="Calibri"/>
                  <w:shd w:val="clear" w:color="auto" w:fill="FFFFFE"/>
                </w:rPr>
                <w:t>MensajeEntradaEjecutar</w:t>
              </w:r>
              <w:r w:rsidR="00FF5439">
                <w:rPr>
                  <w:rStyle w:val="Hipervnculo"/>
                  <w:rFonts w:eastAsia="Calibri"/>
                  <w:shd w:val="clear" w:color="auto" w:fill="FFFFFE"/>
                </w:rPr>
                <w:t>Reverso</w:t>
              </w:r>
              <w:proofErr w:type="spellEnd"/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21F1F54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A5A58E9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711D97B" w14:textId="7C54BF55" w:rsidR="00F625E8" w:rsidRDefault="002A559B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59ED369B">
                <v:shape id="_x0000_i1027" type="#_x0000_t75" style="width:59.1pt;height:37.6pt" o:ole="">
                  <v:imagedata r:id="rId21" o:title=""/>
                </v:shape>
                <o:OLEObject Type="Embed" ProgID="Package" ShapeID="_x0000_i1027" DrawAspect="Icon" ObjectID="_1724066605" r:id="rId22"/>
              </w:object>
            </w:r>
            <w:r w:rsidR="00DB3B59">
              <w:rPr>
                <w:rFonts w:eastAsia="Calibri"/>
              </w:rPr>
              <w:pict w14:anchorId="3A44A465">
                <v:shape id="_x0000_tole_rId11" o:spid="_x0000_s1036" type="#_x0000_t75" style="position:absolute;margin-left:0;margin-top:0;width:50pt;height:50pt;z-index:251658240;visibility:hidden;mso-position-horizontal-relative:text;mso-position-vertical-relative:text">
                  <o:lock v:ext="edit" selection="t"/>
                </v:shape>
              </w:pict>
            </w:r>
          </w:p>
          <w:p w14:paraId="62D120AB" w14:textId="3A30DB13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BDF29E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14B1936" w14:textId="77777777" w:rsidTr="3BACC634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B4AA7B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76F3542D" w14:textId="12098E0F" w:rsidR="00004099" w:rsidRDefault="00DB3B59" w:rsidP="00004099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EjecutarPago" w:history="1">
              <w:proofErr w:type="spellStart"/>
              <w:r w:rsidR="00004099" w:rsidRPr="00D36F2C">
                <w:rPr>
                  <w:rStyle w:val="Hipervnculo"/>
                  <w:rFonts w:eastAsia="Calibri"/>
                  <w:shd w:val="clear" w:color="auto" w:fill="FFFFFE"/>
                </w:rPr>
                <w:t>MensajeSalida</w:t>
              </w:r>
              <w:r w:rsidR="00D36F2C" w:rsidRPr="00D36F2C">
                <w:rPr>
                  <w:rStyle w:val="Hipervnculo"/>
                  <w:rFonts w:eastAsia="Calibri"/>
                  <w:shd w:val="clear" w:color="auto" w:fill="FFFFFE"/>
                </w:rPr>
                <w:t>EjecutarPago</w:t>
              </w:r>
              <w:proofErr w:type="spellEnd"/>
            </w:hyperlink>
          </w:p>
          <w:p w14:paraId="0A11A899" w14:textId="37774DE0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  <w:tc>
          <w:tcPr>
            <w:tcW w:w="1271" w:type="dxa"/>
            <w:shd w:val="clear" w:color="auto" w:fill="8DB3E2" w:themeFill="text2" w:themeFillTint="66"/>
          </w:tcPr>
          <w:p w14:paraId="627DAC2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0A4150D3" w14:textId="7B22924B" w:rsidR="00F625E8" w:rsidRDefault="002A559B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28024BCC">
                <v:shape id="_x0000_i1028" type="#_x0000_t75" style="width:59.1pt;height:37.6pt" o:ole="">
                  <v:imagedata r:id="rId23" o:title=""/>
                </v:shape>
                <o:OLEObject Type="Embed" ProgID="Package" ShapeID="_x0000_i1028" DrawAspect="Icon" ObjectID="_1724066606" r:id="rId24"/>
              </w:object>
            </w:r>
            <w:r w:rsidR="00DB3B59">
              <w:rPr>
                <w:rFonts w:eastAsia="Calibri"/>
              </w:rPr>
              <w:pict w14:anchorId="63FD2AF7">
                <v:shape id="_x0000_tole_rId13" o:spid="_x0000_s1035" type="#_x0000_t75" style="position:absolute;margin-left:0;margin-top:0;width:50pt;height:50pt;z-index:251659264;visibility:hidden;mso-position-horizontal-relative:text;mso-position-vertical-relative:text">
                  <o:lock v:ext="edit" selection="t"/>
                </v:shape>
              </w:pict>
            </w:r>
          </w:p>
          <w:p w14:paraId="06C6522C" w14:textId="7F5135F9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4BE3D5D7" w14:textId="77777777" w:rsidTr="3BACC634">
        <w:tc>
          <w:tcPr>
            <w:tcW w:w="1615" w:type="dxa"/>
            <w:shd w:val="clear" w:color="auto" w:fill="8DB3E2" w:themeFill="text2" w:themeFillTint="66"/>
          </w:tcPr>
          <w:p w14:paraId="3912DB1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 xml:space="preserve">Tipo de mensaje de </w:t>
            </w:r>
            <w:proofErr w:type="spellStart"/>
            <w:r>
              <w:rPr>
                <w:rFonts w:eastAsia="Calibri"/>
                <w:b/>
              </w:rPr>
              <w:t>fault</w:t>
            </w:r>
            <w:proofErr w:type="spellEnd"/>
          </w:p>
        </w:tc>
        <w:tc>
          <w:tcPr>
            <w:tcW w:w="3354" w:type="dxa"/>
          </w:tcPr>
          <w:p w14:paraId="236B330F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928C8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B252AB3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7E8F7783" w14:textId="777BA2DE" w:rsidR="00F625E8" w:rsidRDefault="00F625E8"/>
    <w:p w14:paraId="5D2424B2" w14:textId="4EA098DB" w:rsidR="004C1FC1" w:rsidRDefault="004C1FC1"/>
    <w:p w14:paraId="0214DB62" w14:textId="4C42B63D" w:rsidR="005F0013" w:rsidRDefault="005F0013">
      <w:pPr>
        <w:spacing w:after="0" w:line="240" w:lineRule="auto"/>
      </w:pPr>
      <w:r>
        <w:br w:type="page"/>
      </w:r>
    </w:p>
    <w:p w14:paraId="5FEF6444" w14:textId="77777777" w:rsidR="00F625E8" w:rsidRDefault="00541AD3">
      <w:pPr>
        <w:pStyle w:val="Ttulo1"/>
      </w:pPr>
      <w:bookmarkStart w:id="19" w:name="_Toc44312081"/>
      <w:bookmarkStart w:id="20" w:name="_Toc110856615"/>
      <w:r>
        <w:lastRenderedPageBreak/>
        <w:t>DEFINICIÓN DE LA MENSAJERÍA</w:t>
      </w:r>
      <w:bookmarkEnd w:id="19"/>
      <w:bookmarkEnd w:id="20"/>
    </w:p>
    <w:p w14:paraId="04C53173" w14:textId="0719A80F" w:rsidR="0028438F" w:rsidRDefault="0028438F" w:rsidP="00CE7315">
      <w:pPr>
        <w:pStyle w:val="Ttulo2"/>
        <w:tabs>
          <w:tab w:val="left" w:pos="0"/>
          <w:tab w:val="num" w:pos="1440"/>
        </w:tabs>
        <w:ind w:left="450" w:hanging="450"/>
      </w:pPr>
      <w:bookmarkStart w:id="21" w:name="_MensajeEntradaProcesar"/>
      <w:bookmarkStart w:id="22" w:name="_MensajeEntradaConsultarDeuda"/>
      <w:bookmarkStart w:id="23" w:name="_Toc110856616"/>
      <w:bookmarkEnd w:id="21"/>
      <w:bookmarkEnd w:id="22"/>
      <w:proofErr w:type="spellStart"/>
      <w:r>
        <w:t>MensajeEntrada</w:t>
      </w:r>
      <w:r w:rsidR="00D36F2C">
        <w:t>Ejecutar</w:t>
      </w:r>
      <w:r w:rsidR="00FF5439">
        <w:t>Reverso</w:t>
      </w:r>
      <w:bookmarkEnd w:id="23"/>
      <w:proofErr w:type="spellEnd"/>
    </w:p>
    <w:p w14:paraId="60223DE0" w14:textId="3FA0F95E" w:rsidR="007A6D77" w:rsidRPr="007A6D77" w:rsidRDefault="007A6D77" w:rsidP="007A6D77">
      <w:r>
        <w:t xml:space="preserve">Mensaje de entrada utilizado al </w:t>
      </w:r>
      <w:r w:rsidR="000D1137">
        <w:t xml:space="preserve">ejecutar </w:t>
      </w:r>
      <w:r w:rsidR="00FF5439">
        <w:t>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D1137" w14:paraId="44818151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13315CE" w14:textId="77777777" w:rsidR="000D1137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FD85C00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A4E2F83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D1137" w14:paraId="7B349EED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74ADA44" w14:textId="7777777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shd w:val="clear" w:color="auto" w:fill="auto"/>
          </w:tcPr>
          <w:p w14:paraId="4DA43460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2F7A2044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0D1137" w14:paraId="70B57ADF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CC1DC37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  <w:shd w:val="clear" w:color="auto" w:fill="auto"/>
          </w:tcPr>
          <w:p w14:paraId="2429F609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78D078C1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0D1137" w14:paraId="25CD854D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D37B977" w14:textId="7777777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DD2FF31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294E979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0D1137" w14:paraId="2B3B81E9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60802C4F" w14:textId="50067A29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030C4BE" w14:textId="23586D80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9F87208" w14:textId="263F0ABD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0D1137" w14:paraId="7BAA0455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F61E574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9AC49C4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3196A7A4" w14:textId="77777777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D1137" w14:paraId="7780AAC0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9E2AF46" w14:textId="4B249EBF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shd w:val="clear" w:color="auto" w:fill="auto"/>
          </w:tcPr>
          <w:p w14:paraId="786ADC2E" w14:textId="22101BE3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368DC30D" w14:textId="4AE396EF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0D1137" w14:paraId="3D10A7F2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4753534" w14:textId="77777777" w:rsid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F86DD56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3E61717" w14:textId="77777777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0D1137" w14:paraId="1FBA5636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307B98B" w14:textId="7777777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shd w:val="clear" w:color="auto" w:fill="auto"/>
          </w:tcPr>
          <w:p w14:paraId="1A65E00A" w14:textId="77777777" w:rsidR="000D1137" w:rsidRPr="008B152B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150B19B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0D1137" w14:paraId="7360D6C8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5897FFE" w14:textId="1A30AAF7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  <w:shd w:val="clear" w:color="auto" w:fill="auto"/>
          </w:tcPr>
          <w:p w14:paraId="76FFFEB9" w14:textId="7BB0A8AA" w:rsidR="000D1137" w:rsidRPr="0041341C" w:rsidRDefault="00DB3B59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0D1137" w:rsidRPr="000D1137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  <w:shd w:val="clear" w:color="auto" w:fill="auto"/>
          </w:tcPr>
          <w:p w14:paraId="55DBFC09" w14:textId="2A54EB3E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0D1137" w14:paraId="049914DA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A8A135C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shd w:val="clear" w:color="auto" w:fill="auto"/>
          </w:tcPr>
          <w:p w14:paraId="2E157DAD" w14:textId="77777777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98313BE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0D1137" w14:paraId="1F77BEB6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FC1A4D7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  <w:shd w:val="clear" w:color="auto" w:fill="auto"/>
          </w:tcPr>
          <w:p w14:paraId="42DDCE68" w14:textId="77777777" w:rsidR="000D1137" w:rsidRDefault="00DB3B59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  <w:shd w:val="clear" w:color="auto" w:fill="auto"/>
          </w:tcPr>
          <w:p w14:paraId="524440D3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0D1137" w14:paraId="41327331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FDC20B6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4ADFC2BA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53E46E5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0D1137" w14:paraId="07EC9CE4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779FAE3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2D9AB95F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23C6425D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0D1137" w14:paraId="3C82728D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B4B85A9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shd w:val="clear" w:color="auto" w:fill="auto"/>
          </w:tcPr>
          <w:p w14:paraId="3B536C07" w14:textId="77777777" w:rsidR="000D1137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 w:rsidRPr="0041341C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A6414E6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0D1137" w14:paraId="6C0111A3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580E6FDD" w14:textId="1425143D" w:rsidR="000D1137" w:rsidRP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CE66619" w14:textId="68AAA284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6DE7ADBD" w14:textId="6FF2446F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0D1137" w14:paraId="5E04B692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371717F" w14:textId="77777777" w:rsidR="000D1137" w:rsidRPr="006067A2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21C1304" w14:textId="77777777" w:rsidR="000D1137" w:rsidRPr="0041341C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6A126049" w14:textId="77777777" w:rsidR="000D1137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0D1137" w14:paraId="149788F5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5DCE803" w14:textId="77777777" w:rsidR="000D1137" w:rsidRDefault="000D1137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6BDA74A" w14:textId="77777777" w:rsidR="000D1137" w:rsidRPr="0041341C" w:rsidRDefault="00DB3B59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proofErr w:type="spellStart"/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  <w:shd w:val="clear" w:color="auto" w:fill="auto"/>
          </w:tcPr>
          <w:p w14:paraId="24C78073" w14:textId="77777777" w:rsidR="000D1137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2B0CDB94" w14:textId="5464CD9D" w:rsidR="0028438F" w:rsidRDefault="0028438F" w:rsidP="00CE7315">
      <w:pPr>
        <w:pStyle w:val="Ttulo2"/>
        <w:tabs>
          <w:tab w:val="num" w:pos="0"/>
        </w:tabs>
        <w:ind w:left="450" w:hanging="450"/>
      </w:pPr>
      <w:bookmarkStart w:id="24" w:name="_MensajeEntradaEjecutarPago"/>
      <w:bookmarkStart w:id="25" w:name="_MensajeEntradaEjecutarReverso"/>
      <w:bookmarkStart w:id="26" w:name="_MensajeSalidaProcesar"/>
      <w:bookmarkStart w:id="27" w:name="_MensajeSalidaConsultarDeuda"/>
      <w:bookmarkStart w:id="28" w:name="_Toc110856617"/>
      <w:bookmarkEnd w:id="24"/>
      <w:bookmarkEnd w:id="25"/>
      <w:bookmarkEnd w:id="26"/>
      <w:bookmarkEnd w:id="27"/>
      <w:proofErr w:type="spellStart"/>
      <w:r>
        <w:t>MensajeSalida</w:t>
      </w:r>
      <w:r w:rsidR="00D36F2C">
        <w:t>EjecutarPago</w:t>
      </w:r>
      <w:bookmarkEnd w:id="28"/>
      <w:proofErr w:type="spellEnd"/>
    </w:p>
    <w:p w14:paraId="6E6F97E3" w14:textId="3C91B7EF" w:rsidR="007A6D77" w:rsidRPr="007A6D77" w:rsidRDefault="007A6D77" w:rsidP="007A6D77">
      <w:r>
        <w:t xml:space="preserve">Mensaje de salida utilizado al </w:t>
      </w:r>
      <w:r w:rsidR="000D1137">
        <w:t xml:space="preserve">ejecutar </w:t>
      </w:r>
      <w:r w:rsidR="00FF5439">
        <w:t>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D1137" w14:paraId="3C3AD4A2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2C2A7B13" w14:textId="77777777" w:rsidR="000D1137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74C0469D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0F61F684" w14:textId="77777777" w:rsidR="000D1137" w:rsidRDefault="000D1137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4228A" w14:paraId="2A32391C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8E3F358" w14:textId="49DDA273" w:rsidR="0084228A" w:rsidRPr="007E5FA9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</w:rPr>
            </w:pPr>
            <w:proofErr w:type="spellStart"/>
            <w:r w:rsidRPr="007E5FA9">
              <w:rPr>
                <w:rFonts w:eastAsia="Calibri"/>
                <w:b w:val="0"/>
                <w:bCs w:val="0"/>
                <w:sz w:val="20"/>
              </w:rPr>
              <w:t>banderaOffline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BFB7D77" w14:textId="08BD1811" w:rsidR="0084228A" w:rsidRPr="007E5FA9" w:rsidRDefault="007E5FA9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</w:rPr>
            </w:pPr>
            <w:proofErr w:type="spellStart"/>
            <w:r w:rsidRPr="007E5FA9">
              <w:rPr>
                <w:rFonts w:eastAsia="Calibri"/>
                <w:sz w:val="20"/>
              </w:rPr>
              <w:t>boolean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A0919DE" w14:textId="2B862613" w:rsidR="0084228A" w:rsidRPr="007E5FA9" w:rsidRDefault="0084228A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</w:rPr>
            </w:pPr>
            <w:r w:rsidRPr="007E5FA9">
              <w:rPr>
                <w:rFonts w:eastAsia="Calibri"/>
                <w:sz w:val="20"/>
              </w:rPr>
              <w:t>Bandera offline</w:t>
            </w:r>
          </w:p>
        </w:tc>
      </w:tr>
      <w:tr w:rsidR="000D1137" w14:paraId="06653BE4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7FC2AE9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codigoError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007013D" w14:textId="77777777" w:rsidR="000D1137" w:rsidRPr="0084228A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07C75DC6" w14:textId="77777777" w:rsidR="000D1137" w:rsidRPr="0084228A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Codigo</w:t>
            </w:r>
            <w:proofErr w:type="spellEnd"/>
            <w:r w:rsidRPr="0084228A">
              <w:rPr>
                <w:rFonts w:eastAsia="Calibri"/>
                <w:sz w:val="20"/>
                <w:szCs w:val="20"/>
              </w:rPr>
              <w:t xml:space="preserve"> de error en el pago</w:t>
            </w:r>
          </w:p>
        </w:tc>
      </w:tr>
      <w:tr w:rsidR="0084228A" w14:paraId="68CDFA22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B5AAEB9" w14:textId="5024A250" w:rsidR="0084228A" w:rsidRPr="0084228A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fechaDebito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0ED9C9E" w14:textId="7127D557" w:rsidR="0084228A" w:rsidRPr="0084228A" w:rsidRDefault="0084228A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369E0FB9" w14:textId="511F5B8F" w:rsidR="0084228A" w:rsidRPr="0084228A" w:rsidRDefault="0084228A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débito</w:t>
            </w:r>
          </w:p>
        </w:tc>
      </w:tr>
      <w:tr w:rsidR="000D1137" w14:paraId="4889BF6A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4B74DD3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37319A1A" w14:textId="77777777" w:rsidR="000D1137" w:rsidRPr="0084228A" w:rsidRDefault="000D1137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04F1BA6E" w14:textId="77777777" w:rsidR="000D1137" w:rsidRPr="0084228A" w:rsidRDefault="000D1137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D1137" w14:paraId="78A8942B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67811AD9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mensajeUsuario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EEFF2C3" w14:textId="77777777" w:rsidR="000D1137" w:rsidRPr="0084228A" w:rsidRDefault="000D1137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36410D50" w14:textId="77777777" w:rsidR="000D1137" w:rsidRPr="0084228A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4228A">
              <w:rPr>
                <w:rFonts w:eastAsia="Calibri"/>
                <w:sz w:val="20"/>
                <w:szCs w:val="20"/>
              </w:rPr>
              <w:t>Mensaje de usuario</w:t>
            </w:r>
          </w:p>
        </w:tc>
      </w:tr>
      <w:tr w:rsidR="007E5FA9" w14:paraId="6420071D" w14:textId="77777777" w:rsidTr="007E5FA9">
        <w:trPr>
          <w:trHeight w:val="1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E951392" w14:textId="3E12722D" w:rsidR="007E5FA9" w:rsidRPr="007E5FA9" w:rsidRDefault="007E5FA9" w:rsidP="000226B0">
            <w:pPr>
              <w:widowControl w:val="0"/>
              <w:spacing w:after="0" w:line="240" w:lineRule="auto"/>
              <w:rPr>
                <w:rFonts w:eastAsia="Calibri"/>
                <w:b w:val="0"/>
                <w:sz w:val="20"/>
                <w:szCs w:val="20"/>
              </w:rPr>
            </w:pPr>
            <w:proofErr w:type="spellStart"/>
            <w:r w:rsidRPr="007E5FA9">
              <w:rPr>
                <w:rFonts w:eastAsia="Calibri"/>
                <w:b w:val="0"/>
                <w:sz w:val="20"/>
                <w:szCs w:val="20"/>
              </w:rPr>
              <w:t>mensaje</w:t>
            </w:r>
            <w:r>
              <w:rPr>
                <w:rFonts w:eastAsia="Calibri"/>
                <w:b w:val="0"/>
                <w:sz w:val="20"/>
                <w:szCs w:val="20"/>
              </w:rPr>
              <w:t>Sistema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81C86C1" w14:textId="64B2EF4E" w:rsidR="007E5FA9" w:rsidRPr="0084228A" w:rsidRDefault="007E5FA9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596A753A" w14:textId="340666E6" w:rsidR="007E5FA9" w:rsidRPr="0084228A" w:rsidRDefault="007E5FA9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Mensaje de Sistema</w:t>
            </w:r>
          </w:p>
        </w:tc>
      </w:tr>
      <w:tr w:rsidR="0084228A" w14:paraId="555798C0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D02A9F2" w14:textId="4CB921C1" w:rsidR="0084228A" w:rsidRPr="0084228A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montoTotal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A3E6250" w14:textId="62ECD38E" w:rsidR="0084228A" w:rsidRPr="0084228A" w:rsidRDefault="0084228A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164E4FC9" w14:textId="18C64157" w:rsidR="0084228A" w:rsidRPr="0084228A" w:rsidRDefault="0084228A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Monto pagado</w:t>
            </w:r>
          </w:p>
        </w:tc>
      </w:tr>
      <w:tr w:rsidR="0084228A" w14:paraId="1734ECB0" w14:textId="77777777" w:rsidTr="007E5F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D711E7F" w14:textId="1F70A066" w:rsidR="0084228A" w:rsidRPr="0084228A" w:rsidRDefault="0084228A" w:rsidP="000226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1620" w:type="dxa"/>
            <w:shd w:val="clear" w:color="auto" w:fill="auto"/>
          </w:tcPr>
          <w:p w14:paraId="17ABB88B" w14:textId="6A53DDB1" w:rsidR="0084228A" w:rsidRPr="0084228A" w:rsidRDefault="0084228A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4950" w:type="dxa"/>
            <w:shd w:val="clear" w:color="auto" w:fill="auto"/>
          </w:tcPr>
          <w:p w14:paraId="31D36E22" w14:textId="38FA8727" w:rsidR="0084228A" w:rsidRPr="0084228A" w:rsidRDefault="0084228A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Referencia</w:t>
            </w:r>
          </w:p>
        </w:tc>
      </w:tr>
      <w:tr w:rsidR="000D1137" w14:paraId="7450F927" w14:textId="77777777" w:rsidTr="007E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6493B37" w14:textId="77777777" w:rsidR="000D1137" w:rsidRPr="0084228A" w:rsidRDefault="000D1137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84228A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271A816" w14:textId="77777777" w:rsidR="000D1137" w:rsidRPr="008B152B" w:rsidRDefault="00DB3B59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4950" w:type="dxa"/>
            <w:shd w:val="clear" w:color="auto" w:fill="auto"/>
          </w:tcPr>
          <w:p w14:paraId="0D4A3E9E" w14:textId="77777777" w:rsidR="000D1137" w:rsidRPr="008B152B" w:rsidRDefault="000D1137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55339D95" w14:textId="7BD623C4" w:rsidR="0028438F" w:rsidRDefault="0028438F" w:rsidP="0028438F"/>
    <w:p w14:paraId="6B06C10B" w14:textId="56D3F349" w:rsidR="009B7733" w:rsidRDefault="009B7733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29" w:name="_MensajeSalidaEjecutarPago"/>
      <w:bookmarkStart w:id="30" w:name="_Servicio"/>
      <w:bookmarkStart w:id="31" w:name="_Toc110856618"/>
      <w:bookmarkEnd w:id="29"/>
      <w:bookmarkEnd w:id="30"/>
      <w:r>
        <w:rPr>
          <w:b w:val="0"/>
        </w:rPr>
        <w:t>Servicio</w:t>
      </w:r>
      <w:bookmarkEnd w:id="31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B7733" w14:paraId="6A0AB560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D9DD600" w14:textId="77777777" w:rsidR="009B7733" w:rsidRDefault="009B773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B276556" w14:textId="77777777" w:rsidR="009B7733" w:rsidRDefault="009B7733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1677BF2" w14:textId="77777777" w:rsidR="009B7733" w:rsidRDefault="009B7733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ED07F9" w14:paraId="15E48E65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B8DCF7B" w14:textId="7C3778D4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  <w:proofErr w:type="spellEnd"/>
          </w:p>
        </w:tc>
        <w:tc>
          <w:tcPr>
            <w:tcW w:w="2880" w:type="dxa"/>
          </w:tcPr>
          <w:p w14:paraId="2A5D7109" w14:textId="498F75A4" w:rsidR="00ED07F9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DC62775" w14:textId="0251FB57" w:rsidR="00ED07F9" w:rsidRPr="005F0013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ED07F9" w14:paraId="4B238CDB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5E5F28A" w14:textId="6A064FDC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  <w:proofErr w:type="spellEnd"/>
          </w:p>
        </w:tc>
        <w:tc>
          <w:tcPr>
            <w:tcW w:w="2880" w:type="dxa"/>
          </w:tcPr>
          <w:p w14:paraId="71968633" w14:textId="28153200" w:rsidR="00ED07F9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6A74C36" w14:textId="5BEE1506" w:rsidR="00ED07F9" w:rsidRPr="005F0013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ED07F9" w14:paraId="17372612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F86CD75" w14:textId="0823A117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  <w:proofErr w:type="spellEnd"/>
          </w:p>
        </w:tc>
        <w:tc>
          <w:tcPr>
            <w:tcW w:w="2880" w:type="dxa"/>
          </w:tcPr>
          <w:p w14:paraId="2184F32C" w14:textId="5077C8BA" w:rsidR="00ED07F9" w:rsidRPr="005D207B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471A798" w14:textId="1EB5187E" w:rsidR="00ED07F9" w:rsidRPr="005F0013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ED07F9" w14:paraId="01F7C05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0E94A99" w14:textId="0D63BDFC" w:rsidR="00ED07F9" w:rsidRPr="00ED07F9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ED07F9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  <w:proofErr w:type="spellEnd"/>
          </w:p>
        </w:tc>
        <w:tc>
          <w:tcPr>
            <w:tcW w:w="2880" w:type="dxa"/>
          </w:tcPr>
          <w:p w14:paraId="40DFC79E" w14:textId="3B7CD630" w:rsidR="00ED07F9" w:rsidRPr="005D207B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3F9D1F0" w14:textId="0DA69F87" w:rsidR="00ED07F9" w:rsidRPr="005F0013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ED07F9" w14:paraId="0820A424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7DD0223" w14:textId="7D546C60" w:rsidR="00ED07F9" w:rsidRPr="008B152B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9B7733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  <w:proofErr w:type="spellEnd"/>
          </w:p>
        </w:tc>
        <w:tc>
          <w:tcPr>
            <w:tcW w:w="2880" w:type="dxa"/>
          </w:tcPr>
          <w:p w14:paraId="34A7BF86" w14:textId="77777777" w:rsidR="00ED07F9" w:rsidRPr="008B152B" w:rsidRDefault="00ED07F9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26B441C" w14:textId="18E22CE6" w:rsidR="00ED07F9" w:rsidRPr="008B152B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ED07F9" w14:paraId="187950E2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745B4DE" w14:textId="19989179" w:rsidR="00ED07F9" w:rsidRPr="008B152B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9B7733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7838A6E6" w14:textId="77777777" w:rsidR="00ED07F9" w:rsidRPr="008B152B" w:rsidRDefault="00ED07F9" w:rsidP="00ED07F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8B152B"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067C83B" w14:textId="632CF258" w:rsidR="00ED07F9" w:rsidRPr="008B152B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ED07F9" w14:paraId="63B32CFB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120B297" w14:textId="58BFB3F5" w:rsidR="00ED07F9" w:rsidRPr="008B152B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</w:tcPr>
          <w:p w14:paraId="5E6FFF14" w14:textId="7F55E9A8" w:rsidR="00ED07F9" w:rsidRPr="008B152B" w:rsidRDefault="00DB3B59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ED07F9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</w:tcPr>
          <w:p w14:paraId="09999343" w14:textId="14A52586" w:rsidR="00ED07F9" w:rsidRPr="008B152B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4D7A886B" w:rsidR="0028438F" w:rsidRDefault="0028438F"/>
    <w:p w14:paraId="6EC57BE3" w14:textId="3DE2D112" w:rsidR="00BD0BB1" w:rsidRDefault="00BD0BB1" w:rsidP="00BD0BB1">
      <w:pPr>
        <w:pStyle w:val="Ttulo2"/>
        <w:tabs>
          <w:tab w:val="num" w:pos="0"/>
        </w:tabs>
        <w:ind w:left="540" w:hanging="540"/>
        <w:rPr>
          <w:b w:val="0"/>
        </w:rPr>
      </w:pPr>
      <w:bookmarkStart w:id="32" w:name="_Recibos"/>
      <w:bookmarkStart w:id="33" w:name="_Toc110856619"/>
      <w:bookmarkEnd w:id="32"/>
      <w:r>
        <w:rPr>
          <w:b w:val="0"/>
        </w:rPr>
        <w:lastRenderedPageBreak/>
        <w:t>Recibos</w:t>
      </w:r>
      <w:bookmarkEnd w:id="33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6DE3BF06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00CD60F" w14:textId="77777777" w:rsid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77CC202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82BA848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14:paraId="4162A0A5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5FE257A" w14:textId="51797227" w:rsidR="00BD0BB1" w:rsidRPr="008B152B" w:rsidRDefault="00052094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21F0780A" w14:textId="20FA4A7E" w:rsidR="00BD0BB1" w:rsidRPr="008B152B" w:rsidRDefault="00DB3B59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BD0BB1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BD0BB1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2139CC62" w14:textId="77777777" w:rsidR="00BD0BB1" w:rsidRPr="008B152B" w:rsidRDefault="00BD0BB1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B43B674" w14:textId="25198B64" w:rsidR="00BD0BB1" w:rsidRDefault="00BD0BB1" w:rsidP="00BD0BB1">
      <w:pPr>
        <w:pStyle w:val="Ttulo3"/>
        <w:tabs>
          <w:tab w:val="clear" w:pos="450"/>
          <w:tab w:val="num" w:pos="0"/>
        </w:tabs>
        <w:ind w:left="540" w:hanging="540"/>
      </w:pPr>
      <w:bookmarkStart w:id="34" w:name="_Recibo"/>
      <w:bookmarkStart w:id="35" w:name="_Toc110856620"/>
      <w:bookmarkEnd w:id="34"/>
      <w:r>
        <w:t>Recibo</w:t>
      </w:r>
      <w:bookmarkEnd w:id="35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44C555A6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5C6805" w14:textId="77777777" w:rsid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80F5DAE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089E290" w14:textId="77777777" w:rsidR="00BD0BB1" w:rsidRDefault="00BD0BB1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:rsidRPr="00F62F4C" w14:paraId="2E7EACC3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B2A70C" w14:textId="4555C883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</w:tcPr>
          <w:p w14:paraId="09BF540D" w14:textId="65D5B8CB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C081E4A" w14:textId="3365E41D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BD0BB1" w:rsidRPr="00F62F4C" w14:paraId="5EFF03E5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CC75317" w14:textId="0BFE2244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</w:tcPr>
          <w:p w14:paraId="65CB72AB" w14:textId="78E648F5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8FAF7BE" w14:textId="49273656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BD0BB1" w:rsidRPr="00F62F4C" w14:paraId="2DA1B3C8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3A3538E" w14:textId="38A5561C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</w:tcPr>
          <w:p w14:paraId="4BC93E9C" w14:textId="3589CD26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273C037" w14:textId="0582523C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BD0BB1" w:rsidRPr="00F62F4C" w14:paraId="6F55927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50A7AA4" w14:textId="5C2038B8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</w:tcPr>
          <w:p w14:paraId="7E0F8A4A" w14:textId="0290053F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539393C" w14:textId="6C38BE4D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BD0BB1" w:rsidRPr="00F62F4C" w14:paraId="488F4509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AB3EC89" w14:textId="449EBE35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</w:tcPr>
          <w:p w14:paraId="13864386" w14:textId="4EA4528D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0D939E8" w14:textId="670FBAAA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BD0BB1" w:rsidRPr="00F62F4C" w14:paraId="1F1D6461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D4A7923" w14:textId="0F039C94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</w:tcPr>
          <w:p w14:paraId="0D162589" w14:textId="6A25FE94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5AAA8E0" w14:textId="381BC7CC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BD0BB1" w:rsidRPr="00F62F4C" w14:paraId="075B5506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61A3F9C" w14:textId="084D6BCD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</w:tcPr>
          <w:p w14:paraId="58070D8D" w14:textId="1BCC1DEE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219FB7CF" w14:textId="1FBC7CFD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BD0BB1" w:rsidRPr="00F62F4C" w14:paraId="19C9A729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5EAF4B1" w14:textId="0A46A9C4" w:rsidR="00BD0BB1" w:rsidRPr="00BD0BB1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  <w:proofErr w:type="spellEnd"/>
          </w:p>
        </w:tc>
        <w:tc>
          <w:tcPr>
            <w:tcW w:w="2880" w:type="dxa"/>
          </w:tcPr>
          <w:p w14:paraId="71B9F527" w14:textId="10FFD373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5FEC49E" w14:textId="4281EE19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BD0BB1" w:rsidRPr="00F62F4C" w14:paraId="7038E371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3D46EC" w14:textId="53DC4961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</w:tcPr>
          <w:p w14:paraId="72D69DEE" w14:textId="415FAFA7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2E759744" w14:textId="33860E8B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BD0BB1" w:rsidRPr="00F62F4C" w14:paraId="0E769593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E65858" w14:textId="78160D3B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</w:tcPr>
          <w:p w14:paraId="66D80F38" w14:textId="0EE28172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9CCBCE0" w14:textId="5E41596F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BD0BB1" w:rsidRPr="00F62F4C" w14:paraId="3CA8694E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4AEC4B8" w14:textId="52C837D8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  <w:proofErr w:type="spellEnd"/>
          </w:p>
        </w:tc>
        <w:tc>
          <w:tcPr>
            <w:tcW w:w="2880" w:type="dxa"/>
          </w:tcPr>
          <w:p w14:paraId="2FBD9871" w14:textId="00A5007E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178DF97A" w14:textId="10F91D24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BD0BB1" w:rsidRPr="00F62F4C" w14:paraId="355D285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310A7D3" w14:textId="4F012C2A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  <w:proofErr w:type="spellEnd"/>
          </w:p>
        </w:tc>
        <w:tc>
          <w:tcPr>
            <w:tcW w:w="2880" w:type="dxa"/>
          </w:tcPr>
          <w:p w14:paraId="610332B3" w14:textId="55108AC2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52BCF057" w14:textId="6DE61699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BD0BB1" w:rsidRPr="00F62F4C" w14:paraId="0C64B2A8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F369DF3" w14:textId="493C9DF2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  <w:proofErr w:type="spellEnd"/>
          </w:p>
        </w:tc>
        <w:tc>
          <w:tcPr>
            <w:tcW w:w="2880" w:type="dxa"/>
          </w:tcPr>
          <w:p w14:paraId="6D565CC6" w14:textId="76A81C07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25320E8B" w14:textId="5E13CA82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BD0BB1" w:rsidRPr="00F62F4C" w14:paraId="6FEBF8B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AE098A3" w14:textId="222B5EFD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  <w:proofErr w:type="spellEnd"/>
          </w:p>
        </w:tc>
        <w:tc>
          <w:tcPr>
            <w:tcW w:w="2880" w:type="dxa"/>
          </w:tcPr>
          <w:p w14:paraId="354C667A" w14:textId="228CBBD9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4F04382D" w14:textId="6B3DF7FD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BD0BB1" w:rsidRPr="00F62F4C" w14:paraId="13570A46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E87D5DA" w14:textId="578F4C69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</w:tcPr>
          <w:p w14:paraId="2C23EA9B" w14:textId="2A481EE6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78EC110D" w14:textId="78A8A298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BD0BB1" w:rsidRPr="00F62F4C" w14:paraId="0591CD7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DEA674C" w14:textId="69C64F90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</w:tcPr>
          <w:p w14:paraId="64899DF5" w14:textId="0C0F279C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E7DA78F" w14:textId="6174680D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BD0BB1" w:rsidRPr="00F62F4C" w14:paraId="59356CDF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E5A594B" w14:textId="02B16D89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</w:tcPr>
          <w:p w14:paraId="5B205707" w14:textId="7F0E7B93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2B79E02" w14:textId="31924547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BD0BB1" w:rsidRPr="00F62F4C" w14:paraId="2D2E18B3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EE57C5B" w14:textId="10616291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  <w:proofErr w:type="spellEnd"/>
          </w:p>
        </w:tc>
        <w:tc>
          <w:tcPr>
            <w:tcW w:w="2880" w:type="dxa"/>
          </w:tcPr>
          <w:p w14:paraId="14E0721F" w14:textId="69A7BC4C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186D88C" w14:textId="37C03487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BD0BB1" w:rsidRPr="00F62F4C" w14:paraId="07432DAC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D0A8D48" w14:textId="01E6C4A9" w:rsidR="00BD0BB1" w:rsidRPr="00F62F4C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  <w:proofErr w:type="spellEnd"/>
          </w:p>
        </w:tc>
        <w:tc>
          <w:tcPr>
            <w:tcW w:w="2880" w:type="dxa"/>
          </w:tcPr>
          <w:p w14:paraId="28DAE2C4" w14:textId="2BD615D4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  <w:proofErr w:type="spellEnd"/>
          </w:p>
        </w:tc>
        <w:tc>
          <w:tcPr>
            <w:tcW w:w="3780" w:type="dxa"/>
          </w:tcPr>
          <w:p w14:paraId="703A4A59" w14:textId="5ED3E664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gramStart"/>
            <w:r w:rsidRPr="00F62F4C">
              <w:rPr>
                <w:rFonts w:ascii="Calibri" w:eastAsia="Calibri" w:hAnsi="Calibri"/>
                <w:sz w:val="20"/>
                <w:szCs w:val="20"/>
              </w:rPr>
              <w:t>Total</w:t>
            </w:r>
            <w:proofErr w:type="gramEnd"/>
            <w:r w:rsidRPr="00F62F4C">
              <w:rPr>
                <w:rFonts w:ascii="Calibri" w:eastAsia="Calibri" w:hAnsi="Calibri"/>
                <w:sz w:val="20"/>
                <w:szCs w:val="20"/>
              </w:rPr>
              <w:t xml:space="preserve"> a pagar</w:t>
            </w:r>
          </w:p>
        </w:tc>
      </w:tr>
      <w:tr w:rsidR="00BD0BB1" w:rsidRPr="00F62F4C" w14:paraId="745E6A1A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173A901" w14:textId="5C20C263" w:rsidR="00BD0BB1" w:rsidRPr="008B152B" w:rsidRDefault="00BD0BB1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</w:tcPr>
          <w:p w14:paraId="2D277FA7" w14:textId="77777777" w:rsidR="00BD0BB1" w:rsidRPr="00F62F4C" w:rsidRDefault="00BD0BB1" w:rsidP="00F62F4C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5F58FFE9" w14:textId="49B62531" w:rsidR="00BD0BB1" w:rsidRPr="00F62F4C" w:rsidRDefault="00F62F4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BD0BB1" w:rsidRPr="00F62F4C" w14:paraId="40CD8ABD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5196D31" w14:textId="58BFE0D2" w:rsidR="00BD0BB1" w:rsidRDefault="00F62F4C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  <w:proofErr w:type="spellEnd"/>
          </w:p>
        </w:tc>
        <w:tc>
          <w:tcPr>
            <w:tcW w:w="2880" w:type="dxa"/>
          </w:tcPr>
          <w:p w14:paraId="1B7ED37C" w14:textId="72D09E58" w:rsidR="00BD0BB1" w:rsidRPr="00F62F4C" w:rsidRDefault="00DB3B59" w:rsidP="00F62F4C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proofErr w:type="spellStart"/>
              <w:r w:rsidR="00F62F4C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  <w:proofErr w:type="spellEnd"/>
            </w:hyperlink>
          </w:p>
        </w:tc>
        <w:tc>
          <w:tcPr>
            <w:tcW w:w="3780" w:type="dxa"/>
          </w:tcPr>
          <w:p w14:paraId="6B83F7FD" w14:textId="5B92B992" w:rsidR="00BD0BB1" w:rsidRPr="00F62F4C" w:rsidRDefault="00F62F4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75C33BBC" w14:textId="28A1535F" w:rsidR="00BD0BB1" w:rsidRPr="00F62F4C" w:rsidRDefault="00BD0BB1" w:rsidP="00F62F4C">
      <w:pPr>
        <w:widowControl w:val="0"/>
        <w:spacing w:after="0" w:line="240" w:lineRule="auto"/>
        <w:rPr>
          <w:rFonts w:ascii="Calibri" w:eastAsia="Calibri" w:hAnsi="Calibri"/>
          <w:sz w:val="20"/>
          <w:szCs w:val="20"/>
        </w:rPr>
      </w:pPr>
    </w:p>
    <w:p w14:paraId="5008309D" w14:textId="77777777" w:rsidR="00BD0BB1" w:rsidRDefault="00BD0BB1"/>
    <w:p w14:paraId="5EE10F9C" w14:textId="63905F8D" w:rsidR="00B60B65" w:rsidRDefault="00B60B65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36" w:name="_Datos_Adicionales"/>
      <w:bookmarkStart w:id="37" w:name="_Toc110856621"/>
      <w:bookmarkEnd w:id="36"/>
      <w:r>
        <w:rPr>
          <w:b w:val="0"/>
        </w:rPr>
        <w:t>Datos Adicionales</w:t>
      </w:r>
      <w:bookmarkEnd w:id="37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232B9BA" w14:textId="2159CD83" w:rsidR="00B60B65" w:rsidRPr="008B152B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  <w:proofErr w:type="spellEnd"/>
          </w:p>
        </w:tc>
        <w:tc>
          <w:tcPr>
            <w:tcW w:w="2880" w:type="dxa"/>
          </w:tcPr>
          <w:p w14:paraId="2F0BDA8E" w14:textId="30E97065" w:rsidR="00B60B65" w:rsidRPr="008B152B" w:rsidRDefault="00DB3B59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proofErr w:type="spellStart"/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  <w:proofErr w:type="spellEnd"/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74CC4616" w14:textId="42E673D0" w:rsidR="00B60B65" w:rsidRPr="008B152B" w:rsidRDefault="00B60B65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8" w:name="_DatoAdicional"/>
      <w:bookmarkStart w:id="39" w:name="_Toc110856622"/>
      <w:bookmarkEnd w:id="38"/>
      <w:proofErr w:type="spellStart"/>
      <w:r>
        <w:t>DatoAdicional</w:t>
      </w:r>
      <w:bookmarkEnd w:id="39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0226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0226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FC7E05A" w14:textId="694865CD" w:rsidR="00B60B65" w:rsidRPr="008B152B" w:rsidRDefault="00B60B65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  <w:proofErr w:type="spellEnd"/>
          </w:p>
        </w:tc>
        <w:tc>
          <w:tcPr>
            <w:tcW w:w="2880" w:type="dxa"/>
          </w:tcPr>
          <w:p w14:paraId="71F6A500" w14:textId="5D02814D" w:rsidR="00B60B65" w:rsidRPr="008B152B" w:rsidRDefault="003D35BC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E24D5B5" w14:textId="3E27DF05" w:rsidR="00B60B65" w:rsidRPr="008B152B" w:rsidRDefault="003D35BC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0239F3" w14:paraId="57987088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12BCF22" w14:textId="25C2065D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0239F3">
              <w:rPr>
                <w:rFonts w:ascii="Calibri" w:eastAsia="Calibri" w:hAnsi="Calibri"/>
                <w:b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</w:tcPr>
          <w:p w14:paraId="28B61409" w14:textId="46E6781B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C2B6396" w14:textId="4B7CDEDB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0239F3" w14:paraId="3E2BAA90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3B0DCE7" w14:textId="42DA3810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</w:tcPr>
          <w:p w14:paraId="03174D95" w14:textId="4716175C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008016E" w14:textId="5A3BF9C2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Editable</w:t>
            </w:r>
          </w:p>
        </w:tc>
      </w:tr>
      <w:tr w:rsidR="000239F3" w14:paraId="0A7966CD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C3B1960" w14:textId="48A586CB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formato</w:t>
            </w:r>
          </w:p>
        </w:tc>
        <w:tc>
          <w:tcPr>
            <w:tcW w:w="2880" w:type="dxa"/>
          </w:tcPr>
          <w:p w14:paraId="72494127" w14:textId="466847BE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7F5567BB" w14:textId="1B80587E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0239F3" w14:paraId="3D817EB2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876F88D" w14:textId="0C762C3E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sz w:val="20"/>
                <w:szCs w:val="20"/>
              </w:rPr>
              <w:t>listasSeleccion</w:t>
            </w:r>
            <w:proofErr w:type="spellEnd"/>
          </w:p>
        </w:tc>
        <w:tc>
          <w:tcPr>
            <w:tcW w:w="2880" w:type="dxa"/>
          </w:tcPr>
          <w:p w14:paraId="072A2CD7" w14:textId="6BDD8732" w:rsidR="000239F3" w:rsidRDefault="00DB3B59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ListasSeleccion" w:history="1">
              <w:proofErr w:type="spellStart"/>
              <w:r w:rsidR="000239F3" w:rsidRPr="008839DC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  <w:proofErr w:type="spellEnd"/>
            </w:hyperlink>
          </w:p>
        </w:tc>
        <w:tc>
          <w:tcPr>
            <w:tcW w:w="3780" w:type="dxa"/>
          </w:tcPr>
          <w:p w14:paraId="7806F211" w14:textId="5450C39A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ListasSeleccion</w:t>
            </w:r>
            <w:proofErr w:type="spellEnd"/>
          </w:p>
        </w:tc>
      </w:tr>
      <w:tr w:rsidR="000239F3" w14:paraId="689CFD40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BE64AB5" w14:textId="396CC682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</w:tcPr>
          <w:p w14:paraId="3CCCC5A4" w14:textId="29952DE6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6C6EDC9" w14:textId="5AB4ACFE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Longitud</w:t>
            </w:r>
          </w:p>
        </w:tc>
      </w:tr>
      <w:tr w:rsidR="000239F3" w14:paraId="65780CD5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9AC7A28" w14:textId="325FC1F0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</w:tcPr>
          <w:p w14:paraId="18D73EAE" w14:textId="605D844F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148C4D24" w14:textId="4D08D495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0239F3" w14:paraId="6D95C561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9912E68" w14:textId="1E9FD36E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sz w:val="20"/>
                <w:szCs w:val="20"/>
              </w:rPr>
              <w:t>regexp</w:t>
            </w:r>
            <w:proofErr w:type="spellEnd"/>
          </w:p>
        </w:tc>
        <w:tc>
          <w:tcPr>
            <w:tcW w:w="2880" w:type="dxa"/>
          </w:tcPr>
          <w:p w14:paraId="61AE1C41" w14:textId="66D023E1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F7EC699" w14:textId="68821D25" w:rsidR="000239F3" w:rsidRDefault="000239F3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Regexp</w:t>
            </w:r>
            <w:proofErr w:type="spellEnd"/>
          </w:p>
        </w:tc>
      </w:tr>
      <w:tr w:rsidR="000239F3" w14:paraId="5087C004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5058B29" w14:textId="02DE3A6A" w:rsid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sz w:val="20"/>
                <w:szCs w:val="20"/>
              </w:rPr>
              <w:t>tipo</w:t>
            </w:r>
          </w:p>
        </w:tc>
        <w:tc>
          <w:tcPr>
            <w:tcW w:w="2880" w:type="dxa"/>
          </w:tcPr>
          <w:p w14:paraId="30B8817B" w14:textId="62A50F52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14C2081" w14:textId="34433530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B60B65" w14:paraId="1C19B23D" w14:textId="77777777" w:rsidTr="000226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F2D4A8F" w14:textId="770E7505" w:rsidR="00B60B65" w:rsidRDefault="003D35BC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</w:t>
            </w:r>
            <w:r w:rsidR="00B60B65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alor</w:t>
            </w:r>
          </w:p>
        </w:tc>
        <w:tc>
          <w:tcPr>
            <w:tcW w:w="2880" w:type="dxa"/>
          </w:tcPr>
          <w:p w14:paraId="67922E35" w14:textId="7D0A5853" w:rsidR="00B60B65" w:rsidRDefault="003D35BC" w:rsidP="000226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6E039FE3" w14:textId="3CAC2DD0" w:rsidR="00B60B65" w:rsidRDefault="003D35BC" w:rsidP="000226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0239F3" w14:paraId="1FECA59F" w14:textId="77777777" w:rsidTr="000226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E61C047" w14:textId="549A84D3" w:rsidR="000239F3" w:rsidRPr="000239F3" w:rsidRDefault="000239F3" w:rsidP="000226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sz w:val="20"/>
                <w:szCs w:val="20"/>
              </w:rPr>
            </w:pPr>
            <w:r w:rsidRPr="000239F3">
              <w:rPr>
                <w:rFonts w:ascii="Calibri" w:eastAsia="Calibri" w:hAnsi="Calibri"/>
                <w:b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</w:tcPr>
          <w:p w14:paraId="371A55FC" w14:textId="115C4C94" w:rsidR="000239F3" w:rsidRDefault="000239F3" w:rsidP="000226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08618309" w14:textId="20AF832F" w:rsidR="000239F3" w:rsidRDefault="000239F3" w:rsidP="000226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Visible</w:t>
            </w:r>
          </w:p>
        </w:tc>
      </w:tr>
    </w:tbl>
    <w:p w14:paraId="1F0DE236" w14:textId="77777777" w:rsidR="005123DE" w:rsidRDefault="005123DE" w:rsidP="005123DE">
      <w:pPr>
        <w:pStyle w:val="Ttulo2"/>
        <w:numPr>
          <w:ilvl w:val="0"/>
          <w:numId w:val="0"/>
        </w:numPr>
        <w:tabs>
          <w:tab w:val="num" w:pos="270"/>
        </w:tabs>
        <w:ind w:left="540"/>
        <w:rPr>
          <w:b w:val="0"/>
        </w:rPr>
      </w:pPr>
      <w:bookmarkStart w:id="40" w:name="_ListasSeleccion"/>
      <w:bookmarkEnd w:id="40"/>
    </w:p>
    <w:p w14:paraId="0A20EABF" w14:textId="30ABE7B8" w:rsidR="008839DC" w:rsidRDefault="008839DC" w:rsidP="008839DC">
      <w:pPr>
        <w:pStyle w:val="Ttulo2"/>
        <w:tabs>
          <w:tab w:val="num" w:pos="0"/>
        </w:tabs>
        <w:ind w:left="540" w:hanging="540"/>
        <w:rPr>
          <w:b w:val="0"/>
        </w:rPr>
      </w:pPr>
      <w:bookmarkStart w:id="41" w:name="_Toc110856623"/>
      <w:proofErr w:type="spellStart"/>
      <w:r>
        <w:rPr>
          <w:b w:val="0"/>
        </w:rPr>
        <w:t>ListasSeleccion</w:t>
      </w:r>
      <w:bookmarkEnd w:id="41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839DC" w14:paraId="7FFB526C" w14:textId="77777777" w:rsidTr="002A55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BDA5D2E" w14:textId="77777777" w:rsid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3358599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7534141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839DC" w14:paraId="0EE224EF" w14:textId="77777777" w:rsidTr="002A5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6795E414" w14:textId="57F13FDC" w:rsidR="008839DC" w:rsidRP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</w:rPr>
            </w:pPr>
            <w:proofErr w:type="spellStart"/>
            <w:r w:rsidRPr="008839DC">
              <w:rPr>
                <w:rFonts w:ascii="Calibri" w:eastAsia="Calibri" w:hAnsi="Calibri"/>
                <w:b w:val="0"/>
                <w:bCs w:val="0"/>
                <w:sz w:val="20"/>
              </w:rPr>
              <w:t>listaSeleccion</w:t>
            </w:r>
            <w:proofErr w:type="spellEnd"/>
          </w:p>
        </w:tc>
        <w:tc>
          <w:tcPr>
            <w:tcW w:w="2880" w:type="dxa"/>
          </w:tcPr>
          <w:p w14:paraId="7C5BD45D" w14:textId="6D7C70B2" w:rsidR="008839DC" w:rsidRPr="008839DC" w:rsidRDefault="00DB3B59" w:rsidP="002A55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</w:rPr>
            </w:pPr>
            <w:hyperlink w:anchor="_ListaSeleccion" w:history="1">
              <w:proofErr w:type="spellStart"/>
              <w:r w:rsidR="008839DC" w:rsidRPr="008839DC">
                <w:rPr>
                  <w:rStyle w:val="Hipervnculo"/>
                  <w:sz w:val="20"/>
                </w:rPr>
                <w:t>ListaSeleccion</w:t>
              </w:r>
              <w:proofErr w:type="spellEnd"/>
            </w:hyperlink>
            <w:r w:rsidR="008839DC">
              <w:rPr>
                <w:sz w:val="20"/>
              </w:rPr>
              <w:t>[]</w:t>
            </w:r>
          </w:p>
        </w:tc>
        <w:tc>
          <w:tcPr>
            <w:tcW w:w="3780" w:type="dxa"/>
          </w:tcPr>
          <w:p w14:paraId="69EEF2B6" w14:textId="77777777" w:rsidR="008839DC" w:rsidRPr="008B152B" w:rsidRDefault="008839DC" w:rsidP="002A55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14AF9F1F" w14:textId="77777777" w:rsidR="008839DC" w:rsidRDefault="008839DC" w:rsidP="008839DC"/>
    <w:p w14:paraId="307827E1" w14:textId="17446563" w:rsidR="008839DC" w:rsidRDefault="008839DC" w:rsidP="008839DC">
      <w:pPr>
        <w:pStyle w:val="Ttulo3"/>
        <w:tabs>
          <w:tab w:val="clear" w:pos="450"/>
          <w:tab w:val="num" w:pos="0"/>
        </w:tabs>
        <w:ind w:left="540" w:hanging="540"/>
      </w:pPr>
      <w:bookmarkStart w:id="42" w:name="_ListaSeleccion"/>
      <w:bookmarkStart w:id="43" w:name="_Toc110856624"/>
      <w:bookmarkEnd w:id="42"/>
      <w:proofErr w:type="spellStart"/>
      <w:r>
        <w:t>ListaSeleccion</w:t>
      </w:r>
      <w:bookmarkEnd w:id="43"/>
      <w:proofErr w:type="spellEnd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8839DC" w14:paraId="3EFB3868" w14:textId="77777777" w:rsidTr="002A55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7811379" w14:textId="77777777" w:rsid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DD4F382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5D8E8117" w14:textId="77777777" w:rsidR="008839DC" w:rsidRDefault="008839DC" w:rsidP="002A559B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8839DC" w14:paraId="49BED66D" w14:textId="77777777" w:rsidTr="002A5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46AFBA95" w14:textId="3C410D7C" w:rsidR="008839DC" w:rsidRP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</w:rPr>
            </w:pPr>
            <w:proofErr w:type="spellStart"/>
            <w:r>
              <w:rPr>
                <w:rFonts w:ascii="Calibri" w:eastAsia="Calibri" w:hAnsi="Calibri"/>
                <w:b w:val="0"/>
                <w:bCs w:val="0"/>
                <w:sz w:val="20"/>
              </w:rPr>
              <w:t>codigo</w:t>
            </w:r>
            <w:proofErr w:type="spellEnd"/>
          </w:p>
        </w:tc>
        <w:tc>
          <w:tcPr>
            <w:tcW w:w="2880" w:type="dxa"/>
          </w:tcPr>
          <w:p w14:paraId="5E95C6EF" w14:textId="63293A97" w:rsidR="008839DC" w:rsidRPr="008839DC" w:rsidRDefault="008839DC" w:rsidP="002A559B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2FDB2BD" w14:textId="4E2EC520" w:rsidR="008839DC" w:rsidRPr="008B152B" w:rsidRDefault="008839DC" w:rsidP="002A559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codigo</w:t>
            </w:r>
            <w:proofErr w:type="spellEnd"/>
          </w:p>
        </w:tc>
      </w:tr>
      <w:tr w:rsidR="008839DC" w14:paraId="2723F77E" w14:textId="77777777" w:rsidTr="002A55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3F4CA86" w14:textId="29DA6CCC" w:rsidR="008839DC" w:rsidRDefault="008839DC" w:rsidP="002A559B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</w:rPr>
              <w:t>etiqueta</w:t>
            </w:r>
          </w:p>
        </w:tc>
        <w:tc>
          <w:tcPr>
            <w:tcW w:w="2880" w:type="dxa"/>
          </w:tcPr>
          <w:p w14:paraId="710A5ED4" w14:textId="3B8CA7A6" w:rsidR="008839DC" w:rsidRDefault="008839DC" w:rsidP="002A559B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  <w:tc>
          <w:tcPr>
            <w:tcW w:w="3780" w:type="dxa"/>
          </w:tcPr>
          <w:p w14:paraId="35E4D74A" w14:textId="43762A1B" w:rsidR="008839DC" w:rsidRDefault="008839DC" w:rsidP="002A559B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</w:tbl>
    <w:p w14:paraId="1D2AE6F9" w14:textId="205F646A" w:rsidR="00F625E8" w:rsidRDefault="00541AD3">
      <w:pPr>
        <w:pStyle w:val="Ttulo1"/>
      </w:pPr>
      <w:bookmarkStart w:id="44" w:name="_Toc44312086"/>
      <w:bookmarkStart w:id="45" w:name="_Toc110856625"/>
      <w:r>
        <w:t>Servicios Web</w:t>
      </w:r>
      <w:bookmarkEnd w:id="44"/>
      <w:bookmarkEnd w:id="45"/>
    </w:p>
    <w:p w14:paraId="069C0782" w14:textId="6E339C70" w:rsidR="00E03B26" w:rsidRPr="00E03B26" w:rsidRDefault="00E03B26" w:rsidP="00325FCA">
      <w:pPr>
        <w:spacing w:after="0"/>
      </w:pPr>
      <w:r>
        <w:t>N/A</w:t>
      </w:r>
    </w:p>
    <w:p w14:paraId="350674DB" w14:textId="77777777" w:rsidR="00F625E8" w:rsidRDefault="00541AD3" w:rsidP="00325FCA">
      <w:pPr>
        <w:pStyle w:val="Ttulo1"/>
        <w:rPr>
          <w:lang w:val="es-AR"/>
        </w:rPr>
      </w:pPr>
      <w:bookmarkStart w:id="46" w:name="_Toc44312090"/>
      <w:bookmarkStart w:id="47" w:name="_Toc110856626"/>
      <w:r>
        <w:rPr>
          <w:lang w:val="es-AR"/>
        </w:rPr>
        <w:t>Anexos</w:t>
      </w:r>
      <w:bookmarkEnd w:id="46"/>
      <w:bookmarkEnd w:id="47"/>
    </w:p>
    <w:tbl>
      <w:tblPr>
        <w:tblStyle w:val="Sombreadomedio1-nfasis11"/>
        <w:tblW w:w="929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5"/>
        <w:gridCol w:w="4898"/>
      </w:tblGrid>
      <w:tr w:rsidR="005E219D" w14:paraId="1EFCFF0A" w14:textId="77777777" w:rsidTr="005E21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548DD4" w:themeFill="text2" w:themeFillTint="99"/>
          </w:tcPr>
          <w:p w14:paraId="2C64162F" w14:textId="46E77C70" w:rsidR="005E219D" w:rsidRDefault="005E219D" w:rsidP="005E219D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ANEXO</w:t>
            </w:r>
          </w:p>
        </w:tc>
        <w:tc>
          <w:tcPr>
            <w:tcW w:w="4898" w:type="dxa"/>
            <w:shd w:val="clear" w:color="auto" w:fill="548DD4" w:themeFill="text2" w:themeFillTint="99"/>
          </w:tcPr>
          <w:p w14:paraId="16B3E4B7" w14:textId="05CF4AA3" w:rsidR="005E219D" w:rsidRDefault="005E219D" w:rsidP="005E219D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</w:tr>
      <w:tr w:rsidR="005E219D" w14:paraId="5B412876" w14:textId="77777777" w:rsidTr="005E2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6AD0E697" w14:textId="10BF6E22" w:rsidR="005E219D" w:rsidRDefault="005E219D" w:rsidP="005E219D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b w:val="0"/>
                <w:bCs w:val="0"/>
                <w:lang w:val="es-AR"/>
              </w:rPr>
              <w:object w:dxaOrig="2220" w:dyaOrig="810" w14:anchorId="506A1549">
                <v:shape id="_x0000_i1029" type="#_x0000_t75" style="width:111.75pt;height:39.75pt" o:ole="">
                  <v:imagedata r:id="rId25" o:title=""/>
                </v:shape>
                <o:OLEObject Type="Embed" ProgID="Package" ShapeID="_x0000_i1029" DrawAspect="Content" ObjectID="_1724066607" r:id="rId26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6B2B2564" w14:textId="40896524" w:rsidR="005E219D" w:rsidRDefault="005E219D" w:rsidP="005E219D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arquitectura del proyecto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722FFFBC" w14:textId="77777777" w:rsidTr="005E21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6DBA2682" w14:textId="6D1234AC" w:rsidR="005E219D" w:rsidRDefault="004E7DCF" w:rsidP="005E219D">
            <w:pPr>
              <w:widowControl w:val="0"/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b w:val="0"/>
                <w:bCs w:val="0"/>
                <w:lang w:val="es-AR"/>
              </w:rPr>
              <w:object w:dxaOrig="4125" w:dyaOrig="810" w14:anchorId="3D166CF9">
                <v:shape id="_x0000_i1030" type="#_x0000_t75" style="width:206.85pt;height:39.75pt" o:ole="">
                  <v:imagedata r:id="rId27" o:title=""/>
                </v:shape>
                <o:OLEObject Type="Embed" ProgID="Package" ShapeID="_x0000_i1030" DrawAspect="Content" ObjectID="_1724066608" r:id="rId28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19643BCB" w14:textId="1BE062C5" w:rsidR="005E219D" w:rsidRDefault="005E219D" w:rsidP="005E219D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arquitectura del componente en general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38DE933E" w14:textId="77777777" w:rsidTr="005E2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720CE462" w14:textId="44375749" w:rsidR="005E219D" w:rsidRDefault="00EE7E74" w:rsidP="005E219D">
            <w:pPr>
              <w:widowControl w:val="0"/>
              <w:spacing w:after="0" w:line="240" w:lineRule="auto"/>
              <w:jc w:val="center"/>
              <w:rPr>
                <w:lang w:val="es-AR"/>
              </w:rPr>
            </w:pPr>
            <w:r>
              <w:rPr>
                <w:b w:val="0"/>
                <w:bCs w:val="0"/>
              </w:rPr>
              <w:object w:dxaOrig="3255" w:dyaOrig="810" w14:anchorId="31F7F1DA">
                <v:shape id="_x0000_i1039" type="#_x0000_t75" style="width:161.75pt;height:39.75pt" o:ole="">
                  <v:imagedata r:id="rId29" o:title=""/>
                </v:shape>
                <o:OLEObject Type="Embed" ProgID="Package" ShapeID="_x0000_i1039" DrawAspect="Content" ObjectID="_1724066609" r:id="rId30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73A26A8D" w14:textId="0A39E939" w:rsidR="005E219D" w:rsidRPr="5633D47B" w:rsidRDefault="005E219D" w:rsidP="005E219D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despliegue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50EC2628" w14:textId="77777777" w:rsidTr="005E21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1DF044AC" w14:textId="1A8447E7" w:rsidR="005E219D" w:rsidRDefault="00EE7E74" w:rsidP="005E219D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</w:rPr>
              <w:object w:dxaOrig="3540" w:dyaOrig="810" w14:anchorId="01FB41B8">
                <v:shape id="_x0000_i1041" type="#_x0000_t75" style="width:176.8pt;height:39.75pt" o:ole="">
                  <v:imagedata r:id="rId31" o:title=""/>
                </v:shape>
                <o:OLEObject Type="Embed" ProgID="Package" ShapeID="_x0000_i1041" DrawAspect="Content" ObjectID="_1724066610" r:id="rId32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25874198" w14:textId="3F5D5F78" w:rsidR="005E219D" w:rsidRPr="5633D47B" w:rsidRDefault="005E219D" w:rsidP="005E219D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 xml:space="preserve">Diagrama de componente para microservicio </w:t>
            </w:r>
            <w:proofErr w:type="spellStart"/>
            <w:r>
              <w:rPr>
                <w:rStyle w:val="normaltextrun"/>
                <w:rFonts w:ascii="Calibri" w:hAnsi="Calibri" w:cs="Calibri"/>
              </w:rPr>
              <w:t>rec</w:t>
            </w:r>
            <w:proofErr w:type="spellEnd"/>
            <w:r>
              <w:rPr>
                <w:rStyle w:val="normaltextrun"/>
                <w:rFonts w:ascii="Calibri" w:hAnsi="Calibri" w:cs="Calibri"/>
              </w:rPr>
              <w:t>-reverso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  <w:tr w:rsidR="005E219D" w14:paraId="02CE90CF" w14:textId="77777777" w:rsidTr="005E21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shd w:val="clear" w:color="auto" w:fill="FFFFFF" w:themeFill="background1"/>
          </w:tcPr>
          <w:p w14:paraId="0FF06995" w14:textId="6B9D4025" w:rsidR="005E219D" w:rsidRDefault="00EE7E74" w:rsidP="005E219D">
            <w:pPr>
              <w:widowControl w:val="0"/>
              <w:spacing w:after="0" w:line="240" w:lineRule="auto"/>
              <w:jc w:val="center"/>
            </w:pPr>
            <w:r>
              <w:rPr>
                <w:b w:val="0"/>
                <w:bCs w:val="0"/>
                <w:lang w:val="es-AR"/>
              </w:rPr>
              <w:object w:dxaOrig="3120" w:dyaOrig="810" w14:anchorId="2B409D0D">
                <v:shape id="_x0000_i1045" type="#_x0000_t75" style="width:156.9pt;height:39.75pt" o:ole="">
                  <v:imagedata r:id="rId33" o:title=""/>
                </v:shape>
                <o:OLEObject Type="Embed" ProgID="Package" ShapeID="_x0000_i1045" DrawAspect="Content" ObjectID="_1724066611" r:id="rId34"/>
              </w:object>
            </w:r>
          </w:p>
        </w:tc>
        <w:tc>
          <w:tcPr>
            <w:tcW w:w="4898" w:type="dxa"/>
            <w:shd w:val="clear" w:color="auto" w:fill="FFFFFF" w:themeFill="background1"/>
          </w:tcPr>
          <w:p w14:paraId="150F30C4" w14:textId="3BA9CF26" w:rsidR="005E219D" w:rsidRPr="5633D47B" w:rsidRDefault="005E219D" w:rsidP="005E219D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Style w:val="normaltextrun"/>
                <w:rFonts w:ascii="Calibri" w:hAnsi="Calibri" w:cs="Calibri"/>
              </w:rPr>
              <w:t>Diagrama de secuencia</w:t>
            </w:r>
            <w:r>
              <w:rPr>
                <w:rStyle w:val="eop"/>
                <w:rFonts w:ascii="Calibri" w:hAnsi="Calibri" w:cs="Calibri"/>
              </w:rPr>
              <w:t> </w:t>
            </w:r>
          </w:p>
        </w:tc>
      </w:tr>
    </w:tbl>
    <w:p w14:paraId="327CDCBB" w14:textId="77777777" w:rsidR="00F625E8" w:rsidRDefault="00541AD3">
      <w:pPr>
        <w:pStyle w:val="Ttulo1"/>
        <w:rPr>
          <w:lang w:val="es-AR"/>
        </w:rPr>
      </w:pPr>
      <w:bookmarkStart w:id="48" w:name="_Toc43975108"/>
      <w:bookmarkStart w:id="49" w:name="_Toc42872981"/>
      <w:bookmarkStart w:id="50" w:name="_Toc404776923"/>
      <w:bookmarkStart w:id="51" w:name="_Toc44312091"/>
      <w:bookmarkStart w:id="52" w:name="_Toc110856627"/>
      <w:r>
        <w:rPr>
          <w:lang w:val="es-AR"/>
        </w:rPr>
        <w:t>Información del Documento</w:t>
      </w:r>
      <w:bookmarkEnd w:id="48"/>
      <w:bookmarkEnd w:id="49"/>
      <w:bookmarkEnd w:id="50"/>
      <w:bookmarkEnd w:id="51"/>
      <w:bookmarkEnd w:id="52"/>
    </w:p>
    <w:p w14:paraId="7B2CB6A4" w14:textId="77777777" w:rsidR="00F625E8" w:rsidRDefault="00541AD3" w:rsidP="00F82CDF">
      <w:pPr>
        <w:pStyle w:val="Ttulo2"/>
        <w:numPr>
          <w:ilvl w:val="1"/>
          <w:numId w:val="7"/>
        </w:numPr>
        <w:tabs>
          <w:tab w:val="num" w:pos="0"/>
        </w:tabs>
        <w:ind w:left="540" w:hanging="540"/>
        <w:rPr>
          <w:sz w:val="28"/>
          <w:lang w:val="es-AR"/>
        </w:rPr>
      </w:pPr>
      <w:bookmarkStart w:id="53" w:name="_Toc44312092"/>
      <w:bookmarkStart w:id="54" w:name="_Toc43975109"/>
      <w:bookmarkStart w:id="55" w:name="_Toc42872982"/>
      <w:bookmarkStart w:id="56" w:name="_Toc110856628"/>
      <w:r>
        <w:t>Historial de Cambios</w:t>
      </w:r>
      <w:bookmarkEnd w:id="53"/>
      <w:bookmarkEnd w:id="54"/>
      <w:bookmarkEnd w:id="55"/>
      <w:bookmarkEnd w:id="56"/>
    </w:p>
    <w:tbl>
      <w:tblPr>
        <w:tblStyle w:val="Sombreadomedio1-nfasis11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3847"/>
        <w:gridCol w:w="2835"/>
        <w:gridCol w:w="1276"/>
      </w:tblGrid>
      <w:tr w:rsidR="00F625E8" w14:paraId="3FAEB996" w14:textId="77777777" w:rsidTr="00325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38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E31920" w14:paraId="0B7F7251" w14:textId="77777777" w:rsidTr="00325F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5BF6620B" w:rsidR="00E31920" w:rsidRDefault="00E31920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384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52FA8BAB" w:rsidR="00E31920" w:rsidRDefault="00E31920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3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016F52F1" w:rsidR="00E31920" w:rsidRDefault="00E31920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276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3809357E" w:rsidR="00E31920" w:rsidRDefault="00E31920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5633D47B" w14:paraId="6B214F79" w14:textId="77777777" w:rsidTr="00A85C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127E5739" w14:textId="01E045A2" w:rsidR="40EB2BD6" w:rsidRDefault="40EB2BD6" w:rsidP="5633D47B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22</w:t>
            </w:r>
            <w:r w:rsidR="5633D47B" w:rsidRPr="5633D47B">
              <w:rPr>
                <w:rFonts w:ascii="Calibri" w:eastAsia="Calibri" w:hAnsi="Calibri" w:cs="Calibri"/>
                <w:sz w:val="24"/>
                <w:szCs w:val="24"/>
              </w:rPr>
              <w:t>/08/2022</w:t>
            </w:r>
          </w:p>
        </w:tc>
        <w:tc>
          <w:tcPr>
            <w:tcW w:w="3847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4FA3E4A3" w14:textId="52FA8BAB" w:rsidR="5633D47B" w:rsidRDefault="5633D47B" w:rsidP="5633D47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35" w:type="dxa"/>
            <w:tcBorders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FFFFFF" w:themeFill="background1"/>
          </w:tcPr>
          <w:p w14:paraId="5BE1DECA" w14:textId="1CFCC1C5" w:rsidR="5633D47B" w:rsidRDefault="5633D47B" w:rsidP="5633D47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 xml:space="preserve">Gizlo – </w:t>
            </w:r>
            <w:r w:rsidR="24AE569F" w:rsidRPr="5633D47B">
              <w:rPr>
                <w:rFonts w:ascii="Calibri" w:eastAsia="Calibri" w:hAnsi="Calibri" w:cs="Calibri"/>
                <w:sz w:val="24"/>
                <w:szCs w:val="24"/>
              </w:rPr>
              <w:t>Katherine Portugal</w:t>
            </w:r>
          </w:p>
        </w:tc>
        <w:tc>
          <w:tcPr>
            <w:tcW w:w="1276" w:type="dxa"/>
            <w:tcBorders>
              <w:left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4200FD68" w14:textId="5358A213" w:rsidR="5633D47B" w:rsidRDefault="5633D47B" w:rsidP="5633D47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1.</w:t>
            </w:r>
            <w:r w:rsidR="0E561AC7" w:rsidRPr="5633D47B">
              <w:rPr>
                <w:rFonts w:ascii="Calibri" w:eastAsia="Calibri" w:hAnsi="Calibri" w:cs="Calibri"/>
                <w:sz w:val="24"/>
                <w:szCs w:val="24"/>
              </w:rPr>
              <w:t>1</w:t>
            </w:r>
          </w:p>
        </w:tc>
      </w:tr>
      <w:tr w:rsidR="00A85C0F" w14:paraId="492FB881" w14:textId="77777777" w:rsidTr="00A85C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09BCA27" w14:textId="559588F7" w:rsidR="00A85C0F" w:rsidRPr="5633D47B" w:rsidRDefault="00A85C0F" w:rsidP="00A85C0F">
            <w:pPr>
              <w:widowControl w:val="0"/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07</w:t>
            </w:r>
            <w:r w:rsidRPr="5633D47B">
              <w:rPr>
                <w:rFonts w:ascii="Calibri" w:eastAsia="Calibri" w:hAnsi="Calibri" w:cs="Calibri"/>
                <w:sz w:val="24"/>
                <w:szCs w:val="24"/>
              </w:rPr>
              <w:t>/0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9</w:t>
            </w:r>
            <w:r w:rsidRPr="5633D47B">
              <w:rPr>
                <w:rFonts w:ascii="Calibri" w:eastAsia="Calibri" w:hAnsi="Calibri" w:cs="Calibri"/>
                <w:sz w:val="24"/>
                <w:szCs w:val="24"/>
              </w:rPr>
              <w:t>/2022</w:t>
            </w:r>
          </w:p>
        </w:tc>
        <w:tc>
          <w:tcPr>
            <w:tcW w:w="384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3A7058C" w14:textId="317521E6" w:rsidR="00A85C0F" w:rsidRPr="5633D47B" w:rsidRDefault="00A85C0F" w:rsidP="00A85C0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35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8C9B5B" w14:textId="75A24B78" w:rsidR="00A85C0F" w:rsidRPr="5633D47B" w:rsidRDefault="00A85C0F" w:rsidP="00A85C0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Gizlo – Katherine Portugal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230E78C" w14:textId="6E362F68" w:rsidR="00A85C0F" w:rsidRPr="5633D47B" w:rsidRDefault="00A85C0F" w:rsidP="00A85C0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5633D47B">
              <w:rPr>
                <w:rFonts w:ascii="Calibri" w:eastAsia="Calibri" w:hAnsi="Calibri" w:cs="Calibri"/>
                <w:sz w:val="24"/>
                <w:szCs w:val="24"/>
              </w:rPr>
              <w:t>1.1</w:t>
            </w:r>
          </w:p>
        </w:tc>
      </w:tr>
    </w:tbl>
    <w:p w14:paraId="34D5A7CB" w14:textId="77777777" w:rsidR="00F625E8" w:rsidRDefault="00F625E8">
      <w:pPr>
        <w:ind w:left="708" w:hanging="708"/>
        <w:rPr>
          <w:color w:val="4F81BD" w:themeColor="accent1"/>
        </w:rPr>
      </w:pPr>
    </w:p>
    <w:p w14:paraId="0392F11D" w14:textId="77777777" w:rsidR="00F625E8" w:rsidRDefault="00541AD3" w:rsidP="00F82CDF">
      <w:pPr>
        <w:pStyle w:val="Ttulo2"/>
        <w:numPr>
          <w:ilvl w:val="1"/>
          <w:numId w:val="8"/>
        </w:numPr>
        <w:tabs>
          <w:tab w:val="num" w:pos="0"/>
        </w:tabs>
        <w:ind w:left="540" w:hanging="540"/>
      </w:pPr>
      <w:bookmarkStart w:id="57" w:name="_Toc44312093"/>
      <w:bookmarkStart w:id="58" w:name="_Toc43975110"/>
      <w:bookmarkStart w:id="59" w:name="_Toc42872983"/>
      <w:bookmarkStart w:id="60" w:name="_Toc110856629"/>
      <w:r>
        <w:t>Control de Verificaciones</w:t>
      </w:r>
      <w:bookmarkEnd w:id="57"/>
      <w:bookmarkEnd w:id="58"/>
      <w:bookmarkEnd w:id="59"/>
      <w:bookmarkEnd w:id="60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052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052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>
      <w:bookmarkStart w:id="61" w:name="_Hlk43972638"/>
      <w:bookmarkEnd w:id="61"/>
    </w:p>
    <w:sectPr w:rsidR="00F625E8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4B952" w14:textId="77777777" w:rsidR="00DB3B59" w:rsidRDefault="00DB3B59">
      <w:pPr>
        <w:spacing w:after="0" w:line="240" w:lineRule="auto"/>
      </w:pPr>
      <w:r>
        <w:separator/>
      </w:r>
    </w:p>
  </w:endnote>
  <w:endnote w:type="continuationSeparator" w:id="0">
    <w:p w14:paraId="3E9B0924" w14:textId="77777777" w:rsidR="00DB3B59" w:rsidRDefault="00DB3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336190" w:rsidRDefault="00336190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4C28C" w14:textId="77777777" w:rsidR="00DB3B59" w:rsidRDefault="00DB3B59">
      <w:pPr>
        <w:spacing w:after="0" w:line="240" w:lineRule="auto"/>
      </w:pPr>
      <w:r>
        <w:separator/>
      </w:r>
    </w:p>
  </w:footnote>
  <w:footnote w:type="continuationSeparator" w:id="0">
    <w:p w14:paraId="6786A48B" w14:textId="77777777" w:rsidR="00DB3B59" w:rsidRDefault="00DB3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336190" w:rsidRDefault="00336190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AE339E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EDB4B9BC"/>
    <w:lvl w:ilvl="0" w:tplc="6DD4E27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3084481"/>
    <w:multiLevelType w:val="hybridMultilevel"/>
    <w:tmpl w:val="9A7C2200"/>
    <w:lvl w:ilvl="0" w:tplc="7BEEBD9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A7D4E"/>
    <w:multiLevelType w:val="multilevel"/>
    <w:tmpl w:val="F60CF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D68350D"/>
    <w:multiLevelType w:val="multilevel"/>
    <w:tmpl w:val="C9E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0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2" w15:restartNumberingAfterBreak="0">
    <w:nsid w:val="711461E9"/>
    <w:multiLevelType w:val="multilevel"/>
    <w:tmpl w:val="F5E62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FC37BB"/>
    <w:multiLevelType w:val="hybridMultilevel"/>
    <w:tmpl w:val="6482651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827550598">
    <w:abstractNumId w:val="21"/>
  </w:num>
  <w:num w:numId="2" w16cid:durableId="1467041077">
    <w:abstractNumId w:val="17"/>
  </w:num>
  <w:num w:numId="3" w16cid:durableId="1930893011">
    <w:abstractNumId w:val="25"/>
  </w:num>
  <w:num w:numId="4" w16cid:durableId="884606523">
    <w:abstractNumId w:val="6"/>
  </w:num>
  <w:num w:numId="5" w16cid:durableId="1685739607">
    <w:abstractNumId w:val="5"/>
  </w:num>
  <w:num w:numId="6" w16cid:durableId="125702318">
    <w:abstractNumId w:val="8"/>
  </w:num>
  <w:num w:numId="7" w16cid:durableId="1679385341">
    <w:abstractNumId w:val="21"/>
  </w:num>
  <w:num w:numId="8" w16cid:durableId="385684482">
    <w:abstractNumId w:val="21"/>
  </w:num>
  <w:num w:numId="9" w16cid:durableId="705837556">
    <w:abstractNumId w:val="12"/>
  </w:num>
  <w:num w:numId="10" w16cid:durableId="1018234184">
    <w:abstractNumId w:val="3"/>
  </w:num>
  <w:num w:numId="11" w16cid:durableId="1468818301">
    <w:abstractNumId w:val="19"/>
  </w:num>
  <w:num w:numId="12" w16cid:durableId="2122803141">
    <w:abstractNumId w:val="16"/>
  </w:num>
  <w:num w:numId="13" w16cid:durableId="687684439">
    <w:abstractNumId w:val="10"/>
  </w:num>
  <w:num w:numId="14" w16cid:durableId="1348410365">
    <w:abstractNumId w:val="0"/>
  </w:num>
  <w:num w:numId="15" w16cid:durableId="2063863995">
    <w:abstractNumId w:val="11"/>
  </w:num>
  <w:num w:numId="16" w16cid:durableId="387384556">
    <w:abstractNumId w:val="20"/>
  </w:num>
  <w:num w:numId="17" w16cid:durableId="379091700">
    <w:abstractNumId w:val="2"/>
  </w:num>
  <w:num w:numId="18" w16cid:durableId="102697736">
    <w:abstractNumId w:val="13"/>
  </w:num>
  <w:num w:numId="19" w16cid:durableId="264844209">
    <w:abstractNumId w:val="7"/>
  </w:num>
  <w:num w:numId="20" w16cid:durableId="484972187">
    <w:abstractNumId w:val="24"/>
  </w:num>
  <w:num w:numId="21" w16cid:durableId="465895572">
    <w:abstractNumId w:val="4"/>
  </w:num>
  <w:num w:numId="22" w16cid:durableId="922764921">
    <w:abstractNumId w:val="18"/>
  </w:num>
  <w:num w:numId="23" w16cid:durableId="1240214359">
    <w:abstractNumId w:val="15"/>
  </w:num>
  <w:num w:numId="24" w16cid:durableId="1416442572">
    <w:abstractNumId w:val="22"/>
  </w:num>
  <w:num w:numId="25" w16cid:durableId="1015377764">
    <w:abstractNumId w:val="23"/>
  </w:num>
  <w:num w:numId="26" w16cid:durableId="2009214922">
    <w:abstractNumId w:val="9"/>
  </w:num>
  <w:num w:numId="27" w16cid:durableId="1139610146">
    <w:abstractNumId w:val="14"/>
  </w:num>
  <w:num w:numId="28" w16cid:durableId="1919554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4099"/>
    <w:rsid w:val="00010CD0"/>
    <w:rsid w:val="000170E1"/>
    <w:rsid w:val="00020E11"/>
    <w:rsid w:val="000226B0"/>
    <w:rsid w:val="000239F3"/>
    <w:rsid w:val="00032834"/>
    <w:rsid w:val="00052094"/>
    <w:rsid w:val="000571AC"/>
    <w:rsid w:val="00062107"/>
    <w:rsid w:val="00097CA8"/>
    <w:rsid w:val="000A223C"/>
    <w:rsid w:val="000A3D49"/>
    <w:rsid w:val="000A6736"/>
    <w:rsid w:val="000A7F71"/>
    <w:rsid w:val="000B2B25"/>
    <w:rsid w:val="000C0725"/>
    <w:rsid w:val="000D1137"/>
    <w:rsid w:val="000D1A2F"/>
    <w:rsid w:val="000F2E55"/>
    <w:rsid w:val="000F407B"/>
    <w:rsid w:val="00133790"/>
    <w:rsid w:val="00135AFD"/>
    <w:rsid w:val="00163E3F"/>
    <w:rsid w:val="001C5B8C"/>
    <w:rsid w:val="001D3B7C"/>
    <w:rsid w:val="001D3DE5"/>
    <w:rsid w:val="001D535D"/>
    <w:rsid w:val="001E0329"/>
    <w:rsid w:val="001E5BBA"/>
    <w:rsid w:val="001F1156"/>
    <w:rsid w:val="001F2B28"/>
    <w:rsid w:val="0021682C"/>
    <w:rsid w:val="00217A87"/>
    <w:rsid w:val="00221368"/>
    <w:rsid w:val="00233A02"/>
    <w:rsid w:val="002468CD"/>
    <w:rsid w:val="00253146"/>
    <w:rsid w:val="002756C9"/>
    <w:rsid w:val="00277948"/>
    <w:rsid w:val="0028403B"/>
    <w:rsid w:val="0028438F"/>
    <w:rsid w:val="002A559B"/>
    <w:rsid w:val="002D5C50"/>
    <w:rsid w:val="002D6691"/>
    <w:rsid w:val="002F3F12"/>
    <w:rsid w:val="002F6933"/>
    <w:rsid w:val="00306242"/>
    <w:rsid w:val="003064A2"/>
    <w:rsid w:val="0030751A"/>
    <w:rsid w:val="00325FCA"/>
    <w:rsid w:val="00331275"/>
    <w:rsid w:val="00336190"/>
    <w:rsid w:val="0034132D"/>
    <w:rsid w:val="00353B09"/>
    <w:rsid w:val="00356E50"/>
    <w:rsid w:val="003904DB"/>
    <w:rsid w:val="003947F9"/>
    <w:rsid w:val="003B6DD6"/>
    <w:rsid w:val="003B7BE1"/>
    <w:rsid w:val="003D0C14"/>
    <w:rsid w:val="003D1F8E"/>
    <w:rsid w:val="003D35BC"/>
    <w:rsid w:val="003E16BB"/>
    <w:rsid w:val="003F1EBA"/>
    <w:rsid w:val="003F6EFA"/>
    <w:rsid w:val="003F718B"/>
    <w:rsid w:val="003F7DAE"/>
    <w:rsid w:val="0042407C"/>
    <w:rsid w:val="00434665"/>
    <w:rsid w:val="00437EBF"/>
    <w:rsid w:val="00445043"/>
    <w:rsid w:val="00453410"/>
    <w:rsid w:val="00453D57"/>
    <w:rsid w:val="004671F7"/>
    <w:rsid w:val="00492BB4"/>
    <w:rsid w:val="004A20B2"/>
    <w:rsid w:val="004B2DFF"/>
    <w:rsid w:val="004B787F"/>
    <w:rsid w:val="004B7A92"/>
    <w:rsid w:val="004C1AA8"/>
    <w:rsid w:val="004C1FC1"/>
    <w:rsid w:val="004C2646"/>
    <w:rsid w:val="004E4A10"/>
    <w:rsid w:val="004E7DCF"/>
    <w:rsid w:val="00502377"/>
    <w:rsid w:val="005123DE"/>
    <w:rsid w:val="005269B0"/>
    <w:rsid w:val="0052781B"/>
    <w:rsid w:val="00541AD3"/>
    <w:rsid w:val="00551200"/>
    <w:rsid w:val="00590F77"/>
    <w:rsid w:val="005C1DF6"/>
    <w:rsid w:val="005D5570"/>
    <w:rsid w:val="005E219D"/>
    <w:rsid w:val="005F0013"/>
    <w:rsid w:val="0060618A"/>
    <w:rsid w:val="006067A2"/>
    <w:rsid w:val="006145A2"/>
    <w:rsid w:val="006236D1"/>
    <w:rsid w:val="0062517E"/>
    <w:rsid w:val="00641D24"/>
    <w:rsid w:val="00641E5A"/>
    <w:rsid w:val="00654B92"/>
    <w:rsid w:val="006605A3"/>
    <w:rsid w:val="00664108"/>
    <w:rsid w:val="00665369"/>
    <w:rsid w:val="006D6B36"/>
    <w:rsid w:val="006E5E00"/>
    <w:rsid w:val="00711CD4"/>
    <w:rsid w:val="00726D9A"/>
    <w:rsid w:val="007405DF"/>
    <w:rsid w:val="0074173A"/>
    <w:rsid w:val="0077497B"/>
    <w:rsid w:val="007839CF"/>
    <w:rsid w:val="00785456"/>
    <w:rsid w:val="007907F9"/>
    <w:rsid w:val="00797BBF"/>
    <w:rsid w:val="007A6D77"/>
    <w:rsid w:val="007B4162"/>
    <w:rsid w:val="007E5FA9"/>
    <w:rsid w:val="007F076E"/>
    <w:rsid w:val="007F2BBD"/>
    <w:rsid w:val="0080379A"/>
    <w:rsid w:val="0084228A"/>
    <w:rsid w:val="00881D58"/>
    <w:rsid w:val="008839DC"/>
    <w:rsid w:val="00883CA7"/>
    <w:rsid w:val="00892F1D"/>
    <w:rsid w:val="008A15B5"/>
    <w:rsid w:val="008A33B6"/>
    <w:rsid w:val="008A4C51"/>
    <w:rsid w:val="008A6491"/>
    <w:rsid w:val="008B152B"/>
    <w:rsid w:val="008C5926"/>
    <w:rsid w:val="008D45A3"/>
    <w:rsid w:val="008D73A8"/>
    <w:rsid w:val="008E0A59"/>
    <w:rsid w:val="00907E10"/>
    <w:rsid w:val="009104B2"/>
    <w:rsid w:val="009124F4"/>
    <w:rsid w:val="009238D5"/>
    <w:rsid w:val="00960333"/>
    <w:rsid w:val="00965551"/>
    <w:rsid w:val="009678E3"/>
    <w:rsid w:val="009A604D"/>
    <w:rsid w:val="009B25B1"/>
    <w:rsid w:val="009B4186"/>
    <w:rsid w:val="009B7733"/>
    <w:rsid w:val="009C6A99"/>
    <w:rsid w:val="009D2793"/>
    <w:rsid w:val="009D6EF2"/>
    <w:rsid w:val="009F75F3"/>
    <w:rsid w:val="00A033CF"/>
    <w:rsid w:val="00A07E7D"/>
    <w:rsid w:val="00A157B6"/>
    <w:rsid w:val="00A60668"/>
    <w:rsid w:val="00A762C3"/>
    <w:rsid w:val="00A85C0F"/>
    <w:rsid w:val="00A9274B"/>
    <w:rsid w:val="00AA7649"/>
    <w:rsid w:val="00AC6B1F"/>
    <w:rsid w:val="00AE62C8"/>
    <w:rsid w:val="00AF4871"/>
    <w:rsid w:val="00B0407C"/>
    <w:rsid w:val="00B30EE3"/>
    <w:rsid w:val="00B40DBA"/>
    <w:rsid w:val="00B52159"/>
    <w:rsid w:val="00B5649D"/>
    <w:rsid w:val="00B60B65"/>
    <w:rsid w:val="00BA577C"/>
    <w:rsid w:val="00BB70C8"/>
    <w:rsid w:val="00BD0BB1"/>
    <w:rsid w:val="00BD2830"/>
    <w:rsid w:val="00BD5587"/>
    <w:rsid w:val="00BE7F78"/>
    <w:rsid w:val="00BF3EAD"/>
    <w:rsid w:val="00BF76F6"/>
    <w:rsid w:val="00C005AF"/>
    <w:rsid w:val="00C06F7E"/>
    <w:rsid w:val="00C1625C"/>
    <w:rsid w:val="00C17AD7"/>
    <w:rsid w:val="00C40509"/>
    <w:rsid w:val="00C5026B"/>
    <w:rsid w:val="00C50C0A"/>
    <w:rsid w:val="00C634AC"/>
    <w:rsid w:val="00C71274"/>
    <w:rsid w:val="00C76728"/>
    <w:rsid w:val="00C92258"/>
    <w:rsid w:val="00CB5B49"/>
    <w:rsid w:val="00CC039A"/>
    <w:rsid w:val="00CC5A8D"/>
    <w:rsid w:val="00CE2D33"/>
    <w:rsid w:val="00CE7315"/>
    <w:rsid w:val="00D11732"/>
    <w:rsid w:val="00D27AD7"/>
    <w:rsid w:val="00D34049"/>
    <w:rsid w:val="00D36F2C"/>
    <w:rsid w:val="00D45E01"/>
    <w:rsid w:val="00D51F97"/>
    <w:rsid w:val="00D554DC"/>
    <w:rsid w:val="00D93E5F"/>
    <w:rsid w:val="00DA680A"/>
    <w:rsid w:val="00DA7267"/>
    <w:rsid w:val="00DB3B59"/>
    <w:rsid w:val="00DE194D"/>
    <w:rsid w:val="00E03B26"/>
    <w:rsid w:val="00E1170E"/>
    <w:rsid w:val="00E31920"/>
    <w:rsid w:val="00E32FB3"/>
    <w:rsid w:val="00E36C59"/>
    <w:rsid w:val="00E44D4A"/>
    <w:rsid w:val="00E53A66"/>
    <w:rsid w:val="00E56502"/>
    <w:rsid w:val="00E608C5"/>
    <w:rsid w:val="00E857D2"/>
    <w:rsid w:val="00E86FBF"/>
    <w:rsid w:val="00E92974"/>
    <w:rsid w:val="00EB09E0"/>
    <w:rsid w:val="00EB5892"/>
    <w:rsid w:val="00ED07F9"/>
    <w:rsid w:val="00EE7E74"/>
    <w:rsid w:val="00EF7C7E"/>
    <w:rsid w:val="00F00280"/>
    <w:rsid w:val="00F047B3"/>
    <w:rsid w:val="00F179CE"/>
    <w:rsid w:val="00F264BB"/>
    <w:rsid w:val="00F31339"/>
    <w:rsid w:val="00F445C5"/>
    <w:rsid w:val="00F459E2"/>
    <w:rsid w:val="00F625E8"/>
    <w:rsid w:val="00F62F4C"/>
    <w:rsid w:val="00F669FE"/>
    <w:rsid w:val="00F7599B"/>
    <w:rsid w:val="00F823B5"/>
    <w:rsid w:val="00F82CDF"/>
    <w:rsid w:val="00F84109"/>
    <w:rsid w:val="00FA0723"/>
    <w:rsid w:val="00FB6541"/>
    <w:rsid w:val="00FC2A53"/>
    <w:rsid w:val="00FE2600"/>
    <w:rsid w:val="00FF5439"/>
    <w:rsid w:val="0E561AC7"/>
    <w:rsid w:val="18F8B701"/>
    <w:rsid w:val="24AE569F"/>
    <w:rsid w:val="29B4D90F"/>
    <w:rsid w:val="2C4E6913"/>
    <w:rsid w:val="3BACC634"/>
    <w:rsid w:val="3C646A19"/>
    <w:rsid w:val="40EB2BD6"/>
    <w:rsid w:val="439F265E"/>
    <w:rsid w:val="5633D47B"/>
    <w:rsid w:val="6B6CE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;"/>
  <w14:docId w14:val="41A2AA4B"/>
  <w15:docId w15:val="{6F59221C-FC13-4F11-86EB-C94DE0BE8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  <w:style w:type="character" w:customStyle="1" w:styleId="normaltextrun">
    <w:name w:val="normaltextrun"/>
    <w:basedOn w:val="Fuentedeprrafopredeter"/>
    <w:rsid w:val="005E219D"/>
  </w:style>
  <w:style w:type="character" w:customStyle="1" w:styleId="eop">
    <w:name w:val="eop"/>
    <w:basedOn w:val="Fuentedeprrafopredeter"/>
    <w:rsid w:val="005E2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oleObject" Target="embeddings/oleObject5.bin"/><Relationship Id="rId21" Type="http://schemas.openxmlformats.org/officeDocument/2006/relationships/image" Target="media/image9.emf"/><Relationship Id="rId34" Type="http://schemas.openxmlformats.org/officeDocument/2006/relationships/oleObject" Target="embeddings/oleObject9.bin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0.emf"/><Relationship Id="rId28" Type="http://schemas.openxmlformats.org/officeDocument/2006/relationships/oleObject" Target="embeddings/oleObject6.bin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3.bin"/><Relationship Id="rId27" Type="http://schemas.openxmlformats.org/officeDocument/2006/relationships/image" Target="media/image12.emf"/><Relationship Id="rId30" Type="http://schemas.openxmlformats.org/officeDocument/2006/relationships/oleObject" Target="embeddings/oleObject7.bin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2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DBC17A-7216-4BE1-AAA2-8D1408E41C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14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155</cp:revision>
  <dcterms:created xsi:type="dcterms:W3CDTF">2020-02-21T16:55:00Z</dcterms:created>
  <dcterms:modified xsi:type="dcterms:W3CDTF">2022-09-07T19:36:00Z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