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tion"/>
      <w:bookmarkEnd w:id="59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build"/>
      <w:bookmarkEnd w:id="60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pStyle w:val="SourceCode"/>
      </w:pPr>
      <w:r>
        <w:rPr>
          <w:rStyle w:val="VerbatimChar"/>
        </w:rPr>
        <w:t xml:space="preserve">- If you add [**clean**] the folder **lib** will be cleaned and the dependencies will be downloaded again.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[**mode**] can take the next values: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[**folder**] is the name of the folder wher to find the md files. If no folder name, it will convert all md files of all the folders.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reveal-slides-alternative</w:t>
      </w:r>
    </w:p>
    <w:p>
      <w:pPr>
        <w:pStyle w:val="Compact"/>
        <w:numPr>
          <w:numId w:val="1012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1"/>
        </w:numPr>
      </w:pPr>
      <w:r>
        <w:t xml:space="preserve">deck-slides-alternative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1"/>
        </w:numPr>
      </w:pPr>
      <w:r>
        <w:t xml:space="preserve">reveal-slides-alternative</w:t>
      </w:r>
    </w:p>
    <w:p>
      <w:pPr>
        <w:pStyle w:val="Compact"/>
        <w:numPr>
          <w:numId w:val="1015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5"/>
          <w:ilvl w:val="1"/>
        </w:numPr>
      </w:pPr>
      <w:r>
        <w:t xml:space="preserve">reveal-slides-alternative-online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deck-slides-alternative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4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4" w:name="author"/>
      <w:bookmarkEnd w:id="64"/>
      <w:r>
        <w:t xml:space="preserve">Author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25c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f9a7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