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16EA8" w14:textId="77777777" w:rsidR="004346CE" w:rsidRDefault="00000000" w:rsidP="004346CE">
      <w:r>
        <w:pict w14:anchorId="66483979">
          <v:rect id="_x0000_i1025" style="width:0;height:1.5pt" o:hralign="center" o:hrstd="t" o:hr="t" fillcolor="gray" stroked="f"/>
        </w:pict>
      </w:r>
    </w:p>
    <w:p w14:paraId="794EFCB8" w14:textId="77777777" w:rsidR="00610903" w:rsidRDefault="00610903" w:rsidP="00610903">
      <w:pPr>
        <w:pStyle w:val="Title"/>
        <w:rPr>
          <w:rStyle w:val="Emphasis"/>
          <w:iCs w:val="0"/>
          <w:sz w:val="40"/>
          <w:szCs w:val="40"/>
          <w:lang w:val="en-US"/>
        </w:rPr>
      </w:pPr>
    </w:p>
    <w:p w14:paraId="664208F1" w14:textId="77777777" w:rsidR="00610903" w:rsidRDefault="00610903" w:rsidP="00610903">
      <w:pPr>
        <w:pStyle w:val="Title"/>
        <w:rPr>
          <w:rStyle w:val="Emphasis"/>
          <w:iCs w:val="0"/>
          <w:sz w:val="40"/>
          <w:szCs w:val="40"/>
          <w:lang w:val="en-US"/>
        </w:rPr>
      </w:pPr>
    </w:p>
    <w:p w14:paraId="0E5DE730" w14:textId="77777777" w:rsidR="005433D5" w:rsidRDefault="005433D5" w:rsidP="005433D5">
      <w:pPr>
        <w:jc w:val="center"/>
        <w:rPr>
          <w:rStyle w:val="Emphasis"/>
          <w:b/>
          <w:bCs/>
          <w:sz w:val="40"/>
          <w:szCs w:val="40"/>
          <w:lang w:val="en-US"/>
        </w:rPr>
      </w:pPr>
    </w:p>
    <w:p w14:paraId="437AC38D" w14:textId="77777777" w:rsidR="009668E8" w:rsidRPr="00EF36E7" w:rsidRDefault="009668E8" w:rsidP="005433D5">
      <w:pPr>
        <w:jc w:val="center"/>
        <w:rPr>
          <w:rStyle w:val="Emphasis"/>
          <w:b/>
          <w:bCs/>
          <w:sz w:val="40"/>
          <w:szCs w:val="40"/>
          <w:lang w:val="en-US"/>
        </w:rPr>
      </w:pPr>
    </w:p>
    <w:p w14:paraId="57ACCB04" w14:textId="77777777" w:rsidR="005433D5" w:rsidRDefault="005433D5" w:rsidP="005433D5">
      <w:pPr>
        <w:jc w:val="center"/>
        <w:rPr>
          <w:rStyle w:val="Emphasis"/>
          <w:b/>
          <w:sz w:val="52"/>
          <w:szCs w:val="52"/>
          <w:lang w:val="en-US"/>
        </w:rPr>
      </w:pPr>
      <w:r>
        <w:rPr>
          <w:rStyle w:val="Emphasis"/>
          <w:b/>
          <w:sz w:val="52"/>
          <w:szCs w:val="52"/>
          <w:lang w:val="en-US"/>
        </w:rPr>
        <w:t xml:space="preserve">Software Engineering </w:t>
      </w:r>
    </w:p>
    <w:p w14:paraId="1AF54DA5" w14:textId="77777777" w:rsidR="005433D5" w:rsidRDefault="005433D5" w:rsidP="005433D5">
      <w:pPr>
        <w:jc w:val="center"/>
        <w:rPr>
          <w:rStyle w:val="Emphasis"/>
          <w:b/>
          <w:sz w:val="52"/>
          <w:szCs w:val="52"/>
          <w:lang w:val="en-US"/>
        </w:rPr>
      </w:pPr>
      <w:r w:rsidRPr="00062829">
        <w:rPr>
          <w:rStyle w:val="Emphasis"/>
          <w:b/>
          <w:sz w:val="52"/>
          <w:szCs w:val="52"/>
        </w:rPr>
        <w:t>Software Requirements Specification</w:t>
      </w:r>
    </w:p>
    <w:p w14:paraId="4FB069B7" w14:textId="77777777" w:rsidR="005433D5" w:rsidRDefault="005433D5" w:rsidP="005433D5">
      <w:pPr>
        <w:jc w:val="center"/>
        <w:rPr>
          <w:rStyle w:val="Emphasis"/>
          <w:b/>
          <w:sz w:val="52"/>
          <w:szCs w:val="52"/>
          <w:lang w:val="en-IN"/>
        </w:rPr>
      </w:pPr>
      <w:r w:rsidRPr="00062829">
        <w:rPr>
          <w:rStyle w:val="Emphasis"/>
          <w:b/>
          <w:sz w:val="52"/>
          <w:szCs w:val="52"/>
        </w:rPr>
        <w:t>(SRS) Document</w:t>
      </w:r>
    </w:p>
    <w:p w14:paraId="3DD462DA" w14:textId="77777777" w:rsidR="00CD1924" w:rsidRPr="00CD1924" w:rsidRDefault="00CD1924" w:rsidP="00CD1924">
      <w:pPr>
        <w:jc w:val="center"/>
        <w:rPr>
          <w:rStyle w:val="Emphasis"/>
          <w:b/>
          <w:sz w:val="36"/>
          <w:szCs w:val="36"/>
          <w:lang w:val="en-IN"/>
        </w:rPr>
      </w:pPr>
    </w:p>
    <w:p w14:paraId="17E12914" w14:textId="27C7CD0E" w:rsidR="00CD1924" w:rsidRPr="009733D7" w:rsidRDefault="009733D7" w:rsidP="00CD1924">
      <w:pPr>
        <w:jc w:val="center"/>
        <w:rPr>
          <w:b/>
          <w:sz w:val="36"/>
          <w:szCs w:val="36"/>
          <w:lang w:val="en-US"/>
        </w:rPr>
      </w:pPr>
      <w:r>
        <w:rPr>
          <w:b/>
          <w:sz w:val="36"/>
          <w:szCs w:val="36"/>
          <w:lang w:val="en-US"/>
        </w:rPr>
        <w:t>Mental Health and You LLC</w:t>
      </w:r>
    </w:p>
    <w:p w14:paraId="33F19C9D" w14:textId="77777777" w:rsidR="00CD1924" w:rsidRPr="00CD1924" w:rsidRDefault="00CD1924" w:rsidP="00CD1924">
      <w:pPr>
        <w:jc w:val="center"/>
        <w:rPr>
          <w:b/>
          <w:sz w:val="36"/>
          <w:szCs w:val="36"/>
          <w:lang w:val="en-IN"/>
        </w:rPr>
      </w:pPr>
    </w:p>
    <w:p w14:paraId="5711FD4A" w14:textId="50D59100" w:rsidR="00CD1924" w:rsidRPr="009733D7" w:rsidRDefault="009733D7" w:rsidP="00CD1924">
      <w:pPr>
        <w:jc w:val="center"/>
        <w:rPr>
          <w:b/>
          <w:sz w:val="36"/>
          <w:szCs w:val="36"/>
          <w:lang w:val="en-US"/>
        </w:rPr>
      </w:pPr>
      <w:r>
        <w:rPr>
          <w:b/>
          <w:sz w:val="36"/>
          <w:szCs w:val="36"/>
          <w:lang w:val="en-US"/>
        </w:rPr>
        <w:t>11/20/2022</w:t>
      </w:r>
    </w:p>
    <w:p w14:paraId="682ED9F2" w14:textId="77777777" w:rsidR="00CD1924" w:rsidRDefault="00CD1924" w:rsidP="00CD1924">
      <w:pPr>
        <w:jc w:val="center"/>
        <w:rPr>
          <w:b/>
          <w:sz w:val="36"/>
          <w:szCs w:val="36"/>
          <w:lang w:val="en-IN"/>
        </w:rPr>
      </w:pPr>
    </w:p>
    <w:p w14:paraId="60B52981" w14:textId="039B9622" w:rsidR="009733D7" w:rsidRDefault="009733D7" w:rsidP="009733D7">
      <w:pPr>
        <w:jc w:val="center"/>
        <w:rPr>
          <w:b/>
          <w:sz w:val="36"/>
          <w:szCs w:val="36"/>
          <w:lang w:val="en-US"/>
        </w:rPr>
      </w:pPr>
      <w:r>
        <w:rPr>
          <w:b/>
          <w:sz w:val="36"/>
          <w:szCs w:val="36"/>
          <w:lang w:val="en-US"/>
        </w:rPr>
        <w:t>Version 0</w:t>
      </w:r>
    </w:p>
    <w:p w14:paraId="02DB4197" w14:textId="306FE9EA" w:rsidR="009733D7" w:rsidRDefault="009733D7" w:rsidP="009733D7">
      <w:pPr>
        <w:jc w:val="center"/>
        <w:rPr>
          <w:b/>
          <w:sz w:val="36"/>
          <w:szCs w:val="36"/>
          <w:lang w:val="en-US"/>
        </w:rPr>
      </w:pPr>
    </w:p>
    <w:p w14:paraId="506D885B" w14:textId="1BF16E3B" w:rsidR="009733D7" w:rsidRPr="009733D7" w:rsidRDefault="009733D7" w:rsidP="009733D7">
      <w:pPr>
        <w:jc w:val="center"/>
        <w:rPr>
          <w:b/>
          <w:sz w:val="36"/>
          <w:szCs w:val="36"/>
          <w:lang w:val="en-US"/>
        </w:rPr>
      </w:pPr>
      <w:r>
        <w:rPr>
          <w:b/>
          <w:sz w:val="36"/>
          <w:szCs w:val="36"/>
          <w:lang w:val="en-US"/>
        </w:rPr>
        <w:t>Mental Health and You</w:t>
      </w:r>
      <w:r>
        <w:rPr>
          <w:b/>
          <w:sz w:val="36"/>
          <w:szCs w:val="36"/>
          <w:lang w:val="en-US"/>
        </w:rPr>
        <w:t xml:space="preserve"> LLC</w:t>
      </w:r>
    </w:p>
    <w:p w14:paraId="069029FF" w14:textId="77777777" w:rsidR="00CD1924" w:rsidRPr="00CD1924" w:rsidRDefault="00CD1924" w:rsidP="005433D5">
      <w:pPr>
        <w:jc w:val="center"/>
        <w:rPr>
          <w:rStyle w:val="Emphasis"/>
          <w:b/>
          <w:sz w:val="36"/>
          <w:szCs w:val="36"/>
          <w:lang w:val="en-IN"/>
        </w:rPr>
      </w:pPr>
    </w:p>
    <w:p w14:paraId="63A7DBC6" w14:textId="77777777" w:rsidR="005433D5" w:rsidRDefault="005433D5" w:rsidP="005433D5">
      <w:pPr>
        <w:jc w:val="center"/>
        <w:rPr>
          <w:rStyle w:val="Emphasis"/>
          <w:lang w:val="en-US"/>
        </w:rPr>
      </w:pPr>
    </w:p>
    <w:p w14:paraId="39A7275A" w14:textId="77777777" w:rsidR="004346CE" w:rsidRDefault="00000000" w:rsidP="004346CE">
      <w:pPr>
        <w:jc w:val="center"/>
        <w:rPr>
          <w:lang w:val="en-US"/>
        </w:rPr>
      </w:pPr>
      <w:r>
        <w:pict w14:anchorId="7BD1BEE1">
          <v:rect id="_x0000_i1026" style="width:0;height:1.5pt" o:hralign="center" o:hrstd="t" o:hr="t" fillcolor="gray" stroked="f"/>
        </w:pict>
      </w:r>
    </w:p>
    <w:p w14:paraId="5C9D7B2A" w14:textId="77777777" w:rsidR="000F15EE" w:rsidRDefault="000F15EE" w:rsidP="00610903">
      <w:pPr>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0AF73DBD" w14:textId="77777777" w:rsidTr="00DC134F">
        <w:tc>
          <w:tcPr>
            <w:tcW w:w="9571" w:type="dxa"/>
            <w:shd w:val="clear" w:color="auto" w:fill="333333"/>
          </w:tcPr>
          <w:p w14:paraId="208AE170" w14:textId="77777777" w:rsidR="000F15EE" w:rsidRPr="00DC134F" w:rsidRDefault="000F15EE" w:rsidP="00DC134F">
            <w:pPr>
              <w:jc w:val="center"/>
              <w:rPr>
                <w:rFonts w:ascii="Arial" w:hAnsi="Arial" w:cs="Arial"/>
                <w:b/>
                <w:sz w:val="28"/>
                <w:szCs w:val="28"/>
                <w:lang w:val="en-US"/>
              </w:rPr>
            </w:pPr>
            <w:r w:rsidRPr="00DC134F">
              <w:rPr>
                <w:rFonts w:ascii="Arial" w:hAnsi="Arial" w:cs="Arial"/>
                <w:b/>
                <w:sz w:val="28"/>
                <w:szCs w:val="28"/>
                <w:lang w:val="en-US"/>
              </w:rPr>
              <w:lastRenderedPageBreak/>
              <w:t>Revisions</w:t>
            </w:r>
          </w:p>
        </w:tc>
      </w:tr>
    </w:tbl>
    <w:p w14:paraId="4A082A0A" w14:textId="77777777" w:rsidR="00CA590E" w:rsidRDefault="00CA590E" w:rsidP="00610903">
      <w:pPr>
        <w:rPr>
          <w:lang w:val="en-US"/>
        </w:rPr>
      </w:pPr>
    </w:p>
    <w:p w14:paraId="3641AC2F" w14:textId="77777777" w:rsidR="000F15EE" w:rsidRDefault="000F15EE" w:rsidP="00610903">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2"/>
        <w:gridCol w:w="1715"/>
        <w:gridCol w:w="4843"/>
        <w:gridCol w:w="1412"/>
      </w:tblGrid>
      <w:tr w:rsidR="00062829" w14:paraId="3C980829" w14:textId="77777777">
        <w:trPr>
          <w:cantSplit/>
          <w:trHeight w:val="612"/>
          <w:tblHeader/>
        </w:trPr>
        <w:tc>
          <w:tcPr>
            <w:tcW w:w="1312" w:type="dxa"/>
            <w:shd w:val="pct10" w:color="auto" w:fill="auto"/>
          </w:tcPr>
          <w:p w14:paraId="107745CB" w14:textId="77777777" w:rsidR="00062829" w:rsidRDefault="00062829" w:rsidP="00062829">
            <w:pPr>
              <w:pStyle w:val="Table-ColHead"/>
            </w:pPr>
            <w:r>
              <w:t>Version</w:t>
            </w:r>
          </w:p>
        </w:tc>
        <w:tc>
          <w:tcPr>
            <w:tcW w:w="1715" w:type="dxa"/>
            <w:shd w:val="pct10" w:color="auto" w:fill="auto"/>
          </w:tcPr>
          <w:p w14:paraId="4ABD317F" w14:textId="77777777" w:rsidR="00062829" w:rsidRDefault="00062829" w:rsidP="00062829">
            <w:pPr>
              <w:pStyle w:val="Table-ColHead"/>
            </w:pPr>
            <w:r>
              <w:t>Primary Author(s)</w:t>
            </w:r>
          </w:p>
        </w:tc>
        <w:tc>
          <w:tcPr>
            <w:tcW w:w="4843" w:type="dxa"/>
            <w:shd w:val="pct10" w:color="auto" w:fill="auto"/>
          </w:tcPr>
          <w:p w14:paraId="5720AA2E" w14:textId="77777777" w:rsidR="00062829" w:rsidRDefault="00062829" w:rsidP="00062829">
            <w:pPr>
              <w:pStyle w:val="Table-ColHead"/>
            </w:pPr>
            <w:r>
              <w:t>Description of Version</w:t>
            </w:r>
          </w:p>
        </w:tc>
        <w:tc>
          <w:tcPr>
            <w:tcW w:w="1412" w:type="dxa"/>
            <w:shd w:val="pct10" w:color="auto" w:fill="auto"/>
          </w:tcPr>
          <w:p w14:paraId="1B2D86C6" w14:textId="77777777" w:rsidR="00062829" w:rsidRDefault="00062829" w:rsidP="00062829">
            <w:pPr>
              <w:pStyle w:val="Table-ColHead"/>
              <w:jc w:val="center"/>
            </w:pPr>
            <w:r>
              <w:t>Date Completed</w:t>
            </w:r>
          </w:p>
        </w:tc>
      </w:tr>
      <w:tr w:rsidR="00062829" w14:paraId="50EC4C97" w14:textId="77777777">
        <w:trPr>
          <w:cantSplit/>
          <w:trHeight w:val="1224"/>
        </w:trPr>
        <w:tc>
          <w:tcPr>
            <w:tcW w:w="1312" w:type="dxa"/>
          </w:tcPr>
          <w:p w14:paraId="2F7DE982" w14:textId="0FB9CC35" w:rsidR="00062829" w:rsidRDefault="000C2E31" w:rsidP="00062829">
            <w:pPr>
              <w:pStyle w:val="Table-Text"/>
              <w:suppressAutoHyphens/>
            </w:pPr>
            <w:r>
              <w:t>0</w:t>
            </w:r>
          </w:p>
        </w:tc>
        <w:tc>
          <w:tcPr>
            <w:tcW w:w="1715" w:type="dxa"/>
          </w:tcPr>
          <w:p w14:paraId="6657EBF8" w14:textId="77777777" w:rsidR="00062829" w:rsidRDefault="000C2E31" w:rsidP="00062829">
            <w:pPr>
              <w:pStyle w:val="Table-Text"/>
            </w:pPr>
            <w:r>
              <w:t>Kaden Carr</w:t>
            </w:r>
          </w:p>
          <w:p w14:paraId="0C73E730" w14:textId="663EE436" w:rsidR="000C2E31" w:rsidRDefault="000C2E31" w:rsidP="00062829">
            <w:pPr>
              <w:pStyle w:val="Table-Text"/>
            </w:pPr>
            <w:r>
              <w:t>Matteo Cagliano</w:t>
            </w:r>
          </w:p>
        </w:tc>
        <w:tc>
          <w:tcPr>
            <w:tcW w:w="4843" w:type="dxa"/>
          </w:tcPr>
          <w:p w14:paraId="5578D070" w14:textId="4B2C25E9" w:rsidR="00062829" w:rsidRDefault="000C2E31" w:rsidP="00062829">
            <w:pPr>
              <w:pStyle w:val="Table-Text"/>
            </w:pPr>
            <w:r>
              <w:t>Basic outline</w:t>
            </w:r>
          </w:p>
          <w:p w14:paraId="16E134C7" w14:textId="77777777" w:rsidR="00062829" w:rsidRDefault="00062829" w:rsidP="00062829">
            <w:pPr>
              <w:pStyle w:val="Table-Text"/>
            </w:pPr>
          </w:p>
        </w:tc>
        <w:tc>
          <w:tcPr>
            <w:tcW w:w="1412" w:type="dxa"/>
          </w:tcPr>
          <w:p w14:paraId="58B272D5" w14:textId="77777777" w:rsidR="00062829" w:rsidRDefault="00062829" w:rsidP="000F5B1D">
            <w:pPr>
              <w:pStyle w:val="Table-Text"/>
              <w:jc w:val="center"/>
            </w:pPr>
          </w:p>
        </w:tc>
      </w:tr>
    </w:tbl>
    <w:p w14:paraId="14431653" w14:textId="77777777" w:rsidR="005A2481" w:rsidRDefault="005A2481" w:rsidP="00062829">
      <w:pPr>
        <w:pStyle w:val="Comment"/>
      </w:pPr>
    </w:p>
    <w:p w14:paraId="6CBC1CFB" w14:textId="77777777" w:rsidR="005A2481" w:rsidRDefault="005A2481" w:rsidP="00062829">
      <w:pPr>
        <w:pStyle w:val="Commen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5A2481" w14:paraId="21702C11" w14:textId="77777777" w:rsidTr="00DC134F">
        <w:tc>
          <w:tcPr>
            <w:tcW w:w="9571" w:type="dxa"/>
            <w:shd w:val="clear" w:color="auto" w:fill="333333"/>
          </w:tcPr>
          <w:p w14:paraId="07B0B72F" w14:textId="77777777" w:rsidR="005A2481" w:rsidRPr="00DC134F" w:rsidRDefault="005A2481" w:rsidP="00DC134F">
            <w:pPr>
              <w:jc w:val="center"/>
              <w:rPr>
                <w:rFonts w:ascii="Arial" w:hAnsi="Arial" w:cs="Arial"/>
                <w:b/>
                <w:sz w:val="28"/>
                <w:szCs w:val="28"/>
                <w:lang w:val="en-US"/>
              </w:rPr>
            </w:pPr>
            <w:r w:rsidRPr="00DC134F">
              <w:rPr>
                <w:rFonts w:ascii="Arial" w:hAnsi="Arial" w:cs="Arial"/>
                <w:b/>
                <w:sz w:val="28"/>
                <w:szCs w:val="28"/>
                <w:lang w:val="en-US"/>
              </w:rPr>
              <w:t>Review &amp; Approval</w:t>
            </w:r>
          </w:p>
        </w:tc>
      </w:tr>
    </w:tbl>
    <w:p w14:paraId="67573F2C" w14:textId="77777777" w:rsidR="00062829" w:rsidRDefault="00062829" w:rsidP="00062829">
      <w:pPr>
        <w:pStyle w:val="Table-Heading"/>
      </w:pPr>
      <w:r>
        <w:t>Requirements Document Approval History</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56351B36" w14:textId="77777777">
        <w:trPr>
          <w:cantSplit/>
          <w:trHeight w:val="594"/>
          <w:tblHeader/>
        </w:trPr>
        <w:tc>
          <w:tcPr>
            <w:tcW w:w="2549" w:type="dxa"/>
            <w:shd w:val="pct10" w:color="auto" w:fill="auto"/>
          </w:tcPr>
          <w:p w14:paraId="191F6144" w14:textId="77777777" w:rsidR="00062829" w:rsidRDefault="00062829" w:rsidP="00062829">
            <w:pPr>
              <w:pStyle w:val="Table-ColHead"/>
            </w:pPr>
            <w:r>
              <w:t>Approving Party</w:t>
            </w:r>
          </w:p>
        </w:tc>
        <w:tc>
          <w:tcPr>
            <w:tcW w:w="1428" w:type="dxa"/>
            <w:shd w:val="pct10" w:color="auto" w:fill="auto"/>
          </w:tcPr>
          <w:p w14:paraId="63E31EDB" w14:textId="77777777" w:rsidR="00062829" w:rsidRDefault="00062829" w:rsidP="00062829">
            <w:pPr>
              <w:pStyle w:val="Table-ColHead"/>
            </w:pPr>
            <w:r>
              <w:t>Version Approved</w:t>
            </w:r>
          </w:p>
        </w:tc>
        <w:tc>
          <w:tcPr>
            <w:tcW w:w="4283" w:type="dxa"/>
            <w:shd w:val="pct10" w:color="auto" w:fill="auto"/>
          </w:tcPr>
          <w:p w14:paraId="1B239765" w14:textId="77777777" w:rsidR="00062829" w:rsidRDefault="00062829" w:rsidP="00062829">
            <w:pPr>
              <w:pStyle w:val="Table-ColHead"/>
            </w:pPr>
            <w:r>
              <w:t>Signature</w:t>
            </w:r>
          </w:p>
        </w:tc>
        <w:tc>
          <w:tcPr>
            <w:tcW w:w="1121" w:type="dxa"/>
            <w:shd w:val="pct10" w:color="auto" w:fill="auto"/>
          </w:tcPr>
          <w:p w14:paraId="3F73BD61" w14:textId="77777777" w:rsidR="00062829" w:rsidRDefault="00062829" w:rsidP="00062829">
            <w:pPr>
              <w:pStyle w:val="Table-ColHead"/>
              <w:jc w:val="center"/>
            </w:pPr>
            <w:r>
              <w:t>Date</w:t>
            </w:r>
          </w:p>
        </w:tc>
      </w:tr>
      <w:tr w:rsidR="00062829" w14:paraId="0B9F9EB3" w14:textId="77777777">
        <w:trPr>
          <w:cantSplit/>
          <w:trHeight w:val="348"/>
        </w:trPr>
        <w:tc>
          <w:tcPr>
            <w:tcW w:w="2549" w:type="dxa"/>
          </w:tcPr>
          <w:p w14:paraId="4E61D2D0" w14:textId="77777777" w:rsidR="00062829" w:rsidRDefault="00062829" w:rsidP="00062829">
            <w:pPr>
              <w:pStyle w:val="Table-Text"/>
              <w:rPr>
                <w:b/>
              </w:rPr>
            </w:pPr>
          </w:p>
        </w:tc>
        <w:tc>
          <w:tcPr>
            <w:tcW w:w="1428" w:type="dxa"/>
          </w:tcPr>
          <w:p w14:paraId="19E15A7E" w14:textId="77777777" w:rsidR="00062829" w:rsidRDefault="00062829" w:rsidP="00062829">
            <w:pPr>
              <w:pStyle w:val="Table-Text"/>
              <w:jc w:val="center"/>
            </w:pPr>
          </w:p>
        </w:tc>
        <w:tc>
          <w:tcPr>
            <w:tcW w:w="4283" w:type="dxa"/>
          </w:tcPr>
          <w:p w14:paraId="755960F2" w14:textId="77777777" w:rsidR="00062829" w:rsidRDefault="00062829" w:rsidP="00062829">
            <w:pPr>
              <w:pStyle w:val="Table-Text"/>
              <w:jc w:val="center"/>
            </w:pPr>
          </w:p>
        </w:tc>
        <w:tc>
          <w:tcPr>
            <w:tcW w:w="1121" w:type="dxa"/>
          </w:tcPr>
          <w:p w14:paraId="00E92791" w14:textId="77777777" w:rsidR="00062829" w:rsidRDefault="00062829" w:rsidP="00062829">
            <w:pPr>
              <w:pStyle w:val="Table-Text"/>
              <w:jc w:val="center"/>
            </w:pPr>
          </w:p>
        </w:tc>
      </w:tr>
      <w:tr w:rsidR="00062829" w14:paraId="7BE8D058" w14:textId="77777777">
        <w:trPr>
          <w:cantSplit/>
          <w:trHeight w:val="348"/>
        </w:trPr>
        <w:tc>
          <w:tcPr>
            <w:tcW w:w="2549" w:type="dxa"/>
          </w:tcPr>
          <w:p w14:paraId="0597F546" w14:textId="77777777" w:rsidR="00062829" w:rsidRDefault="00062829" w:rsidP="00062829">
            <w:pPr>
              <w:pStyle w:val="Table-Text"/>
              <w:rPr>
                <w:b/>
              </w:rPr>
            </w:pPr>
          </w:p>
        </w:tc>
        <w:tc>
          <w:tcPr>
            <w:tcW w:w="1428" w:type="dxa"/>
          </w:tcPr>
          <w:p w14:paraId="31A93EE8" w14:textId="77777777" w:rsidR="00062829" w:rsidRDefault="00062829" w:rsidP="00062829">
            <w:pPr>
              <w:pStyle w:val="Table-Text"/>
              <w:jc w:val="center"/>
            </w:pPr>
          </w:p>
        </w:tc>
        <w:tc>
          <w:tcPr>
            <w:tcW w:w="4283" w:type="dxa"/>
          </w:tcPr>
          <w:p w14:paraId="44DF1C84" w14:textId="77777777" w:rsidR="00062829" w:rsidRDefault="00062829" w:rsidP="00062829">
            <w:pPr>
              <w:pStyle w:val="Table-Text"/>
              <w:jc w:val="center"/>
            </w:pPr>
          </w:p>
        </w:tc>
        <w:tc>
          <w:tcPr>
            <w:tcW w:w="1121" w:type="dxa"/>
          </w:tcPr>
          <w:p w14:paraId="3E55C810" w14:textId="77777777" w:rsidR="00062829" w:rsidRDefault="00062829" w:rsidP="00062829">
            <w:pPr>
              <w:pStyle w:val="Table-Text"/>
              <w:jc w:val="center"/>
            </w:pPr>
          </w:p>
        </w:tc>
      </w:tr>
    </w:tbl>
    <w:p w14:paraId="2D8DCB90" w14:textId="77777777" w:rsidR="00062829" w:rsidRDefault="00062829" w:rsidP="00062829">
      <w:pPr>
        <w:pStyle w:val="Table-Heading"/>
        <w:pBdr>
          <w:bottom w:val="single" w:sz="36" w:space="0" w:color="C0C0C0"/>
        </w:pBdr>
      </w:pPr>
    </w:p>
    <w:p w14:paraId="33C71613" w14:textId="77777777" w:rsidR="00062829" w:rsidRDefault="000F15EE" w:rsidP="00062829">
      <w:pPr>
        <w:pStyle w:val="Table-Heading"/>
        <w:pBdr>
          <w:bottom w:val="single" w:sz="36" w:space="0" w:color="C0C0C0"/>
        </w:pBdr>
      </w:pPr>
      <w:r>
        <w:t xml:space="preserve">Requirements Document </w:t>
      </w:r>
      <w:r w:rsidR="00062829">
        <w:t>Review History</w:t>
      </w: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49"/>
        <w:gridCol w:w="1428"/>
        <w:gridCol w:w="4283"/>
        <w:gridCol w:w="1121"/>
      </w:tblGrid>
      <w:tr w:rsidR="00062829" w14:paraId="7CA950D0" w14:textId="77777777">
        <w:trPr>
          <w:cantSplit/>
          <w:trHeight w:val="588"/>
          <w:tblHeader/>
        </w:trPr>
        <w:tc>
          <w:tcPr>
            <w:tcW w:w="2549" w:type="dxa"/>
            <w:shd w:val="pct10" w:color="auto" w:fill="auto"/>
          </w:tcPr>
          <w:p w14:paraId="77A6AAAB" w14:textId="77777777" w:rsidR="00062829" w:rsidRDefault="00062829" w:rsidP="00062829">
            <w:pPr>
              <w:pStyle w:val="Table-ColHead"/>
            </w:pPr>
            <w:r>
              <w:t>Reviewer</w:t>
            </w:r>
          </w:p>
        </w:tc>
        <w:tc>
          <w:tcPr>
            <w:tcW w:w="1428" w:type="dxa"/>
            <w:shd w:val="pct10" w:color="auto" w:fill="auto"/>
          </w:tcPr>
          <w:p w14:paraId="4FEE652C" w14:textId="77777777" w:rsidR="00062829" w:rsidRDefault="00062829" w:rsidP="00062829">
            <w:pPr>
              <w:pStyle w:val="Table-ColHead"/>
            </w:pPr>
            <w:r>
              <w:t>Version Reviewed</w:t>
            </w:r>
          </w:p>
        </w:tc>
        <w:tc>
          <w:tcPr>
            <w:tcW w:w="4283" w:type="dxa"/>
            <w:shd w:val="pct10" w:color="auto" w:fill="auto"/>
          </w:tcPr>
          <w:p w14:paraId="07AC16FD" w14:textId="77777777" w:rsidR="00062829" w:rsidRDefault="00062829" w:rsidP="00062829">
            <w:pPr>
              <w:pStyle w:val="Table-ColHead"/>
            </w:pPr>
            <w:r>
              <w:t>Signature</w:t>
            </w:r>
          </w:p>
        </w:tc>
        <w:tc>
          <w:tcPr>
            <w:tcW w:w="1121" w:type="dxa"/>
            <w:shd w:val="pct10" w:color="auto" w:fill="auto"/>
          </w:tcPr>
          <w:p w14:paraId="6FFA9EC1" w14:textId="77777777" w:rsidR="00062829" w:rsidRDefault="00062829" w:rsidP="00062829">
            <w:pPr>
              <w:pStyle w:val="Table-ColHead"/>
              <w:jc w:val="center"/>
            </w:pPr>
            <w:r>
              <w:t>Date</w:t>
            </w:r>
          </w:p>
        </w:tc>
      </w:tr>
      <w:tr w:rsidR="00062829" w14:paraId="048E9371" w14:textId="77777777">
        <w:trPr>
          <w:cantSplit/>
          <w:trHeight w:val="357"/>
        </w:trPr>
        <w:tc>
          <w:tcPr>
            <w:tcW w:w="2549" w:type="dxa"/>
          </w:tcPr>
          <w:p w14:paraId="068E41C3" w14:textId="77777777" w:rsidR="00062829" w:rsidRDefault="00062829" w:rsidP="00062829">
            <w:pPr>
              <w:pStyle w:val="Table-Text"/>
              <w:rPr>
                <w:b/>
              </w:rPr>
            </w:pPr>
          </w:p>
        </w:tc>
        <w:tc>
          <w:tcPr>
            <w:tcW w:w="1428" w:type="dxa"/>
          </w:tcPr>
          <w:p w14:paraId="1A7D959B" w14:textId="77777777" w:rsidR="00062829" w:rsidRDefault="00062829" w:rsidP="00062829">
            <w:pPr>
              <w:pStyle w:val="Table-Text"/>
              <w:jc w:val="center"/>
            </w:pPr>
          </w:p>
        </w:tc>
        <w:tc>
          <w:tcPr>
            <w:tcW w:w="4283" w:type="dxa"/>
          </w:tcPr>
          <w:p w14:paraId="5EE124E3" w14:textId="77777777" w:rsidR="00062829" w:rsidRDefault="00062829" w:rsidP="00062829">
            <w:pPr>
              <w:pStyle w:val="Table-Text"/>
              <w:jc w:val="center"/>
            </w:pPr>
          </w:p>
        </w:tc>
        <w:tc>
          <w:tcPr>
            <w:tcW w:w="1121" w:type="dxa"/>
          </w:tcPr>
          <w:p w14:paraId="7E510089" w14:textId="77777777" w:rsidR="00062829" w:rsidRDefault="00062829" w:rsidP="00062829">
            <w:pPr>
              <w:pStyle w:val="Table-Text"/>
              <w:jc w:val="center"/>
            </w:pPr>
          </w:p>
        </w:tc>
      </w:tr>
      <w:tr w:rsidR="00FB1A9E" w14:paraId="07138325" w14:textId="77777777">
        <w:trPr>
          <w:cantSplit/>
          <w:trHeight w:val="378"/>
        </w:trPr>
        <w:tc>
          <w:tcPr>
            <w:tcW w:w="2549" w:type="dxa"/>
          </w:tcPr>
          <w:p w14:paraId="6CBAF957" w14:textId="77777777" w:rsidR="00FB1A9E" w:rsidRDefault="00FB1A9E" w:rsidP="00062829">
            <w:pPr>
              <w:pStyle w:val="Table-Text"/>
              <w:rPr>
                <w:b/>
              </w:rPr>
            </w:pPr>
          </w:p>
        </w:tc>
        <w:tc>
          <w:tcPr>
            <w:tcW w:w="1428" w:type="dxa"/>
          </w:tcPr>
          <w:p w14:paraId="5BFC6DA6" w14:textId="77777777" w:rsidR="00FB1A9E" w:rsidRDefault="00FB1A9E" w:rsidP="00062829">
            <w:pPr>
              <w:pStyle w:val="Table-Text"/>
              <w:jc w:val="center"/>
            </w:pPr>
          </w:p>
        </w:tc>
        <w:tc>
          <w:tcPr>
            <w:tcW w:w="4283" w:type="dxa"/>
          </w:tcPr>
          <w:p w14:paraId="7E075AA2" w14:textId="77777777" w:rsidR="00FB1A9E" w:rsidRDefault="00FB1A9E" w:rsidP="00062829">
            <w:pPr>
              <w:pStyle w:val="Table-Text"/>
              <w:jc w:val="center"/>
            </w:pPr>
          </w:p>
        </w:tc>
        <w:tc>
          <w:tcPr>
            <w:tcW w:w="1121" w:type="dxa"/>
          </w:tcPr>
          <w:p w14:paraId="7B2CF72D" w14:textId="77777777" w:rsidR="00FB1A9E" w:rsidRDefault="00FB1A9E" w:rsidP="00062829">
            <w:pPr>
              <w:pStyle w:val="Table-Text"/>
              <w:jc w:val="center"/>
            </w:pPr>
          </w:p>
        </w:tc>
      </w:tr>
      <w:tr w:rsidR="00062829" w14:paraId="5C3F53EF" w14:textId="77777777">
        <w:trPr>
          <w:cantSplit/>
          <w:trHeight w:val="378"/>
        </w:trPr>
        <w:tc>
          <w:tcPr>
            <w:tcW w:w="2549" w:type="dxa"/>
          </w:tcPr>
          <w:p w14:paraId="129AD76B" w14:textId="77777777" w:rsidR="00062829" w:rsidRDefault="00062829" w:rsidP="00062829">
            <w:pPr>
              <w:pStyle w:val="Table-Text"/>
              <w:rPr>
                <w:b/>
              </w:rPr>
            </w:pPr>
          </w:p>
        </w:tc>
        <w:tc>
          <w:tcPr>
            <w:tcW w:w="1428" w:type="dxa"/>
          </w:tcPr>
          <w:p w14:paraId="5946E775" w14:textId="77777777" w:rsidR="00062829" w:rsidRDefault="00062829" w:rsidP="00062829">
            <w:pPr>
              <w:pStyle w:val="Table-Text"/>
              <w:jc w:val="center"/>
            </w:pPr>
          </w:p>
        </w:tc>
        <w:tc>
          <w:tcPr>
            <w:tcW w:w="4283" w:type="dxa"/>
          </w:tcPr>
          <w:p w14:paraId="102A4734" w14:textId="77777777" w:rsidR="00062829" w:rsidRDefault="00062829" w:rsidP="00062829">
            <w:pPr>
              <w:pStyle w:val="Table-Text"/>
              <w:jc w:val="center"/>
            </w:pPr>
          </w:p>
        </w:tc>
        <w:tc>
          <w:tcPr>
            <w:tcW w:w="1121" w:type="dxa"/>
          </w:tcPr>
          <w:p w14:paraId="40FA453F" w14:textId="77777777" w:rsidR="00062829" w:rsidRDefault="00062829" w:rsidP="00062829">
            <w:pPr>
              <w:pStyle w:val="Table-Text"/>
              <w:jc w:val="center"/>
            </w:pPr>
          </w:p>
        </w:tc>
      </w:tr>
    </w:tbl>
    <w:p w14:paraId="0483CDB2" w14:textId="77777777" w:rsidR="00062829" w:rsidRDefault="00062829" w:rsidP="00062829">
      <w:pPr>
        <w:pStyle w:val="Comment"/>
      </w:pPr>
    </w:p>
    <w:p w14:paraId="4F76DF49" w14:textId="77777777" w:rsidR="000F15EE" w:rsidRDefault="000F15EE">
      <w:pPr>
        <w:pStyle w:val="TOC1"/>
        <w:tabs>
          <w:tab w:val="right" w:leader="dot" w:pos="9345"/>
        </w:tabs>
        <w:rPr>
          <w:lang w:val="en-US"/>
        </w:rPr>
      </w:pP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571"/>
      </w:tblGrid>
      <w:tr w:rsidR="000F15EE" w14:paraId="00DE892E" w14:textId="77777777" w:rsidTr="00DC134F">
        <w:tc>
          <w:tcPr>
            <w:tcW w:w="9571" w:type="dxa"/>
            <w:shd w:val="clear" w:color="auto" w:fill="333333"/>
          </w:tcPr>
          <w:p w14:paraId="1E60C126" w14:textId="77777777" w:rsidR="000F15EE" w:rsidRPr="00DC134F" w:rsidRDefault="00CD1924" w:rsidP="00CD1924">
            <w:pPr>
              <w:tabs>
                <w:tab w:val="left" w:pos="3940"/>
                <w:tab w:val="center" w:pos="4677"/>
              </w:tabs>
              <w:rPr>
                <w:rFonts w:ascii="Arial" w:hAnsi="Arial" w:cs="Arial"/>
                <w:b/>
                <w:sz w:val="28"/>
                <w:szCs w:val="28"/>
                <w:lang w:val="en-US"/>
              </w:rPr>
            </w:pPr>
            <w:r>
              <w:rPr>
                <w:rFonts w:ascii="Arial" w:hAnsi="Arial" w:cs="Arial"/>
                <w:b/>
                <w:sz w:val="28"/>
                <w:szCs w:val="28"/>
                <w:lang w:val="en-US"/>
              </w:rPr>
              <w:lastRenderedPageBreak/>
              <w:tab/>
              <w:t xml:space="preserve">Table of Contents </w:t>
            </w:r>
          </w:p>
        </w:tc>
      </w:tr>
    </w:tbl>
    <w:p w14:paraId="744149ED" w14:textId="77777777" w:rsidR="000F15EE" w:rsidRDefault="000F15EE">
      <w:pPr>
        <w:pStyle w:val="TOC1"/>
        <w:tabs>
          <w:tab w:val="right" w:leader="dot" w:pos="9345"/>
        </w:tabs>
        <w:rPr>
          <w:lang w:val="en-US"/>
        </w:rPr>
      </w:pPr>
    </w:p>
    <w:p w14:paraId="07BE0D5A" w14:textId="77777777" w:rsidR="00DE7742" w:rsidRDefault="00C2415E" w:rsidP="00E1498B">
      <w:pPr>
        <w:pStyle w:val="TOC2"/>
        <w:tabs>
          <w:tab w:val="right" w:leader="dot" w:pos="9345"/>
        </w:tabs>
        <w:ind w:left="0"/>
        <w:rPr>
          <w:rFonts w:ascii="Calibri" w:hAnsi="Calibri"/>
          <w:noProof/>
          <w:sz w:val="22"/>
          <w:szCs w:val="22"/>
          <w:lang w:val="en-US" w:eastAsia="en-US"/>
        </w:rPr>
      </w:pPr>
      <w:r>
        <w:rPr>
          <w:lang w:val="en-US"/>
        </w:rPr>
        <w:fldChar w:fldCharType="begin"/>
      </w:r>
      <w:r w:rsidR="00C14313">
        <w:rPr>
          <w:lang w:val="en-US"/>
        </w:rPr>
        <w:instrText xml:space="preserve"> TOC \o "1-3" \h \z \u </w:instrText>
      </w:r>
      <w:r>
        <w:rPr>
          <w:lang w:val="en-US"/>
        </w:rPr>
        <w:fldChar w:fldCharType="separate"/>
      </w:r>
      <w:hyperlink w:anchor="_Toc244519333" w:history="1">
        <w:r w:rsidR="00DE7742" w:rsidRPr="00C836A1">
          <w:rPr>
            <w:rStyle w:val="Hyperlink"/>
            <w:noProof/>
            <w:lang w:val="en-US"/>
          </w:rPr>
          <w:t>1. Introduction</w:t>
        </w:r>
        <w:r w:rsidR="00DE7742">
          <w:rPr>
            <w:noProof/>
            <w:webHidden/>
          </w:rPr>
          <w:tab/>
        </w:r>
        <w:r>
          <w:rPr>
            <w:noProof/>
            <w:webHidden/>
          </w:rPr>
          <w:fldChar w:fldCharType="begin"/>
        </w:r>
        <w:r w:rsidR="00DE7742">
          <w:rPr>
            <w:noProof/>
            <w:webHidden/>
          </w:rPr>
          <w:instrText xml:space="preserve"> PAGEREF _Toc244519333 \h </w:instrText>
        </w:r>
        <w:r>
          <w:rPr>
            <w:noProof/>
            <w:webHidden/>
          </w:rPr>
        </w:r>
        <w:r>
          <w:rPr>
            <w:noProof/>
            <w:webHidden/>
          </w:rPr>
          <w:fldChar w:fldCharType="separate"/>
        </w:r>
        <w:r w:rsidR="00DE7742">
          <w:rPr>
            <w:noProof/>
            <w:webHidden/>
          </w:rPr>
          <w:t>3</w:t>
        </w:r>
        <w:r>
          <w:rPr>
            <w:noProof/>
            <w:webHidden/>
          </w:rPr>
          <w:fldChar w:fldCharType="end"/>
        </w:r>
      </w:hyperlink>
    </w:p>
    <w:p w14:paraId="2112E547" w14:textId="77777777" w:rsidR="00CD1924" w:rsidRDefault="00E1498B" w:rsidP="00E1498B">
      <w:pPr>
        <w:pStyle w:val="TOC2"/>
        <w:tabs>
          <w:tab w:val="right" w:leader="dot" w:pos="9345"/>
        </w:tabs>
        <w:ind w:left="0"/>
        <w:rPr>
          <w:lang w:val="en-IN"/>
        </w:rPr>
      </w:pPr>
      <w:r>
        <w:rPr>
          <w:lang w:val="en-IN"/>
        </w:rPr>
        <w:t xml:space="preserve">     </w:t>
      </w:r>
      <w:r w:rsidR="00CD1924">
        <w:rPr>
          <w:lang w:val="en-IN"/>
        </w:rPr>
        <w:t>1.1 Purpose</w:t>
      </w:r>
      <w:r w:rsidRPr="00E1498B">
        <w:rPr>
          <w:webHidden/>
          <w:lang w:val="en-IN"/>
        </w:rPr>
        <w:tab/>
      </w:r>
      <w:r w:rsidR="003A546F">
        <w:rPr>
          <w:lang w:val="en-IN"/>
        </w:rPr>
        <w:t>3</w:t>
      </w:r>
    </w:p>
    <w:p w14:paraId="6CF29561" w14:textId="77777777" w:rsidR="00E1498B" w:rsidRDefault="009D2676" w:rsidP="009D2676">
      <w:pPr>
        <w:rPr>
          <w:lang w:val="en-IN"/>
        </w:rPr>
      </w:pPr>
      <w:r>
        <w:rPr>
          <w:lang w:val="en-IN"/>
        </w:rPr>
        <w:t xml:space="preserve">   </w:t>
      </w:r>
      <w:r w:rsidR="00E1498B">
        <w:rPr>
          <w:lang w:val="en-IN"/>
        </w:rPr>
        <w:t xml:space="preserve">  1.2 Document Conventions…………………………………………………………………….3</w:t>
      </w:r>
    </w:p>
    <w:p w14:paraId="31599A1C" w14:textId="77777777" w:rsidR="009D2676" w:rsidRDefault="00E1498B" w:rsidP="009D2676">
      <w:pPr>
        <w:rPr>
          <w:lang w:val="en-IN"/>
        </w:rPr>
      </w:pPr>
      <w:r>
        <w:rPr>
          <w:lang w:val="en-IN"/>
        </w:rPr>
        <w:t xml:space="preserve">    </w:t>
      </w:r>
      <w:r w:rsidR="009D2676">
        <w:rPr>
          <w:lang w:val="en-IN"/>
        </w:rPr>
        <w:t xml:space="preserve"> 1.3 Intended Audience</w:t>
      </w:r>
      <w:r>
        <w:rPr>
          <w:lang w:val="en-IN"/>
        </w:rPr>
        <w:t>…………………………………………………………………………3</w:t>
      </w:r>
    </w:p>
    <w:p w14:paraId="5579DEFD" w14:textId="77777777" w:rsidR="009D2676" w:rsidRDefault="00E1498B" w:rsidP="009D2676">
      <w:pPr>
        <w:rPr>
          <w:lang w:val="en-IN"/>
        </w:rPr>
      </w:pPr>
      <w:r>
        <w:rPr>
          <w:lang w:val="en-IN"/>
        </w:rPr>
        <w:t xml:space="preserve">    </w:t>
      </w:r>
      <w:r w:rsidR="009D2676">
        <w:rPr>
          <w:lang w:val="en-IN"/>
        </w:rPr>
        <w:t xml:space="preserve"> 1.4 Scope</w:t>
      </w:r>
      <w:r>
        <w:rPr>
          <w:lang w:val="en-IN"/>
        </w:rPr>
        <w:t>……………………………………………………………………………………….3</w:t>
      </w:r>
    </w:p>
    <w:p w14:paraId="3F6C804E" w14:textId="77777777" w:rsidR="00CD1924" w:rsidRPr="00CD1924" w:rsidRDefault="009D2676" w:rsidP="009D2676">
      <w:pPr>
        <w:rPr>
          <w:lang w:val="en-IN"/>
        </w:rPr>
      </w:pPr>
      <w:r>
        <w:rPr>
          <w:lang w:val="en-IN"/>
        </w:rPr>
        <w:t xml:space="preserve">     1.5 Reference</w:t>
      </w:r>
      <w:r w:rsidR="00E1498B">
        <w:rPr>
          <w:lang w:val="en-IN"/>
        </w:rPr>
        <w:t>s………………………………………………………………………………….3</w:t>
      </w:r>
    </w:p>
    <w:p w14:paraId="4082F57F" w14:textId="77777777" w:rsidR="00DE7742" w:rsidRDefault="00000000" w:rsidP="00E1498B">
      <w:pPr>
        <w:pStyle w:val="TOC2"/>
        <w:tabs>
          <w:tab w:val="right" w:leader="dot" w:pos="9345"/>
        </w:tabs>
        <w:ind w:left="0"/>
        <w:rPr>
          <w:rFonts w:ascii="Calibri" w:hAnsi="Calibri"/>
          <w:noProof/>
          <w:sz w:val="22"/>
          <w:szCs w:val="22"/>
          <w:lang w:val="en-US" w:eastAsia="en-US"/>
        </w:rPr>
      </w:pPr>
      <w:hyperlink w:anchor="_Toc244519334" w:history="1">
        <w:r w:rsidR="00DE7742" w:rsidRPr="00C836A1">
          <w:rPr>
            <w:rStyle w:val="Hyperlink"/>
            <w:noProof/>
            <w:lang w:val="en-US"/>
          </w:rPr>
          <w:t>2. General Description</w:t>
        </w:r>
        <w:r w:rsidR="00DE7742">
          <w:rPr>
            <w:noProof/>
            <w:webHidden/>
          </w:rPr>
          <w:tab/>
        </w:r>
        <w:r w:rsidR="00C2415E">
          <w:rPr>
            <w:noProof/>
            <w:webHidden/>
          </w:rPr>
          <w:fldChar w:fldCharType="begin"/>
        </w:r>
        <w:r w:rsidR="00DE7742">
          <w:rPr>
            <w:noProof/>
            <w:webHidden/>
          </w:rPr>
          <w:instrText xml:space="preserve"> PAGEREF _Toc244519334 \h </w:instrText>
        </w:r>
        <w:r w:rsidR="00C2415E">
          <w:rPr>
            <w:noProof/>
            <w:webHidden/>
          </w:rPr>
        </w:r>
        <w:r w:rsidR="00C2415E">
          <w:rPr>
            <w:noProof/>
            <w:webHidden/>
          </w:rPr>
          <w:fldChar w:fldCharType="separate"/>
        </w:r>
        <w:r w:rsidR="00DE7742">
          <w:rPr>
            <w:noProof/>
            <w:webHidden/>
          </w:rPr>
          <w:t>3</w:t>
        </w:r>
        <w:r w:rsidR="00C2415E">
          <w:rPr>
            <w:noProof/>
            <w:webHidden/>
          </w:rPr>
          <w:fldChar w:fldCharType="end"/>
        </w:r>
      </w:hyperlink>
    </w:p>
    <w:p w14:paraId="7B10D5B6" w14:textId="77777777" w:rsidR="00CD1924" w:rsidRDefault="00CD1924" w:rsidP="00E1498B">
      <w:pPr>
        <w:pStyle w:val="TOC2"/>
        <w:tabs>
          <w:tab w:val="center" w:pos="4797"/>
        </w:tabs>
        <w:ind w:left="0"/>
        <w:rPr>
          <w:lang w:val="en-IN"/>
        </w:rPr>
      </w:pPr>
      <w:r>
        <w:rPr>
          <w:lang w:val="en-IN"/>
        </w:rPr>
        <w:t xml:space="preserve">     2.1 </w:t>
      </w:r>
      <w:r w:rsidR="00E1498B">
        <w:rPr>
          <w:lang w:val="en-IN"/>
        </w:rPr>
        <w:t>Product Perspective</w:t>
      </w:r>
      <w:r w:rsidR="00B81B31">
        <w:rPr>
          <w:lang w:val="en-IN"/>
        </w:rPr>
        <w:t>………………………………………………………………………...3</w:t>
      </w:r>
    </w:p>
    <w:p w14:paraId="4FE39962" w14:textId="77777777" w:rsidR="00CD1924" w:rsidRDefault="009D2676" w:rsidP="00E1498B">
      <w:pPr>
        <w:pStyle w:val="TOC2"/>
        <w:tabs>
          <w:tab w:val="right" w:leader="dot" w:pos="9345"/>
        </w:tabs>
        <w:ind w:left="0"/>
        <w:rPr>
          <w:lang w:val="en-IN"/>
        </w:rPr>
      </w:pPr>
      <w:r>
        <w:rPr>
          <w:lang w:val="en-IN"/>
        </w:rPr>
        <w:t xml:space="preserve">     </w:t>
      </w:r>
      <w:r w:rsidR="00CD1924">
        <w:rPr>
          <w:lang w:val="en-IN"/>
        </w:rPr>
        <w:t>2.2 Product Features</w:t>
      </w:r>
      <w:r w:rsidR="00E1498B" w:rsidRPr="00E1498B">
        <w:rPr>
          <w:webHidden/>
          <w:lang w:val="en-IN"/>
        </w:rPr>
        <w:tab/>
      </w:r>
      <w:r w:rsidR="00E1498B">
        <w:rPr>
          <w:webHidden/>
          <w:lang w:val="en-IN"/>
        </w:rPr>
        <w:t>3</w:t>
      </w:r>
    </w:p>
    <w:p w14:paraId="69801E97" w14:textId="77777777" w:rsidR="00CD1924" w:rsidRDefault="009D2676" w:rsidP="00E1498B">
      <w:pPr>
        <w:pStyle w:val="TOC2"/>
        <w:tabs>
          <w:tab w:val="right" w:leader="dot" w:pos="9345"/>
        </w:tabs>
        <w:ind w:left="0"/>
        <w:rPr>
          <w:lang w:val="en-IN"/>
        </w:rPr>
      </w:pPr>
      <w:r>
        <w:rPr>
          <w:lang w:val="en-IN"/>
        </w:rPr>
        <w:t xml:space="preserve">     </w:t>
      </w:r>
      <w:r w:rsidR="00CD1924">
        <w:rPr>
          <w:lang w:val="en-IN"/>
        </w:rPr>
        <w:t>2.3 User Class Characteristics</w:t>
      </w:r>
      <w:r w:rsidR="00E1498B" w:rsidRPr="00E1498B">
        <w:rPr>
          <w:webHidden/>
          <w:lang w:val="en-IN"/>
        </w:rPr>
        <w:tab/>
      </w:r>
      <w:r w:rsidR="00E1498B">
        <w:rPr>
          <w:webHidden/>
          <w:lang w:val="en-IN"/>
        </w:rPr>
        <w:t>3</w:t>
      </w:r>
    </w:p>
    <w:p w14:paraId="73226676" w14:textId="77777777" w:rsidR="00CD1924" w:rsidRDefault="009D2676" w:rsidP="00E1498B">
      <w:pPr>
        <w:pStyle w:val="TOC2"/>
        <w:tabs>
          <w:tab w:val="right" w:leader="dot" w:pos="9345"/>
        </w:tabs>
        <w:ind w:left="0"/>
        <w:rPr>
          <w:lang w:val="en-IN"/>
        </w:rPr>
      </w:pPr>
      <w:r>
        <w:rPr>
          <w:lang w:val="en-IN"/>
        </w:rPr>
        <w:t xml:space="preserve">     </w:t>
      </w:r>
      <w:r w:rsidR="00CD1924">
        <w:rPr>
          <w:lang w:val="en-IN"/>
        </w:rPr>
        <w:t>2.4 Operating Environment</w:t>
      </w:r>
      <w:r w:rsidR="00E1498B" w:rsidRPr="00E1498B">
        <w:rPr>
          <w:webHidden/>
          <w:lang w:val="en-IN"/>
        </w:rPr>
        <w:tab/>
      </w:r>
      <w:r w:rsidR="00E1498B">
        <w:rPr>
          <w:webHidden/>
          <w:lang w:val="en-IN"/>
        </w:rPr>
        <w:t>3</w:t>
      </w:r>
    </w:p>
    <w:p w14:paraId="09C1B462" w14:textId="77777777" w:rsidR="009D2676" w:rsidRDefault="009D2676" w:rsidP="00E1498B">
      <w:pPr>
        <w:pStyle w:val="TOC2"/>
        <w:tabs>
          <w:tab w:val="right" w:leader="dot" w:pos="9345"/>
        </w:tabs>
        <w:ind w:left="0"/>
        <w:rPr>
          <w:lang w:val="en-IN"/>
        </w:rPr>
      </w:pPr>
      <w:r>
        <w:rPr>
          <w:lang w:val="en-IN"/>
        </w:rPr>
        <w:t xml:space="preserve">     </w:t>
      </w:r>
      <w:r w:rsidR="00CD1924">
        <w:rPr>
          <w:lang w:val="en-IN"/>
        </w:rPr>
        <w:t xml:space="preserve">2.5 </w:t>
      </w:r>
      <w:r>
        <w:rPr>
          <w:lang w:val="en-IN"/>
        </w:rPr>
        <w:t>Constraints</w:t>
      </w:r>
      <w:r w:rsidR="00E1498B" w:rsidRPr="00E1498B">
        <w:rPr>
          <w:webHidden/>
          <w:lang w:val="en-IN"/>
        </w:rPr>
        <w:tab/>
      </w:r>
      <w:r w:rsidR="00E1498B">
        <w:rPr>
          <w:webHidden/>
          <w:lang w:val="en-IN"/>
        </w:rPr>
        <w:t>3</w:t>
      </w:r>
    </w:p>
    <w:p w14:paraId="6731BC49" w14:textId="77777777" w:rsidR="00CD1924" w:rsidRDefault="009D2676" w:rsidP="00E1498B">
      <w:pPr>
        <w:pStyle w:val="TOC2"/>
        <w:tabs>
          <w:tab w:val="right" w:leader="dot" w:pos="9345"/>
        </w:tabs>
        <w:ind w:left="0"/>
        <w:rPr>
          <w:lang w:val="en-IN"/>
        </w:rPr>
      </w:pPr>
      <w:r>
        <w:rPr>
          <w:lang w:val="en-IN"/>
        </w:rPr>
        <w:t xml:space="preserve">     2.6 Assumptions and Dependencies</w:t>
      </w:r>
      <w:r w:rsidR="00E1498B" w:rsidRPr="00E1498B">
        <w:rPr>
          <w:webHidden/>
          <w:lang w:val="en-IN"/>
        </w:rPr>
        <w:tab/>
      </w:r>
      <w:r w:rsidR="00E1498B">
        <w:rPr>
          <w:webHidden/>
          <w:lang w:val="en-IN"/>
        </w:rPr>
        <w:t>3</w:t>
      </w:r>
      <w:r w:rsidR="00CD1924">
        <w:rPr>
          <w:lang w:val="en-IN"/>
        </w:rPr>
        <w:t xml:space="preserve"> </w:t>
      </w:r>
    </w:p>
    <w:p w14:paraId="7A112E8F" w14:textId="77777777" w:rsidR="00DE7742" w:rsidRPr="003A546F" w:rsidRDefault="00000000" w:rsidP="00E1498B">
      <w:pPr>
        <w:pStyle w:val="TOC2"/>
        <w:tabs>
          <w:tab w:val="right" w:leader="dot" w:pos="9345"/>
        </w:tabs>
        <w:ind w:left="0"/>
        <w:rPr>
          <w:rFonts w:ascii="Calibri" w:hAnsi="Calibri"/>
          <w:noProof/>
          <w:sz w:val="22"/>
          <w:szCs w:val="22"/>
          <w:lang w:val="en-IN" w:eastAsia="en-US"/>
        </w:rPr>
      </w:pPr>
      <w:hyperlink w:anchor="_Toc244519335" w:history="1">
        <w:r w:rsidR="00DE7742" w:rsidRPr="00C836A1">
          <w:rPr>
            <w:rStyle w:val="Hyperlink"/>
            <w:noProof/>
            <w:lang w:val="en-US"/>
          </w:rPr>
          <w:t xml:space="preserve">3. </w:t>
        </w:r>
        <w:r w:rsidR="00CD1924">
          <w:rPr>
            <w:rStyle w:val="Hyperlink"/>
            <w:noProof/>
            <w:lang w:val="en-US"/>
          </w:rPr>
          <w:t>System</w:t>
        </w:r>
        <w:r w:rsidR="00DE7742" w:rsidRPr="00C836A1">
          <w:rPr>
            <w:rStyle w:val="Hyperlink"/>
            <w:noProof/>
            <w:lang w:val="en-US"/>
          </w:rPr>
          <w:t xml:space="preserve"> Requirements</w:t>
        </w:r>
        <w:r w:rsidR="00DE7742">
          <w:rPr>
            <w:noProof/>
            <w:webHidden/>
          </w:rPr>
          <w:tab/>
        </w:r>
        <w:r w:rsidR="00E1498B">
          <w:rPr>
            <w:noProof/>
            <w:webHidden/>
            <w:lang w:val="en-IN"/>
          </w:rPr>
          <w:t>3</w:t>
        </w:r>
      </w:hyperlink>
    </w:p>
    <w:p w14:paraId="00340F53" w14:textId="77777777" w:rsidR="00DE7742" w:rsidRDefault="00000000" w:rsidP="00E1498B">
      <w:pPr>
        <w:pStyle w:val="TOC2"/>
        <w:tabs>
          <w:tab w:val="right" w:leader="dot" w:pos="9345"/>
        </w:tabs>
        <w:ind w:left="0"/>
        <w:rPr>
          <w:rFonts w:ascii="Calibri" w:hAnsi="Calibri"/>
          <w:noProof/>
          <w:sz w:val="22"/>
          <w:szCs w:val="22"/>
          <w:lang w:val="en-US" w:eastAsia="en-US"/>
        </w:rPr>
      </w:pPr>
      <w:hyperlink w:anchor="_Toc244519336" w:history="1">
        <w:r w:rsidR="00DE7742" w:rsidRPr="00C836A1">
          <w:rPr>
            <w:rStyle w:val="Hyperlink"/>
            <w:noProof/>
            <w:lang w:val="en-US"/>
          </w:rPr>
          <w:t xml:space="preserve">4. </w:t>
        </w:r>
        <w:r w:rsidR="00CD1924">
          <w:rPr>
            <w:rStyle w:val="Hyperlink"/>
            <w:noProof/>
            <w:lang w:val="en-US"/>
          </w:rPr>
          <w:t xml:space="preserve">External Interface </w:t>
        </w:r>
        <w:r w:rsidR="00DE7742" w:rsidRPr="00C836A1">
          <w:rPr>
            <w:rStyle w:val="Hyperlink"/>
            <w:noProof/>
            <w:lang w:val="en-US"/>
          </w:rPr>
          <w:t>Requirements</w:t>
        </w:r>
        <w:r w:rsidR="00DE7742">
          <w:rPr>
            <w:noProof/>
            <w:webHidden/>
          </w:rPr>
          <w:tab/>
        </w:r>
        <w:r w:rsidR="00B81B31">
          <w:rPr>
            <w:noProof/>
            <w:webHidden/>
            <w:lang w:val="en-IN"/>
          </w:rPr>
          <w:t>4</w:t>
        </w:r>
      </w:hyperlink>
    </w:p>
    <w:p w14:paraId="683CA1DD" w14:textId="77777777" w:rsidR="00DE7742" w:rsidRDefault="00E1498B" w:rsidP="00E1498B">
      <w:pPr>
        <w:pStyle w:val="TOC3"/>
        <w:tabs>
          <w:tab w:val="right" w:leader="dot" w:pos="9345"/>
        </w:tabs>
        <w:ind w:left="0"/>
        <w:rPr>
          <w:rFonts w:ascii="Calibri" w:hAnsi="Calibri"/>
          <w:noProof/>
          <w:sz w:val="22"/>
          <w:szCs w:val="22"/>
          <w:lang w:val="en-US" w:eastAsia="en-US"/>
        </w:rPr>
      </w:pPr>
      <w:r>
        <w:rPr>
          <w:lang w:val="en-IN"/>
        </w:rPr>
        <w:t xml:space="preserve">     </w:t>
      </w:r>
      <w:hyperlink w:anchor="_Toc244519337" w:history="1">
        <w:r w:rsidR="00DE7742" w:rsidRPr="00C836A1">
          <w:rPr>
            <w:rStyle w:val="Hyperlink"/>
            <w:noProof/>
            <w:lang w:val="en-US"/>
          </w:rPr>
          <w:t>4.1 User Interfaces</w:t>
        </w:r>
        <w:r w:rsidR="00DE7742">
          <w:rPr>
            <w:noProof/>
            <w:webHidden/>
          </w:rPr>
          <w:tab/>
        </w:r>
        <w:r w:rsidR="00B81B31">
          <w:rPr>
            <w:noProof/>
            <w:webHidden/>
            <w:lang w:val="en-IN"/>
          </w:rPr>
          <w:t>4</w:t>
        </w:r>
      </w:hyperlink>
    </w:p>
    <w:p w14:paraId="791A9CC2" w14:textId="77777777" w:rsidR="00DE7742" w:rsidRDefault="00E1498B" w:rsidP="00E1498B">
      <w:pPr>
        <w:pStyle w:val="TOC3"/>
        <w:tabs>
          <w:tab w:val="right" w:leader="dot" w:pos="9345"/>
        </w:tabs>
        <w:ind w:left="0"/>
        <w:rPr>
          <w:rFonts w:ascii="Calibri" w:hAnsi="Calibri"/>
          <w:noProof/>
          <w:sz w:val="22"/>
          <w:szCs w:val="22"/>
          <w:lang w:val="en-US" w:eastAsia="en-US"/>
        </w:rPr>
      </w:pPr>
      <w:r>
        <w:rPr>
          <w:lang w:val="en-IN"/>
        </w:rPr>
        <w:t xml:space="preserve">     </w:t>
      </w:r>
      <w:hyperlink w:anchor="_Toc244519338" w:history="1">
        <w:r w:rsidR="00DE7742" w:rsidRPr="00C836A1">
          <w:rPr>
            <w:rStyle w:val="Hyperlink"/>
            <w:noProof/>
            <w:lang w:val="en-US"/>
          </w:rPr>
          <w:t>4.2 Hardware Interfaces</w:t>
        </w:r>
        <w:r w:rsidR="00DE7742">
          <w:rPr>
            <w:noProof/>
            <w:webHidden/>
          </w:rPr>
          <w:tab/>
        </w:r>
        <w:r w:rsidR="00B81B31">
          <w:rPr>
            <w:noProof/>
            <w:webHidden/>
            <w:lang w:val="en-IN"/>
          </w:rPr>
          <w:t>4</w:t>
        </w:r>
      </w:hyperlink>
    </w:p>
    <w:p w14:paraId="0CFCC846" w14:textId="77777777" w:rsidR="00DE7742" w:rsidRDefault="00E1498B" w:rsidP="00E1498B">
      <w:pPr>
        <w:pStyle w:val="TOC3"/>
        <w:tabs>
          <w:tab w:val="right" w:leader="dot" w:pos="9345"/>
        </w:tabs>
        <w:ind w:left="0"/>
        <w:rPr>
          <w:rFonts w:ascii="Calibri" w:hAnsi="Calibri"/>
          <w:noProof/>
          <w:sz w:val="22"/>
          <w:szCs w:val="22"/>
          <w:lang w:val="en-US" w:eastAsia="en-US"/>
        </w:rPr>
      </w:pPr>
      <w:r>
        <w:rPr>
          <w:lang w:val="en-IN"/>
        </w:rPr>
        <w:t xml:space="preserve">     </w:t>
      </w:r>
      <w:hyperlink w:anchor="_Toc244519339" w:history="1">
        <w:r w:rsidR="00DE7742" w:rsidRPr="00C836A1">
          <w:rPr>
            <w:rStyle w:val="Hyperlink"/>
            <w:noProof/>
            <w:lang w:val="en-US"/>
          </w:rPr>
          <w:t>4.3 Communications Interfaces</w:t>
        </w:r>
        <w:r w:rsidR="00DE7742">
          <w:rPr>
            <w:noProof/>
            <w:webHidden/>
          </w:rPr>
          <w:tab/>
        </w:r>
        <w:r w:rsidR="00B81B31">
          <w:rPr>
            <w:noProof/>
            <w:webHidden/>
            <w:lang w:val="en-IN"/>
          </w:rPr>
          <w:t>4</w:t>
        </w:r>
      </w:hyperlink>
    </w:p>
    <w:p w14:paraId="589BDA67" w14:textId="77777777" w:rsidR="00DE7742" w:rsidRDefault="00E1498B" w:rsidP="00E1498B">
      <w:pPr>
        <w:pStyle w:val="TOC3"/>
        <w:tabs>
          <w:tab w:val="right" w:leader="dot" w:pos="9345"/>
        </w:tabs>
        <w:ind w:left="0"/>
        <w:rPr>
          <w:rFonts w:ascii="Calibri" w:hAnsi="Calibri"/>
          <w:noProof/>
          <w:sz w:val="22"/>
          <w:szCs w:val="22"/>
          <w:lang w:val="en-US" w:eastAsia="en-US"/>
        </w:rPr>
      </w:pPr>
      <w:r>
        <w:rPr>
          <w:lang w:val="en-IN"/>
        </w:rPr>
        <w:t xml:space="preserve">     </w:t>
      </w:r>
      <w:hyperlink w:anchor="_Toc244519340" w:history="1">
        <w:r w:rsidR="00DE7742" w:rsidRPr="00C836A1">
          <w:rPr>
            <w:rStyle w:val="Hyperlink"/>
            <w:noProof/>
            <w:lang w:val="en-US"/>
          </w:rPr>
          <w:t>4.4 Software Interfaces</w:t>
        </w:r>
        <w:r w:rsidR="00DE7742">
          <w:rPr>
            <w:noProof/>
            <w:webHidden/>
          </w:rPr>
          <w:tab/>
        </w:r>
        <w:r w:rsidR="00B81B31">
          <w:rPr>
            <w:noProof/>
            <w:webHidden/>
            <w:lang w:val="en-IN"/>
          </w:rPr>
          <w:t>4</w:t>
        </w:r>
      </w:hyperlink>
    </w:p>
    <w:p w14:paraId="6E168B5D" w14:textId="77777777" w:rsidR="00DE7742" w:rsidRPr="00B81B31" w:rsidRDefault="00000000" w:rsidP="00E1498B">
      <w:pPr>
        <w:pStyle w:val="TOC2"/>
        <w:tabs>
          <w:tab w:val="right" w:leader="dot" w:pos="9345"/>
        </w:tabs>
        <w:ind w:left="0"/>
        <w:rPr>
          <w:rFonts w:ascii="Calibri" w:hAnsi="Calibri"/>
          <w:noProof/>
          <w:sz w:val="22"/>
          <w:szCs w:val="22"/>
          <w:lang w:val="en-IN" w:eastAsia="en-US"/>
        </w:rPr>
      </w:pPr>
      <w:hyperlink w:anchor="_Toc244519341" w:history="1">
        <w:r w:rsidR="00DE7742" w:rsidRPr="00C836A1">
          <w:rPr>
            <w:rStyle w:val="Hyperlink"/>
            <w:noProof/>
            <w:lang w:val="en-US"/>
          </w:rPr>
          <w:t xml:space="preserve">5. </w:t>
        </w:r>
        <w:r w:rsidR="00CD1924">
          <w:rPr>
            <w:rStyle w:val="Hyperlink"/>
            <w:noProof/>
            <w:lang w:val="en-US"/>
          </w:rPr>
          <w:t>Non Functional</w:t>
        </w:r>
        <w:r w:rsidR="00DE7742" w:rsidRPr="00C836A1">
          <w:rPr>
            <w:rStyle w:val="Hyperlink"/>
            <w:noProof/>
            <w:lang w:val="en-US"/>
          </w:rPr>
          <w:t xml:space="preserve"> Requirements</w:t>
        </w:r>
        <w:r w:rsidR="00DE7742">
          <w:rPr>
            <w:noProof/>
            <w:webHidden/>
          </w:rPr>
          <w:tab/>
        </w:r>
        <w:r w:rsidR="00B81B31">
          <w:rPr>
            <w:noProof/>
            <w:webHidden/>
            <w:lang w:val="en-IN"/>
          </w:rPr>
          <w:t>4</w:t>
        </w:r>
      </w:hyperlink>
    </w:p>
    <w:p w14:paraId="71ED68D7" w14:textId="77777777" w:rsidR="00F37EB6" w:rsidRDefault="00C2415E" w:rsidP="00610903">
      <w:pPr>
        <w:rPr>
          <w:lang w:val="en-US"/>
        </w:rPr>
      </w:pPr>
      <w:r>
        <w:rPr>
          <w:lang w:val="en-US"/>
        </w:rPr>
        <w:fldChar w:fldCharType="end"/>
      </w:r>
    </w:p>
    <w:p w14:paraId="3BDBFC43" w14:textId="77777777" w:rsidR="00CA590E" w:rsidRDefault="00F37EB6" w:rsidP="00610903">
      <w:pPr>
        <w:rPr>
          <w:lang w:val="en-US"/>
        </w:rPr>
      </w:pPr>
      <w:r>
        <w:rPr>
          <w:lang w:val="en-US"/>
        </w:rPr>
        <w:br w:type="page"/>
      </w:r>
    </w:p>
    <w:p w14:paraId="01696F6F" w14:textId="77777777" w:rsidR="004346CE" w:rsidRPr="00F37EB6" w:rsidRDefault="00CA590E" w:rsidP="00F37EB6">
      <w:pPr>
        <w:shd w:val="clear" w:color="auto" w:fill="333333"/>
        <w:jc w:val="center"/>
        <w:rPr>
          <w:lang w:val="en-US"/>
        </w:rPr>
      </w:pPr>
      <w:bookmarkStart w:id="0" w:name="_Toc244519333"/>
      <w:r>
        <w:rPr>
          <w:rStyle w:val="Heading2Char"/>
          <w:lang w:val="en-US"/>
        </w:rPr>
        <w:lastRenderedPageBreak/>
        <w:t>1. I</w:t>
      </w:r>
      <w:r w:rsidR="004346CE" w:rsidRPr="00F37EB6">
        <w:rPr>
          <w:rStyle w:val="Heading2Char"/>
          <w:lang w:val="en-US"/>
        </w:rPr>
        <w:t>ntroduction</w:t>
      </w:r>
      <w:bookmarkEnd w:id="0"/>
    </w:p>
    <w:p w14:paraId="44E4A7AD" w14:textId="6AB473E9" w:rsidR="009D2676" w:rsidRPr="009D2676" w:rsidRDefault="009D2676" w:rsidP="009D2676">
      <w:pPr>
        <w:pStyle w:val="ListParagraph"/>
        <w:numPr>
          <w:ilvl w:val="1"/>
          <w:numId w:val="28"/>
        </w:numPr>
        <w:spacing w:after="200" w:line="276" w:lineRule="auto"/>
        <w:rPr>
          <w:b/>
        </w:rPr>
      </w:pPr>
      <w:r w:rsidRPr="00603122">
        <w:rPr>
          <w:b/>
        </w:rPr>
        <w:t>Purpose</w:t>
      </w:r>
      <w:r>
        <w:rPr>
          <w:b/>
        </w:rPr>
        <w:t xml:space="preserve">: </w:t>
      </w:r>
      <w:r w:rsidR="000C2E31">
        <w:rPr>
          <w:bCs/>
          <w:lang w:val="en-US"/>
        </w:rPr>
        <w:t>The purpose of the website is to bring clients and counselors together to conduct virtual telehealth services. Additionally, this website will be able to scale to thousands of clients, store user information with HIPPA compliance, have automated emailing</w:t>
      </w:r>
      <w:r w:rsidR="007A5F81">
        <w:rPr>
          <w:bCs/>
          <w:lang w:val="en-US"/>
        </w:rPr>
        <w:t xml:space="preserve">/texting </w:t>
      </w:r>
      <w:r w:rsidR="000C2E31">
        <w:rPr>
          <w:bCs/>
          <w:lang w:val="en-US"/>
        </w:rPr>
        <w:t>scheduling</w:t>
      </w:r>
      <w:r w:rsidR="007A5F81">
        <w:rPr>
          <w:bCs/>
          <w:lang w:val="en-US"/>
        </w:rPr>
        <w:t xml:space="preserve"> with HIPPA compliance, an authentication and authorization</w:t>
      </w:r>
      <w:r w:rsidR="00693D0D">
        <w:rPr>
          <w:bCs/>
          <w:lang w:val="en-US"/>
        </w:rPr>
        <w:t>/profile</w:t>
      </w:r>
      <w:r w:rsidR="007A5F81">
        <w:rPr>
          <w:bCs/>
          <w:lang w:val="en-US"/>
        </w:rPr>
        <w:t xml:space="preserve"> system for separate resources through the site,</w:t>
      </w:r>
      <w:r w:rsidR="00693D0D">
        <w:rPr>
          <w:bCs/>
          <w:lang w:val="en-US"/>
        </w:rPr>
        <w:t xml:space="preserve"> payment processing for subscriptions.</w:t>
      </w:r>
    </w:p>
    <w:p w14:paraId="13017417" w14:textId="77777777" w:rsidR="009D2676" w:rsidRPr="00603122" w:rsidRDefault="009D2676" w:rsidP="009D2676">
      <w:pPr>
        <w:pStyle w:val="ListParagraph"/>
        <w:spacing w:after="200" w:line="276" w:lineRule="auto"/>
        <w:ind w:left="360"/>
        <w:rPr>
          <w:b/>
        </w:rPr>
      </w:pPr>
    </w:p>
    <w:p w14:paraId="39CF45F0" w14:textId="77777777" w:rsidR="009D2676" w:rsidRPr="009D2676" w:rsidRDefault="009D2676" w:rsidP="009D2676">
      <w:pPr>
        <w:pStyle w:val="ListParagraph"/>
        <w:numPr>
          <w:ilvl w:val="1"/>
          <w:numId w:val="28"/>
        </w:numPr>
        <w:spacing w:after="200" w:line="276" w:lineRule="auto"/>
        <w:rPr>
          <w:b/>
        </w:rPr>
      </w:pPr>
      <w:r>
        <w:rPr>
          <w:b/>
        </w:rPr>
        <w:t xml:space="preserve">Document conventions: </w:t>
      </w:r>
      <w:r>
        <w:t>The typographical methodologies followed within the document. For e.g. any abbreviations, typographical stylization of content or change of fonts and its significance.</w:t>
      </w:r>
    </w:p>
    <w:p w14:paraId="5FBAC8C6" w14:textId="77777777" w:rsidR="009D2676" w:rsidRDefault="009D2676" w:rsidP="009D2676">
      <w:pPr>
        <w:pStyle w:val="ListParagraph"/>
        <w:spacing w:after="200" w:line="276" w:lineRule="auto"/>
        <w:ind w:left="360"/>
        <w:rPr>
          <w:b/>
        </w:rPr>
      </w:pPr>
      <w:r>
        <w:t xml:space="preserve">  </w:t>
      </w:r>
    </w:p>
    <w:p w14:paraId="1BB543CD" w14:textId="0B52353D" w:rsidR="009D2676" w:rsidRPr="009D2676" w:rsidRDefault="009D2676" w:rsidP="009D2676">
      <w:pPr>
        <w:pStyle w:val="ListParagraph"/>
        <w:numPr>
          <w:ilvl w:val="1"/>
          <w:numId w:val="28"/>
        </w:numPr>
        <w:spacing w:after="200" w:line="276" w:lineRule="auto"/>
        <w:rPr>
          <w:b/>
        </w:rPr>
      </w:pPr>
      <w:r>
        <w:rPr>
          <w:b/>
        </w:rPr>
        <w:t xml:space="preserve">Intended audience: </w:t>
      </w:r>
      <w:r w:rsidR="008C5388">
        <w:rPr>
          <w:lang w:val="en-US"/>
        </w:rPr>
        <w:t>This document is intended for software development, software design, and stakeholders for the specification and implementation of the mental health and you website.</w:t>
      </w:r>
    </w:p>
    <w:p w14:paraId="13F6CA38" w14:textId="77777777" w:rsidR="009D2676" w:rsidRDefault="009D2676" w:rsidP="009D2676">
      <w:pPr>
        <w:pStyle w:val="ListParagraph"/>
        <w:spacing w:after="200" w:line="276" w:lineRule="auto"/>
        <w:ind w:left="360"/>
        <w:rPr>
          <w:b/>
        </w:rPr>
      </w:pPr>
    </w:p>
    <w:p w14:paraId="2B7C2410" w14:textId="50DBD0C8" w:rsidR="009D2676" w:rsidRPr="008C5388" w:rsidRDefault="009D2676" w:rsidP="008C5388">
      <w:pPr>
        <w:pStyle w:val="ListParagraph"/>
        <w:numPr>
          <w:ilvl w:val="1"/>
          <w:numId w:val="28"/>
        </w:numPr>
        <w:spacing w:after="200" w:line="276" w:lineRule="auto"/>
        <w:rPr>
          <w:b/>
        </w:rPr>
      </w:pPr>
      <w:r>
        <w:rPr>
          <w:b/>
        </w:rPr>
        <w:t xml:space="preserve">Scope: </w:t>
      </w:r>
      <w:r w:rsidR="008C5388">
        <w:rPr>
          <w:lang w:val="en-US"/>
        </w:rPr>
        <w:t>The scope of the project is to allow operations of mental health and you, including transactions, scheduling of appointments, and overall interactions between counselors and customers.</w:t>
      </w:r>
    </w:p>
    <w:p w14:paraId="5810969E" w14:textId="77777777" w:rsidR="004346CE" w:rsidRPr="00F37EB6" w:rsidRDefault="004346CE" w:rsidP="00F37EB6">
      <w:pPr>
        <w:pStyle w:val="Heading2"/>
        <w:shd w:val="clear" w:color="auto" w:fill="333333"/>
        <w:jc w:val="center"/>
        <w:rPr>
          <w:lang w:val="en-US"/>
        </w:rPr>
      </w:pPr>
      <w:bookmarkStart w:id="1" w:name="_Toc244519334"/>
      <w:r w:rsidRPr="00F37EB6">
        <w:rPr>
          <w:lang w:val="en-US"/>
        </w:rPr>
        <w:t>2. General Description</w:t>
      </w:r>
      <w:bookmarkEnd w:id="1"/>
    </w:p>
    <w:p w14:paraId="0F6F11AE" w14:textId="5BDC05D5" w:rsidR="009D2676" w:rsidRPr="008C5388" w:rsidRDefault="009D2676" w:rsidP="008C5388">
      <w:pPr>
        <w:ind w:left="360"/>
        <w:rPr>
          <w:lang w:val="en-US"/>
        </w:rPr>
      </w:pPr>
      <w:bookmarkStart w:id="2" w:name="_Toc244519335"/>
      <w:r>
        <w:rPr>
          <w:b/>
          <w:lang w:val="en-IN"/>
        </w:rPr>
        <w:t>2.1</w:t>
      </w:r>
      <w:r>
        <w:rPr>
          <w:b/>
        </w:rPr>
        <w:t xml:space="preserve"> Product perspective: </w:t>
      </w:r>
      <w:r w:rsidR="008C5388">
        <w:rPr>
          <w:lang w:val="en-US"/>
        </w:rPr>
        <w:t>The product originated from telehealth services and the original software on mentalhealthandyou.co was created using Wix.com. The specifications provided in this document is to further development of Mental Health and You LLC regarding web.</w:t>
      </w:r>
    </w:p>
    <w:p w14:paraId="3305F15D" w14:textId="77777777" w:rsidR="009D2676" w:rsidRPr="009D2676" w:rsidRDefault="009D2676" w:rsidP="009D2676">
      <w:pPr>
        <w:ind w:firstLine="360"/>
        <w:rPr>
          <w:lang w:val="en-IN"/>
        </w:rPr>
      </w:pPr>
    </w:p>
    <w:p w14:paraId="06095C9F" w14:textId="360BB24D" w:rsidR="009D2676" w:rsidRPr="008C5388" w:rsidRDefault="009D2676" w:rsidP="009D2676">
      <w:pPr>
        <w:ind w:left="360"/>
        <w:rPr>
          <w:lang w:val="en-US"/>
        </w:rPr>
      </w:pPr>
      <w:r>
        <w:rPr>
          <w:b/>
        </w:rPr>
        <w:t xml:space="preserve">2.2 Product features: </w:t>
      </w:r>
      <w:r w:rsidR="008C5388">
        <w:rPr>
          <w:lang w:val="en-US"/>
        </w:rPr>
        <w:t>Product features involves profiles of counselors and customers to contact each other virtually facilitated by automated messaging, suggestions for counselors, data collection from user to database with HIPPA compliance.</w:t>
      </w:r>
    </w:p>
    <w:p w14:paraId="3032FF74" w14:textId="77777777" w:rsidR="009D2676" w:rsidRPr="009D2676" w:rsidRDefault="009D2676" w:rsidP="009D2676">
      <w:pPr>
        <w:ind w:left="360"/>
        <w:rPr>
          <w:lang w:val="en-IN"/>
        </w:rPr>
      </w:pPr>
    </w:p>
    <w:p w14:paraId="2DC1FCF3" w14:textId="6D16AB21" w:rsidR="009D2676" w:rsidRPr="00FC11FB" w:rsidRDefault="009D2676" w:rsidP="00FC11FB">
      <w:pPr>
        <w:pStyle w:val="ListParagraph"/>
        <w:numPr>
          <w:ilvl w:val="1"/>
          <w:numId w:val="31"/>
        </w:numPr>
        <w:rPr>
          <w:lang w:val="en-US"/>
        </w:rPr>
      </w:pPr>
      <w:r w:rsidRPr="00FC11FB">
        <w:rPr>
          <w:b/>
        </w:rPr>
        <w:t xml:space="preserve">User class and characteristics: </w:t>
      </w:r>
      <w:r w:rsidR="00FC11FB" w:rsidRPr="00FC11FB">
        <w:t>The user account will have information about their name, age, race, gender, a picture, and confidential information such as their phone number, email, and payment information.</w:t>
      </w:r>
      <w:r w:rsidR="00FC11FB" w:rsidRPr="00FC11FB">
        <w:rPr>
          <w:lang w:val="en-US"/>
        </w:rPr>
        <w:t xml:space="preserve"> </w:t>
      </w:r>
      <w:r w:rsidR="00FC11FB" w:rsidRPr="00FC11FB">
        <w:rPr>
          <w:lang w:val="en-US"/>
        </w:rPr>
        <w:t>The counselor profile shall consist of information regarding their specializations, a description of themselves, a picture, a name, their educational background, and their hobbies.</w:t>
      </w:r>
      <w:r w:rsidR="00FC11FB" w:rsidRPr="00FC11FB">
        <w:rPr>
          <w:lang w:val="en-US"/>
        </w:rPr>
        <w:t xml:space="preserve"> </w:t>
      </w:r>
      <w:r w:rsidR="00FC11FB" w:rsidRPr="00FC11FB">
        <w:rPr>
          <w:lang w:val="en-US"/>
        </w:rPr>
        <w:t>The counselor shall have information in the database with their phone number, email, list of clients, gender, age, and race.</w:t>
      </w:r>
    </w:p>
    <w:p w14:paraId="4D0BEB8D" w14:textId="77777777" w:rsidR="00FC11FB" w:rsidRPr="00B5710E" w:rsidRDefault="00FC11FB" w:rsidP="00FC11FB">
      <w:pPr>
        <w:pStyle w:val="ListParagraph"/>
      </w:pPr>
    </w:p>
    <w:p w14:paraId="0611B4D9" w14:textId="21C90776" w:rsidR="009D2676" w:rsidRPr="009D2676" w:rsidRDefault="009D2676" w:rsidP="009D2676">
      <w:pPr>
        <w:numPr>
          <w:ilvl w:val="1"/>
          <w:numId w:val="31"/>
        </w:numPr>
      </w:pPr>
      <w:r>
        <w:rPr>
          <w:b/>
        </w:rPr>
        <w:t xml:space="preserve">Operating environment: </w:t>
      </w:r>
      <w:r w:rsidR="00FC11FB">
        <w:rPr>
          <w:lang w:val="en-US"/>
        </w:rPr>
        <w:t>The environment for operations involve using Amazon Web Services to host website, API, and microservices offering scalability and security for customers and counselors.</w:t>
      </w:r>
    </w:p>
    <w:p w14:paraId="70538FA4" w14:textId="77777777" w:rsidR="009D2676" w:rsidRDefault="009D2676" w:rsidP="009D2676">
      <w:pPr>
        <w:pStyle w:val="ListParagraph"/>
      </w:pPr>
    </w:p>
    <w:p w14:paraId="50BA8A3A" w14:textId="77777777" w:rsidR="009D2676" w:rsidRPr="00B5710E" w:rsidRDefault="009D2676" w:rsidP="009D2676">
      <w:pPr>
        <w:ind w:left="720"/>
      </w:pPr>
    </w:p>
    <w:p w14:paraId="1F55B275" w14:textId="5108E77C" w:rsidR="009D2676" w:rsidRPr="009D2676" w:rsidRDefault="009D2676" w:rsidP="009D2676">
      <w:pPr>
        <w:numPr>
          <w:ilvl w:val="1"/>
          <w:numId w:val="31"/>
        </w:numPr>
      </w:pPr>
      <w:r>
        <w:rPr>
          <w:b/>
        </w:rPr>
        <w:t xml:space="preserve">Constraints: </w:t>
      </w:r>
      <w:r w:rsidR="00FC11FB">
        <w:rPr>
          <w:lang w:val="en-US"/>
        </w:rPr>
        <w:t xml:space="preserve">Constraints for project include security with HIPPA compliance standards. Deployment to cloud environment which allows for scalability, and security maintained by Amazon Web Services. </w:t>
      </w:r>
    </w:p>
    <w:p w14:paraId="35ABEEBF" w14:textId="77777777" w:rsidR="009D2676" w:rsidRPr="00F02C41" w:rsidRDefault="009D2676" w:rsidP="009D2676">
      <w:pPr>
        <w:ind w:left="720"/>
      </w:pPr>
    </w:p>
    <w:p w14:paraId="1FF2F0BA" w14:textId="77777777" w:rsidR="009D2676" w:rsidRPr="00223641" w:rsidRDefault="009D2676" w:rsidP="009D2676">
      <w:pPr>
        <w:numPr>
          <w:ilvl w:val="1"/>
          <w:numId w:val="31"/>
        </w:numPr>
      </w:pPr>
      <w:r>
        <w:rPr>
          <w:b/>
        </w:rPr>
        <w:t xml:space="preserve">Assumptions and dependencies: </w:t>
      </w:r>
      <w:r>
        <w:t>A list of all assumptions that you have made regarding the software product and the environment along with any external dependencies which may affect the project</w:t>
      </w:r>
    </w:p>
    <w:p w14:paraId="4609D328" w14:textId="77777777" w:rsidR="004346CE" w:rsidRPr="004346CE" w:rsidRDefault="004346CE" w:rsidP="00F37EB6">
      <w:pPr>
        <w:pStyle w:val="Heading2"/>
        <w:keepNext/>
        <w:keepLines/>
        <w:shd w:val="clear" w:color="auto" w:fill="333333"/>
        <w:jc w:val="center"/>
        <w:rPr>
          <w:lang w:val="en-US"/>
        </w:rPr>
      </w:pPr>
      <w:r w:rsidRPr="004346CE">
        <w:rPr>
          <w:lang w:val="en-US"/>
        </w:rPr>
        <w:lastRenderedPageBreak/>
        <w:t xml:space="preserve">3. </w:t>
      </w:r>
      <w:r w:rsidR="009D2676">
        <w:rPr>
          <w:lang w:val="en-US"/>
        </w:rPr>
        <w:t>System</w:t>
      </w:r>
      <w:r w:rsidRPr="004346CE">
        <w:rPr>
          <w:lang w:val="en-US"/>
        </w:rPr>
        <w:t xml:space="preserve"> Requirements</w:t>
      </w:r>
      <w:bookmarkEnd w:id="2"/>
    </w:p>
    <w:p w14:paraId="545B56D5" w14:textId="3F8AFFC7" w:rsidR="005547DD" w:rsidRDefault="009D2676" w:rsidP="00693D0D">
      <w:pPr>
        <w:ind w:firstLine="360"/>
        <w:rPr>
          <w:b/>
        </w:rPr>
      </w:pPr>
      <w:r>
        <w:rPr>
          <w:b/>
        </w:rPr>
        <w:t>3.1 Functional requirements</w:t>
      </w:r>
    </w:p>
    <w:p w14:paraId="52835341" w14:textId="2586F0DF" w:rsidR="00C4294C" w:rsidRPr="00C4294C" w:rsidRDefault="00C4294C" w:rsidP="00693D0D">
      <w:pPr>
        <w:ind w:firstLine="360"/>
        <w:rPr>
          <w:b/>
          <w:lang w:val="en-US"/>
        </w:rPr>
      </w:pPr>
      <w:r>
        <w:rPr>
          <w:b/>
          <w:lang w:val="en-US"/>
        </w:rPr>
        <w:t>PROFILES FOR COUNSELORS/CLIENTS</w:t>
      </w:r>
      <w:r w:rsidR="00F2045D">
        <w:rPr>
          <w:b/>
          <w:lang w:val="en-US"/>
        </w:rPr>
        <w:t xml:space="preserve"> (Database)</w:t>
      </w:r>
    </w:p>
    <w:p w14:paraId="403FBB1F" w14:textId="47A783E7" w:rsidR="00C4294C" w:rsidRDefault="00C4294C" w:rsidP="00C4294C">
      <w:pPr>
        <w:pStyle w:val="ListParagraph"/>
        <w:numPr>
          <w:ilvl w:val="0"/>
          <w:numId w:val="34"/>
        </w:numPr>
        <w:rPr>
          <w:bCs/>
          <w:lang w:val="en-US"/>
        </w:rPr>
      </w:pPr>
      <w:bookmarkStart w:id="3" w:name="_Hlk119844871"/>
      <w:r>
        <w:rPr>
          <w:bCs/>
          <w:lang w:val="en-US"/>
        </w:rPr>
        <w:t>The counselor profile shall consist of information regarding their specializations, a description of themselves, a picture, a name, their educational background, and their hobbies.</w:t>
      </w:r>
    </w:p>
    <w:p w14:paraId="007C1295" w14:textId="3B475EA4" w:rsidR="00C4294C" w:rsidRDefault="00F2045D" w:rsidP="00C4294C">
      <w:pPr>
        <w:pStyle w:val="ListParagraph"/>
        <w:numPr>
          <w:ilvl w:val="0"/>
          <w:numId w:val="34"/>
        </w:numPr>
        <w:rPr>
          <w:bCs/>
          <w:lang w:val="en-US"/>
        </w:rPr>
      </w:pPr>
      <w:bookmarkStart w:id="4" w:name="_Hlk119844885"/>
      <w:bookmarkEnd w:id="3"/>
      <w:r>
        <w:rPr>
          <w:bCs/>
          <w:lang w:val="en-US"/>
        </w:rPr>
        <w:t>The counselor shall have information in the database with their phone number, email</w:t>
      </w:r>
      <w:r w:rsidR="009C2EBE">
        <w:rPr>
          <w:bCs/>
          <w:lang w:val="en-US"/>
        </w:rPr>
        <w:t>, list of clients, gender, age, and race.</w:t>
      </w:r>
    </w:p>
    <w:p w14:paraId="2DABB0DA" w14:textId="4E6CA866" w:rsidR="009C2EBE" w:rsidRDefault="009C2EBE" w:rsidP="00DD4F32">
      <w:pPr>
        <w:pStyle w:val="ListParagraph"/>
        <w:numPr>
          <w:ilvl w:val="0"/>
          <w:numId w:val="34"/>
        </w:numPr>
        <w:rPr>
          <w:bCs/>
          <w:lang w:val="en-US"/>
        </w:rPr>
      </w:pPr>
      <w:bookmarkStart w:id="5" w:name="_Hlk119844851"/>
      <w:bookmarkEnd w:id="4"/>
      <w:r>
        <w:rPr>
          <w:bCs/>
          <w:lang w:val="en-US"/>
        </w:rPr>
        <w:t xml:space="preserve">The user account will have information about their name, age, race, gender, a picture, and confidential information such as their </w:t>
      </w:r>
      <w:r>
        <w:rPr>
          <w:bCs/>
          <w:lang w:val="en-US"/>
        </w:rPr>
        <w:t>phone number, email,</w:t>
      </w:r>
      <w:r>
        <w:rPr>
          <w:bCs/>
          <w:lang w:val="en-US"/>
        </w:rPr>
        <w:t xml:space="preserve"> and payment information.</w:t>
      </w:r>
    </w:p>
    <w:bookmarkEnd w:id="5"/>
    <w:p w14:paraId="398535AF" w14:textId="77777777" w:rsidR="00DD4F32" w:rsidRPr="00DD4F32" w:rsidRDefault="00DD4F32" w:rsidP="00DD4F32">
      <w:pPr>
        <w:ind w:left="360"/>
        <w:rPr>
          <w:bCs/>
          <w:lang w:val="en-US"/>
        </w:rPr>
      </w:pPr>
    </w:p>
    <w:p w14:paraId="532C4959" w14:textId="26FF9C1F" w:rsidR="00DD4F32" w:rsidRDefault="00DD4F32" w:rsidP="00DD4F32">
      <w:pPr>
        <w:ind w:left="360"/>
        <w:rPr>
          <w:b/>
          <w:lang w:val="en-US"/>
        </w:rPr>
      </w:pPr>
      <w:r>
        <w:rPr>
          <w:b/>
          <w:lang w:val="en-US"/>
        </w:rPr>
        <w:t>REQUIREMENTS FOR PAGES</w:t>
      </w:r>
    </w:p>
    <w:p w14:paraId="371528C7" w14:textId="10CFD667" w:rsidR="00DD4F32" w:rsidRDefault="00DD4F32" w:rsidP="00DD4F32">
      <w:pPr>
        <w:ind w:left="360"/>
        <w:rPr>
          <w:b/>
          <w:lang w:val="en-US"/>
        </w:rPr>
      </w:pPr>
      <w:r>
        <w:rPr>
          <w:b/>
          <w:lang w:val="en-US"/>
        </w:rPr>
        <w:t>Home Page</w:t>
      </w:r>
    </w:p>
    <w:p w14:paraId="1060F966" w14:textId="43989D2D" w:rsidR="00DD4F32" w:rsidRPr="00DD4F32" w:rsidRDefault="00DD4F32" w:rsidP="00DD4F32">
      <w:pPr>
        <w:pStyle w:val="ListParagraph"/>
        <w:numPr>
          <w:ilvl w:val="0"/>
          <w:numId w:val="34"/>
        </w:numPr>
        <w:rPr>
          <w:b/>
          <w:lang w:val="en-US"/>
        </w:rPr>
      </w:pPr>
      <w:r>
        <w:rPr>
          <w:bCs/>
          <w:lang w:val="en-US"/>
        </w:rPr>
        <w:t xml:space="preserve">The home page shall consist of </w:t>
      </w:r>
    </w:p>
    <w:p w14:paraId="061C9162" w14:textId="50D2A455" w:rsidR="00DD4F32" w:rsidRDefault="00DD4F32" w:rsidP="00DD4F32">
      <w:pPr>
        <w:ind w:left="360"/>
        <w:rPr>
          <w:b/>
          <w:lang w:val="en-US"/>
        </w:rPr>
      </w:pPr>
      <w:r>
        <w:rPr>
          <w:b/>
          <w:lang w:val="en-US"/>
        </w:rPr>
        <w:t>Counselors Page</w:t>
      </w:r>
    </w:p>
    <w:p w14:paraId="5ABE90D6" w14:textId="3D634231" w:rsidR="00DD4F32" w:rsidRPr="00DD4F32" w:rsidRDefault="00DD4F32" w:rsidP="00DD4F32">
      <w:pPr>
        <w:pStyle w:val="ListParagraph"/>
        <w:numPr>
          <w:ilvl w:val="0"/>
          <w:numId w:val="34"/>
        </w:numPr>
        <w:rPr>
          <w:b/>
          <w:lang w:val="en-US"/>
        </w:rPr>
      </w:pPr>
      <w:r>
        <w:rPr>
          <w:bCs/>
          <w:lang w:val="en-US"/>
        </w:rPr>
        <w:t xml:space="preserve">The </w:t>
      </w:r>
      <w:r>
        <w:rPr>
          <w:bCs/>
          <w:lang w:val="en-US"/>
        </w:rPr>
        <w:t>counselors</w:t>
      </w:r>
      <w:r>
        <w:rPr>
          <w:bCs/>
          <w:lang w:val="en-US"/>
        </w:rPr>
        <w:t xml:space="preserve"> page shall consist of </w:t>
      </w:r>
    </w:p>
    <w:p w14:paraId="4E2EBF5A" w14:textId="26030B70" w:rsidR="00DD4F32" w:rsidRDefault="00DD4F32" w:rsidP="00DD4F32">
      <w:pPr>
        <w:ind w:left="360"/>
        <w:rPr>
          <w:b/>
          <w:lang w:val="en-US"/>
        </w:rPr>
      </w:pPr>
      <w:r>
        <w:rPr>
          <w:b/>
          <w:lang w:val="en-US"/>
        </w:rPr>
        <w:t>Counselor Page</w:t>
      </w:r>
    </w:p>
    <w:p w14:paraId="5DDA8FC4" w14:textId="66635B9C" w:rsidR="00DD4F32" w:rsidRPr="00DD4F32" w:rsidRDefault="00DD4F32" w:rsidP="00DD4F32">
      <w:pPr>
        <w:pStyle w:val="ListParagraph"/>
        <w:numPr>
          <w:ilvl w:val="0"/>
          <w:numId w:val="34"/>
        </w:numPr>
        <w:rPr>
          <w:b/>
          <w:lang w:val="en-US"/>
        </w:rPr>
      </w:pPr>
      <w:r>
        <w:rPr>
          <w:bCs/>
          <w:lang w:val="en-US"/>
        </w:rPr>
        <w:t xml:space="preserve">The counselor page shall consist of </w:t>
      </w:r>
    </w:p>
    <w:p w14:paraId="4D97137A" w14:textId="7C58E9C6" w:rsidR="00DD4F32" w:rsidRDefault="00DD4F32" w:rsidP="00DD4F32">
      <w:pPr>
        <w:ind w:left="360"/>
        <w:rPr>
          <w:b/>
          <w:lang w:val="en-US"/>
        </w:rPr>
      </w:pPr>
      <w:r>
        <w:rPr>
          <w:b/>
          <w:lang w:val="en-US"/>
        </w:rPr>
        <w:t>About Page</w:t>
      </w:r>
    </w:p>
    <w:p w14:paraId="7A0D4F7B" w14:textId="7FF4D513" w:rsidR="00DD4F32" w:rsidRPr="00DD4F32" w:rsidRDefault="00DD4F32" w:rsidP="00DD4F32">
      <w:pPr>
        <w:pStyle w:val="ListParagraph"/>
        <w:numPr>
          <w:ilvl w:val="0"/>
          <w:numId w:val="34"/>
        </w:numPr>
        <w:rPr>
          <w:b/>
          <w:lang w:val="en-US"/>
        </w:rPr>
      </w:pPr>
      <w:r w:rsidRPr="00DD4F32">
        <w:rPr>
          <w:bCs/>
          <w:lang w:val="en-US"/>
        </w:rPr>
        <w:t xml:space="preserve">The </w:t>
      </w:r>
      <w:r>
        <w:rPr>
          <w:bCs/>
          <w:lang w:val="en-US"/>
        </w:rPr>
        <w:t>about</w:t>
      </w:r>
      <w:r w:rsidRPr="00DD4F32">
        <w:rPr>
          <w:bCs/>
          <w:lang w:val="en-US"/>
        </w:rPr>
        <w:t xml:space="preserve"> page shall consist of</w:t>
      </w:r>
    </w:p>
    <w:p w14:paraId="0643CC81" w14:textId="57169CF5" w:rsidR="00DD4F32" w:rsidRDefault="00DD4F32" w:rsidP="00DD4F32">
      <w:pPr>
        <w:ind w:left="360"/>
        <w:rPr>
          <w:b/>
          <w:lang w:val="en-US"/>
        </w:rPr>
      </w:pPr>
      <w:r>
        <w:rPr>
          <w:b/>
          <w:lang w:val="en-US"/>
        </w:rPr>
        <w:t>Booking Page</w:t>
      </w:r>
    </w:p>
    <w:p w14:paraId="19903F9E" w14:textId="3E11ADD6" w:rsidR="00DD4F32" w:rsidRPr="00DD4F32" w:rsidRDefault="00DD4F32" w:rsidP="00DD4F32">
      <w:pPr>
        <w:pStyle w:val="ListParagraph"/>
        <w:numPr>
          <w:ilvl w:val="0"/>
          <w:numId w:val="34"/>
        </w:numPr>
        <w:rPr>
          <w:b/>
          <w:lang w:val="en-US"/>
        </w:rPr>
      </w:pPr>
      <w:r w:rsidRPr="00DD4F32">
        <w:rPr>
          <w:bCs/>
          <w:lang w:val="en-US"/>
        </w:rPr>
        <w:t xml:space="preserve">The </w:t>
      </w:r>
      <w:r>
        <w:rPr>
          <w:bCs/>
          <w:lang w:val="en-US"/>
        </w:rPr>
        <w:t>booking</w:t>
      </w:r>
      <w:r w:rsidRPr="00DD4F32">
        <w:rPr>
          <w:bCs/>
          <w:lang w:val="en-US"/>
        </w:rPr>
        <w:t xml:space="preserve"> page shall consist of</w:t>
      </w:r>
    </w:p>
    <w:p w14:paraId="0B91A871" w14:textId="6E9F457E" w:rsidR="00DD4F32" w:rsidRDefault="00DD4F32" w:rsidP="00DD4F32">
      <w:pPr>
        <w:ind w:left="360"/>
        <w:rPr>
          <w:b/>
          <w:lang w:val="en-US"/>
        </w:rPr>
      </w:pPr>
      <w:r>
        <w:rPr>
          <w:b/>
          <w:lang w:val="en-US"/>
        </w:rPr>
        <w:t>FAQ Page</w:t>
      </w:r>
    </w:p>
    <w:p w14:paraId="6F39DBE5" w14:textId="014932B2" w:rsidR="00DD4F32" w:rsidRPr="00DD4F32" w:rsidRDefault="00DD4F32" w:rsidP="00DD4F32">
      <w:pPr>
        <w:pStyle w:val="ListParagraph"/>
        <w:numPr>
          <w:ilvl w:val="0"/>
          <w:numId w:val="34"/>
        </w:numPr>
        <w:rPr>
          <w:b/>
          <w:lang w:val="en-US"/>
        </w:rPr>
      </w:pPr>
      <w:r>
        <w:rPr>
          <w:bCs/>
          <w:lang w:val="en-US"/>
        </w:rPr>
        <w:t>The faq page shall consist of</w:t>
      </w:r>
    </w:p>
    <w:p w14:paraId="244539FF" w14:textId="702A8890" w:rsidR="00DD4F32" w:rsidRDefault="00DD4F32" w:rsidP="00DD4F32">
      <w:pPr>
        <w:ind w:left="360"/>
        <w:rPr>
          <w:b/>
          <w:lang w:val="en-US"/>
        </w:rPr>
      </w:pPr>
      <w:r>
        <w:rPr>
          <w:b/>
          <w:lang w:val="en-US"/>
        </w:rPr>
        <w:t>Service Page</w:t>
      </w:r>
    </w:p>
    <w:p w14:paraId="2AC5FB78" w14:textId="1823A5CD" w:rsidR="00DD4F32" w:rsidRPr="00DD4F32" w:rsidRDefault="00DD4F32" w:rsidP="00DD4F32">
      <w:pPr>
        <w:pStyle w:val="ListParagraph"/>
        <w:numPr>
          <w:ilvl w:val="0"/>
          <w:numId w:val="34"/>
        </w:numPr>
        <w:rPr>
          <w:b/>
          <w:lang w:val="en-US"/>
        </w:rPr>
      </w:pPr>
      <w:r>
        <w:rPr>
          <w:bCs/>
          <w:lang w:val="en-US"/>
        </w:rPr>
        <w:t>The service page shall consist of</w:t>
      </w:r>
    </w:p>
    <w:p w14:paraId="5B8CE2FF" w14:textId="1B19E7AB" w:rsidR="00DD4F32" w:rsidRDefault="00DD4F32" w:rsidP="00DD4F32">
      <w:pPr>
        <w:ind w:left="360"/>
        <w:rPr>
          <w:b/>
          <w:lang w:val="en-US"/>
        </w:rPr>
      </w:pPr>
      <w:r>
        <w:rPr>
          <w:b/>
          <w:lang w:val="en-US"/>
        </w:rPr>
        <w:t>Contact us Page</w:t>
      </w:r>
    </w:p>
    <w:p w14:paraId="4BD94497" w14:textId="325A01F5" w:rsidR="00DD4F32" w:rsidRPr="00D05864" w:rsidRDefault="00D05864" w:rsidP="00D05864">
      <w:pPr>
        <w:pStyle w:val="ListParagraph"/>
        <w:numPr>
          <w:ilvl w:val="0"/>
          <w:numId w:val="34"/>
        </w:numPr>
        <w:rPr>
          <w:b/>
          <w:lang w:val="en-US"/>
        </w:rPr>
      </w:pPr>
      <w:r>
        <w:rPr>
          <w:bCs/>
          <w:lang w:val="en-US"/>
        </w:rPr>
        <w:t>The service page shall consist of</w:t>
      </w:r>
    </w:p>
    <w:p w14:paraId="4F60FD03" w14:textId="4209D112" w:rsidR="00DD4F32" w:rsidRDefault="00DD4F32" w:rsidP="00DD4F32">
      <w:pPr>
        <w:ind w:left="360"/>
        <w:rPr>
          <w:b/>
          <w:lang w:val="en-US"/>
        </w:rPr>
      </w:pPr>
      <w:r>
        <w:rPr>
          <w:b/>
          <w:lang w:val="en-US"/>
        </w:rPr>
        <w:t>Footer</w:t>
      </w:r>
    </w:p>
    <w:p w14:paraId="0DA67ACE" w14:textId="3EFEE0E4" w:rsidR="00D05864" w:rsidRPr="00D05864" w:rsidRDefault="00D05864" w:rsidP="00D05864">
      <w:pPr>
        <w:pStyle w:val="ListParagraph"/>
        <w:numPr>
          <w:ilvl w:val="0"/>
          <w:numId w:val="34"/>
        </w:numPr>
        <w:rPr>
          <w:b/>
          <w:lang w:val="en-US"/>
        </w:rPr>
      </w:pPr>
      <w:r>
        <w:rPr>
          <w:bCs/>
          <w:lang w:val="en-US"/>
        </w:rPr>
        <w:t xml:space="preserve">The </w:t>
      </w:r>
      <w:r>
        <w:rPr>
          <w:bCs/>
          <w:lang w:val="en-US"/>
        </w:rPr>
        <w:t xml:space="preserve">footer </w:t>
      </w:r>
      <w:r>
        <w:rPr>
          <w:bCs/>
          <w:lang w:val="en-US"/>
        </w:rPr>
        <w:t>shall consist of</w:t>
      </w:r>
    </w:p>
    <w:p w14:paraId="38863DC1" w14:textId="53066D0F" w:rsidR="00DD4F32" w:rsidRDefault="00DD4F32" w:rsidP="00DD4F32">
      <w:pPr>
        <w:ind w:left="360"/>
        <w:rPr>
          <w:b/>
          <w:lang w:val="en-US"/>
        </w:rPr>
      </w:pPr>
      <w:r>
        <w:rPr>
          <w:b/>
          <w:lang w:val="en-US"/>
        </w:rPr>
        <w:t>Navbar</w:t>
      </w:r>
    </w:p>
    <w:p w14:paraId="3892B74F" w14:textId="5992D467" w:rsidR="00D05864" w:rsidRPr="00887480" w:rsidRDefault="00887480" w:rsidP="00887480">
      <w:pPr>
        <w:pStyle w:val="ListParagraph"/>
        <w:numPr>
          <w:ilvl w:val="0"/>
          <w:numId w:val="34"/>
        </w:numPr>
        <w:rPr>
          <w:b/>
          <w:lang w:val="en-US"/>
        </w:rPr>
      </w:pPr>
      <w:r>
        <w:rPr>
          <w:bCs/>
          <w:lang w:val="en-US"/>
        </w:rPr>
        <w:t xml:space="preserve">The </w:t>
      </w:r>
      <w:r>
        <w:rPr>
          <w:bCs/>
          <w:lang w:val="en-US"/>
        </w:rPr>
        <w:t>navbar</w:t>
      </w:r>
      <w:r>
        <w:rPr>
          <w:bCs/>
          <w:lang w:val="en-US"/>
        </w:rPr>
        <w:t xml:space="preserve"> shall consist of</w:t>
      </w:r>
    </w:p>
    <w:p w14:paraId="2E023BBE" w14:textId="77777777" w:rsidR="00DD4F32" w:rsidRPr="00DD4F32" w:rsidRDefault="00DD4F32" w:rsidP="009C2EBE">
      <w:pPr>
        <w:ind w:left="360"/>
        <w:rPr>
          <w:b/>
          <w:lang w:val="en-US"/>
        </w:rPr>
      </w:pPr>
    </w:p>
    <w:p w14:paraId="746F0FF1" w14:textId="0C5B7B53" w:rsidR="00C4294C" w:rsidRPr="00C4294C" w:rsidRDefault="00C4294C" w:rsidP="00693D0D">
      <w:pPr>
        <w:ind w:firstLine="360"/>
        <w:rPr>
          <w:b/>
          <w:lang w:val="en-US"/>
        </w:rPr>
      </w:pPr>
      <w:r>
        <w:rPr>
          <w:b/>
          <w:lang w:val="en-US"/>
        </w:rPr>
        <w:t>AUTOMATED MESSAGING</w:t>
      </w:r>
    </w:p>
    <w:p w14:paraId="3D6D2CFD" w14:textId="2DDB59A8" w:rsidR="00693D0D" w:rsidRDefault="00693D0D" w:rsidP="00693D0D">
      <w:pPr>
        <w:ind w:left="360"/>
        <w:rPr>
          <w:bCs/>
          <w:lang w:val="en-IN"/>
        </w:rPr>
      </w:pPr>
      <w:r>
        <w:rPr>
          <w:b/>
          <w:lang w:val="en-IN"/>
        </w:rPr>
        <w:t xml:space="preserve">- </w:t>
      </w:r>
      <w:r>
        <w:rPr>
          <w:bCs/>
          <w:lang w:val="en-IN"/>
        </w:rPr>
        <w:t>The website shall have an automated emailing/texting feature to remind users of appointments.</w:t>
      </w:r>
    </w:p>
    <w:p w14:paraId="07327326" w14:textId="6B6672A5" w:rsidR="00693D0D" w:rsidRDefault="00693D0D" w:rsidP="00693D0D">
      <w:pPr>
        <w:ind w:left="360"/>
        <w:rPr>
          <w:bCs/>
          <w:lang w:val="en-IN"/>
        </w:rPr>
      </w:pPr>
      <w:r>
        <w:rPr>
          <w:bCs/>
          <w:lang w:val="en-IN"/>
        </w:rPr>
        <w:t>- The website shall have an automated emailing/texting feature that notifies users of their purchase.</w:t>
      </w:r>
    </w:p>
    <w:p w14:paraId="4D8117AA" w14:textId="269673AD" w:rsidR="00693D0D" w:rsidRDefault="00693D0D" w:rsidP="00693D0D">
      <w:pPr>
        <w:ind w:left="360"/>
        <w:rPr>
          <w:bCs/>
          <w:lang w:val="en-IN"/>
        </w:rPr>
      </w:pPr>
      <w:r>
        <w:rPr>
          <w:bCs/>
          <w:lang w:val="en-IN"/>
        </w:rPr>
        <w:t xml:space="preserve">- The website shall have an automated emailing </w:t>
      </w:r>
      <w:r>
        <w:rPr>
          <w:bCs/>
          <w:lang w:val="en-IN"/>
        </w:rPr>
        <w:t xml:space="preserve">emailing/texting feature that notifies users of their </w:t>
      </w:r>
      <w:r>
        <w:rPr>
          <w:bCs/>
          <w:lang w:val="en-IN"/>
        </w:rPr>
        <w:t xml:space="preserve">reoccurring payment with </w:t>
      </w:r>
      <w:r w:rsidR="00C4294C">
        <w:rPr>
          <w:bCs/>
          <w:lang w:val="en-IN"/>
        </w:rPr>
        <w:t>a</w:t>
      </w:r>
      <w:r>
        <w:rPr>
          <w:bCs/>
          <w:lang w:val="en-IN"/>
        </w:rPr>
        <w:t xml:space="preserve"> </w:t>
      </w:r>
      <w:r w:rsidR="007F087C">
        <w:rPr>
          <w:bCs/>
          <w:lang w:val="en-IN"/>
        </w:rPr>
        <w:t>link/option</w:t>
      </w:r>
      <w:r>
        <w:rPr>
          <w:bCs/>
          <w:lang w:val="en-IN"/>
        </w:rPr>
        <w:t xml:space="preserve"> to cancel.</w:t>
      </w:r>
    </w:p>
    <w:p w14:paraId="40EEC346" w14:textId="0248D7CA" w:rsidR="00C4294C" w:rsidRPr="00693D0D" w:rsidRDefault="00C4294C" w:rsidP="00C4294C">
      <w:pPr>
        <w:ind w:left="360"/>
        <w:rPr>
          <w:bCs/>
          <w:lang w:val="en-IN"/>
        </w:rPr>
      </w:pPr>
      <w:r>
        <w:rPr>
          <w:bCs/>
          <w:lang w:val="en-IN"/>
        </w:rPr>
        <w:t>- The website shall have emails sent to contact list on a scheduled basis (To be continued)</w:t>
      </w:r>
    </w:p>
    <w:p w14:paraId="4F1F005F" w14:textId="77777777" w:rsidR="004346CE" w:rsidRPr="004346CE" w:rsidRDefault="004346CE" w:rsidP="00F37EB6">
      <w:pPr>
        <w:pStyle w:val="Heading2"/>
        <w:shd w:val="clear" w:color="auto" w:fill="333333"/>
        <w:jc w:val="center"/>
        <w:rPr>
          <w:lang w:val="en-US"/>
        </w:rPr>
      </w:pPr>
      <w:bookmarkStart w:id="6" w:name="_Toc244519336"/>
      <w:r w:rsidRPr="004346CE">
        <w:rPr>
          <w:lang w:val="en-US"/>
        </w:rPr>
        <w:t>4.</w:t>
      </w:r>
      <w:r w:rsidR="009D2676">
        <w:rPr>
          <w:lang w:val="en-US"/>
        </w:rPr>
        <w:t>External</w:t>
      </w:r>
      <w:r w:rsidRPr="004346CE">
        <w:rPr>
          <w:lang w:val="en-US"/>
        </w:rPr>
        <w:t xml:space="preserve"> Interface Requirements</w:t>
      </w:r>
      <w:bookmarkEnd w:id="6"/>
    </w:p>
    <w:p w14:paraId="735E11ED" w14:textId="77777777" w:rsidR="009D2676" w:rsidRDefault="004346CE" w:rsidP="000D47B1">
      <w:pPr>
        <w:spacing w:before="100" w:beforeAutospacing="1" w:after="100" w:afterAutospacing="1"/>
        <w:rPr>
          <w:lang w:val="en-US"/>
        </w:rPr>
      </w:pPr>
      <w:bookmarkStart w:id="7" w:name="_Toc244519337"/>
      <w:r w:rsidRPr="00F37EB6">
        <w:rPr>
          <w:rStyle w:val="Heading3Char"/>
          <w:lang w:val="en-US"/>
        </w:rPr>
        <w:t>4.1 User Interfaces</w:t>
      </w:r>
      <w:bookmarkEnd w:id="7"/>
    </w:p>
    <w:p w14:paraId="7AE2B3FE" w14:textId="0F448626" w:rsidR="005547DD" w:rsidRPr="00D32E82" w:rsidRDefault="00D32E82" w:rsidP="000D47B1">
      <w:pPr>
        <w:spacing w:before="100" w:beforeAutospacing="1" w:after="100" w:afterAutospacing="1"/>
        <w:rPr>
          <w:lang w:val="en-US"/>
        </w:rPr>
      </w:pPr>
      <w:r>
        <w:rPr>
          <w:lang w:val="en-US"/>
        </w:rPr>
        <w:t>Figma Design: ---------------------------TO BE DETERMINED ----------------------------</w:t>
      </w:r>
    </w:p>
    <w:p w14:paraId="66202410" w14:textId="77777777" w:rsidR="004B74B2" w:rsidRDefault="004346CE" w:rsidP="00320DC3">
      <w:pPr>
        <w:spacing w:before="100" w:beforeAutospacing="1" w:after="100" w:afterAutospacing="1"/>
        <w:rPr>
          <w:lang w:val="en-US"/>
        </w:rPr>
      </w:pPr>
      <w:bookmarkStart w:id="8" w:name="_Toc244519338"/>
      <w:r w:rsidRPr="00F37EB6">
        <w:rPr>
          <w:rStyle w:val="Heading3Char"/>
          <w:lang w:val="en-US"/>
        </w:rPr>
        <w:t>4.2 Hardware Interfaces</w:t>
      </w:r>
      <w:bookmarkEnd w:id="8"/>
    </w:p>
    <w:p w14:paraId="7A145F56" w14:textId="12212901" w:rsidR="004346CE" w:rsidRPr="00D32E82" w:rsidRDefault="00D32E82" w:rsidP="00E1498B">
      <w:pPr>
        <w:rPr>
          <w:lang w:val="en-US"/>
        </w:rPr>
      </w:pPr>
      <w:r>
        <w:rPr>
          <w:lang w:val="en-US"/>
        </w:rPr>
        <w:lastRenderedPageBreak/>
        <w:t>The user</w:t>
      </w:r>
      <w:r w:rsidR="003B7735">
        <w:rPr>
          <w:lang w:val="en-US"/>
        </w:rPr>
        <w:t xml:space="preserve"> shall be</w:t>
      </w:r>
      <w:r>
        <w:rPr>
          <w:lang w:val="en-US"/>
        </w:rPr>
        <w:t xml:space="preserve"> able to run the Mental Health and You website from a </w:t>
      </w:r>
      <w:r w:rsidR="003B7735">
        <w:rPr>
          <w:lang w:val="en-US"/>
        </w:rPr>
        <w:t>web browser and an internet connection.</w:t>
      </w:r>
    </w:p>
    <w:p w14:paraId="7A9A6B29" w14:textId="77777777" w:rsidR="004B74B2" w:rsidRDefault="004346CE" w:rsidP="00320DC3">
      <w:pPr>
        <w:spacing w:before="100" w:beforeAutospacing="1" w:after="100" w:afterAutospacing="1"/>
        <w:rPr>
          <w:rStyle w:val="Heading3Char"/>
          <w:lang w:val="en-US"/>
        </w:rPr>
      </w:pPr>
      <w:bookmarkStart w:id="9" w:name="_Toc244519339"/>
      <w:r w:rsidRPr="00F37EB6">
        <w:rPr>
          <w:rStyle w:val="Heading3Char"/>
          <w:lang w:val="en-US"/>
        </w:rPr>
        <w:t>4.3 Communications Interfaces</w:t>
      </w:r>
      <w:bookmarkEnd w:id="9"/>
    </w:p>
    <w:p w14:paraId="110E0D17" w14:textId="0EC7BEA5" w:rsidR="00E1498B" w:rsidRPr="00ED587E" w:rsidRDefault="00ED587E" w:rsidP="00320DC3">
      <w:pPr>
        <w:spacing w:before="100" w:beforeAutospacing="1" w:after="100" w:afterAutospacing="1"/>
        <w:rPr>
          <w:rStyle w:val="Heading3Char"/>
          <w:lang w:val="en-US"/>
        </w:rPr>
      </w:pPr>
      <w:bookmarkStart w:id="10" w:name="_Toc244519340"/>
      <w:r>
        <w:rPr>
          <w:lang w:val="en-US"/>
        </w:rPr>
        <w:t xml:space="preserve">Communication between frontend and backend must be performed by using API Gateway and lambda for HTTP requests and responses. </w:t>
      </w:r>
    </w:p>
    <w:p w14:paraId="6318F54F" w14:textId="77777777" w:rsidR="00320DC3" w:rsidRDefault="004346CE" w:rsidP="00320DC3">
      <w:pPr>
        <w:spacing w:before="100" w:beforeAutospacing="1" w:after="100" w:afterAutospacing="1"/>
        <w:rPr>
          <w:lang w:val="en-US"/>
        </w:rPr>
      </w:pPr>
      <w:r w:rsidRPr="00F37EB6">
        <w:rPr>
          <w:rStyle w:val="Heading3Char"/>
          <w:lang w:val="en-US"/>
        </w:rPr>
        <w:t>4.4 Software Interfaces</w:t>
      </w:r>
      <w:bookmarkEnd w:id="10"/>
    </w:p>
    <w:p w14:paraId="4F87BC41" w14:textId="77777777" w:rsidR="004346CE" w:rsidRPr="004346CE" w:rsidRDefault="00E1498B" w:rsidP="00320DC3">
      <w:pPr>
        <w:spacing w:before="100" w:beforeAutospacing="1" w:after="100" w:afterAutospacing="1"/>
        <w:rPr>
          <w:lang w:val="en-US"/>
        </w:rPr>
      </w:pPr>
      <w:r>
        <w:t>The interaction of the software to be developed with other software components such as frontend and the backend framework to the used, the database management system and libraries describing the need and the purpose behind each of them.</w:t>
      </w:r>
      <w:r w:rsidR="004346CE" w:rsidRPr="004346CE">
        <w:rPr>
          <w:lang w:val="en-US"/>
        </w:rPr>
        <w:t xml:space="preserve"> </w:t>
      </w:r>
    </w:p>
    <w:p w14:paraId="254DDA50" w14:textId="77777777" w:rsidR="00553FF7" w:rsidRPr="004346CE" w:rsidRDefault="00553FF7" w:rsidP="00553FF7">
      <w:pPr>
        <w:pStyle w:val="Heading2"/>
        <w:shd w:val="clear" w:color="auto" w:fill="333333"/>
        <w:jc w:val="center"/>
        <w:rPr>
          <w:lang w:val="en-US"/>
        </w:rPr>
      </w:pPr>
      <w:bookmarkStart w:id="11" w:name="_Toc244519341"/>
      <w:r w:rsidRPr="004346CE">
        <w:rPr>
          <w:lang w:val="en-US"/>
        </w:rPr>
        <w:t xml:space="preserve">5. </w:t>
      </w:r>
      <w:r w:rsidR="00E1498B">
        <w:rPr>
          <w:lang w:val="en-US"/>
        </w:rPr>
        <w:t>Non-Functional</w:t>
      </w:r>
      <w:r w:rsidRPr="004346CE">
        <w:rPr>
          <w:lang w:val="en-US"/>
        </w:rPr>
        <w:t xml:space="preserve"> Requirements</w:t>
      </w:r>
      <w:bookmarkEnd w:id="11"/>
    </w:p>
    <w:p w14:paraId="36BCFA97" w14:textId="77777777" w:rsidR="00E1498B" w:rsidRDefault="00E1498B" w:rsidP="00E1498B">
      <w:pPr>
        <w:rPr>
          <w:b/>
          <w:lang w:val="en-IN"/>
        </w:rPr>
      </w:pPr>
      <w:r>
        <w:rPr>
          <w:b/>
        </w:rPr>
        <w:t xml:space="preserve">5.1 </w:t>
      </w:r>
      <w:r w:rsidRPr="00241D30">
        <w:rPr>
          <w:b/>
        </w:rPr>
        <w:t>Performance requirements</w:t>
      </w:r>
    </w:p>
    <w:p w14:paraId="4B480962" w14:textId="07DAC1BC" w:rsidR="00E1498B" w:rsidRDefault="00E1498B" w:rsidP="00E1498B">
      <w:pPr>
        <w:rPr>
          <w:b/>
          <w:lang w:val="en-IN"/>
        </w:rPr>
      </w:pPr>
    </w:p>
    <w:p w14:paraId="6E46F581" w14:textId="32718BF4" w:rsidR="00ED587E" w:rsidRPr="00ED587E" w:rsidRDefault="00ED587E" w:rsidP="00E1498B">
      <w:pPr>
        <w:rPr>
          <w:bCs/>
          <w:lang w:val="en-IN"/>
        </w:rPr>
      </w:pPr>
      <w:r>
        <w:rPr>
          <w:bCs/>
          <w:lang w:val="en-IN"/>
        </w:rPr>
        <w:t>AWS services shall be applied to multiple availability zones to ensure that website is responsive to wide range of users in the United States region.</w:t>
      </w:r>
    </w:p>
    <w:p w14:paraId="013B1305" w14:textId="77777777" w:rsidR="00ED587E" w:rsidRPr="00ED587E" w:rsidRDefault="00ED587E" w:rsidP="00E1498B">
      <w:pPr>
        <w:rPr>
          <w:b/>
          <w:lang w:val="en-US"/>
        </w:rPr>
      </w:pPr>
    </w:p>
    <w:p w14:paraId="259CD4D0" w14:textId="77777777" w:rsidR="00E1498B" w:rsidRDefault="00E1498B" w:rsidP="00E1498B">
      <w:pPr>
        <w:rPr>
          <w:b/>
          <w:lang w:val="en-IN"/>
        </w:rPr>
      </w:pPr>
      <w:r>
        <w:rPr>
          <w:b/>
        </w:rPr>
        <w:t>5.2 Safety requirements</w:t>
      </w:r>
    </w:p>
    <w:p w14:paraId="0C9CEBBC" w14:textId="77777777" w:rsidR="00E1498B" w:rsidRDefault="00E1498B" w:rsidP="00E1498B">
      <w:pPr>
        <w:rPr>
          <w:b/>
          <w:lang w:val="en-IN"/>
        </w:rPr>
      </w:pPr>
    </w:p>
    <w:p w14:paraId="7B0C394D" w14:textId="50AC5CE7" w:rsidR="00E1498B" w:rsidRPr="003B7735" w:rsidRDefault="003B7735" w:rsidP="00E1498B">
      <w:pPr>
        <w:rPr>
          <w:lang w:val="en-US"/>
        </w:rPr>
      </w:pPr>
      <w:r>
        <w:rPr>
          <w:lang w:val="en-US"/>
        </w:rPr>
        <w:t xml:space="preserve">Safety requirements for implementation of Mental Health and </w:t>
      </w:r>
      <w:r w:rsidR="00ED587E">
        <w:rPr>
          <w:lang w:val="en-US"/>
        </w:rPr>
        <w:t xml:space="preserve">You </w:t>
      </w:r>
      <w:r>
        <w:rPr>
          <w:lang w:val="en-US"/>
        </w:rPr>
        <w:t>website must comply with the HIPPA security standards to prevent confidentiality breaches in user information.</w:t>
      </w:r>
    </w:p>
    <w:p w14:paraId="1EFF2D0B" w14:textId="77777777" w:rsidR="00E1498B" w:rsidRDefault="00E1498B" w:rsidP="00E1498B">
      <w:pPr>
        <w:rPr>
          <w:b/>
          <w:lang w:val="en-IN"/>
        </w:rPr>
      </w:pPr>
    </w:p>
    <w:p w14:paraId="3E6FD264" w14:textId="77777777" w:rsidR="00E1498B" w:rsidRDefault="00E1498B" w:rsidP="00E1498B">
      <w:pPr>
        <w:rPr>
          <w:b/>
          <w:lang w:val="en-IN"/>
        </w:rPr>
      </w:pPr>
      <w:r>
        <w:rPr>
          <w:b/>
        </w:rPr>
        <w:t>5.3 Security requirements</w:t>
      </w:r>
    </w:p>
    <w:p w14:paraId="62E72689" w14:textId="77777777" w:rsidR="00E1498B" w:rsidRDefault="00E1498B" w:rsidP="00E1498B">
      <w:pPr>
        <w:rPr>
          <w:b/>
          <w:lang w:val="en-IN"/>
        </w:rPr>
      </w:pPr>
    </w:p>
    <w:p w14:paraId="58BE384D" w14:textId="10565C08" w:rsidR="00E1498B" w:rsidRPr="00D32E82" w:rsidRDefault="00D32E82" w:rsidP="00E1498B">
      <w:pPr>
        <w:rPr>
          <w:lang w:val="en-US"/>
        </w:rPr>
      </w:pPr>
      <w:r>
        <w:rPr>
          <w:lang w:val="en-US"/>
        </w:rPr>
        <w:t>The security protocol for protecting confidential user information must conform with HIPPA compliance standards.</w:t>
      </w:r>
    </w:p>
    <w:p w14:paraId="1482B658" w14:textId="77777777" w:rsidR="00E1498B" w:rsidRDefault="00E1498B" w:rsidP="00E1498B">
      <w:pPr>
        <w:rPr>
          <w:b/>
          <w:lang w:val="en-IN"/>
        </w:rPr>
      </w:pPr>
    </w:p>
    <w:p w14:paraId="759A15AC" w14:textId="77777777" w:rsidR="00E1498B" w:rsidRDefault="00E1498B" w:rsidP="00E1498B">
      <w:pPr>
        <w:rPr>
          <w:b/>
          <w:lang w:val="en-IN"/>
        </w:rPr>
      </w:pPr>
      <w:r>
        <w:rPr>
          <w:b/>
        </w:rPr>
        <w:t>5.4 Software quality attributes</w:t>
      </w:r>
    </w:p>
    <w:p w14:paraId="333E612B" w14:textId="77777777" w:rsidR="00E1498B" w:rsidRDefault="00E1498B" w:rsidP="00E1498B">
      <w:pPr>
        <w:rPr>
          <w:b/>
          <w:lang w:val="en-IN"/>
        </w:rPr>
      </w:pPr>
    </w:p>
    <w:p w14:paraId="7B2287DB" w14:textId="0E55A955" w:rsidR="00E1498B" w:rsidRPr="00E3665E" w:rsidRDefault="00E3665E" w:rsidP="00E1498B">
      <w:pPr>
        <w:rPr>
          <w:lang w:val="en-US"/>
        </w:rPr>
      </w:pPr>
      <w:r>
        <w:rPr>
          <w:lang w:val="en-US"/>
        </w:rPr>
        <w:t xml:space="preserve">User interface of website shall be adaptable to multiple platforms including mobile web application use to higher resolution preferences. Platform shall be scalable to handle </w:t>
      </w:r>
      <w:r w:rsidR="00F33B78">
        <w:rPr>
          <w:lang w:val="en-US"/>
        </w:rPr>
        <w:t>loads of varying ranges of activity.</w:t>
      </w:r>
    </w:p>
    <w:p w14:paraId="76C2E992" w14:textId="77777777" w:rsidR="00E1498B" w:rsidRDefault="00E1498B" w:rsidP="00E1498B">
      <w:pPr>
        <w:rPr>
          <w:b/>
          <w:lang w:val="en-IN"/>
        </w:rPr>
      </w:pPr>
    </w:p>
    <w:p w14:paraId="2E87808C" w14:textId="77777777" w:rsidR="00E1498B" w:rsidRDefault="00E1498B" w:rsidP="00E1498B">
      <w:pPr>
        <w:rPr>
          <w:b/>
          <w:lang w:val="en-IN"/>
        </w:rPr>
      </w:pPr>
      <w:r>
        <w:rPr>
          <w:b/>
        </w:rPr>
        <w:t>5.5 Other requirements</w:t>
      </w:r>
    </w:p>
    <w:p w14:paraId="1F5B541A" w14:textId="77777777" w:rsidR="00E1498B" w:rsidRDefault="00E1498B" w:rsidP="00E1498B">
      <w:pPr>
        <w:rPr>
          <w:b/>
          <w:lang w:val="en-IN"/>
        </w:rPr>
      </w:pPr>
    </w:p>
    <w:p w14:paraId="0DB629BD" w14:textId="75789DB3" w:rsidR="00E1498B" w:rsidRPr="003B7735" w:rsidRDefault="003B7735" w:rsidP="00E1498B">
      <w:pPr>
        <w:rPr>
          <w:lang w:val="en-US"/>
        </w:rPr>
      </w:pPr>
      <w:r>
        <w:rPr>
          <w:lang w:val="en-US"/>
        </w:rPr>
        <w:t>Additional requirements to be determined on future SRS releases.</w:t>
      </w:r>
    </w:p>
    <w:p w14:paraId="206BE54B" w14:textId="77777777" w:rsidR="004346CE" w:rsidRPr="004346CE" w:rsidRDefault="004346CE" w:rsidP="000D47B1">
      <w:pPr>
        <w:spacing w:before="100" w:beforeAutospacing="1" w:after="100" w:afterAutospacing="1"/>
        <w:rPr>
          <w:lang w:val="en-US"/>
        </w:rPr>
      </w:pPr>
      <w:r w:rsidRPr="004346CE">
        <w:rPr>
          <w:lang w:val="en-US"/>
        </w:rPr>
        <w:t xml:space="preserve"> </w:t>
      </w:r>
    </w:p>
    <w:sectPr w:rsidR="004346CE" w:rsidRPr="004346CE" w:rsidSect="00CA590E">
      <w:footerReference w:type="even" r:id="rId7"/>
      <w:footerReference w:type="default" r:id="rId8"/>
      <w:pgSz w:w="11906" w:h="16838"/>
      <w:pgMar w:top="1134" w:right="850"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B508B" w14:textId="77777777" w:rsidR="00085BC5" w:rsidRDefault="00085BC5">
      <w:r>
        <w:separator/>
      </w:r>
    </w:p>
  </w:endnote>
  <w:endnote w:type="continuationSeparator" w:id="0">
    <w:p w14:paraId="4D069ECF" w14:textId="77777777" w:rsidR="00085BC5" w:rsidRDefault="00085B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E0B54"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end"/>
    </w:r>
  </w:p>
  <w:p w14:paraId="54954EE9" w14:textId="77777777" w:rsidR="00FC3392" w:rsidRDefault="00FC3392" w:rsidP="00CA59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B0FAA" w14:textId="77777777" w:rsidR="00FC3392" w:rsidRDefault="00C2415E" w:rsidP="00153C5B">
    <w:pPr>
      <w:pStyle w:val="Footer"/>
      <w:framePr w:wrap="around" w:vAnchor="text" w:hAnchor="margin" w:xAlign="right" w:y="1"/>
      <w:rPr>
        <w:rStyle w:val="PageNumber"/>
      </w:rPr>
    </w:pPr>
    <w:r>
      <w:rPr>
        <w:rStyle w:val="PageNumber"/>
      </w:rPr>
      <w:fldChar w:fldCharType="begin"/>
    </w:r>
    <w:r w:rsidR="00FC3392">
      <w:rPr>
        <w:rStyle w:val="PageNumber"/>
      </w:rPr>
      <w:instrText xml:space="preserve">PAGE  </w:instrText>
    </w:r>
    <w:r>
      <w:rPr>
        <w:rStyle w:val="PageNumber"/>
      </w:rPr>
      <w:fldChar w:fldCharType="separate"/>
    </w:r>
    <w:r w:rsidR="00780DD4">
      <w:rPr>
        <w:rStyle w:val="PageNumber"/>
        <w:noProof/>
      </w:rPr>
      <w:t>4</w:t>
    </w:r>
    <w:r>
      <w:rPr>
        <w:rStyle w:val="PageNumber"/>
      </w:rPr>
      <w:fldChar w:fldCharType="end"/>
    </w:r>
  </w:p>
  <w:p w14:paraId="3404D895" w14:textId="77777777" w:rsidR="00FC3392" w:rsidRPr="00F37EB6" w:rsidRDefault="00FC3392" w:rsidP="00F9535E">
    <w:pPr>
      <w:pStyle w:val="Footer"/>
      <w:ind w:right="360"/>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E8D7E" w14:textId="77777777" w:rsidR="00085BC5" w:rsidRDefault="00085BC5">
      <w:r>
        <w:separator/>
      </w:r>
    </w:p>
  </w:footnote>
  <w:footnote w:type="continuationSeparator" w:id="0">
    <w:p w14:paraId="6D8FAAEF" w14:textId="77777777" w:rsidR="00085BC5" w:rsidRDefault="00085B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2B83A6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A78C720"/>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F0465FA8"/>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2562D0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3C3E864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292C15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706C7B52"/>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E12C94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FCA26640"/>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F76340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1DCA10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105CF"/>
    <w:multiLevelType w:val="multilevel"/>
    <w:tmpl w:val="ED9C2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7D450C"/>
    <w:multiLevelType w:val="multilevel"/>
    <w:tmpl w:val="343434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3BF6E2D"/>
    <w:multiLevelType w:val="multilevel"/>
    <w:tmpl w:val="F3B2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2526F"/>
    <w:multiLevelType w:val="multilevel"/>
    <w:tmpl w:val="7136913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12002CF8"/>
    <w:multiLevelType w:val="multilevel"/>
    <w:tmpl w:val="AFFA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21CE4"/>
    <w:multiLevelType w:val="hybridMultilevel"/>
    <w:tmpl w:val="65B66F80"/>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7" w15:restartNumberingAfterBreak="0">
    <w:nsid w:val="1B181DF8"/>
    <w:multiLevelType w:val="multilevel"/>
    <w:tmpl w:val="B594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86032"/>
    <w:multiLevelType w:val="multilevel"/>
    <w:tmpl w:val="033C5966"/>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cs="Courier New" w:hint="default"/>
      </w:rPr>
    </w:lvl>
    <w:lvl w:ilvl="2">
      <w:start w:val="1"/>
      <w:numFmt w:val="bullet"/>
      <w:lvlText w:val=""/>
      <w:lvlJc w:val="left"/>
      <w:pPr>
        <w:tabs>
          <w:tab w:val="num" w:pos="3240"/>
        </w:tabs>
        <w:ind w:left="3240" w:hanging="360"/>
      </w:pPr>
      <w:rPr>
        <w:rFonts w:ascii="Wingdings" w:hAnsi="Wingdings"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cs="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cs="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2B2C75FE"/>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0" w15:restartNumberingAfterBreak="0">
    <w:nsid w:val="2D014359"/>
    <w:multiLevelType w:val="hybridMultilevel"/>
    <w:tmpl w:val="DAB86D9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2F4E1105"/>
    <w:multiLevelType w:val="multilevel"/>
    <w:tmpl w:val="BF92D142"/>
    <w:lvl w:ilvl="0">
      <w:start w:val="2"/>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2" w15:restartNumberingAfterBreak="0">
    <w:nsid w:val="41F33856"/>
    <w:multiLevelType w:val="hybridMultilevel"/>
    <w:tmpl w:val="00B0D9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3D76D7"/>
    <w:multiLevelType w:val="multilevel"/>
    <w:tmpl w:val="D120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B1C06"/>
    <w:multiLevelType w:val="multilevel"/>
    <w:tmpl w:val="A446C15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8F23421"/>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6" w15:restartNumberingAfterBreak="0">
    <w:nsid w:val="4E2E0A3F"/>
    <w:multiLevelType w:val="multilevel"/>
    <w:tmpl w:val="F322F5A6"/>
    <w:lvl w:ilvl="0">
      <w:start w:val="1"/>
      <w:numFmt w:val="decimal"/>
      <w:lvlText w:val="%1."/>
      <w:lvlJc w:val="left"/>
      <w:pPr>
        <w:ind w:left="720" w:hanging="360"/>
      </w:pPr>
    </w:lvl>
    <w:lvl w:ilvl="1">
      <w:start w:val="3"/>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7" w15:restartNumberingAfterBreak="0">
    <w:nsid w:val="587426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687511DE"/>
    <w:multiLevelType w:val="hybridMultilevel"/>
    <w:tmpl w:val="2CBEBD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08A3792"/>
    <w:multiLevelType w:val="hybridMultilevel"/>
    <w:tmpl w:val="61B83966"/>
    <w:lvl w:ilvl="0" w:tplc="D0ACCC2C">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49561A"/>
    <w:multiLevelType w:val="multilevel"/>
    <w:tmpl w:val="D246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E45C0"/>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76185209"/>
    <w:multiLevelType w:val="hybridMultilevel"/>
    <w:tmpl w:val="B936034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76806B6E"/>
    <w:multiLevelType w:val="multilevel"/>
    <w:tmpl w:val="51E416E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527252824">
    <w:abstractNumId w:val="13"/>
  </w:num>
  <w:num w:numId="2" w16cid:durableId="554969490">
    <w:abstractNumId w:val="23"/>
  </w:num>
  <w:num w:numId="3" w16cid:durableId="644044870">
    <w:abstractNumId w:val="24"/>
  </w:num>
  <w:num w:numId="4" w16cid:durableId="1318059">
    <w:abstractNumId w:val="33"/>
  </w:num>
  <w:num w:numId="5" w16cid:durableId="862129472">
    <w:abstractNumId w:val="17"/>
  </w:num>
  <w:num w:numId="6" w16cid:durableId="610210051">
    <w:abstractNumId w:val="30"/>
  </w:num>
  <w:num w:numId="7" w16cid:durableId="1352948835">
    <w:abstractNumId w:val="11"/>
  </w:num>
  <w:num w:numId="8" w16cid:durableId="963274245">
    <w:abstractNumId w:val="15"/>
  </w:num>
  <w:num w:numId="9" w16cid:durableId="443379675">
    <w:abstractNumId w:val="10"/>
  </w:num>
  <w:num w:numId="10" w16cid:durableId="1568488587">
    <w:abstractNumId w:val="8"/>
  </w:num>
  <w:num w:numId="11" w16cid:durableId="345600992">
    <w:abstractNumId w:val="7"/>
  </w:num>
  <w:num w:numId="12" w16cid:durableId="151987837">
    <w:abstractNumId w:val="6"/>
  </w:num>
  <w:num w:numId="13" w16cid:durableId="2055344655">
    <w:abstractNumId w:val="5"/>
  </w:num>
  <w:num w:numId="14" w16cid:durableId="1370565570">
    <w:abstractNumId w:val="9"/>
  </w:num>
  <w:num w:numId="15" w16cid:durableId="1138647156">
    <w:abstractNumId w:val="4"/>
  </w:num>
  <w:num w:numId="16" w16cid:durableId="750322548">
    <w:abstractNumId w:val="3"/>
  </w:num>
  <w:num w:numId="17" w16cid:durableId="1306160167">
    <w:abstractNumId w:val="2"/>
  </w:num>
  <w:num w:numId="18" w16cid:durableId="409085190">
    <w:abstractNumId w:val="1"/>
  </w:num>
  <w:num w:numId="19" w16cid:durableId="1601792802">
    <w:abstractNumId w:val="28"/>
  </w:num>
  <w:num w:numId="20" w16cid:durableId="152646235">
    <w:abstractNumId w:val="32"/>
  </w:num>
  <w:num w:numId="21" w16cid:durableId="97872093">
    <w:abstractNumId w:val="22"/>
  </w:num>
  <w:num w:numId="22" w16cid:durableId="405420251">
    <w:abstractNumId w:val="20"/>
  </w:num>
  <w:num w:numId="23" w16cid:durableId="436798439">
    <w:abstractNumId w:val="16"/>
  </w:num>
  <w:num w:numId="24" w16cid:durableId="730202220">
    <w:abstractNumId w:val="18"/>
  </w:num>
  <w:num w:numId="25" w16cid:durableId="2126390319">
    <w:abstractNumId w:val="14"/>
  </w:num>
  <w:num w:numId="26" w16cid:durableId="1757553089">
    <w:abstractNumId w:val="27"/>
  </w:num>
  <w:num w:numId="27" w16cid:durableId="1357930431">
    <w:abstractNumId w:val="31"/>
  </w:num>
  <w:num w:numId="28" w16cid:durableId="870150352">
    <w:abstractNumId w:val="12"/>
  </w:num>
  <w:num w:numId="29" w16cid:durableId="771322475">
    <w:abstractNumId w:val="26"/>
  </w:num>
  <w:num w:numId="30" w16cid:durableId="142546007">
    <w:abstractNumId w:val="25"/>
  </w:num>
  <w:num w:numId="31" w16cid:durableId="52700197">
    <w:abstractNumId w:val="19"/>
  </w:num>
  <w:num w:numId="32" w16cid:durableId="213739919">
    <w:abstractNumId w:val="21"/>
  </w:num>
  <w:num w:numId="33" w16cid:durableId="1058433210">
    <w:abstractNumId w:val="0"/>
  </w:num>
  <w:num w:numId="34" w16cid:durableId="73034384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6CE"/>
    <w:rsid w:val="00006886"/>
    <w:rsid w:val="00024C68"/>
    <w:rsid w:val="00044CDC"/>
    <w:rsid w:val="0006033B"/>
    <w:rsid w:val="00062829"/>
    <w:rsid w:val="00085BC5"/>
    <w:rsid w:val="000B3EE4"/>
    <w:rsid w:val="000B55EC"/>
    <w:rsid w:val="000C2E31"/>
    <w:rsid w:val="000C2F02"/>
    <w:rsid w:val="000D2F5D"/>
    <w:rsid w:val="000D47B1"/>
    <w:rsid w:val="000E395D"/>
    <w:rsid w:val="000F15EE"/>
    <w:rsid w:val="000F5B1D"/>
    <w:rsid w:val="00116B31"/>
    <w:rsid w:val="00122BA5"/>
    <w:rsid w:val="00123F34"/>
    <w:rsid w:val="00153C5B"/>
    <w:rsid w:val="00190E88"/>
    <w:rsid w:val="001C5931"/>
    <w:rsid w:val="002615D9"/>
    <w:rsid w:val="002658C9"/>
    <w:rsid w:val="002814F4"/>
    <w:rsid w:val="0029381C"/>
    <w:rsid w:val="002B1844"/>
    <w:rsid w:val="002D472E"/>
    <w:rsid w:val="00304DD7"/>
    <w:rsid w:val="00320DC3"/>
    <w:rsid w:val="00351454"/>
    <w:rsid w:val="0038263C"/>
    <w:rsid w:val="00394BB7"/>
    <w:rsid w:val="003A2995"/>
    <w:rsid w:val="003A546F"/>
    <w:rsid w:val="003B4599"/>
    <w:rsid w:val="003B7735"/>
    <w:rsid w:val="004346CE"/>
    <w:rsid w:val="00441AA7"/>
    <w:rsid w:val="004606FE"/>
    <w:rsid w:val="00480F84"/>
    <w:rsid w:val="00484105"/>
    <w:rsid w:val="00487991"/>
    <w:rsid w:val="004B74B2"/>
    <w:rsid w:val="00501A76"/>
    <w:rsid w:val="005433D5"/>
    <w:rsid w:val="00553FF7"/>
    <w:rsid w:val="005547DD"/>
    <w:rsid w:val="005574ED"/>
    <w:rsid w:val="005A2481"/>
    <w:rsid w:val="005C43CF"/>
    <w:rsid w:val="005E0583"/>
    <w:rsid w:val="00603C26"/>
    <w:rsid w:val="00610903"/>
    <w:rsid w:val="00646058"/>
    <w:rsid w:val="00693D0D"/>
    <w:rsid w:val="006C2528"/>
    <w:rsid w:val="006C4D11"/>
    <w:rsid w:val="006F1EDF"/>
    <w:rsid w:val="006F4D63"/>
    <w:rsid w:val="007175A3"/>
    <w:rsid w:val="00717967"/>
    <w:rsid w:val="00717F59"/>
    <w:rsid w:val="00742C69"/>
    <w:rsid w:val="0074689D"/>
    <w:rsid w:val="00765708"/>
    <w:rsid w:val="00780DD4"/>
    <w:rsid w:val="00792423"/>
    <w:rsid w:val="007A5F81"/>
    <w:rsid w:val="007C7A1F"/>
    <w:rsid w:val="007D60E4"/>
    <w:rsid w:val="007F087C"/>
    <w:rsid w:val="00831AFB"/>
    <w:rsid w:val="00840DA1"/>
    <w:rsid w:val="0087533E"/>
    <w:rsid w:val="00887480"/>
    <w:rsid w:val="008C5388"/>
    <w:rsid w:val="008F470D"/>
    <w:rsid w:val="008F508C"/>
    <w:rsid w:val="009303AF"/>
    <w:rsid w:val="00930E4A"/>
    <w:rsid w:val="00961495"/>
    <w:rsid w:val="009668E8"/>
    <w:rsid w:val="009733D7"/>
    <w:rsid w:val="00974B17"/>
    <w:rsid w:val="009961AE"/>
    <w:rsid w:val="009C2EBE"/>
    <w:rsid w:val="009D2676"/>
    <w:rsid w:val="00A05747"/>
    <w:rsid w:val="00A50AA9"/>
    <w:rsid w:val="00A90157"/>
    <w:rsid w:val="00AA7CA6"/>
    <w:rsid w:val="00AB364C"/>
    <w:rsid w:val="00AD04ED"/>
    <w:rsid w:val="00AE21ED"/>
    <w:rsid w:val="00AE7A98"/>
    <w:rsid w:val="00B12F0A"/>
    <w:rsid w:val="00B35D9B"/>
    <w:rsid w:val="00B81B31"/>
    <w:rsid w:val="00BA516F"/>
    <w:rsid w:val="00BB0A37"/>
    <w:rsid w:val="00BD26AE"/>
    <w:rsid w:val="00BD4832"/>
    <w:rsid w:val="00BD5790"/>
    <w:rsid w:val="00BF2C8E"/>
    <w:rsid w:val="00C14313"/>
    <w:rsid w:val="00C2415E"/>
    <w:rsid w:val="00C4294C"/>
    <w:rsid w:val="00C467E6"/>
    <w:rsid w:val="00CA590E"/>
    <w:rsid w:val="00CC453A"/>
    <w:rsid w:val="00CD1924"/>
    <w:rsid w:val="00CD3D57"/>
    <w:rsid w:val="00D05864"/>
    <w:rsid w:val="00D262C3"/>
    <w:rsid w:val="00D32E82"/>
    <w:rsid w:val="00D94F0A"/>
    <w:rsid w:val="00DB6554"/>
    <w:rsid w:val="00DC134F"/>
    <w:rsid w:val="00DD4F32"/>
    <w:rsid w:val="00DE7742"/>
    <w:rsid w:val="00E1498B"/>
    <w:rsid w:val="00E21974"/>
    <w:rsid w:val="00E3665E"/>
    <w:rsid w:val="00EB225C"/>
    <w:rsid w:val="00ED587E"/>
    <w:rsid w:val="00EE031C"/>
    <w:rsid w:val="00EE545E"/>
    <w:rsid w:val="00F12A32"/>
    <w:rsid w:val="00F2045D"/>
    <w:rsid w:val="00F33B78"/>
    <w:rsid w:val="00F37EB6"/>
    <w:rsid w:val="00F56A0A"/>
    <w:rsid w:val="00F92FC8"/>
    <w:rsid w:val="00F9535E"/>
    <w:rsid w:val="00FB1A9E"/>
    <w:rsid w:val="00FB1D32"/>
    <w:rsid w:val="00FC11CC"/>
    <w:rsid w:val="00FC11FB"/>
    <w:rsid w:val="00FC339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BE92B"/>
  <w14:defaultImageDpi w14:val="300"/>
  <w15:docId w15:val="{B7868D8C-D4A9-4D30-8850-DD6203201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F15EE"/>
    <w:rPr>
      <w:sz w:val="24"/>
      <w:szCs w:val="24"/>
      <w:lang w:val="ru-RU" w:eastAsia="ru-RU"/>
    </w:rPr>
  </w:style>
  <w:style w:type="paragraph" w:styleId="Heading1">
    <w:name w:val="heading 1"/>
    <w:basedOn w:val="Normal"/>
    <w:link w:val="Heading1Char"/>
    <w:qFormat/>
    <w:rsid w:val="004346CE"/>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4346CE"/>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C14313"/>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4346CE"/>
    <w:rPr>
      <w:color w:val="0000FF"/>
      <w:u w:val="single"/>
    </w:rPr>
  </w:style>
  <w:style w:type="paragraph" w:styleId="NormalWeb">
    <w:name w:val="Normal (Web)"/>
    <w:basedOn w:val="Normal"/>
    <w:rsid w:val="004346CE"/>
    <w:pPr>
      <w:spacing w:before="100" w:beforeAutospacing="1" w:after="100" w:afterAutospacing="1"/>
    </w:pPr>
  </w:style>
  <w:style w:type="character" w:styleId="Emphasis">
    <w:name w:val="Emphasis"/>
    <w:basedOn w:val="DefaultParagraphFont"/>
    <w:qFormat/>
    <w:rsid w:val="004346CE"/>
    <w:rPr>
      <w:i/>
      <w:iCs/>
    </w:rPr>
  </w:style>
  <w:style w:type="paragraph" w:styleId="TOC1">
    <w:name w:val="toc 1"/>
    <w:basedOn w:val="Normal"/>
    <w:next w:val="Normal"/>
    <w:autoRedefine/>
    <w:semiHidden/>
    <w:rsid w:val="00610903"/>
  </w:style>
  <w:style w:type="paragraph" w:styleId="TOC2">
    <w:name w:val="toc 2"/>
    <w:basedOn w:val="Normal"/>
    <w:next w:val="Normal"/>
    <w:autoRedefine/>
    <w:uiPriority w:val="39"/>
    <w:rsid w:val="00610903"/>
    <w:pPr>
      <w:ind w:left="240"/>
    </w:pPr>
  </w:style>
  <w:style w:type="paragraph" w:styleId="Title">
    <w:name w:val="Title"/>
    <w:basedOn w:val="Normal"/>
    <w:qFormat/>
    <w:rsid w:val="00610903"/>
    <w:pPr>
      <w:spacing w:before="240" w:after="60"/>
      <w:jc w:val="center"/>
      <w:outlineLvl w:val="0"/>
    </w:pPr>
    <w:rPr>
      <w:rFonts w:ascii="Arial" w:hAnsi="Arial" w:cs="Arial"/>
      <w:b/>
      <w:bCs/>
      <w:kern w:val="28"/>
      <w:sz w:val="32"/>
      <w:szCs w:val="32"/>
    </w:rPr>
  </w:style>
  <w:style w:type="character" w:customStyle="1" w:styleId="Heading1Char">
    <w:name w:val="Heading 1 Char"/>
    <w:basedOn w:val="DefaultParagraphFont"/>
    <w:link w:val="Heading1"/>
    <w:rsid w:val="00CA590E"/>
    <w:rPr>
      <w:b/>
      <w:bCs/>
      <w:kern w:val="36"/>
      <w:sz w:val="48"/>
      <w:szCs w:val="48"/>
      <w:lang w:val="ru-RU" w:eastAsia="ru-RU" w:bidi="ar-SA"/>
    </w:rPr>
  </w:style>
  <w:style w:type="character" w:customStyle="1" w:styleId="Heading2Char">
    <w:name w:val="Heading 2 Char"/>
    <w:basedOn w:val="DefaultParagraphFont"/>
    <w:link w:val="Heading2"/>
    <w:rsid w:val="00CA590E"/>
    <w:rPr>
      <w:b/>
      <w:bCs/>
      <w:sz w:val="36"/>
      <w:szCs w:val="36"/>
      <w:lang w:val="ru-RU" w:eastAsia="ru-RU" w:bidi="ar-SA"/>
    </w:rPr>
  </w:style>
  <w:style w:type="paragraph" w:styleId="Footer">
    <w:name w:val="footer"/>
    <w:basedOn w:val="Normal"/>
    <w:rsid w:val="00CA590E"/>
    <w:pPr>
      <w:tabs>
        <w:tab w:val="center" w:pos="4320"/>
        <w:tab w:val="right" w:pos="8640"/>
      </w:tabs>
    </w:pPr>
  </w:style>
  <w:style w:type="character" w:styleId="PageNumber">
    <w:name w:val="page number"/>
    <w:basedOn w:val="DefaultParagraphFont"/>
    <w:rsid w:val="00CA590E"/>
  </w:style>
  <w:style w:type="character" w:styleId="FollowedHyperlink">
    <w:name w:val="FollowedHyperlink"/>
    <w:basedOn w:val="DefaultParagraphFont"/>
    <w:rsid w:val="00765708"/>
    <w:rPr>
      <w:color w:val="800080"/>
      <w:u w:val="single"/>
    </w:rPr>
  </w:style>
  <w:style w:type="character" w:customStyle="1" w:styleId="Heading3Char">
    <w:name w:val="Heading 3 Char"/>
    <w:basedOn w:val="DefaultParagraphFont"/>
    <w:link w:val="Heading3"/>
    <w:rsid w:val="00C14313"/>
    <w:rPr>
      <w:rFonts w:ascii="Arial" w:hAnsi="Arial" w:cs="Arial"/>
      <w:b/>
      <w:bCs/>
      <w:sz w:val="26"/>
      <w:szCs w:val="26"/>
      <w:lang w:val="ru-RU" w:eastAsia="ru-RU" w:bidi="ar-SA"/>
    </w:rPr>
  </w:style>
  <w:style w:type="paragraph" w:styleId="TOC3">
    <w:name w:val="toc 3"/>
    <w:basedOn w:val="Normal"/>
    <w:next w:val="Normal"/>
    <w:autoRedefine/>
    <w:uiPriority w:val="39"/>
    <w:rsid w:val="00792423"/>
    <w:pPr>
      <w:ind w:left="480"/>
    </w:pPr>
  </w:style>
  <w:style w:type="paragraph" w:customStyle="1" w:styleId="Table-Heading">
    <w:name w:val="Table - Heading"/>
    <w:basedOn w:val="Normal"/>
    <w:next w:val="Normal"/>
    <w:rsid w:val="00062829"/>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062829"/>
    <w:pPr>
      <w:spacing w:before="60" w:after="60"/>
    </w:pPr>
    <w:rPr>
      <w:sz w:val="20"/>
      <w:szCs w:val="20"/>
      <w:lang w:val="en-US" w:eastAsia="en-US"/>
    </w:rPr>
  </w:style>
  <w:style w:type="paragraph" w:customStyle="1" w:styleId="Table-ColHead">
    <w:name w:val="Table - Col. Head"/>
    <w:basedOn w:val="Normal"/>
    <w:rsid w:val="00062829"/>
    <w:pPr>
      <w:keepNext/>
      <w:suppressAutoHyphens/>
      <w:spacing w:before="60" w:after="60"/>
    </w:pPr>
    <w:rPr>
      <w:rFonts w:ascii="Arial" w:hAnsi="Arial"/>
      <w:b/>
      <w:sz w:val="20"/>
      <w:szCs w:val="20"/>
      <w:lang w:val="en-US" w:eastAsia="en-US"/>
    </w:rPr>
  </w:style>
  <w:style w:type="paragraph" w:customStyle="1" w:styleId="Contents">
    <w:name w:val="Contents"/>
    <w:basedOn w:val="Heading1"/>
    <w:rsid w:val="00062829"/>
    <w:pPr>
      <w:pageBreakBefore/>
      <w:pBdr>
        <w:top w:val="single" w:sz="4" w:space="1" w:color="auto"/>
        <w:left w:val="single" w:sz="6" w:space="1" w:color="auto"/>
        <w:bottom w:val="single" w:sz="4" w:space="1" w:color="auto"/>
        <w:right w:val="single" w:sz="6" w:space="1" w:color="auto"/>
      </w:pBdr>
      <w:shd w:val="pct70" w:color="auto" w:fill="FFFFFF"/>
      <w:spacing w:before="0" w:beforeAutospacing="0" w:after="240" w:afterAutospacing="0"/>
      <w:jc w:val="center"/>
    </w:pPr>
    <w:rPr>
      <w:rFonts w:ascii="Arial" w:hAnsi="Arial"/>
      <w:bCs w:val="0"/>
      <w:noProof/>
      <w:color w:val="FFFFFF"/>
      <w:kern w:val="0"/>
      <w:sz w:val="28"/>
      <w:szCs w:val="20"/>
      <w:lang w:val="en-US" w:eastAsia="en-US"/>
    </w:rPr>
  </w:style>
  <w:style w:type="paragraph" w:customStyle="1" w:styleId="Comment">
    <w:name w:val="Comment"/>
    <w:basedOn w:val="Normal"/>
    <w:rsid w:val="00062829"/>
    <w:pPr>
      <w:overflowPunct w:val="0"/>
      <w:autoSpaceDE w:val="0"/>
      <w:autoSpaceDN w:val="0"/>
      <w:adjustRightInd w:val="0"/>
      <w:spacing w:after="120"/>
      <w:jc w:val="both"/>
      <w:textAlignment w:val="baseline"/>
    </w:pPr>
    <w:rPr>
      <w:i/>
      <w:color w:val="000080"/>
      <w:sz w:val="22"/>
      <w:szCs w:val="20"/>
      <w:lang w:val="en-US" w:eastAsia="en-US"/>
    </w:rPr>
  </w:style>
  <w:style w:type="paragraph" w:styleId="BodyText">
    <w:name w:val="Body Text"/>
    <w:basedOn w:val="Normal"/>
    <w:rsid w:val="00062829"/>
    <w:pPr>
      <w:spacing w:after="120"/>
    </w:pPr>
  </w:style>
  <w:style w:type="paragraph" w:styleId="E-mailSignature">
    <w:name w:val="E-mail Signature"/>
    <w:basedOn w:val="Normal"/>
    <w:rsid w:val="00062829"/>
  </w:style>
  <w:style w:type="paragraph" w:styleId="Header">
    <w:name w:val="header"/>
    <w:basedOn w:val="Normal"/>
    <w:rsid w:val="00062829"/>
    <w:pPr>
      <w:pBdr>
        <w:bottom w:val="single" w:sz="6" w:space="1" w:color="auto"/>
      </w:pBdr>
      <w:tabs>
        <w:tab w:val="center" w:pos="3960"/>
        <w:tab w:val="right" w:pos="8280"/>
      </w:tabs>
      <w:jc w:val="both"/>
    </w:pPr>
    <w:rPr>
      <w:sz w:val="18"/>
      <w:szCs w:val="20"/>
      <w:lang w:val="en-US" w:eastAsia="en-US"/>
    </w:rPr>
  </w:style>
  <w:style w:type="table" w:styleId="TableGrid">
    <w:name w:val="Table Grid"/>
    <w:basedOn w:val="TableNormal"/>
    <w:rsid w:val="005A2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Left075">
    <w:name w:val="Normal + Left:  0.75&quot;"/>
    <w:aliases w:val="Before:  5 pt"/>
    <w:basedOn w:val="Normal"/>
    <w:rsid w:val="00024C68"/>
    <w:pPr>
      <w:spacing w:before="100" w:beforeAutospacing="1" w:after="100" w:afterAutospacing="1"/>
      <w:ind w:left="1080"/>
    </w:pPr>
    <w:rPr>
      <w:lang w:val="en-US"/>
    </w:rPr>
  </w:style>
  <w:style w:type="paragraph" w:styleId="ListParagraph">
    <w:name w:val="List Paragraph"/>
    <w:basedOn w:val="Normal"/>
    <w:uiPriority w:val="34"/>
    <w:qFormat/>
    <w:rsid w:val="00AA7CA6"/>
    <w:pPr>
      <w:ind w:left="720"/>
      <w:contextualSpacing/>
    </w:pPr>
  </w:style>
  <w:style w:type="paragraph" w:styleId="BalloonText">
    <w:name w:val="Balloon Text"/>
    <w:basedOn w:val="Normal"/>
    <w:link w:val="BalloonTextChar"/>
    <w:rsid w:val="00F56A0A"/>
    <w:rPr>
      <w:rFonts w:ascii="Tahoma" w:hAnsi="Tahoma" w:cs="Tahoma"/>
      <w:sz w:val="16"/>
      <w:szCs w:val="16"/>
    </w:rPr>
  </w:style>
  <w:style w:type="character" w:customStyle="1" w:styleId="BalloonTextChar">
    <w:name w:val="Balloon Text Char"/>
    <w:basedOn w:val="DefaultParagraphFont"/>
    <w:link w:val="BalloonText"/>
    <w:rsid w:val="00F56A0A"/>
    <w:rPr>
      <w:rFonts w:ascii="Tahoma" w:hAnsi="Tahoma" w:cs="Tahoma"/>
      <w:sz w:val="16"/>
      <w:szCs w:val="16"/>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558713">
      <w:bodyDiv w:val="1"/>
      <w:marLeft w:val="0"/>
      <w:marRight w:val="0"/>
      <w:marTop w:val="0"/>
      <w:marBottom w:val="0"/>
      <w:divBdr>
        <w:top w:val="none" w:sz="0" w:space="0" w:color="auto"/>
        <w:left w:val="none" w:sz="0" w:space="0" w:color="auto"/>
        <w:bottom w:val="none" w:sz="0" w:space="0" w:color="auto"/>
        <w:right w:val="none" w:sz="0" w:space="0" w:color="auto"/>
      </w:divBdr>
      <w:divsChild>
        <w:div w:id="659508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6</Pages>
  <Words>1100</Words>
  <Characters>6273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Software Requirements Specification Document Template</vt:lpstr>
    </vt:vector>
  </TitlesOfParts>
  <Company>UM</Company>
  <LinksUpToDate>false</LinksUpToDate>
  <CharactersWithSpaces>7359</CharactersWithSpaces>
  <SharedDoc>false</SharedDoc>
  <HLinks>
    <vt:vector size="54" baseType="variant">
      <vt:variant>
        <vt:i4>1769524</vt:i4>
      </vt:variant>
      <vt:variant>
        <vt:i4>32</vt:i4>
      </vt:variant>
      <vt:variant>
        <vt:i4>0</vt:i4>
      </vt:variant>
      <vt:variant>
        <vt:i4>5</vt:i4>
      </vt:variant>
      <vt:variant>
        <vt:lpwstr/>
      </vt:variant>
      <vt:variant>
        <vt:lpwstr>_Toc244519341</vt:lpwstr>
      </vt:variant>
      <vt:variant>
        <vt:i4>1769524</vt:i4>
      </vt:variant>
      <vt:variant>
        <vt:i4>29</vt:i4>
      </vt:variant>
      <vt:variant>
        <vt:i4>0</vt:i4>
      </vt:variant>
      <vt:variant>
        <vt:i4>5</vt:i4>
      </vt:variant>
      <vt:variant>
        <vt:lpwstr/>
      </vt:variant>
      <vt:variant>
        <vt:lpwstr>_Toc244519340</vt:lpwstr>
      </vt:variant>
      <vt:variant>
        <vt:i4>1835060</vt:i4>
      </vt:variant>
      <vt:variant>
        <vt:i4>26</vt:i4>
      </vt:variant>
      <vt:variant>
        <vt:i4>0</vt:i4>
      </vt:variant>
      <vt:variant>
        <vt:i4>5</vt:i4>
      </vt:variant>
      <vt:variant>
        <vt:lpwstr/>
      </vt:variant>
      <vt:variant>
        <vt:lpwstr>_Toc244519339</vt:lpwstr>
      </vt:variant>
      <vt:variant>
        <vt:i4>1835060</vt:i4>
      </vt:variant>
      <vt:variant>
        <vt:i4>23</vt:i4>
      </vt:variant>
      <vt:variant>
        <vt:i4>0</vt:i4>
      </vt:variant>
      <vt:variant>
        <vt:i4>5</vt:i4>
      </vt:variant>
      <vt:variant>
        <vt:lpwstr/>
      </vt:variant>
      <vt:variant>
        <vt:lpwstr>_Toc244519338</vt:lpwstr>
      </vt:variant>
      <vt:variant>
        <vt:i4>1835060</vt:i4>
      </vt:variant>
      <vt:variant>
        <vt:i4>20</vt:i4>
      </vt:variant>
      <vt:variant>
        <vt:i4>0</vt:i4>
      </vt:variant>
      <vt:variant>
        <vt:i4>5</vt:i4>
      </vt:variant>
      <vt:variant>
        <vt:lpwstr/>
      </vt:variant>
      <vt:variant>
        <vt:lpwstr>_Toc244519337</vt:lpwstr>
      </vt:variant>
      <vt:variant>
        <vt:i4>1835060</vt:i4>
      </vt:variant>
      <vt:variant>
        <vt:i4>17</vt:i4>
      </vt:variant>
      <vt:variant>
        <vt:i4>0</vt:i4>
      </vt:variant>
      <vt:variant>
        <vt:i4>5</vt:i4>
      </vt:variant>
      <vt:variant>
        <vt:lpwstr/>
      </vt:variant>
      <vt:variant>
        <vt:lpwstr>_Toc244519336</vt:lpwstr>
      </vt:variant>
      <vt:variant>
        <vt:i4>1835060</vt:i4>
      </vt:variant>
      <vt:variant>
        <vt:i4>14</vt:i4>
      </vt:variant>
      <vt:variant>
        <vt:i4>0</vt:i4>
      </vt:variant>
      <vt:variant>
        <vt:i4>5</vt:i4>
      </vt:variant>
      <vt:variant>
        <vt:lpwstr/>
      </vt:variant>
      <vt:variant>
        <vt:lpwstr>_Toc244519335</vt:lpwstr>
      </vt:variant>
      <vt:variant>
        <vt:i4>1835060</vt:i4>
      </vt:variant>
      <vt:variant>
        <vt:i4>8</vt:i4>
      </vt:variant>
      <vt:variant>
        <vt:i4>0</vt:i4>
      </vt:variant>
      <vt:variant>
        <vt:i4>5</vt:i4>
      </vt:variant>
      <vt:variant>
        <vt:lpwstr/>
      </vt:variant>
      <vt:variant>
        <vt:lpwstr>_Toc244519334</vt:lpwstr>
      </vt:variant>
      <vt:variant>
        <vt:i4>1835060</vt:i4>
      </vt:variant>
      <vt:variant>
        <vt:i4>2</vt:i4>
      </vt:variant>
      <vt:variant>
        <vt:i4>0</vt:i4>
      </vt:variant>
      <vt:variant>
        <vt:i4>5</vt:i4>
      </vt:variant>
      <vt:variant>
        <vt:lpwstr/>
      </vt:variant>
      <vt:variant>
        <vt:lpwstr>_Toc244519333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Document Template</dc:title>
  <dc:subject/>
  <dc:creator>Igor E. Berezhnoy</dc:creator>
  <cp:keywords/>
  <dc:description/>
  <cp:lastModifiedBy>Kaden Carr</cp:lastModifiedBy>
  <cp:revision>13</cp:revision>
  <dcterms:created xsi:type="dcterms:W3CDTF">2019-04-25T13:41:00Z</dcterms:created>
  <dcterms:modified xsi:type="dcterms:W3CDTF">2022-11-20T19:22:00Z</dcterms:modified>
</cp:coreProperties>
</file>