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14E" w:rsidRDefault="0004337D">
      <w:pPr>
        <w:jc w:val="center"/>
        <w:rPr>
          <w:rFonts w:ascii="Georgia" w:eastAsia="Georgia" w:hAnsi="Georgia" w:cs="Georgia"/>
          <w:sz w:val="56"/>
          <w:szCs w:val="56"/>
        </w:rPr>
      </w:pPr>
      <w:r>
        <w:rPr>
          <w:rFonts w:ascii="Georgia" w:eastAsia="Georgia" w:hAnsi="Georgia" w:cs="Georgia"/>
          <w:sz w:val="56"/>
          <w:szCs w:val="56"/>
        </w:rPr>
        <w:t>Montgomery Transit Accessibility to New Residential Areas</w:t>
      </w:r>
    </w:p>
    <w:p w:rsidR="009D114E" w:rsidRDefault="009D114E">
      <w:pPr>
        <w:jc w:val="center"/>
        <w:rPr>
          <w:rFonts w:ascii="Georgia" w:eastAsia="Georgia" w:hAnsi="Georgia" w:cs="Georgia"/>
          <w:sz w:val="56"/>
          <w:szCs w:val="56"/>
        </w:rPr>
      </w:pPr>
    </w:p>
    <w:p w:rsidR="009D114E" w:rsidRDefault="0004337D">
      <w:pPr>
        <w:jc w:val="center"/>
        <w:rPr>
          <w:rFonts w:ascii="Georgia" w:eastAsia="Georgia" w:hAnsi="Georgia" w:cs="Georgia"/>
          <w:sz w:val="56"/>
          <w:szCs w:val="56"/>
        </w:rPr>
      </w:pPr>
      <w:r>
        <w:rPr>
          <w:rFonts w:ascii="Georgia" w:eastAsia="Georgia" w:hAnsi="Georgia" w:cs="Georgia"/>
          <w:sz w:val="56"/>
          <w:szCs w:val="56"/>
        </w:rPr>
        <w:t>Standard Operating Procedures</w:t>
      </w:r>
    </w:p>
    <w:p w:rsidR="009D114E" w:rsidRDefault="009D114E">
      <w:pPr>
        <w:rPr>
          <w:b/>
          <w:sz w:val="32"/>
          <w:szCs w:val="32"/>
        </w:rPr>
      </w:pPr>
    </w:p>
    <w:p w:rsidR="009D114E" w:rsidRDefault="0004337D">
      <w:pPr>
        <w:rPr>
          <w:b/>
          <w:sz w:val="32"/>
          <w:szCs w:val="32"/>
        </w:rPr>
      </w:pPr>
      <w:r>
        <w:rPr>
          <w:noProof/>
          <w:lang w:val="en-IN"/>
        </w:rPr>
        <w:drawing>
          <wp:anchor distT="114300" distB="114300" distL="114300" distR="114300" simplePos="0" relativeHeight="251658240" behindDoc="0" locked="0" layoutInCell="1" hidden="0" allowOverlap="1">
            <wp:simplePos x="0" y="0"/>
            <wp:positionH relativeFrom="column">
              <wp:posOffset>1495425</wp:posOffset>
            </wp:positionH>
            <wp:positionV relativeFrom="paragraph">
              <wp:posOffset>361950</wp:posOffset>
            </wp:positionV>
            <wp:extent cx="2857500" cy="1552575"/>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57500" cy="1552575"/>
                    </a:xfrm>
                    <a:prstGeom prst="rect">
                      <a:avLst/>
                    </a:prstGeom>
                    <a:ln/>
                  </pic:spPr>
                </pic:pic>
              </a:graphicData>
            </a:graphic>
          </wp:anchor>
        </w:drawing>
      </w:r>
    </w:p>
    <w:p w:rsidR="009D114E" w:rsidRDefault="009D114E">
      <w:pPr>
        <w:rPr>
          <w:b/>
          <w:sz w:val="32"/>
          <w:szCs w:val="32"/>
        </w:rPr>
      </w:pPr>
    </w:p>
    <w:p w:rsidR="009D114E" w:rsidRDefault="009D114E">
      <w:pPr>
        <w:rPr>
          <w:b/>
          <w:sz w:val="32"/>
          <w:szCs w:val="32"/>
        </w:rPr>
      </w:pPr>
    </w:p>
    <w:p w:rsidR="009D114E" w:rsidRDefault="009D114E">
      <w:pPr>
        <w:rPr>
          <w:b/>
          <w:sz w:val="32"/>
          <w:szCs w:val="32"/>
        </w:rPr>
      </w:pPr>
    </w:p>
    <w:p w:rsidR="009D114E" w:rsidRDefault="009D114E">
      <w:pPr>
        <w:rPr>
          <w:b/>
          <w:sz w:val="32"/>
          <w:szCs w:val="32"/>
        </w:rPr>
      </w:pPr>
    </w:p>
    <w:p w:rsidR="009D114E" w:rsidRDefault="009D114E">
      <w:pPr>
        <w:rPr>
          <w:b/>
          <w:sz w:val="32"/>
          <w:szCs w:val="32"/>
        </w:rPr>
      </w:pPr>
    </w:p>
    <w:p w:rsidR="009D114E" w:rsidRDefault="009D114E">
      <w:pPr>
        <w:rPr>
          <w:b/>
          <w:sz w:val="32"/>
          <w:szCs w:val="32"/>
        </w:rPr>
      </w:pPr>
    </w:p>
    <w:p w:rsidR="009D114E" w:rsidRDefault="009D114E">
      <w:pPr>
        <w:rPr>
          <w:b/>
          <w:sz w:val="32"/>
          <w:szCs w:val="32"/>
        </w:rPr>
      </w:pPr>
    </w:p>
    <w:p w:rsidR="009D114E" w:rsidRDefault="009D114E">
      <w:pPr>
        <w:ind w:left="2160" w:firstLine="720"/>
        <w:rPr>
          <w:rFonts w:ascii="Georgia" w:eastAsia="Georgia" w:hAnsi="Georgia" w:cs="Georgia"/>
          <w:sz w:val="34"/>
          <w:szCs w:val="34"/>
        </w:rPr>
      </w:pPr>
    </w:p>
    <w:p w:rsidR="009D114E" w:rsidRDefault="009D114E">
      <w:pPr>
        <w:rPr>
          <w:b/>
          <w:sz w:val="32"/>
          <w:szCs w:val="32"/>
        </w:rPr>
      </w:pPr>
    </w:p>
    <w:p w:rsidR="009D114E" w:rsidRDefault="009D114E">
      <w:pPr>
        <w:rPr>
          <w:b/>
          <w:sz w:val="32"/>
          <w:szCs w:val="32"/>
        </w:rPr>
      </w:pPr>
    </w:p>
    <w:p w:rsidR="009D114E" w:rsidRDefault="0004337D">
      <w:pPr>
        <w:spacing w:after="160" w:line="259" w:lineRule="auto"/>
        <w:jc w:val="center"/>
        <w:rPr>
          <w:rFonts w:ascii="Georgia" w:eastAsia="Georgia" w:hAnsi="Georgia" w:cs="Georgia"/>
          <w:b/>
          <w:sz w:val="42"/>
          <w:szCs w:val="42"/>
        </w:rPr>
        <w:sectPr w:rsidR="009D114E">
          <w:pgSz w:w="12240" w:h="15840"/>
          <w:pgMar w:top="1440" w:right="1440" w:bottom="1440" w:left="1440" w:header="720" w:footer="720" w:gutter="0"/>
          <w:pgNumType w:start="1"/>
          <w:cols w:space="720"/>
        </w:sectPr>
      </w:pPr>
      <w:r>
        <w:rPr>
          <w:rFonts w:ascii="Georgia" w:eastAsia="Georgia" w:hAnsi="Georgia" w:cs="Georgia"/>
          <w:sz w:val="30"/>
          <w:szCs w:val="30"/>
        </w:rPr>
        <w:t xml:space="preserve">By </w:t>
      </w:r>
      <w:hyperlink r:id="rId8">
        <w:r>
          <w:rPr>
            <w:rFonts w:ascii="Georgia" w:eastAsia="Georgia" w:hAnsi="Georgia" w:cs="Georgia"/>
            <w:color w:val="0000EE"/>
            <w:sz w:val="30"/>
            <w:szCs w:val="30"/>
            <w:u w:val="single"/>
          </w:rPr>
          <w:t xml:space="preserve">Krishna Chaitanya </w:t>
        </w:r>
        <w:proofErr w:type="spellStart"/>
        <w:r>
          <w:rPr>
            <w:rFonts w:ascii="Georgia" w:eastAsia="Georgia" w:hAnsi="Georgia" w:cs="Georgia"/>
            <w:color w:val="0000EE"/>
            <w:sz w:val="30"/>
            <w:szCs w:val="30"/>
            <w:u w:val="single"/>
          </w:rPr>
          <w:t>Mummadi</w:t>
        </w:r>
        <w:proofErr w:type="spellEnd"/>
      </w:hyperlink>
    </w:p>
    <w:p w:rsidR="009D114E" w:rsidRDefault="0004337D">
      <w:pPr>
        <w:jc w:val="center"/>
        <w:rPr>
          <w:rFonts w:ascii="Times New Roman" w:eastAsia="Times New Roman" w:hAnsi="Times New Roman" w:cs="Times New Roman"/>
          <w:b/>
          <w:sz w:val="26"/>
          <w:szCs w:val="26"/>
        </w:rPr>
      </w:pPr>
      <w:bookmarkStart w:id="0" w:name="_8en1vwpom5dr" w:colFirst="0" w:colLast="0"/>
      <w:bookmarkEnd w:id="0"/>
      <w:r>
        <w:rPr>
          <w:rFonts w:ascii="Times New Roman" w:eastAsia="Times New Roman" w:hAnsi="Times New Roman" w:cs="Times New Roman"/>
          <w:b/>
          <w:sz w:val="26"/>
          <w:szCs w:val="26"/>
        </w:rPr>
        <w:lastRenderedPageBreak/>
        <w:t>Standard Operating Procedures</w:t>
      </w:r>
    </w:p>
    <w:p w:rsidR="009D114E" w:rsidRDefault="009D114E">
      <w:pPr>
        <w:rPr>
          <w:rFonts w:ascii="Times New Roman" w:eastAsia="Times New Roman" w:hAnsi="Times New Roman" w:cs="Times New Roman"/>
          <w:sz w:val="24"/>
          <w:szCs w:val="24"/>
        </w:rPr>
      </w:pPr>
    </w:p>
    <w:p w:rsidR="009D114E" w:rsidRDefault="0004337D">
      <w:pPr>
        <w:rPr>
          <w:rFonts w:ascii="Times New Roman" w:eastAsia="Times New Roman" w:hAnsi="Times New Roman" w:cs="Times New Roman"/>
          <w:b/>
          <w:color w:val="2E75B5"/>
          <w:sz w:val="26"/>
          <w:szCs w:val="26"/>
        </w:rPr>
      </w:pPr>
      <w:r>
        <w:rPr>
          <w:rFonts w:ascii="Times New Roman" w:eastAsia="Times New Roman" w:hAnsi="Times New Roman" w:cs="Times New Roman"/>
          <w:b/>
          <w:color w:val="2E75B5"/>
          <w:sz w:val="26"/>
          <w:szCs w:val="26"/>
        </w:rPr>
        <w:t>Introduction</w:t>
      </w:r>
    </w:p>
    <w:p w:rsidR="009D114E" w:rsidRDefault="000433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document is to cover the full lifecycle of the data tables in the </w:t>
      </w:r>
      <w:proofErr w:type="spellStart"/>
      <w:r>
        <w:rPr>
          <w:rFonts w:ascii="Times New Roman" w:eastAsia="Times New Roman" w:hAnsi="Times New Roman" w:cs="Times New Roman"/>
          <w:sz w:val="24"/>
          <w:szCs w:val="24"/>
        </w:rPr>
        <w:t>transit_access_project</w:t>
      </w:r>
      <w:proofErr w:type="spellEnd"/>
      <w:r>
        <w:rPr>
          <w:rFonts w:ascii="Times New Roman" w:eastAsia="Times New Roman" w:hAnsi="Times New Roman" w:cs="Times New Roman"/>
          <w:sz w:val="24"/>
          <w:szCs w:val="24"/>
        </w:rPr>
        <w:t xml:space="preserve"> database, detailing how they will be created, updated, validated and retired. The primary focus of the document will be procedures for updating the</w:t>
      </w:r>
      <w:r>
        <w:rPr>
          <w:rFonts w:ascii="Times New Roman" w:eastAsia="Times New Roman" w:hAnsi="Times New Roman" w:cs="Times New Roman"/>
          <w:sz w:val="24"/>
          <w:szCs w:val="24"/>
        </w:rPr>
        <w:t xml:space="preserve"> database during its active life.</w:t>
      </w:r>
    </w:p>
    <w:p w:rsidR="009D114E" w:rsidRDefault="009D114E">
      <w:pPr>
        <w:rPr>
          <w:rFonts w:ascii="Times New Roman" w:eastAsia="Times New Roman" w:hAnsi="Times New Roman" w:cs="Times New Roman"/>
          <w:sz w:val="24"/>
          <w:szCs w:val="24"/>
        </w:rPr>
      </w:pPr>
    </w:p>
    <w:p w:rsidR="009D114E" w:rsidRDefault="0004337D">
      <w:pPr>
        <w:pStyle w:val="Heading1"/>
        <w:spacing w:before="0" w:after="80"/>
        <w:rPr>
          <w:rFonts w:ascii="Times New Roman" w:eastAsia="Times New Roman" w:hAnsi="Times New Roman" w:cs="Times New Roman"/>
          <w:b/>
          <w:color w:val="2E75B5"/>
          <w:sz w:val="26"/>
          <w:szCs w:val="26"/>
        </w:rPr>
      </w:pPr>
      <w:bookmarkStart w:id="1" w:name="_yt5lls9i7h8q" w:colFirst="0" w:colLast="0"/>
      <w:bookmarkEnd w:id="1"/>
      <w:r>
        <w:rPr>
          <w:rFonts w:ascii="Times New Roman" w:eastAsia="Times New Roman" w:hAnsi="Times New Roman" w:cs="Times New Roman"/>
          <w:b/>
          <w:color w:val="2E75B5"/>
          <w:sz w:val="26"/>
          <w:szCs w:val="26"/>
        </w:rPr>
        <w:t>Role-Based Access Control</w:t>
      </w:r>
    </w:p>
    <w:p w:rsidR="009D114E" w:rsidRDefault="0004337D">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Role-based access control is utilized to ensure proper data usage and data security. Unified access control between the development and production environments ensures that only authorized users </w:t>
      </w:r>
      <w:r>
        <w:rPr>
          <w:rFonts w:ascii="Times New Roman" w:eastAsia="Times New Roman" w:hAnsi="Times New Roman" w:cs="Times New Roman"/>
          <w:sz w:val="24"/>
          <w:szCs w:val="24"/>
        </w:rPr>
        <w:t>have access to the data they need, while reducing the risk of breaches.</w:t>
      </w:r>
    </w:p>
    <w:p w:rsidR="009D114E" w:rsidRDefault="0004337D">
      <w:pPr>
        <w:rPr>
          <w:rFonts w:ascii="Times New Roman" w:eastAsia="Times New Roman" w:hAnsi="Times New Roman" w:cs="Times New Roman"/>
          <w:color w:val="2E75B5"/>
          <w:sz w:val="26"/>
          <w:szCs w:val="26"/>
        </w:rPr>
      </w:pPr>
      <w:r>
        <w:rPr>
          <w:rFonts w:ascii="Times New Roman" w:eastAsia="Times New Roman" w:hAnsi="Times New Roman" w:cs="Times New Roman"/>
          <w:color w:val="2E75B5"/>
          <w:sz w:val="26"/>
          <w:szCs w:val="26"/>
        </w:rPr>
        <w:t xml:space="preserve">Who Should Interact &amp; How?  </w:t>
      </w:r>
    </w:p>
    <w:p w:rsidR="009D114E" w:rsidRDefault="000433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Dataset Owners: </w:t>
      </w:r>
      <w:r>
        <w:rPr>
          <w:rFonts w:ascii="Times New Roman" w:eastAsia="Times New Roman" w:hAnsi="Times New Roman" w:cs="Times New Roman"/>
          <w:sz w:val="24"/>
          <w:szCs w:val="24"/>
        </w:rPr>
        <w:t>This individual will have ultimate authority to approve the creation, modification, and deletion of all schemas and tables in the database.</w:t>
      </w:r>
      <w:r>
        <w:rPr>
          <w:rFonts w:ascii="Times New Roman" w:eastAsia="Times New Roman" w:hAnsi="Times New Roman" w:cs="Times New Roman"/>
          <w:sz w:val="24"/>
          <w:szCs w:val="24"/>
        </w:rPr>
        <w:t xml:space="preserve"> </w:t>
      </w:r>
    </w:p>
    <w:p w:rsidR="009D114E" w:rsidRDefault="000433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Administrators:</w:t>
      </w:r>
      <w:r>
        <w:rPr>
          <w:rFonts w:ascii="Times New Roman" w:eastAsia="Times New Roman" w:hAnsi="Times New Roman" w:cs="Times New Roman"/>
          <w:sz w:val="24"/>
          <w:szCs w:val="24"/>
        </w:rPr>
        <w:t xml:space="preserve"> Will be responsible for adding new tables, removing old ones, and adding/ removing fields in existing tables. Each table must be assigned an administrator of the same name. One person may be responsible for each administrator role. </w:t>
      </w:r>
    </w:p>
    <w:p w:rsidR="009D114E" w:rsidRDefault="000433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Edito</w:t>
      </w:r>
      <w:r>
        <w:rPr>
          <w:rFonts w:ascii="Times New Roman" w:eastAsia="Times New Roman" w:hAnsi="Times New Roman" w:cs="Times New Roman"/>
          <w:b/>
          <w:sz w:val="24"/>
          <w:szCs w:val="24"/>
        </w:rPr>
        <w:t>rs:</w:t>
      </w:r>
      <w:r>
        <w:rPr>
          <w:rFonts w:ascii="Times New Roman" w:eastAsia="Times New Roman" w:hAnsi="Times New Roman" w:cs="Times New Roman"/>
          <w:sz w:val="24"/>
          <w:szCs w:val="24"/>
        </w:rPr>
        <w:t xml:space="preserve"> Will be responsible for populating and updating the data in the tables contained within the database. A single Editor role can be created and given permissions across all tables within all schemas. </w:t>
      </w:r>
    </w:p>
    <w:p w:rsidR="009D114E" w:rsidRDefault="000433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Readers (users):</w:t>
      </w:r>
      <w:r>
        <w:rPr>
          <w:rFonts w:ascii="Times New Roman" w:eastAsia="Times New Roman" w:hAnsi="Times New Roman" w:cs="Times New Roman"/>
          <w:sz w:val="24"/>
          <w:szCs w:val="24"/>
        </w:rPr>
        <w:t xml:space="preserve"> Will be using the data. These indivi</w:t>
      </w:r>
      <w:r>
        <w:rPr>
          <w:rFonts w:ascii="Times New Roman" w:eastAsia="Times New Roman" w:hAnsi="Times New Roman" w:cs="Times New Roman"/>
          <w:sz w:val="24"/>
          <w:szCs w:val="24"/>
        </w:rPr>
        <w:t>duals will query the data to answer questions and perform institutional tasks (for example, creating a list of transit stations near to the newly developed areas). A single Reader role can be created and given ‘Select on’ permissions across all tables with</w:t>
      </w:r>
      <w:r>
        <w:rPr>
          <w:rFonts w:ascii="Times New Roman" w:eastAsia="Times New Roman" w:hAnsi="Times New Roman" w:cs="Times New Roman"/>
          <w:sz w:val="24"/>
          <w:szCs w:val="24"/>
        </w:rPr>
        <w:t xml:space="preserve">in all schemas. </w:t>
      </w:r>
    </w:p>
    <w:p w:rsidR="009D114E" w:rsidRDefault="000433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Stakeholder: </w:t>
      </w:r>
      <w:r>
        <w:rPr>
          <w:rFonts w:ascii="Times New Roman" w:eastAsia="Times New Roman" w:hAnsi="Times New Roman" w:cs="Times New Roman"/>
          <w:sz w:val="24"/>
          <w:szCs w:val="24"/>
        </w:rPr>
        <w:t xml:space="preserve">These individuals will be requesting summarized information and insights from the Readers (users). They will not have access to the database. </w:t>
      </w:r>
    </w:p>
    <w:p w:rsidR="009D114E" w:rsidRDefault="009D114E">
      <w:pPr>
        <w:rPr>
          <w:rFonts w:ascii="Times New Roman" w:eastAsia="Times New Roman" w:hAnsi="Times New Roman" w:cs="Times New Roman"/>
          <w:sz w:val="24"/>
          <w:szCs w:val="24"/>
        </w:rPr>
      </w:pPr>
    </w:p>
    <w:p w:rsidR="009D114E" w:rsidRDefault="0004337D">
      <w:pPr>
        <w:pStyle w:val="Heading1"/>
        <w:spacing w:before="240" w:after="0" w:line="259" w:lineRule="auto"/>
        <w:rPr>
          <w:rFonts w:ascii="Times New Roman" w:eastAsia="Times New Roman" w:hAnsi="Times New Roman" w:cs="Times New Roman"/>
          <w:color w:val="2E75B5"/>
          <w:sz w:val="24"/>
          <w:szCs w:val="24"/>
        </w:rPr>
      </w:pPr>
      <w:r>
        <w:rPr>
          <w:rFonts w:ascii="Times New Roman" w:eastAsia="Times New Roman" w:hAnsi="Times New Roman" w:cs="Times New Roman"/>
          <w:color w:val="2E75B5"/>
          <w:sz w:val="26"/>
          <w:szCs w:val="26"/>
        </w:rPr>
        <w:t>Plan and Implement</w:t>
      </w:r>
      <w:r>
        <w:rPr>
          <w:rFonts w:ascii="Times New Roman" w:eastAsia="Times New Roman" w:hAnsi="Times New Roman" w:cs="Times New Roman"/>
          <w:color w:val="2E75B5"/>
          <w:sz w:val="24"/>
          <w:szCs w:val="24"/>
        </w:rPr>
        <w:t xml:space="preserve"> </w:t>
      </w:r>
    </w:p>
    <w:p w:rsidR="009D114E" w:rsidRDefault="0004337D">
      <w:pPr>
        <w:spacing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Data Owner, Administrator, Editor, Reader (User)  </w:t>
      </w:r>
    </w:p>
    <w:p w:rsidR="009D114E" w:rsidRDefault="0004337D">
      <w:pPr>
        <w:spacing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This section describes the process for creating a relational database for the Montgomery real estate and transit data. </w:t>
      </w:r>
    </w:p>
    <w:p w:rsidR="009D114E" w:rsidRDefault="0004337D">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w:t>
      </w:r>
    </w:p>
    <w:p w:rsidR="009D114E" w:rsidRDefault="0004337D">
      <w:pPr>
        <w:numPr>
          <w:ilvl w:val="0"/>
          <w:numId w:val="15"/>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GES Team (administrator, editor, reader), will plan, how to create and implement a </w:t>
      </w:r>
      <w:proofErr w:type="spellStart"/>
      <w:r>
        <w:rPr>
          <w:rFonts w:ascii="Times New Roman" w:eastAsia="Times New Roman" w:hAnsi="Times New Roman" w:cs="Times New Roman"/>
          <w:sz w:val="24"/>
          <w:szCs w:val="24"/>
        </w:rPr>
        <w:t>PostgreSQL</w:t>
      </w:r>
      <w:proofErr w:type="spellEnd"/>
      <w:r>
        <w:rPr>
          <w:rFonts w:ascii="Times New Roman" w:eastAsia="Times New Roman" w:hAnsi="Times New Roman" w:cs="Times New Roman"/>
          <w:sz w:val="24"/>
          <w:szCs w:val="24"/>
        </w:rPr>
        <w:t xml:space="preserve"> database to best s</w:t>
      </w:r>
      <w:r>
        <w:rPr>
          <w:rFonts w:ascii="Times New Roman" w:eastAsia="Times New Roman" w:hAnsi="Times New Roman" w:cs="Times New Roman"/>
          <w:sz w:val="24"/>
          <w:szCs w:val="24"/>
        </w:rPr>
        <w:t>upport the project goals.</w:t>
      </w:r>
    </w:p>
    <w:p w:rsidR="009D114E" w:rsidRDefault="0004337D">
      <w:pPr>
        <w:numPr>
          <w:ilvl w:val="0"/>
          <w:numId w:val="15"/>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Listed research questions to solve the objectives</w:t>
      </w:r>
    </w:p>
    <w:p w:rsidR="009D114E" w:rsidRDefault="0004337D">
      <w:pPr>
        <w:numPr>
          <w:ilvl w:val="0"/>
          <w:numId w:val="15"/>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I understand the subject matter information, I will work on:</w:t>
      </w:r>
    </w:p>
    <w:p w:rsidR="009D114E" w:rsidRDefault="0004337D">
      <w:pPr>
        <w:numPr>
          <w:ilvl w:val="1"/>
          <w:numId w:val="15"/>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carried out research on the counties where there is increase of population and development in </w:t>
      </w:r>
      <w:proofErr w:type="spellStart"/>
      <w:proofErr w:type="gramStart"/>
      <w:r>
        <w:rPr>
          <w:rFonts w:ascii="Times New Roman" w:eastAsia="Times New Roman" w:hAnsi="Times New Roman" w:cs="Times New Roman"/>
          <w:sz w:val="24"/>
          <w:szCs w:val="24"/>
        </w:rPr>
        <w:t>maryland</w:t>
      </w:r>
      <w:proofErr w:type="spellEnd"/>
      <w:proofErr w:type="gramEnd"/>
      <w:r>
        <w:rPr>
          <w:rFonts w:ascii="Times New Roman" w:eastAsia="Times New Roman" w:hAnsi="Times New Roman" w:cs="Times New Roman"/>
          <w:sz w:val="24"/>
          <w:szCs w:val="24"/>
        </w:rPr>
        <w:t>. Af</w:t>
      </w:r>
      <w:r>
        <w:rPr>
          <w:rFonts w:ascii="Times New Roman" w:eastAsia="Times New Roman" w:hAnsi="Times New Roman" w:cs="Times New Roman"/>
          <w:sz w:val="24"/>
          <w:szCs w:val="24"/>
        </w:rPr>
        <w:t xml:space="preserve">ter analyzing references,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team choose to </w:t>
      </w:r>
      <w:r>
        <w:rPr>
          <w:rFonts w:ascii="Times New Roman" w:eastAsia="Times New Roman" w:hAnsi="Times New Roman" w:cs="Times New Roman"/>
          <w:sz w:val="24"/>
          <w:szCs w:val="24"/>
        </w:rPr>
        <w:lastRenderedPageBreak/>
        <w:t>work on Montgomery County, due to its proximity to the capital city, Washington D.C, and observed patterns of new development.</w:t>
      </w:r>
    </w:p>
    <w:p w:rsidR="009D114E" w:rsidRDefault="0004337D">
      <w:pPr>
        <w:numPr>
          <w:ilvl w:val="1"/>
          <w:numId w:val="15"/>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state-government-maintained tax assessment data, which can be normalized to</w:t>
      </w:r>
      <w:r>
        <w:rPr>
          <w:rFonts w:ascii="Times New Roman" w:eastAsia="Times New Roman" w:hAnsi="Times New Roman" w:cs="Times New Roman"/>
          <w:sz w:val="24"/>
          <w:szCs w:val="24"/>
        </w:rPr>
        <w:t xml:space="preserve"> better answer questions. This task involves:</w:t>
      </w:r>
    </w:p>
    <w:p w:rsidR="009D114E" w:rsidRDefault="0004337D">
      <w:pPr>
        <w:numPr>
          <w:ilvl w:val="2"/>
          <w:numId w:val="15"/>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Identifying governing bodies that maintain information related to land and structure ownership, including tax assessment information. This information is maintained by the Maryland State Department of Taxation and Assessment (SDAT), and is distributed by t</w:t>
      </w:r>
      <w:r>
        <w:rPr>
          <w:rFonts w:ascii="Times New Roman" w:eastAsia="Times New Roman" w:hAnsi="Times New Roman" w:cs="Times New Roman"/>
          <w:sz w:val="24"/>
          <w:szCs w:val="24"/>
        </w:rPr>
        <w:t>he Maryland Department of Planning via the Maryland Open Data Portal:</w:t>
      </w:r>
    </w:p>
    <w:p w:rsidR="009D114E" w:rsidRDefault="0004337D">
      <w:pPr>
        <w:widowControl w:val="0"/>
        <w:numPr>
          <w:ilvl w:val="3"/>
          <w:numId w:val="15"/>
        </w:numPr>
        <w:jc w:val="both"/>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Montgomery County</w:t>
        </w:r>
      </w:hyperlink>
    </w:p>
    <w:p w:rsidR="009D114E" w:rsidRDefault="0004337D">
      <w:pPr>
        <w:widowControl w:val="0"/>
        <w:numPr>
          <w:ilvl w:val="3"/>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County boundaries will be </w:t>
      </w:r>
      <w:r>
        <w:rPr>
          <w:rFonts w:ascii="Times New Roman" w:eastAsia="Times New Roman" w:hAnsi="Times New Roman" w:cs="Times New Roman"/>
          <w:sz w:val="24"/>
          <w:szCs w:val="24"/>
        </w:rPr>
        <w:t xml:space="preserve">included in the database for the display of summary statistics. These will be sourced from </w:t>
      </w:r>
      <w:hyperlink r:id="rId10">
        <w:r>
          <w:rPr>
            <w:rFonts w:ascii="Times New Roman" w:eastAsia="Times New Roman" w:hAnsi="Times New Roman" w:cs="Times New Roman"/>
            <w:color w:val="1155CC"/>
            <w:sz w:val="24"/>
            <w:szCs w:val="24"/>
            <w:u w:val="single"/>
          </w:rPr>
          <w:t xml:space="preserve">Maryland </w:t>
        </w:r>
        <w:proofErr w:type="spellStart"/>
        <w:r>
          <w:rPr>
            <w:rFonts w:ascii="Times New Roman" w:eastAsia="Times New Roman" w:hAnsi="Times New Roman" w:cs="Times New Roman"/>
            <w:color w:val="1155CC"/>
            <w:sz w:val="24"/>
            <w:szCs w:val="24"/>
            <w:u w:val="single"/>
          </w:rPr>
          <w:t>iMAP</w:t>
        </w:r>
        <w:proofErr w:type="spellEnd"/>
      </w:hyperlink>
      <w:r>
        <w:rPr>
          <w:rFonts w:ascii="Times New Roman" w:eastAsia="Times New Roman" w:hAnsi="Times New Roman" w:cs="Times New Roman"/>
          <w:sz w:val="24"/>
          <w:szCs w:val="24"/>
        </w:rPr>
        <w:t>.</w:t>
      </w:r>
    </w:p>
    <w:p w:rsidR="009D114E" w:rsidRDefault="0004337D">
      <w:pPr>
        <w:widowControl w:val="0"/>
        <w:numPr>
          <w:ilvl w:val="3"/>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Transit station datasets from the following source</w:t>
      </w:r>
      <w:r>
        <w:rPr>
          <w:rFonts w:ascii="Times New Roman" w:eastAsia="Times New Roman" w:hAnsi="Times New Roman" w:cs="Times New Roman"/>
          <w:sz w:val="24"/>
          <w:szCs w:val="24"/>
        </w:rPr>
        <w:t>s:</w:t>
      </w:r>
    </w:p>
    <w:p w:rsidR="009D114E" w:rsidRDefault="0004337D">
      <w:pPr>
        <w:widowControl w:val="0"/>
        <w:numPr>
          <w:ilvl w:val="4"/>
          <w:numId w:val="15"/>
        </w:numPr>
        <w:jc w:val="both"/>
        <w:rPr>
          <w:rFonts w:ascii="Times New Roman" w:eastAsia="Times New Roman" w:hAnsi="Times New Roman" w:cs="Times New Roman"/>
          <w:sz w:val="24"/>
          <w:szCs w:val="24"/>
        </w:rPr>
      </w:pPr>
      <w:hyperlink r:id="rId11">
        <w:r>
          <w:rPr>
            <w:rFonts w:ascii="Times New Roman" w:eastAsia="Times New Roman" w:hAnsi="Times New Roman" w:cs="Times New Roman"/>
            <w:color w:val="1155CC"/>
            <w:sz w:val="24"/>
            <w:szCs w:val="24"/>
            <w:u w:val="single"/>
          </w:rPr>
          <w:t>MARC train stations</w:t>
        </w:r>
      </w:hyperlink>
      <w:r>
        <w:rPr>
          <w:rFonts w:ascii="Times New Roman" w:eastAsia="Times New Roman" w:hAnsi="Times New Roman" w:cs="Times New Roman"/>
          <w:sz w:val="24"/>
          <w:szCs w:val="24"/>
        </w:rPr>
        <w:t xml:space="preserve"> (Maryland Transit Administration)</w:t>
      </w:r>
    </w:p>
    <w:p w:rsidR="009D114E" w:rsidRDefault="0004337D">
      <w:pPr>
        <w:widowControl w:val="0"/>
        <w:numPr>
          <w:ilvl w:val="4"/>
          <w:numId w:val="15"/>
        </w:numPr>
        <w:jc w:val="both"/>
        <w:rPr>
          <w:rFonts w:ascii="Times New Roman" w:eastAsia="Times New Roman" w:hAnsi="Times New Roman" w:cs="Times New Roman"/>
          <w:sz w:val="24"/>
          <w:szCs w:val="24"/>
        </w:rPr>
      </w:pPr>
      <w:hyperlink r:id="rId12">
        <w:r>
          <w:rPr>
            <w:rFonts w:ascii="Times New Roman" w:eastAsia="Times New Roman" w:hAnsi="Times New Roman" w:cs="Times New Roman"/>
            <w:color w:val="1155CC"/>
            <w:sz w:val="24"/>
            <w:szCs w:val="24"/>
            <w:u w:val="single"/>
          </w:rPr>
          <w:t>Amtrak stations</w:t>
        </w:r>
      </w:hyperlink>
      <w:r>
        <w:rPr>
          <w:rFonts w:ascii="Times New Roman" w:eastAsia="Times New Roman" w:hAnsi="Times New Roman" w:cs="Times New Roman"/>
          <w:sz w:val="24"/>
          <w:szCs w:val="24"/>
        </w:rPr>
        <w:t xml:space="preserve"> (Federal Railroad Administration)</w:t>
      </w:r>
    </w:p>
    <w:p w:rsidR="009D114E" w:rsidRDefault="0004337D">
      <w:pPr>
        <w:widowControl w:val="0"/>
        <w:numPr>
          <w:ilvl w:val="4"/>
          <w:numId w:val="15"/>
        </w:numPr>
        <w:jc w:val="both"/>
        <w:rPr>
          <w:rFonts w:ascii="Times New Roman" w:eastAsia="Times New Roman" w:hAnsi="Times New Roman" w:cs="Times New Roman"/>
          <w:sz w:val="24"/>
          <w:szCs w:val="24"/>
        </w:rPr>
      </w:pPr>
      <w:hyperlink r:id="rId13">
        <w:r>
          <w:rPr>
            <w:rFonts w:ascii="Times New Roman" w:eastAsia="Times New Roman" w:hAnsi="Times New Roman" w:cs="Times New Roman"/>
            <w:color w:val="1155CC"/>
            <w:sz w:val="24"/>
            <w:szCs w:val="24"/>
            <w:u w:val="single"/>
          </w:rPr>
          <w:t>WMATA Metro stations</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Washington Metropolitan Area Transit Authority)</w:t>
      </w:r>
    </w:p>
    <w:p w:rsidR="009D114E" w:rsidRDefault="0004337D">
      <w:pPr>
        <w:widowControl w:val="0"/>
        <w:numPr>
          <w:ilvl w:val="4"/>
          <w:numId w:val="15"/>
        </w:numPr>
        <w:jc w:val="both"/>
        <w:rPr>
          <w:rFonts w:ascii="Times New Roman" w:eastAsia="Times New Roman" w:hAnsi="Times New Roman" w:cs="Times New Roman"/>
          <w:sz w:val="24"/>
          <w:szCs w:val="24"/>
        </w:rPr>
      </w:pPr>
      <w:hyperlink r:id="rId14">
        <w:r>
          <w:rPr>
            <w:rFonts w:ascii="Times New Roman" w:eastAsia="Times New Roman" w:hAnsi="Times New Roman" w:cs="Times New Roman"/>
            <w:color w:val="1155CC"/>
            <w:sz w:val="24"/>
            <w:szCs w:val="24"/>
            <w:u w:val="single"/>
          </w:rPr>
          <w:t>MTA Bus stops</w:t>
        </w:r>
      </w:hyperlink>
      <w:r>
        <w:rPr>
          <w:rFonts w:ascii="Times New Roman" w:eastAsia="Times New Roman" w:hAnsi="Times New Roman" w:cs="Times New Roman"/>
          <w:sz w:val="24"/>
          <w:szCs w:val="24"/>
        </w:rPr>
        <w:t xml:space="preserve"> (Maryland Transit Administration)</w:t>
      </w:r>
    </w:p>
    <w:p w:rsidR="009D114E" w:rsidRDefault="0004337D">
      <w:pPr>
        <w:widowControl w:val="0"/>
        <w:numPr>
          <w:ilvl w:val="4"/>
          <w:numId w:val="15"/>
        </w:numPr>
        <w:jc w:val="both"/>
        <w:rPr>
          <w:rFonts w:ascii="Times New Roman" w:eastAsia="Times New Roman" w:hAnsi="Times New Roman" w:cs="Times New Roman"/>
          <w:sz w:val="24"/>
          <w:szCs w:val="24"/>
        </w:rPr>
      </w:pPr>
      <w:hyperlink r:id="rId15">
        <w:r>
          <w:rPr>
            <w:rFonts w:ascii="Times New Roman" w:eastAsia="Times New Roman" w:hAnsi="Times New Roman" w:cs="Times New Roman"/>
            <w:color w:val="1155CC"/>
            <w:sz w:val="24"/>
            <w:szCs w:val="24"/>
            <w:u w:val="single"/>
          </w:rPr>
          <w:t>Montgomery County Ride On bus stops</w:t>
        </w:r>
      </w:hyperlink>
      <w:r>
        <w:rPr>
          <w:rFonts w:ascii="Times New Roman" w:eastAsia="Times New Roman" w:hAnsi="Times New Roman" w:cs="Times New Roman"/>
          <w:sz w:val="24"/>
          <w:szCs w:val="24"/>
        </w:rPr>
        <w:t xml:space="preserve"> (MCDOT via GTFS)</w:t>
      </w:r>
    </w:p>
    <w:p w:rsidR="009D114E" w:rsidRDefault="0004337D">
      <w:pPr>
        <w:numPr>
          <w:ilvl w:val="2"/>
          <w:numId w:val="15"/>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Ensuring data has been updated recently, to confirm that insights derived from these sources are relevant and accurate.</w:t>
      </w:r>
    </w:p>
    <w:p w:rsidR="009D114E" w:rsidRDefault="0004337D">
      <w:pPr>
        <w:numPr>
          <w:ilvl w:val="2"/>
          <w:numId w:val="15"/>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Proposing and implementing extract, transform, </w:t>
      </w:r>
      <w:proofErr w:type="gramStart"/>
      <w:r>
        <w:rPr>
          <w:rFonts w:ascii="Times New Roman" w:eastAsia="Times New Roman" w:hAnsi="Times New Roman" w:cs="Times New Roman"/>
          <w:sz w:val="24"/>
          <w:szCs w:val="24"/>
        </w:rPr>
        <w:t>load</w:t>
      </w:r>
      <w:proofErr w:type="gramEnd"/>
      <w:r>
        <w:rPr>
          <w:rFonts w:ascii="Times New Roman" w:eastAsia="Times New Roman" w:hAnsi="Times New Roman" w:cs="Times New Roman"/>
          <w:sz w:val="24"/>
          <w:szCs w:val="24"/>
        </w:rPr>
        <w:t xml:space="preserve"> (ETL) workflows which can be used to ingest data into the final database product.</w:t>
      </w:r>
    </w:p>
    <w:p w:rsidR="009D114E" w:rsidRDefault="0004337D">
      <w:pPr>
        <w:numPr>
          <w:ilvl w:val="3"/>
          <w:numId w:val="15"/>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ETL logical model will be developed in conjunction with the implementation of initial ETL workflows. Please review the finalized version of the </w:t>
      </w:r>
      <w:hyperlink r:id="rId16">
        <w:r>
          <w:rPr>
            <w:rFonts w:ascii="Times New Roman" w:eastAsia="Times New Roman" w:hAnsi="Times New Roman" w:cs="Times New Roman"/>
            <w:color w:val="1155CC"/>
            <w:sz w:val="24"/>
            <w:szCs w:val="24"/>
            <w:u w:val="single"/>
          </w:rPr>
          <w:t>ETL Logical Model</w:t>
        </w:r>
      </w:hyperlink>
      <w:r>
        <w:rPr>
          <w:rFonts w:ascii="Times New Roman" w:eastAsia="Times New Roman" w:hAnsi="Times New Roman" w:cs="Times New Roman"/>
          <w:sz w:val="24"/>
          <w:szCs w:val="24"/>
        </w:rPr>
        <w:t>.</w:t>
      </w:r>
    </w:p>
    <w:p w:rsidR="009D114E" w:rsidRDefault="0004337D">
      <w:pPr>
        <w:numPr>
          <w:ilvl w:val="3"/>
          <w:numId w:val="15"/>
        </w:numPr>
        <w:spacing w:line="259" w:lineRule="auto"/>
        <w:jc w:val="both"/>
        <w:rPr>
          <w:rFonts w:ascii="Times New Roman" w:eastAsia="Times New Roman" w:hAnsi="Times New Roman" w:cs="Times New Roman"/>
          <w:sz w:val="24"/>
          <w:szCs w:val="24"/>
        </w:rPr>
      </w:pPr>
      <w:hyperlink r:id="rId17">
        <w:r>
          <w:rPr>
            <w:rFonts w:ascii="Times New Roman" w:eastAsia="Times New Roman" w:hAnsi="Times New Roman" w:cs="Times New Roman"/>
            <w:color w:val="1155CC"/>
            <w:sz w:val="24"/>
            <w:szCs w:val="24"/>
            <w:u w:val="single"/>
          </w:rPr>
          <w:t>ETL workflows</w:t>
        </w:r>
      </w:hyperlink>
      <w:r>
        <w:rPr>
          <w:rFonts w:ascii="Times New Roman" w:eastAsia="Times New Roman" w:hAnsi="Times New Roman" w:cs="Times New Roman"/>
          <w:sz w:val="24"/>
          <w:szCs w:val="24"/>
        </w:rPr>
        <w:t xml:space="preserve"> will be used to perform additional data cleaning and normalization, such as capitalizati</w:t>
      </w:r>
      <w:r>
        <w:rPr>
          <w:rFonts w:ascii="Times New Roman" w:eastAsia="Times New Roman" w:hAnsi="Times New Roman" w:cs="Times New Roman"/>
          <w:sz w:val="24"/>
          <w:szCs w:val="24"/>
        </w:rPr>
        <w:t xml:space="preserve">on and date-time conversion, before insertion into the database. </w:t>
      </w:r>
    </w:p>
    <w:p w:rsidR="009D114E" w:rsidRDefault="0004337D">
      <w:pPr>
        <w:numPr>
          <w:ilvl w:val="2"/>
          <w:numId w:val="15"/>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w:t>
      </w:r>
      <w:hyperlink r:id="rId18" w:anchor="gid=668135550">
        <w:r>
          <w:rPr>
            <w:rFonts w:ascii="Times New Roman" w:eastAsia="Times New Roman" w:hAnsi="Times New Roman" w:cs="Times New Roman"/>
            <w:color w:val="1155CC"/>
            <w:sz w:val="24"/>
            <w:szCs w:val="24"/>
            <w:u w:val="single"/>
          </w:rPr>
          <w:t>data model</w:t>
        </w:r>
      </w:hyperlink>
      <w:r>
        <w:rPr>
          <w:rFonts w:ascii="Times New Roman" w:eastAsia="Times New Roman" w:hAnsi="Times New Roman" w:cs="Times New Roman"/>
          <w:sz w:val="24"/>
          <w:szCs w:val="24"/>
        </w:rPr>
        <w:t xml:space="preserve"> to be shared with the Data Owner, to ens</w:t>
      </w:r>
      <w:r>
        <w:rPr>
          <w:rFonts w:ascii="Times New Roman" w:eastAsia="Times New Roman" w:hAnsi="Times New Roman" w:cs="Times New Roman"/>
          <w:sz w:val="24"/>
          <w:szCs w:val="24"/>
        </w:rPr>
        <w:t>ure that all relevant data is implemented before services are published, to avoid future downtime for schema updates. This task involves:</w:t>
      </w:r>
    </w:p>
    <w:p w:rsidR="009D114E" w:rsidRDefault="0004337D">
      <w:pPr>
        <w:numPr>
          <w:ilvl w:val="3"/>
          <w:numId w:val="15"/>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Identifying </w:t>
      </w:r>
      <w:hyperlink r:id="rId19" w:anchor="gid=668135550">
        <w:r>
          <w:rPr>
            <w:rFonts w:ascii="Times New Roman" w:eastAsia="Times New Roman" w:hAnsi="Times New Roman" w:cs="Times New Roman"/>
            <w:color w:val="1155CC"/>
            <w:sz w:val="24"/>
            <w:szCs w:val="24"/>
            <w:u w:val="single"/>
          </w:rPr>
          <w:t>fields</w:t>
        </w:r>
      </w:hyperlink>
      <w:r>
        <w:rPr>
          <w:rFonts w:ascii="Times New Roman" w:eastAsia="Times New Roman" w:hAnsi="Times New Roman" w:cs="Times New Roman"/>
          <w:sz w:val="24"/>
          <w:szCs w:val="24"/>
        </w:rPr>
        <w:t xml:space="preserve"> that can be excluded based on existing data structures and client needs.</w:t>
      </w:r>
    </w:p>
    <w:p w:rsidR="009D114E" w:rsidRDefault="0004337D">
      <w:pPr>
        <w:numPr>
          <w:ilvl w:val="3"/>
          <w:numId w:val="15"/>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Proposing </w:t>
      </w:r>
      <w:hyperlink r:id="rId20" w:anchor="gid=2064439153">
        <w:r>
          <w:rPr>
            <w:rFonts w:ascii="Times New Roman" w:eastAsia="Times New Roman" w:hAnsi="Times New Roman" w:cs="Times New Roman"/>
            <w:color w:val="1155CC"/>
            <w:sz w:val="24"/>
            <w:szCs w:val="24"/>
            <w:u w:val="single"/>
          </w:rPr>
          <w:t>domains</w:t>
        </w:r>
      </w:hyperlink>
      <w:r>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enforce data integrity and improve query accuracy.</w:t>
      </w:r>
    </w:p>
    <w:p w:rsidR="009D114E" w:rsidRDefault="0004337D">
      <w:pPr>
        <w:numPr>
          <w:ilvl w:val="3"/>
          <w:numId w:val="15"/>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Identifying relational constraints, including </w:t>
      </w:r>
      <w:hyperlink r:id="rId21" w:anchor="gid=1252747421">
        <w:r>
          <w:rPr>
            <w:rFonts w:ascii="Times New Roman" w:eastAsia="Times New Roman" w:hAnsi="Times New Roman" w:cs="Times New Roman"/>
            <w:color w:val="1155CC"/>
            <w:sz w:val="24"/>
            <w:szCs w:val="24"/>
            <w:u w:val="single"/>
          </w:rPr>
          <w:t>primary-foreign key relati</w:t>
        </w:r>
        <w:r>
          <w:rPr>
            <w:rFonts w:ascii="Times New Roman" w:eastAsia="Times New Roman" w:hAnsi="Times New Roman" w:cs="Times New Roman"/>
            <w:color w:val="1155CC"/>
            <w:sz w:val="24"/>
            <w:szCs w:val="24"/>
            <w:u w:val="single"/>
          </w:rPr>
          <w:t>onships</w:t>
        </w:r>
      </w:hyperlink>
      <w:r>
        <w:rPr>
          <w:rFonts w:ascii="Times New Roman" w:eastAsia="Times New Roman" w:hAnsi="Times New Roman" w:cs="Times New Roman"/>
          <w:sz w:val="24"/>
          <w:szCs w:val="24"/>
        </w:rPr>
        <w:t xml:space="preserve"> and creating an </w:t>
      </w:r>
      <w:r>
        <w:rPr>
          <w:rFonts w:ascii="Times New Roman" w:eastAsia="Times New Roman" w:hAnsi="Times New Roman" w:cs="Times New Roman"/>
          <w:color w:val="1155CC"/>
          <w:sz w:val="24"/>
          <w:szCs w:val="24"/>
          <w:u w:val="single"/>
        </w:rPr>
        <w:t>entity-relationship diagram</w:t>
      </w:r>
      <w:r>
        <w:rPr>
          <w:rFonts w:ascii="Times New Roman" w:eastAsia="Times New Roman" w:hAnsi="Times New Roman" w:cs="Times New Roman"/>
          <w:sz w:val="24"/>
          <w:szCs w:val="24"/>
        </w:rPr>
        <w:t xml:space="preserve"> to ensure that data remains consistent across entities upon data update.</w:t>
      </w:r>
    </w:p>
    <w:p w:rsidR="009D114E" w:rsidRDefault="0004337D">
      <w:pPr>
        <w:numPr>
          <w:ilvl w:val="3"/>
          <w:numId w:val="15"/>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Identifying database users for each role which accesses the data, and assigning requisite privileges to each, to ensure that privil</w:t>
      </w:r>
      <w:r>
        <w:rPr>
          <w:rFonts w:ascii="Times New Roman" w:eastAsia="Times New Roman" w:hAnsi="Times New Roman" w:cs="Times New Roman"/>
          <w:sz w:val="24"/>
          <w:szCs w:val="24"/>
        </w:rPr>
        <w:t xml:space="preserve">eges are </w:t>
      </w:r>
      <w:r>
        <w:rPr>
          <w:rFonts w:ascii="Times New Roman" w:eastAsia="Times New Roman" w:hAnsi="Times New Roman" w:cs="Times New Roman"/>
          <w:sz w:val="24"/>
          <w:szCs w:val="24"/>
        </w:rPr>
        <w:lastRenderedPageBreak/>
        <w:t>made available only to individuals that understand the database structure.</w:t>
      </w:r>
    </w:p>
    <w:p w:rsidR="009D114E" w:rsidRDefault="0004337D">
      <w:pPr>
        <w:numPr>
          <w:ilvl w:val="0"/>
          <w:numId w:val="15"/>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data model was finalized, it was implemented by the database administrator in a local </w:t>
      </w:r>
      <w:proofErr w:type="spellStart"/>
      <w:r>
        <w:rPr>
          <w:rFonts w:ascii="Times New Roman" w:eastAsia="Times New Roman" w:hAnsi="Times New Roman" w:cs="Times New Roman"/>
          <w:sz w:val="24"/>
          <w:szCs w:val="24"/>
        </w:rPr>
        <w:t>PostgreSQL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PostGIS</w:t>
      </w:r>
      <w:proofErr w:type="spellEnd"/>
      <w:r>
        <w:rPr>
          <w:rFonts w:ascii="Times New Roman" w:eastAsia="Times New Roman" w:hAnsi="Times New Roman" w:cs="Times New Roman"/>
          <w:sz w:val="24"/>
          <w:szCs w:val="24"/>
        </w:rPr>
        <w:t xml:space="preserve"> environment. See the </w:t>
      </w:r>
      <w:r>
        <w:rPr>
          <w:rFonts w:ascii="Times New Roman" w:eastAsia="Times New Roman" w:hAnsi="Times New Roman" w:cs="Times New Roman"/>
          <w:b/>
          <w:sz w:val="24"/>
          <w:szCs w:val="24"/>
        </w:rPr>
        <w:t>Scripts Appendix</w:t>
      </w:r>
      <w:r>
        <w:rPr>
          <w:rFonts w:ascii="Times New Roman" w:eastAsia="Times New Roman" w:hAnsi="Times New Roman" w:cs="Times New Roman"/>
          <w:sz w:val="24"/>
          <w:szCs w:val="24"/>
        </w:rPr>
        <w:t xml:space="preserve"> for the SQL and R co</w:t>
      </w:r>
      <w:r>
        <w:rPr>
          <w:rFonts w:ascii="Times New Roman" w:eastAsia="Times New Roman" w:hAnsi="Times New Roman" w:cs="Times New Roman"/>
          <w:sz w:val="24"/>
          <w:szCs w:val="24"/>
        </w:rPr>
        <w:t>de used to complete the following tasks:</w:t>
      </w:r>
    </w:p>
    <w:p w:rsidR="009D114E" w:rsidRDefault="0004337D">
      <w:pPr>
        <w:numPr>
          <w:ilvl w:val="1"/>
          <w:numId w:val="15"/>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w:t>
      </w:r>
      <w:proofErr w:type="spellStart"/>
      <w:r>
        <w:rPr>
          <w:rFonts w:ascii="Times New Roman" w:eastAsia="Times New Roman" w:hAnsi="Times New Roman" w:cs="Times New Roman"/>
          <w:color w:val="188038"/>
          <w:sz w:val="24"/>
          <w:szCs w:val="24"/>
        </w:rPr>
        <w:t>arcgislayers</w:t>
      </w:r>
      <w:proofErr w:type="spellEnd"/>
      <w:r>
        <w:rPr>
          <w:rFonts w:ascii="Times New Roman" w:eastAsia="Times New Roman" w:hAnsi="Times New Roman" w:cs="Times New Roman"/>
          <w:sz w:val="24"/>
          <w:szCs w:val="24"/>
        </w:rPr>
        <w:t xml:space="preserve"> R package to acquire raw spatial datasets from ArcGIS Feature Servers and Maryland’s Open Data Portal</w:t>
      </w:r>
    </w:p>
    <w:p w:rsidR="009D114E" w:rsidRDefault="0004337D">
      <w:pPr>
        <w:numPr>
          <w:ilvl w:val="1"/>
          <w:numId w:val="15"/>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SQL to create normalized tables and enforce spatial and logical constraints based on</w:t>
      </w:r>
      <w:r>
        <w:rPr>
          <w:rFonts w:ascii="Times New Roman" w:eastAsia="Times New Roman" w:hAnsi="Times New Roman" w:cs="Times New Roman"/>
          <w:sz w:val="24"/>
          <w:szCs w:val="24"/>
        </w:rPr>
        <w:t xml:space="preserve"> the data model</w:t>
      </w:r>
    </w:p>
    <w:p w:rsidR="009D114E" w:rsidRDefault="0004337D">
      <w:pPr>
        <w:numPr>
          <w:ilvl w:val="1"/>
          <w:numId w:val="15"/>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R (with </w:t>
      </w:r>
      <w:proofErr w:type="spellStart"/>
      <w:r>
        <w:rPr>
          <w:rFonts w:ascii="Times New Roman" w:eastAsia="Times New Roman" w:hAnsi="Times New Roman" w:cs="Times New Roman"/>
          <w:color w:val="188038"/>
          <w:sz w:val="24"/>
          <w:szCs w:val="24"/>
        </w:rPr>
        <w:t>sf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color w:val="188038"/>
          <w:sz w:val="24"/>
          <w:szCs w:val="24"/>
        </w:rPr>
        <w:t>dplyr</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color w:val="188038"/>
          <w:sz w:val="24"/>
          <w:szCs w:val="24"/>
        </w:rPr>
        <w:t>DBI</w:t>
      </w:r>
      <w:r>
        <w:rPr>
          <w:rFonts w:ascii="Times New Roman" w:eastAsia="Times New Roman" w:hAnsi="Times New Roman" w:cs="Times New Roman"/>
          <w:sz w:val="24"/>
          <w:szCs w:val="24"/>
        </w:rPr>
        <w:t>) to clean, transform, and load datasets into their respective schemas (</w:t>
      </w:r>
      <w:proofErr w:type="spellStart"/>
      <w:r>
        <w:rPr>
          <w:rFonts w:ascii="Times New Roman" w:eastAsia="Times New Roman" w:hAnsi="Times New Roman" w:cs="Times New Roman"/>
          <w:color w:val="188038"/>
          <w:sz w:val="24"/>
          <w:szCs w:val="24"/>
        </w:rPr>
        <w:t>acplan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color w:val="188038"/>
          <w:sz w:val="24"/>
          <w:szCs w:val="24"/>
        </w:rPr>
        <w:t>bndy</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188038"/>
          <w:sz w:val="24"/>
          <w:szCs w:val="24"/>
        </w:rPr>
        <w:t>trans</w:t>
      </w:r>
      <w:r>
        <w:rPr>
          <w:rFonts w:ascii="Times New Roman" w:eastAsia="Times New Roman" w:hAnsi="Times New Roman" w:cs="Times New Roman"/>
          <w:sz w:val="24"/>
          <w:szCs w:val="24"/>
        </w:rPr>
        <w:t>)</w:t>
      </w:r>
    </w:p>
    <w:p w:rsidR="009D114E" w:rsidRDefault="0004337D">
      <w:pPr>
        <w:numPr>
          <w:ilvl w:val="1"/>
          <w:numId w:val="15"/>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domains and constraints to validate values such as land use codes, county names, and flags for new development</w:t>
      </w:r>
    </w:p>
    <w:p w:rsidR="009D114E" w:rsidRDefault="0004337D">
      <w:pPr>
        <w:numPr>
          <w:ilvl w:val="1"/>
          <w:numId w:val="15"/>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Assigning schema ownership to dedicated roles (e.g., </w:t>
      </w:r>
      <w:proofErr w:type="spellStart"/>
      <w:r>
        <w:rPr>
          <w:rFonts w:ascii="Times New Roman" w:eastAsia="Times New Roman" w:hAnsi="Times New Roman" w:cs="Times New Roman"/>
          <w:color w:val="188038"/>
          <w:sz w:val="24"/>
          <w:szCs w:val="24"/>
        </w:rPr>
        <w:t>acplan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188038"/>
          <w:sz w:val="24"/>
          <w:szCs w:val="24"/>
        </w:rPr>
        <w:t>trans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color w:val="188038"/>
          <w:sz w:val="24"/>
          <w:szCs w:val="24"/>
        </w:rPr>
        <w:t>bndy</w:t>
      </w:r>
      <w:proofErr w:type="spellEnd"/>
      <w:r>
        <w:rPr>
          <w:rFonts w:ascii="Times New Roman" w:eastAsia="Times New Roman" w:hAnsi="Times New Roman" w:cs="Times New Roman"/>
          <w:sz w:val="24"/>
          <w:szCs w:val="24"/>
        </w:rPr>
        <w:t xml:space="preserve">) and granting appropriate privileges to </w:t>
      </w:r>
      <w:proofErr w:type="spellStart"/>
      <w:r>
        <w:rPr>
          <w:rFonts w:ascii="Times New Roman" w:eastAsia="Times New Roman" w:hAnsi="Times New Roman" w:cs="Times New Roman"/>
          <w:color w:val="188038"/>
          <w:sz w:val="24"/>
          <w:szCs w:val="24"/>
        </w:rPr>
        <w:t>ges_editor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color w:val="188038"/>
          <w:sz w:val="24"/>
          <w:szCs w:val="24"/>
        </w:rPr>
        <w:t>ges_read</w:t>
      </w:r>
      <w:r>
        <w:rPr>
          <w:rFonts w:ascii="Times New Roman" w:eastAsia="Times New Roman" w:hAnsi="Times New Roman" w:cs="Times New Roman"/>
          <w:color w:val="188038"/>
          <w:sz w:val="24"/>
          <w:szCs w:val="24"/>
        </w:rPr>
        <w:t>er</w:t>
      </w:r>
      <w:proofErr w:type="spellEnd"/>
      <w:r>
        <w:rPr>
          <w:rFonts w:ascii="Times New Roman" w:eastAsia="Times New Roman" w:hAnsi="Times New Roman" w:cs="Times New Roman"/>
          <w:sz w:val="24"/>
          <w:szCs w:val="24"/>
        </w:rPr>
        <w:t xml:space="preserve"> roles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p>
    <w:p w:rsidR="009D114E" w:rsidRDefault="0004337D">
      <w:pPr>
        <w:numPr>
          <w:ilvl w:val="0"/>
          <w:numId w:val="15"/>
        </w:numPr>
        <w:spacing w:after="24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tables were populated, editor and reader users were granted access through local database credentials. This setup supports secure, role-based querying and allows editors to modify content while maintaining overall data integrity and ac</w:t>
      </w:r>
      <w:r>
        <w:rPr>
          <w:rFonts w:ascii="Times New Roman" w:eastAsia="Times New Roman" w:hAnsi="Times New Roman" w:cs="Times New Roman"/>
          <w:sz w:val="24"/>
          <w:szCs w:val="24"/>
        </w:rPr>
        <w:t>cess control.</w:t>
      </w:r>
    </w:p>
    <w:p w:rsidR="009D114E" w:rsidRDefault="0004337D">
      <w:pPr>
        <w:spacing w:before="240" w:after="240" w:line="259"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E75B5"/>
          <w:sz w:val="26"/>
          <w:szCs w:val="26"/>
        </w:rPr>
        <w:t>Manage (Routine/Periodic Tasks</w:t>
      </w:r>
      <w:proofErr w:type="gramStart"/>
      <w:r>
        <w:rPr>
          <w:rFonts w:ascii="Times New Roman" w:eastAsia="Times New Roman" w:hAnsi="Times New Roman" w:cs="Times New Roman"/>
          <w:b/>
          <w:color w:val="2E75B5"/>
          <w:sz w:val="26"/>
          <w:szCs w:val="26"/>
        </w:rPr>
        <w:t>)</w:t>
      </w:r>
      <w:proofErr w:type="gramEnd"/>
      <w:r>
        <w:rPr>
          <w:rFonts w:ascii="Times New Roman" w:eastAsia="Times New Roman" w:hAnsi="Times New Roman" w:cs="Times New Roman"/>
          <w:b/>
          <w:sz w:val="24"/>
          <w:szCs w:val="24"/>
        </w:rPr>
        <w:br/>
        <w:t>Actors:</w:t>
      </w:r>
      <w:r>
        <w:rPr>
          <w:rFonts w:ascii="Times New Roman" w:eastAsia="Times New Roman" w:hAnsi="Times New Roman" w:cs="Times New Roman"/>
          <w:sz w:val="24"/>
          <w:szCs w:val="24"/>
        </w:rPr>
        <w:t xml:space="preserve"> Administrator, Editor</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This section outlines when and by whom data will be updated or maintained across schemas, particularly for parcels and transit-related tables.</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Timeline:</w:t>
      </w:r>
      <w:r>
        <w:rPr>
          <w:rFonts w:ascii="Times New Roman" w:eastAsia="Times New Roman" w:hAnsi="Times New Roman" w:cs="Times New Roman"/>
          <w:sz w:val="24"/>
          <w:szCs w:val="24"/>
        </w:rPr>
        <w:t xml:space="preserve"> Data updates s</w:t>
      </w:r>
      <w:r>
        <w:rPr>
          <w:rFonts w:ascii="Times New Roman" w:eastAsia="Times New Roman" w:hAnsi="Times New Roman" w:cs="Times New Roman"/>
          <w:sz w:val="24"/>
          <w:szCs w:val="24"/>
        </w:rPr>
        <w:t>hould occur annually, after new parcel records have been released by the State Department of Assessments and Taxation (SDAT), and after updates to transit service layers have been published by the Maryland Transit Administration (MTA), WMATA, or local GTFS</w:t>
      </w:r>
      <w:r>
        <w:rPr>
          <w:rFonts w:ascii="Times New Roman" w:eastAsia="Times New Roman" w:hAnsi="Times New Roman" w:cs="Times New Roman"/>
          <w:sz w:val="24"/>
          <w:szCs w:val="24"/>
        </w:rPr>
        <w:t xml:space="preserve"> providers.</w:t>
      </w:r>
    </w:p>
    <w:p w:rsidR="009D114E" w:rsidRDefault="0004337D">
      <w:pPr>
        <w:spacing w:before="240" w:after="24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Steps:</w:t>
      </w:r>
    </w:p>
    <w:p w:rsidR="009D114E" w:rsidRDefault="0004337D">
      <w:pPr>
        <w:numPr>
          <w:ilvl w:val="0"/>
          <w:numId w:val="16"/>
        </w:numPr>
        <w:spacing w:before="24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Either the Administrator or Editor may perform ETL updates, depending on team responsibilities and access.</w:t>
      </w:r>
    </w:p>
    <w:p w:rsidR="009D114E" w:rsidRDefault="0004337D">
      <w:pPr>
        <w:numPr>
          <w:ilvl w:val="0"/>
          <w:numId w:val="16"/>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Updated datasets must be retrieved from authoritative sources, such as Maryland’s Open Data Portal and ArcGIS Feature Servers, ide</w:t>
      </w:r>
      <w:r>
        <w:rPr>
          <w:rFonts w:ascii="Times New Roman" w:eastAsia="Times New Roman" w:hAnsi="Times New Roman" w:cs="Times New Roman"/>
          <w:sz w:val="24"/>
          <w:szCs w:val="24"/>
        </w:rPr>
        <w:t>ntified during the Planning &amp; Implementation phase.</w:t>
      </w:r>
    </w:p>
    <w:p w:rsidR="009D114E" w:rsidRDefault="0004337D">
      <w:pPr>
        <w:numPr>
          <w:ilvl w:val="0"/>
          <w:numId w:val="16"/>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Editor will process and insert the cleaned data into the appropriate tables in schemas such as </w:t>
      </w:r>
      <w:proofErr w:type="spellStart"/>
      <w:r>
        <w:rPr>
          <w:rFonts w:ascii="Times New Roman" w:eastAsia="Times New Roman" w:hAnsi="Times New Roman" w:cs="Times New Roman"/>
          <w:color w:val="188038"/>
          <w:sz w:val="24"/>
          <w:szCs w:val="24"/>
        </w:rPr>
        <w:t>acplan</w:t>
      </w:r>
      <w:proofErr w:type="spellEnd"/>
      <w:r>
        <w:rPr>
          <w:rFonts w:ascii="Times New Roman" w:eastAsia="Times New Roman" w:hAnsi="Times New Roman" w:cs="Times New Roman"/>
          <w:sz w:val="24"/>
          <w:szCs w:val="24"/>
        </w:rPr>
        <w:t xml:space="preserve"> (parcels), </w:t>
      </w:r>
      <w:proofErr w:type="gramStart"/>
      <w:r>
        <w:rPr>
          <w:rFonts w:ascii="Times New Roman" w:eastAsia="Times New Roman" w:hAnsi="Times New Roman" w:cs="Times New Roman"/>
          <w:color w:val="188038"/>
          <w:sz w:val="24"/>
          <w:szCs w:val="24"/>
        </w:rPr>
        <w:t>trans</w:t>
      </w:r>
      <w:proofErr w:type="gramEnd"/>
      <w:r>
        <w:rPr>
          <w:rFonts w:ascii="Times New Roman" w:eastAsia="Times New Roman" w:hAnsi="Times New Roman" w:cs="Times New Roman"/>
          <w:sz w:val="24"/>
          <w:szCs w:val="24"/>
        </w:rPr>
        <w:t xml:space="preserve"> (transit), and </w:t>
      </w:r>
      <w:proofErr w:type="spellStart"/>
      <w:r>
        <w:rPr>
          <w:rFonts w:ascii="Times New Roman" w:eastAsia="Times New Roman" w:hAnsi="Times New Roman" w:cs="Times New Roman"/>
          <w:color w:val="188038"/>
          <w:sz w:val="24"/>
          <w:szCs w:val="24"/>
        </w:rPr>
        <w:t>bndy</w:t>
      </w:r>
      <w:proofErr w:type="spellEnd"/>
      <w:r>
        <w:rPr>
          <w:rFonts w:ascii="Times New Roman" w:eastAsia="Times New Roman" w:hAnsi="Times New Roman" w:cs="Times New Roman"/>
          <w:sz w:val="24"/>
          <w:szCs w:val="24"/>
        </w:rPr>
        <w:t xml:space="preserve"> (boundaries).</w:t>
      </w:r>
    </w:p>
    <w:p w:rsidR="009D114E" w:rsidRDefault="0004337D">
      <w:pPr>
        <w:numPr>
          <w:ilvl w:val="0"/>
          <w:numId w:val="16"/>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spatial datasets must be checked to ensure </w:t>
      </w:r>
      <w:r>
        <w:rPr>
          <w:rFonts w:ascii="Times New Roman" w:eastAsia="Times New Roman" w:hAnsi="Times New Roman" w:cs="Times New Roman"/>
          <w:sz w:val="24"/>
          <w:szCs w:val="24"/>
        </w:rPr>
        <w:t>consistent SRID (EPSG</w:t>
      </w:r>
      <w:proofErr w:type="gramStart"/>
      <w:r>
        <w:rPr>
          <w:rFonts w:ascii="Times New Roman" w:eastAsia="Times New Roman" w:hAnsi="Times New Roman" w:cs="Times New Roman"/>
          <w:sz w:val="24"/>
          <w:szCs w:val="24"/>
        </w:rPr>
        <w:t>:26985</w:t>
      </w:r>
      <w:proofErr w:type="gramEnd"/>
      <w:r>
        <w:rPr>
          <w:rFonts w:ascii="Times New Roman" w:eastAsia="Times New Roman" w:hAnsi="Times New Roman" w:cs="Times New Roman"/>
          <w:sz w:val="24"/>
          <w:szCs w:val="24"/>
        </w:rPr>
        <w:t>) before loading.</w:t>
      </w:r>
    </w:p>
    <w:p w:rsidR="009D114E" w:rsidRDefault="0004337D">
      <w:pPr>
        <w:numPr>
          <w:ilvl w:val="0"/>
          <w:numId w:val="16"/>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technical issues occur (e.g., database crash or connection loss), the Administrator will notify stakeholders, including the Data Owner.</w:t>
      </w:r>
    </w:p>
    <w:p w:rsidR="009D114E" w:rsidRDefault="0004337D">
      <w:pPr>
        <w:numPr>
          <w:ilvl w:val="0"/>
          <w:numId w:val="16"/>
        </w:numPr>
        <w:spacing w:after="24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Backups must be performed immediately before and after each major data u</w:t>
      </w:r>
      <w:r>
        <w:rPr>
          <w:rFonts w:ascii="Times New Roman" w:eastAsia="Times New Roman" w:hAnsi="Times New Roman" w:cs="Times New Roman"/>
          <w:sz w:val="24"/>
          <w:szCs w:val="24"/>
        </w:rPr>
        <w:t>pdate and stored securely by the Administrator to preserve data integrity</w:t>
      </w:r>
    </w:p>
    <w:p w:rsidR="009D114E" w:rsidRDefault="009D114E">
      <w:pPr>
        <w:spacing w:after="160" w:line="259" w:lineRule="auto"/>
        <w:jc w:val="both"/>
        <w:rPr>
          <w:rFonts w:ascii="Times New Roman" w:eastAsia="Times New Roman" w:hAnsi="Times New Roman" w:cs="Times New Roman"/>
          <w:sz w:val="24"/>
          <w:szCs w:val="24"/>
        </w:rPr>
      </w:pPr>
    </w:p>
    <w:p w:rsidR="009D114E" w:rsidRDefault="009D114E">
      <w:pPr>
        <w:spacing w:after="160" w:line="259" w:lineRule="auto"/>
        <w:jc w:val="both"/>
        <w:rPr>
          <w:rFonts w:ascii="Times New Roman" w:eastAsia="Times New Roman" w:hAnsi="Times New Roman" w:cs="Times New Roman"/>
          <w:sz w:val="24"/>
          <w:szCs w:val="24"/>
        </w:rPr>
      </w:pPr>
    </w:p>
    <w:p w:rsidR="009D114E" w:rsidRDefault="0004337D">
      <w:pPr>
        <w:spacing w:before="240" w:after="240" w:line="259"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E75B5"/>
          <w:sz w:val="26"/>
          <w:szCs w:val="26"/>
        </w:rPr>
        <w:t>Update</w:t>
      </w:r>
      <w:r>
        <w:rPr>
          <w:rFonts w:ascii="Times New Roman" w:eastAsia="Times New Roman" w:hAnsi="Times New Roman" w:cs="Times New Roman"/>
          <w:b/>
          <w:sz w:val="24"/>
          <w:szCs w:val="24"/>
        </w:rPr>
        <w:br/>
        <w:t>Actors:</w:t>
      </w:r>
      <w:r>
        <w:rPr>
          <w:rFonts w:ascii="Times New Roman" w:eastAsia="Times New Roman" w:hAnsi="Times New Roman" w:cs="Times New Roman"/>
          <w:sz w:val="24"/>
          <w:szCs w:val="24"/>
        </w:rPr>
        <w:t xml:space="preserve"> Data Owner, Administrator, </w:t>
      </w:r>
      <w:proofErr w:type="gramStart"/>
      <w:r>
        <w:rPr>
          <w:rFonts w:ascii="Times New Roman" w:eastAsia="Times New Roman" w:hAnsi="Times New Roman" w:cs="Times New Roman"/>
          <w:sz w:val="24"/>
          <w:szCs w:val="24"/>
        </w:rPr>
        <w:t>Editor</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Description</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This section outlines the process for modifying the structure of the database, including the addition or removal of ta</w:t>
      </w:r>
      <w:r>
        <w:rPr>
          <w:rFonts w:ascii="Times New Roman" w:eastAsia="Times New Roman" w:hAnsi="Times New Roman" w:cs="Times New Roman"/>
          <w:sz w:val="24"/>
          <w:szCs w:val="24"/>
        </w:rPr>
        <w:t>bles or schemas, and changes to fields within existing tables.</w:t>
      </w:r>
    </w:p>
    <w:p w:rsidR="009D114E" w:rsidRDefault="0004337D">
      <w:pPr>
        <w:spacing w:before="240" w:after="24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Steps:</w:t>
      </w:r>
    </w:p>
    <w:p w:rsidR="009D114E" w:rsidRDefault="0004337D">
      <w:pPr>
        <w:numPr>
          <w:ilvl w:val="0"/>
          <w:numId w:val="12"/>
        </w:numPr>
        <w:spacing w:before="24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Future updates to the database structure may be necessary due to:</w:t>
      </w:r>
    </w:p>
    <w:p w:rsidR="009D114E" w:rsidRDefault="0004337D">
      <w:pPr>
        <w:numPr>
          <w:ilvl w:val="1"/>
          <w:numId w:val="12"/>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data becoming available (requiring the addition of fields or tables).</w:t>
      </w:r>
    </w:p>
    <w:p w:rsidR="009D114E" w:rsidRDefault="0004337D">
      <w:pPr>
        <w:numPr>
          <w:ilvl w:val="1"/>
          <w:numId w:val="12"/>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becoming obsolete or deprecated (requiring the removal of fields or tables). See the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Depreciation &amp; Archival</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section before proceeding with deletions.</w:t>
      </w:r>
    </w:p>
    <w:p w:rsidR="009D114E" w:rsidRDefault="0004337D">
      <w:pPr>
        <w:numPr>
          <w:ilvl w:val="0"/>
          <w:numId w:val="12"/>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structural changes are needed, the responsible party will update the </w:t>
      </w:r>
      <w:r>
        <w:rPr>
          <w:rFonts w:ascii="Times New Roman" w:eastAsia="Times New Roman" w:hAnsi="Times New Roman" w:cs="Times New Roman"/>
          <w:i/>
          <w:sz w:val="24"/>
          <w:szCs w:val="24"/>
        </w:rPr>
        <w:t xml:space="preserve">Schema </w:t>
      </w:r>
      <w:r>
        <w:rPr>
          <w:rFonts w:ascii="Times New Roman" w:eastAsia="Times New Roman" w:hAnsi="Times New Roman" w:cs="Times New Roman"/>
          <w:sz w:val="24"/>
          <w:szCs w:val="24"/>
        </w:rPr>
        <w:t>Modification tab in the data model workbook.</w:t>
      </w:r>
    </w:p>
    <w:p w:rsidR="009D114E" w:rsidRDefault="0004337D">
      <w:pPr>
        <w:numPr>
          <w:ilvl w:val="0"/>
          <w:numId w:val="12"/>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database administrator and editor will update the </w:t>
      </w:r>
      <w:r>
        <w:rPr>
          <w:rFonts w:ascii="Times New Roman" w:eastAsia="Times New Roman" w:hAnsi="Times New Roman" w:cs="Times New Roman"/>
          <w:i/>
          <w:sz w:val="24"/>
          <w:szCs w:val="24"/>
        </w:rPr>
        <w:t>Physical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Relationships</w:t>
      </w:r>
      <w:r>
        <w:rPr>
          <w:rFonts w:ascii="Times New Roman" w:eastAsia="Times New Roman" w:hAnsi="Times New Roman" w:cs="Times New Roman"/>
          <w:sz w:val="24"/>
          <w:szCs w:val="24"/>
        </w:rPr>
        <w:t>, and Domains tabs in the Data Model to reflect all schema changes.</w:t>
      </w:r>
    </w:p>
    <w:p w:rsidR="009D114E" w:rsidRDefault="0004337D">
      <w:pPr>
        <w:numPr>
          <w:ilvl w:val="0"/>
          <w:numId w:val="12"/>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copy of the revised Data Model and a formal change log will be s</w:t>
      </w:r>
      <w:r>
        <w:rPr>
          <w:rFonts w:ascii="Times New Roman" w:eastAsia="Times New Roman" w:hAnsi="Times New Roman" w:cs="Times New Roman"/>
          <w:sz w:val="24"/>
          <w:szCs w:val="24"/>
        </w:rPr>
        <w:t>ubmitted to the Data Owner for review and approval.</w:t>
      </w:r>
    </w:p>
    <w:p w:rsidR="009D114E" w:rsidRDefault="0004337D">
      <w:pPr>
        <w:numPr>
          <w:ilvl w:val="0"/>
          <w:numId w:val="12"/>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receiving sign-off from the Data Owner, the Administrator will implement the updates as documented in the change log and Data Model.</w:t>
      </w:r>
    </w:p>
    <w:p w:rsidR="009D114E" w:rsidRDefault="0004337D">
      <w:pPr>
        <w:numPr>
          <w:ilvl w:val="0"/>
          <w:numId w:val="12"/>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implementation, access will be restored to editors and </w:t>
      </w:r>
      <w:r>
        <w:rPr>
          <w:rFonts w:ascii="Times New Roman" w:eastAsia="Times New Roman" w:hAnsi="Times New Roman" w:cs="Times New Roman"/>
          <w:sz w:val="24"/>
          <w:szCs w:val="24"/>
        </w:rPr>
        <w:t>readers via remote connections or updated backups.</w:t>
      </w:r>
    </w:p>
    <w:p w:rsidR="009D114E" w:rsidRDefault="0004337D">
      <w:pPr>
        <w:numPr>
          <w:ilvl w:val="0"/>
          <w:numId w:val="12"/>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copy of the change log will be archived in the project folder as part of the documentation.</w:t>
      </w:r>
    </w:p>
    <w:p w:rsidR="009D114E" w:rsidRDefault="0004337D">
      <w:pPr>
        <w:numPr>
          <w:ilvl w:val="0"/>
          <w:numId w:val="12"/>
        </w:numPr>
        <w:spacing w:after="24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changes are expected to interrupt service or require downtime, the GES team will coordinate a change control</w:t>
      </w:r>
      <w:r>
        <w:rPr>
          <w:rFonts w:ascii="Times New Roman" w:eastAsia="Times New Roman" w:hAnsi="Times New Roman" w:cs="Times New Roman"/>
          <w:sz w:val="24"/>
          <w:szCs w:val="24"/>
        </w:rPr>
        <w:t xml:space="preserve"> process, scheduling updates outside of business hours.</w:t>
      </w:r>
      <w:r>
        <w:rPr>
          <w:rFonts w:ascii="Times New Roman" w:eastAsia="Times New Roman" w:hAnsi="Times New Roman" w:cs="Times New Roman"/>
          <w:sz w:val="24"/>
          <w:szCs w:val="24"/>
        </w:rPr>
        <w:br/>
      </w:r>
    </w:p>
    <w:p w:rsidR="009D114E" w:rsidRDefault="0004337D">
      <w:pPr>
        <w:spacing w:before="240" w:after="240" w:line="259"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E75B5"/>
          <w:sz w:val="26"/>
          <w:szCs w:val="26"/>
        </w:rPr>
        <w:t>Use &amp; Sharing</w:t>
      </w:r>
      <w:r>
        <w:rPr>
          <w:rFonts w:ascii="Times New Roman" w:eastAsia="Times New Roman" w:hAnsi="Times New Roman" w:cs="Times New Roman"/>
          <w:b/>
          <w:sz w:val="24"/>
          <w:szCs w:val="24"/>
        </w:rPr>
        <w:br/>
        <w:t>Actors:</w:t>
      </w:r>
      <w:r>
        <w:rPr>
          <w:rFonts w:ascii="Times New Roman" w:eastAsia="Times New Roman" w:hAnsi="Times New Roman" w:cs="Times New Roman"/>
          <w:sz w:val="24"/>
          <w:szCs w:val="24"/>
        </w:rPr>
        <w:t xml:space="preserve"> Readers, Stakeholders</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This section describes the process of providing analytics and spatial insights to stakeholders.</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Stakeholder:</w:t>
      </w:r>
      <w:r>
        <w:rPr>
          <w:rFonts w:ascii="Times New Roman" w:eastAsia="Times New Roman" w:hAnsi="Times New Roman" w:cs="Times New Roman"/>
          <w:sz w:val="24"/>
          <w:szCs w:val="24"/>
        </w:rPr>
        <w:t xml:space="preserve"> Montgomery County Planning Depart</w:t>
      </w:r>
      <w:r>
        <w:rPr>
          <w:rFonts w:ascii="Times New Roman" w:eastAsia="Times New Roman" w:hAnsi="Times New Roman" w:cs="Times New Roman"/>
          <w:sz w:val="24"/>
          <w:szCs w:val="24"/>
        </w:rPr>
        <w:t>ment</w:t>
      </w:r>
    </w:p>
    <w:p w:rsidR="009D114E" w:rsidRDefault="0004337D">
      <w:pPr>
        <w:spacing w:before="240" w:after="24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Steps:</w:t>
      </w:r>
    </w:p>
    <w:p w:rsidR="009D114E" w:rsidRDefault="0004337D">
      <w:pPr>
        <w:numPr>
          <w:ilvl w:val="0"/>
          <w:numId w:val="13"/>
        </w:numPr>
        <w:spacing w:before="24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an annual and/or ad-hoc basis, stakeholders will be provided information and analysis compiled by the Reader(s).</w:t>
      </w:r>
    </w:p>
    <w:p w:rsidR="009D114E" w:rsidRDefault="0004337D">
      <w:pPr>
        <w:numPr>
          <w:ilvl w:val="0"/>
          <w:numId w:val="13"/>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is a comprehensive list of information that should be provided (if Montgomery County Planning requests revisions, </w:t>
      </w:r>
      <w:r>
        <w:rPr>
          <w:rFonts w:ascii="Times New Roman" w:eastAsia="Times New Roman" w:hAnsi="Times New Roman" w:cs="Times New Roman"/>
          <w:sz w:val="24"/>
          <w:szCs w:val="24"/>
        </w:rPr>
        <w:t>this list should be updated accordingly):</w:t>
      </w:r>
    </w:p>
    <w:p w:rsidR="009D114E" w:rsidRDefault="0004337D">
      <w:pPr>
        <w:numPr>
          <w:ilvl w:val="1"/>
          <w:numId w:val="13"/>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Count of residential parcels built in or after 2020 (based on </w:t>
      </w:r>
      <w:proofErr w:type="spellStart"/>
      <w:r>
        <w:rPr>
          <w:rFonts w:ascii="Times New Roman" w:eastAsia="Times New Roman" w:hAnsi="Times New Roman" w:cs="Times New Roman"/>
          <w:color w:val="188038"/>
          <w:sz w:val="24"/>
          <w:szCs w:val="24"/>
        </w:rPr>
        <w:t>yr_built_flag</w:t>
      </w:r>
      <w:proofErr w:type="spellEnd"/>
      <w:r>
        <w:rPr>
          <w:rFonts w:ascii="Times New Roman" w:eastAsia="Times New Roman" w:hAnsi="Times New Roman" w:cs="Times New Roman"/>
          <w:color w:val="188038"/>
          <w:sz w:val="24"/>
          <w:szCs w:val="24"/>
        </w:rPr>
        <w:t xml:space="preserve"> = 1</w:t>
      </w:r>
      <w:r>
        <w:rPr>
          <w:rFonts w:ascii="Times New Roman" w:eastAsia="Times New Roman" w:hAnsi="Times New Roman" w:cs="Times New Roman"/>
          <w:sz w:val="24"/>
          <w:szCs w:val="24"/>
        </w:rPr>
        <w:t>)</w:t>
      </w:r>
    </w:p>
    <w:p w:rsidR="009D114E" w:rsidRDefault="0004337D">
      <w:pPr>
        <w:numPr>
          <w:ilvl w:val="1"/>
          <w:numId w:val="13"/>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Number of these parcels within 500 meters of a bus stop (MTA Bus, </w:t>
      </w:r>
      <w:proofErr w:type="spellStart"/>
      <w:r>
        <w:rPr>
          <w:rFonts w:ascii="Times New Roman" w:eastAsia="Times New Roman" w:hAnsi="Times New Roman" w:cs="Times New Roman"/>
          <w:sz w:val="24"/>
          <w:szCs w:val="24"/>
        </w:rPr>
        <w:t>RideOn</w:t>
      </w:r>
      <w:proofErr w:type="spellEnd"/>
      <w:r>
        <w:rPr>
          <w:rFonts w:ascii="Times New Roman" w:eastAsia="Times New Roman" w:hAnsi="Times New Roman" w:cs="Times New Roman"/>
          <w:sz w:val="24"/>
          <w:szCs w:val="24"/>
        </w:rPr>
        <w:t>)</w:t>
      </w:r>
    </w:p>
    <w:p w:rsidR="009D114E" w:rsidRDefault="0004337D">
      <w:pPr>
        <w:numPr>
          <w:ilvl w:val="1"/>
          <w:numId w:val="13"/>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these parcels within 1000 meters of a transit sta</w:t>
      </w:r>
      <w:r>
        <w:rPr>
          <w:rFonts w:ascii="Times New Roman" w:eastAsia="Times New Roman" w:hAnsi="Times New Roman" w:cs="Times New Roman"/>
          <w:sz w:val="24"/>
          <w:szCs w:val="24"/>
        </w:rPr>
        <w:t>tion (MARC, Amtrak, WMATA)</w:t>
      </w:r>
    </w:p>
    <w:p w:rsidR="009D114E" w:rsidRDefault="0004337D">
      <w:pPr>
        <w:numPr>
          <w:ilvl w:val="1"/>
          <w:numId w:val="13"/>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County-level breakdowns of transit accessibility for newly developed residential parcels</w:t>
      </w:r>
    </w:p>
    <w:p w:rsidR="009D114E" w:rsidRDefault="0004337D">
      <w:pPr>
        <w:numPr>
          <w:ilvl w:val="1"/>
          <w:numId w:val="13"/>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Identification of parcels with no access to nearby public transit within defined thresholds</w:t>
      </w:r>
    </w:p>
    <w:p w:rsidR="009D114E" w:rsidRDefault="0004337D">
      <w:pPr>
        <w:numPr>
          <w:ilvl w:val="0"/>
          <w:numId w:val="13"/>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outputs will be accompanied by visual maps and summary tables generated through spatial SQL queries and visualized via GIS software.</w:t>
      </w:r>
    </w:p>
    <w:p w:rsidR="009D114E" w:rsidRDefault="0004337D">
      <w:pPr>
        <w:numPr>
          <w:ilvl w:val="0"/>
          <w:numId w:val="13"/>
        </w:numPr>
        <w:spacing w:after="24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Planning staff may request a data extract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xlsx</w:t>
      </w:r>
      <w:proofErr w:type="spellEnd"/>
      <w:r>
        <w:rPr>
          <w:rFonts w:ascii="Times New Roman" w:eastAsia="Times New Roman" w:hAnsi="Times New Roman" w:cs="Times New Roman"/>
          <w:sz w:val="24"/>
          <w:szCs w:val="24"/>
        </w:rPr>
        <w:t xml:space="preserve">, or spatial file formats like </w:t>
      </w:r>
      <w:proofErr w:type="spellStart"/>
      <w:r>
        <w:rPr>
          <w:rFonts w:ascii="Times New Roman" w:eastAsia="Times New Roman" w:hAnsi="Times New Roman" w:cs="Times New Roman"/>
          <w:sz w:val="24"/>
          <w:szCs w:val="24"/>
        </w:rPr>
        <w:t>GeoPackage</w:t>
      </w:r>
      <w:proofErr w:type="spellEnd"/>
      <w:r>
        <w:rPr>
          <w:rFonts w:ascii="Times New Roman" w:eastAsia="Times New Roman" w:hAnsi="Times New Roman" w:cs="Times New Roman"/>
          <w:sz w:val="24"/>
          <w:szCs w:val="24"/>
        </w:rPr>
        <w:t>) or a full database b</w:t>
      </w:r>
      <w:r>
        <w:rPr>
          <w:rFonts w:ascii="Times New Roman" w:eastAsia="Times New Roman" w:hAnsi="Times New Roman" w:cs="Times New Roman"/>
          <w:sz w:val="24"/>
          <w:szCs w:val="24"/>
        </w:rPr>
        <w:t>ackup by contacting the Data Administrator.</w:t>
      </w:r>
      <w:r>
        <w:rPr>
          <w:rFonts w:ascii="Times New Roman" w:eastAsia="Times New Roman" w:hAnsi="Times New Roman" w:cs="Times New Roman"/>
          <w:sz w:val="24"/>
          <w:szCs w:val="24"/>
        </w:rPr>
        <w:br/>
      </w:r>
    </w:p>
    <w:p w:rsidR="009D114E" w:rsidRDefault="0004337D">
      <w:pPr>
        <w:spacing w:before="240" w:after="240" w:line="259" w:lineRule="auto"/>
        <w:rPr>
          <w:rFonts w:ascii="Times New Roman" w:eastAsia="Times New Roman" w:hAnsi="Times New Roman" w:cs="Times New Roman"/>
          <w:sz w:val="24"/>
          <w:szCs w:val="24"/>
        </w:rPr>
      </w:pPr>
      <w:r>
        <w:rPr>
          <w:rFonts w:ascii="Times New Roman" w:eastAsia="Times New Roman" w:hAnsi="Times New Roman" w:cs="Times New Roman"/>
          <w:b/>
          <w:color w:val="2E75B5"/>
          <w:sz w:val="26"/>
          <w:szCs w:val="26"/>
        </w:rPr>
        <w:t>Depreciation &amp; Archival</w:t>
      </w:r>
      <w:r>
        <w:rPr>
          <w:rFonts w:ascii="Times New Roman" w:eastAsia="Times New Roman" w:hAnsi="Times New Roman" w:cs="Times New Roman"/>
          <w:b/>
          <w:sz w:val="24"/>
          <w:szCs w:val="24"/>
        </w:rPr>
        <w:br/>
        <w:t>Actors:</w:t>
      </w:r>
      <w:r>
        <w:rPr>
          <w:rFonts w:ascii="Times New Roman" w:eastAsia="Times New Roman" w:hAnsi="Times New Roman" w:cs="Times New Roman"/>
          <w:sz w:val="24"/>
          <w:szCs w:val="24"/>
        </w:rPr>
        <w:t xml:space="preserve"> Data Owner, Administrator</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This section describes how and when a dataset or schema may be retired. The </w:t>
      </w:r>
      <w:r>
        <w:rPr>
          <w:rFonts w:ascii="Times New Roman" w:eastAsia="Times New Roman" w:hAnsi="Times New Roman" w:cs="Times New Roman"/>
          <w:i/>
          <w:sz w:val="24"/>
          <w:szCs w:val="24"/>
        </w:rPr>
        <w:t>Manage</w:t>
      </w:r>
      <w:r>
        <w:rPr>
          <w:rFonts w:ascii="Times New Roman" w:eastAsia="Times New Roman" w:hAnsi="Times New Roman" w:cs="Times New Roman"/>
          <w:sz w:val="24"/>
          <w:szCs w:val="24"/>
        </w:rPr>
        <w:t xml:space="preserve"> section outlines conditions under which individual tables</w:t>
      </w:r>
      <w:r>
        <w:rPr>
          <w:rFonts w:ascii="Times New Roman" w:eastAsia="Times New Roman" w:hAnsi="Times New Roman" w:cs="Times New Roman"/>
          <w:sz w:val="24"/>
          <w:szCs w:val="24"/>
        </w:rPr>
        <w:t xml:space="preserve"> can be deprecated. The same steps apply if the entire database is to be archived.</w:t>
      </w:r>
    </w:p>
    <w:p w:rsidR="009D114E" w:rsidRDefault="0004337D">
      <w:pPr>
        <w:spacing w:before="240" w:after="24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Steps:</w:t>
      </w:r>
    </w:p>
    <w:p w:rsidR="009D114E" w:rsidRDefault="0004337D">
      <w:pPr>
        <w:numPr>
          <w:ilvl w:val="0"/>
          <w:numId w:val="7"/>
        </w:numPr>
        <w:spacing w:before="24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 the steps described in the </w:t>
      </w:r>
      <w:r>
        <w:rPr>
          <w:rFonts w:ascii="Times New Roman" w:eastAsia="Times New Roman" w:hAnsi="Times New Roman" w:cs="Times New Roman"/>
          <w:color w:val="1155CC"/>
          <w:sz w:val="24"/>
          <w:szCs w:val="24"/>
          <w:u w:val="single"/>
        </w:rPr>
        <w:t>Update</w:t>
      </w:r>
      <w:r>
        <w:rPr>
          <w:rFonts w:ascii="Times New Roman" w:eastAsia="Times New Roman" w:hAnsi="Times New Roman" w:cs="Times New Roman"/>
          <w:sz w:val="24"/>
          <w:szCs w:val="24"/>
        </w:rPr>
        <w:t xml:space="preserve"> section for table or schema removal, with additional archival procedures listed below.</w:t>
      </w:r>
    </w:p>
    <w:p w:rsidR="009D114E" w:rsidRDefault="0004337D">
      <w:pPr>
        <w:numPr>
          <w:ilvl w:val="0"/>
          <w:numId w:val="7"/>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Gather the following documentation and place it in an archive folder named with the deprecation date (serving as the effective end date of the data version):</w:t>
      </w:r>
    </w:p>
    <w:p w:rsidR="009D114E" w:rsidRDefault="0004337D">
      <w:pPr>
        <w:numPr>
          <w:ilvl w:val="1"/>
          <w:numId w:val="7"/>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copy of the current data model, including all schemas (e.g., </w:t>
      </w:r>
      <w:proofErr w:type="spellStart"/>
      <w:r>
        <w:rPr>
          <w:rFonts w:ascii="Times New Roman" w:eastAsia="Times New Roman" w:hAnsi="Times New Roman" w:cs="Times New Roman"/>
          <w:color w:val="188038"/>
          <w:sz w:val="24"/>
          <w:szCs w:val="24"/>
        </w:rPr>
        <w:t>acplan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188038"/>
          <w:sz w:val="24"/>
          <w:szCs w:val="24"/>
        </w:rPr>
        <w:t>trans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color w:val="188038"/>
          <w:sz w:val="24"/>
          <w:szCs w:val="24"/>
        </w:rPr>
        <w:t>bndy</w:t>
      </w:r>
      <w:proofErr w:type="spellEnd"/>
      <w:r>
        <w:rPr>
          <w:rFonts w:ascii="Times New Roman" w:eastAsia="Times New Roman" w:hAnsi="Times New Roman" w:cs="Times New Roman"/>
          <w:sz w:val="24"/>
          <w:szCs w:val="24"/>
        </w:rPr>
        <w:t>)</w:t>
      </w:r>
    </w:p>
    <w:p w:rsidR="009D114E" w:rsidRDefault="0004337D">
      <w:pPr>
        <w:numPr>
          <w:ilvl w:val="1"/>
          <w:numId w:val="7"/>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full change </w:t>
      </w:r>
      <w:r>
        <w:rPr>
          <w:rFonts w:ascii="Times New Roman" w:eastAsia="Times New Roman" w:hAnsi="Times New Roman" w:cs="Times New Roman"/>
          <w:sz w:val="24"/>
          <w:szCs w:val="24"/>
        </w:rPr>
        <w:t>log detailing ETL updates, schema changes, and administrative actions from project start to deprecation</w:t>
      </w:r>
    </w:p>
    <w:p w:rsidR="009D114E" w:rsidRDefault="0004337D">
      <w:pPr>
        <w:numPr>
          <w:ilvl w:val="1"/>
          <w:numId w:val="7"/>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retiring the entire database] A brief report explaining the rationale for deprecation, how to access archived data, and (if relevant) where and how </w:t>
      </w:r>
      <w:r>
        <w:rPr>
          <w:rFonts w:ascii="Times New Roman" w:eastAsia="Times New Roman" w:hAnsi="Times New Roman" w:cs="Times New Roman"/>
          <w:sz w:val="24"/>
          <w:szCs w:val="24"/>
        </w:rPr>
        <w:t>to access its replacement</w:t>
      </w:r>
    </w:p>
    <w:p w:rsidR="009D114E" w:rsidRDefault="0004337D">
      <w:pPr>
        <w:numPr>
          <w:ilvl w:val="0"/>
          <w:numId w:val="7"/>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spatial and tabular data must be saved to a secure backup server or cloud storage approved by the Data Owner.</w:t>
      </w:r>
      <w:r>
        <w:rPr>
          <w:rFonts w:ascii="Times New Roman" w:eastAsia="Times New Roman" w:hAnsi="Times New Roman" w:cs="Times New Roman"/>
          <w:sz w:val="24"/>
          <w:szCs w:val="24"/>
        </w:rPr>
        <w:br/>
      </w:r>
    </w:p>
    <w:p w:rsidR="009D114E" w:rsidRDefault="0004337D">
      <w:pPr>
        <w:numPr>
          <w:ilvl w:val="0"/>
          <w:numId w:val="7"/>
        </w:numPr>
        <w:spacing w:after="24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Archived datasets must be retained for a minimum of </w:t>
      </w:r>
      <w:r>
        <w:rPr>
          <w:rFonts w:ascii="Times New Roman" w:eastAsia="Times New Roman" w:hAnsi="Times New Roman" w:cs="Times New Roman"/>
          <w:b/>
          <w:sz w:val="24"/>
          <w:szCs w:val="24"/>
        </w:rPr>
        <w:t>ten years</w:t>
      </w:r>
      <w:r>
        <w:rPr>
          <w:rFonts w:ascii="Times New Roman" w:eastAsia="Times New Roman" w:hAnsi="Times New Roman" w:cs="Times New Roman"/>
          <w:sz w:val="24"/>
          <w:szCs w:val="24"/>
        </w:rPr>
        <w:t>, or a duration defined by county/state policy, to ens</w:t>
      </w:r>
      <w:r>
        <w:rPr>
          <w:rFonts w:ascii="Times New Roman" w:eastAsia="Times New Roman" w:hAnsi="Times New Roman" w:cs="Times New Roman"/>
          <w:sz w:val="24"/>
          <w:szCs w:val="24"/>
        </w:rPr>
        <w:t>ure stakeholders can access historical parcel and transit data for future reference or analysis.</w:t>
      </w:r>
    </w:p>
    <w:p w:rsidR="009D114E" w:rsidRDefault="009D114E">
      <w:pPr>
        <w:spacing w:before="240" w:after="240" w:line="259" w:lineRule="auto"/>
        <w:rPr>
          <w:rFonts w:ascii="Times New Roman" w:eastAsia="Times New Roman" w:hAnsi="Times New Roman" w:cs="Times New Roman"/>
          <w:sz w:val="24"/>
          <w:szCs w:val="24"/>
        </w:rPr>
        <w:sectPr w:rsidR="009D114E">
          <w:headerReference w:type="default" r:id="rId22"/>
          <w:pgSz w:w="12240" w:h="15840"/>
          <w:pgMar w:top="1440" w:right="1440" w:bottom="1440" w:left="1440" w:header="720" w:footer="720" w:gutter="0"/>
          <w:pgNumType w:start="1"/>
          <w:cols w:space="720"/>
        </w:sectPr>
      </w:pPr>
    </w:p>
    <w:p w:rsidR="009D114E" w:rsidRPr="00736897" w:rsidRDefault="0004337D">
      <w:pPr>
        <w:rPr>
          <w:rFonts w:ascii="Times New Roman" w:eastAsia="Times New Roman" w:hAnsi="Times New Roman" w:cs="Times New Roman"/>
          <w:b/>
          <w:sz w:val="40"/>
          <w:szCs w:val="24"/>
        </w:rPr>
      </w:pPr>
      <w:bookmarkStart w:id="2" w:name="_2tsvhbqmorec" w:colFirst="0" w:colLast="0"/>
      <w:bookmarkEnd w:id="2"/>
      <w:r w:rsidRPr="00736897">
        <w:rPr>
          <w:rFonts w:ascii="Times New Roman" w:eastAsia="Times New Roman" w:hAnsi="Times New Roman" w:cs="Times New Roman"/>
          <w:b/>
          <w:sz w:val="40"/>
          <w:szCs w:val="24"/>
        </w:rPr>
        <w:lastRenderedPageBreak/>
        <w:t>ERD diagram</w:t>
      </w:r>
    </w:p>
    <w:p w:rsidR="009D114E" w:rsidRDefault="009D114E">
      <w:pPr>
        <w:rPr>
          <w:rFonts w:ascii="Times New Roman" w:eastAsia="Times New Roman" w:hAnsi="Times New Roman" w:cs="Times New Roman"/>
          <w:b/>
          <w:sz w:val="24"/>
          <w:szCs w:val="24"/>
        </w:rPr>
      </w:pPr>
    </w:p>
    <w:p w:rsidR="009D114E" w:rsidRDefault="0004337D">
      <w:pPr>
        <w:rPr>
          <w:rFonts w:ascii="Times New Roman" w:eastAsia="Times New Roman" w:hAnsi="Times New Roman" w:cs="Times New Roman"/>
          <w:b/>
          <w:sz w:val="24"/>
          <w:szCs w:val="24"/>
        </w:rPr>
        <w:sectPr w:rsidR="009D114E">
          <w:headerReference w:type="default" r:id="rId23"/>
          <w:pgSz w:w="12240" w:h="15840"/>
          <w:pgMar w:top="1440" w:right="1440" w:bottom="1440" w:left="1440" w:header="720" w:footer="720" w:gutter="0"/>
          <w:pgNumType w:start="1"/>
          <w:cols w:space="720"/>
        </w:sectPr>
      </w:pPr>
      <w:r>
        <w:rPr>
          <w:rFonts w:ascii="Times New Roman" w:eastAsia="Times New Roman" w:hAnsi="Times New Roman" w:cs="Times New Roman"/>
          <w:b/>
          <w:noProof/>
          <w:sz w:val="24"/>
          <w:szCs w:val="24"/>
          <w:lang w:val="en-IN"/>
        </w:rPr>
        <w:drawing>
          <wp:inline distT="114300" distB="114300" distL="114300" distR="114300">
            <wp:extent cx="5943600" cy="4445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5943600" cy="4445000"/>
                    </a:xfrm>
                    <a:prstGeom prst="rect">
                      <a:avLst/>
                    </a:prstGeom>
                    <a:ln/>
                  </pic:spPr>
                </pic:pic>
              </a:graphicData>
            </a:graphic>
          </wp:inline>
        </w:drawing>
      </w:r>
    </w:p>
    <w:p w:rsidR="009D114E" w:rsidRDefault="009D114E">
      <w:bookmarkStart w:id="3" w:name="_93rk9r5d16rv" w:colFirst="0" w:colLast="0"/>
      <w:bookmarkEnd w:id="3"/>
    </w:p>
    <w:p w:rsidR="00736897" w:rsidRPr="00736897" w:rsidRDefault="00736897" w:rsidP="00736897">
      <w:pPr>
        <w:pStyle w:val="Title"/>
        <w:keepNext w:val="0"/>
        <w:keepLines w:val="0"/>
        <w:widowControl w:val="0"/>
        <w:pBdr>
          <w:top w:val="nil"/>
          <w:left w:val="nil"/>
          <w:bottom w:val="nil"/>
          <w:right w:val="nil"/>
          <w:between w:val="nil"/>
        </w:pBdr>
        <w:spacing w:after="0"/>
        <w:rPr>
          <w:rFonts w:ascii="Times New Roman" w:eastAsia="Times New Roman" w:hAnsi="Times New Roman" w:cs="Times New Roman"/>
          <w:b/>
          <w:sz w:val="18"/>
          <w:szCs w:val="24"/>
        </w:rPr>
        <w:sectPr w:rsidR="00736897" w:rsidRPr="00736897">
          <w:headerReference w:type="default" r:id="rId25"/>
          <w:pgSz w:w="12240" w:h="15840"/>
          <w:pgMar w:top="1440" w:right="1440" w:bottom="1440" w:left="1440" w:header="720" w:footer="720" w:gutter="0"/>
          <w:pgNumType w:start="1"/>
          <w:cols w:space="720"/>
        </w:sectPr>
      </w:pPr>
      <w:r>
        <w:rPr>
          <w:noProof/>
          <w:lang w:val="en-IN"/>
        </w:rPr>
        <w:drawing>
          <wp:anchor distT="0" distB="0" distL="114300" distR="114300" simplePos="0" relativeHeight="251659264" behindDoc="1" locked="0" layoutInCell="1" allowOverlap="1" wp14:anchorId="5168CC7E" wp14:editId="3C79DE5B">
            <wp:simplePos x="0" y="0"/>
            <wp:positionH relativeFrom="column">
              <wp:posOffset>50800</wp:posOffset>
            </wp:positionH>
            <wp:positionV relativeFrom="paragraph">
              <wp:posOffset>1110615</wp:posOffset>
            </wp:positionV>
            <wp:extent cx="5943600" cy="4330700"/>
            <wp:effectExtent l="0" t="0" r="0" b="0"/>
            <wp:wrapTight wrapText="bothSides">
              <wp:wrapPolygon edited="0">
                <wp:start x="0" y="0"/>
                <wp:lineTo x="0" y="21473"/>
                <wp:lineTo x="21531" y="21473"/>
                <wp:lineTo x="21531" y="0"/>
                <wp:lineTo x="0" y="0"/>
              </wp:wrapPolygon>
            </wp:wrapTight>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cstate="print">
                      <a:extLst>
                        <a:ext uri="{28A0092B-C50C-407E-A947-70E740481C1C}">
                          <a14:useLocalDpi xmlns:a14="http://schemas.microsoft.com/office/drawing/2010/main" val="0"/>
                        </a:ext>
                      </a:extLst>
                    </a:blip>
                    <a:srcRect/>
                    <a:stretch>
                      <a:fillRect/>
                    </a:stretch>
                  </pic:blipFill>
                  <pic:spPr>
                    <a:xfrm>
                      <a:off x="0" y="0"/>
                      <a:ext cx="5943600" cy="4330700"/>
                    </a:xfrm>
                    <a:prstGeom prst="rect">
                      <a:avLst/>
                    </a:prstGeom>
                    <a:ln/>
                  </pic:spPr>
                </pic:pic>
              </a:graphicData>
            </a:graphic>
          </wp:anchor>
        </w:drawing>
      </w:r>
      <w:r>
        <w:rPr>
          <w:rFonts w:ascii="Times New Roman" w:hAnsi="Times New Roman" w:cs="Times New Roman"/>
          <w:b/>
          <w:color w:val="000000"/>
          <w:sz w:val="40"/>
        </w:rPr>
        <w:t>ETL Logic Model</w:t>
      </w:r>
      <w:bookmarkStart w:id="4" w:name="_GoBack"/>
      <w:bookmarkEnd w:id="4"/>
    </w:p>
    <w:p w:rsidR="009D114E" w:rsidRPr="00736897" w:rsidRDefault="00736897" w:rsidP="00736897">
      <w:pPr>
        <w:tabs>
          <w:tab w:val="left" w:pos="8640"/>
        </w:tabs>
        <w:sectPr w:rsidR="009D114E" w:rsidRPr="00736897">
          <w:headerReference w:type="default" r:id="rId27"/>
          <w:pgSz w:w="12240" w:h="15840"/>
          <w:pgMar w:top="1440" w:right="1440" w:bottom="1440" w:left="1440" w:header="720" w:footer="720" w:gutter="0"/>
          <w:pgNumType w:start="1"/>
          <w:cols w:space="720"/>
        </w:sectPr>
      </w:pPr>
      <w:r>
        <w:lastRenderedPageBreak/>
        <w:tab/>
      </w:r>
    </w:p>
    <w:p w:rsidR="009D114E" w:rsidRDefault="0004337D" w:rsidP="00736897">
      <w:pPr>
        <w:pStyle w:val="Heading1"/>
        <w:spacing w:after="160"/>
        <w:rPr>
          <w:rFonts w:ascii="Calibri" w:eastAsia="Calibri" w:hAnsi="Calibri" w:cs="Calibri"/>
          <w:b/>
          <w:sz w:val="36"/>
          <w:szCs w:val="36"/>
        </w:rPr>
      </w:pPr>
      <w:bookmarkStart w:id="5" w:name="_sz17wuwsgcjp" w:colFirst="0" w:colLast="0"/>
      <w:bookmarkStart w:id="6" w:name="_67bdeccnplo5" w:colFirst="0" w:colLast="0"/>
      <w:bookmarkEnd w:id="5"/>
      <w:bookmarkEnd w:id="6"/>
      <w:r>
        <w:rPr>
          <w:rFonts w:ascii="Calibri" w:eastAsia="Calibri" w:hAnsi="Calibri" w:cs="Calibri"/>
          <w:b/>
          <w:sz w:val="36"/>
          <w:szCs w:val="36"/>
        </w:rPr>
        <w:lastRenderedPageBreak/>
        <w:t>S</w:t>
      </w:r>
      <w:r>
        <w:rPr>
          <w:rFonts w:ascii="Calibri" w:eastAsia="Calibri" w:hAnsi="Calibri" w:cs="Calibri"/>
          <w:b/>
          <w:sz w:val="36"/>
          <w:szCs w:val="36"/>
        </w:rPr>
        <w:t>cripts Appendix</w:t>
      </w:r>
    </w:p>
    <w:p w:rsidR="009D114E" w:rsidRDefault="0004337D">
      <w:pPr>
        <w:pStyle w:val="Heading1"/>
        <w:spacing w:after="160"/>
        <w:ind w:left="359" w:hanging="89"/>
        <w:jc w:val="both"/>
        <w:rPr>
          <w:rFonts w:ascii="Calibri" w:eastAsia="Calibri" w:hAnsi="Calibri" w:cs="Calibri"/>
          <w:b/>
          <w:color w:val="2E75B5"/>
          <w:sz w:val="36"/>
          <w:szCs w:val="36"/>
        </w:rPr>
      </w:pPr>
      <w:bookmarkStart w:id="7" w:name="_gerxgv2nyq8o" w:colFirst="0" w:colLast="0"/>
      <w:bookmarkEnd w:id="7"/>
      <w:r>
        <w:rPr>
          <w:rFonts w:ascii="Calibri" w:eastAsia="Calibri" w:hAnsi="Calibri" w:cs="Calibri"/>
          <w:b/>
          <w:color w:val="2E75B5"/>
          <w:sz w:val="36"/>
          <w:szCs w:val="36"/>
        </w:rPr>
        <w:t xml:space="preserve">ETL Process </w:t>
      </w:r>
    </w:p>
    <w:p w:rsidR="009D114E" w:rsidRDefault="0004337D">
      <w:pPr>
        <w:ind w:left="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that these are </w:t>
      </w:r>
      <w:r>
        <w:rPr>
          <w:rFonts w:ascii="Times New Roman" w:eastAsia="Times New Roman" w:hAnsi="Times New Roman" w:cs="Times New Roman"/>
          <w:i/>
          <w:sz w:val="24"/>
          <w:szCs w:val="24"/>
        </w:rPr>
        <w:t>template</w:t>
      </w:r>
      <w:r>
        <w:rPr>
          <w:rFonts w:ascii="Times New Roman" w:eastAsia="Times New Roman" w:hAnsi="Times New Roman" w:cs="Times New Roman"/>
          <w:sz w:val="24"/>
          <w:szCs w:val="24"/>
        </w:rPr>
        <w:t xml:space="preserve"> scripts, for future reference on best practices. The scripts used by the GES team to create and administer the database can be found in the </w:t>
      </w:r>
      <w:hyperlink r:id="rId28">
        <w:proofErr w:type="spellStart"/>
        <w:r>
          <w:rPr>
            <w:rFonts w:ascii="Times New Roman" w:eastAsia="Times New Roman" w:hAnsi="Times New Roman" w:cs="Times New Roman"/>
            <w:color w:val="1155CC"/>
            <w:sz w:val="24"/>
            <w:szCs w:val="24"/>
            <w:u w:val="single"/>
          </w:rPr>
          <w:t>db_administrative_scripts</w:t>
        </w:r>
        <w:proofErr w:type="spellEnd"/>
      </w:hyperlink>
      <w:r>
        <w:rPr>
          <w:rFonts w:ascii="Times New Roman" w:eastAsia="Times New Roman" w:hAnsi="Times New Roman" w:cs="Times New Roman"/>
          <w:sz w:val="24"/>
          <w:szCs w:val="24"/>
        </w:rPr>
        <w:t xml:space="preserve"> folder.</w:t>
      </w:r>
    </w:p>
    <w:p w:rsidR="009D114E" w:rsidRDefault="0004337D">
      <w:pPr>
        <w:pStyle w:val="Heading2"/>
        <w:ind w:left="270" w:hanging="90"/>
        <w:jc w:val="both"/>
        <w:rPr>
          <w:rFonts w:ascii="Calibri" w:eastAsia="Calibri" w:hAnsi="Calibri" w:cs="Calibri"/>
          <w:color w:val="2E75B5"/>
        </w:rPr>
      </w:pPr>
      <w:bookmarkStart w:id="8" w:name="_1fmza9jfikmm" w:colFirst="0" w:colLast="0"/>
      <w:bookmarkEnd w:id="8"/>
      <w:r>
        <w:rPr>
          <w:rFonts w:ascii="Calibri" w:eastAsia="Calibri" w:hAnsi="Calibri" w:cs="Calibri"/>
          <w:color w:val="2E75B5"/>
        </w:rPr>
        <w:t xml:space="preserve">Extract and Transform </w:t>
      </w:r>
    </w:p>
    <w:p w:rsidR="009D114E" w:rsidRDefault="0004337D">
      <w:pPr>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Actors: Database Administrator, Editor </w:t>
      </w:r>
    </w:p>
    <w:p w:rsidR="009D114E" w:rsidRDefault="0004337D">
      <w:pPr>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Connect to source data API, and load in based on the</w:t>
      </w:r>
      <w:r>
        <w:rPr>
          <w:rFonts w:ascii="Times New Roman" w:eastAsia="Times New Roman" w:hAnsi="Times New Roman" w:cs="Times New Roman"/>
          <w:sz w:val="24"/>
          <w:szCs w:val="24"/>
        </w:rPr>
        <w:t xml:space="preserve"> desired columns and filters. Refer to the ETL scripts here.</w:t>
      </w:r>
    </w:p>
    <w:p w:rsidR="009D114E" w:rsidRDefault="0004337D">
      <w:pPr>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Steps:</w:t>
      </w:r>
    </w:p>
    <w:p w:rsidR="009D114E" w:rsidRDefault="0004337D">
      <w:pPr>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Establish a connection to the API </w:t>
      </w:r>
    </w:p>
    <w:p w:rsidR="009D114E" w:rsidRDefault="0004337D">
      <w:pPr>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Specify filters and desired columns</w:t>
      </w:r>
    </w:p>
    <w:p w:rsidR="009D114E" w:rsidRDefault="0004337D">
      <w:pPr>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new columns</w:t>
      </w:r>
    </w:p>
    <w:p w:rsidR="009D114E" w:rsidRDefault="009D114E">
      <w:pPr>
        <w:jc w:val="both"/>
        <w:rPr>
          <w:rFonts w:ascii="Times New Roman" w:eastAsia="Times New Roman" w:hAnsi="Times New Roman" w:cs="Times New Roman"/>
          <w:sz w:val="24"/>
          <w:szCs w:val="24"/>
        </w:rPr>
      </w:pPr>
    </w:p>
    <w:p w:rsidR="009D114E" w:rsidRDefault="0004337D">
      <w:pPr>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 Packages &amp; Key Functions:</w:t>
      </w:r>
    </w:p>
    <w:bookmarkStart w:id="9" w:name="_pa5gqi8fhewq" w:colFirst="0" w:colLast="0"/>
    <w:bookmarkEnd w:id="9"/>
    <w:p w:rsidR="009D114E" w:rsidRDefault="0004337D">
      <w:pPr>
        <w:pStyle w:val="Heading3"/>
        <w:numPr>
          <w:ilvl w:val="1"/>
          <w:numId w:val="19"/>
        </w:numPr>
        <w:spacing w:before="0" w:after="0"/>
        <w:jc w:val="both"/>
        <w:rPr>
          <w:rFonts w:ascii="Times New Roman" w:eastAsia="Times New Roman" w:hAnsi="Times New Roman" w:cs="Times New Roman"/>
          <w:sz w:val="24"/>
          <w:szCs w:val="24"/>
        </w:rPr>
      </w:pPr>
      <w:r>
        <w:fldChar w:fldCharType="begin"/>
      </w:r>
      <w:r>
        <w:instrText xml:space="preserve"> HYPERLINK "https://r.esri.com/arcgislayers/" \h </w:instrText>
      </w:r>
      <w:r>
        <w:fldChar w:fldCharType="separate"/>
      </w:r>
      <w:proofErr w:type="spellStart"/>
      <w:proofErr w:type="gramStart"/>
      <w:r>
        <w:rPr>
          <w:rFonts w:ascii="Roboto Mono" w:eastAsia="Roboto Mono" w:hAnsi="Roboto Mono" w:cs="Roboto Mono"/>
          <w:color w:val="38761D"/>
          <w:sz w:val="22"/>
          <w:szCs w:val="22"/>
          <w:u w:val="single"/>
        </w:rPr>
        <w:t>arcgislayers</w:t>
      </w:r>
      <w:proofErr w:type="spellEnd"/>
      <w:proofErr w:type="gramEnd"/>
      <w:r>
        <w:rPr>
          <w:rFonts w:ascii="Roboto Mono" w:eastAsia="Roboto Mono" w:hAnsi="Roboto Mono" w:cs="Roboto Mono"/>
          <w:color w:val="38761D"/>
          <w:sz w:val="22"/>
          <w:szCs w:val="22"/>
          <w:u w:val="single"/>
        </w:rPr>
        <w:fldChar w:fldCharType="end"/>
      </w:r>
      <w:r>
        <w:rPr>
          <w:rFonts w:ascii="Times New Roman" w:eastAsia="Times New Roman" w:hAnsi="Times New Roman" w:cs="Times New Roman"/>
        </w:rPr>
        <w:t xml:space="preserve"> </w:t>
      </w:r>
    </w:p>
    <w:p w:rsidR="009D114E" w:rsidRDefault="0004337D">
      <w:pPr>
        <w:numPr>
          <w:ilvl w:val="2"/>
          <w:numId w:val="19"/>
        </w:numPr>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sim</w:t>
      </w:r>
      <w:r>
        <w:rPr>
          <w:rFonts w:ascii="Times New Roman" w:eastAsia="Times New Roman" w:hAnsi="Times New Roman" w:cs="Times New Roman"/>
          <w:sz w:val="24"/>
          <w:szCs w:val="24"/>
        </w:rPr>
        <w:t>plifies accessing and managing data the ArcGIS Ecosystem</w:t>
      </w:r>
    </w:p>
    <w:p w:rsidR="009D114E" w:rsidRDefault="0004337D">
      <w:pPr>
        <w:pStyle w:val="Heading4"/>
        <w:numPr>
          <w:ilvl w:val="2"/>
          <w:numId w:val="19"/>
        </w:numPr>
        <w:spacing w:before="0" w:after="0"/>
        <w:jc w:val="both"/>
        <w:rPr>
          <w:rFonts w:ascii="Times New Roman" w:eastAsia="Times New Roman" w:hAnsi="Times New Roman" w:cs="Times New Roman"/>
          <w:color w:val="38761D"/>
        </w:rPr>
      </w:pPr>
      <w:bookmarkStart w:id="10" w:name="_ovmpq63tfrt7" w:colFirst="0" w:colLast="0"/>
      <w:bookmarkEnd w:id="10"/>
      <w:proofErr w:type="spellStart"/>
      <w:r>
        <w:rPr>
          <w:rFonts w:ascii="Roboto Mono" w:eastAsia="Roboto Mono" w:hAnsi="Roboto Mono" w:cs="Roboto Mono"/>
          <w:color w:val="38761D"/>
          <w:sz w:val="20"/>
          <w:szCs w:val="20"/>
        </w:rPr>
        <w:t>arc_</w:t>
      </w:r>
      <w:proofErr w:type="gramStart"/>
      <w:r>
        <w:rPr>
          <w:rFonts w:ascii="Roboto Mono" w:eastAsia="Roboto Mono" w:hAnsi="Roboto Mono" w:cs="Roboto Mono"/>
          <w:color w:val="38761D"/>
          <w:sz w:val="20"/>
          <w:szCs w:val="20"/>
        </w:rPr>
        <w:t>open</w:t>
      </w:r>
      <w:proofErr w:type="spellEnd"/>
      <w:r>
        <w:rPr>
          <w:rFonts w:ascii="Roboto Mono" w:eastAsia="Roboto Mono" w:hAnsi="Roboto Mono" w:cs="Roboto Mono"/>
          <w:color w:val="38761D"/>
          <w:sz w:val="20"/>
          <w:szCs w:val="20"/>
        </w:rPr>
        <w:t>()</w:t>
      </w:r>
      <w:proofErr w:type="gramEnd"/>
    </w:p>
    <w:p w:rsidR="009D114E" w:rsidRDefault="0004337D">
      <w:pPr>
        <w:numPr>
          <w:ilvl w:val="3"/>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Takes a URL to create a reference to a remote ArcGIS layer, server, or table.</w:t>
      </w:r>
    </w:p>
    <w:p w:rsidR="009D114E" w:rsidRDefault="0004337D">
      <w:pPr>
        <w:pStyle w:val="Heading4"/>
        <w:numPr>
          <w:ilvl w:val="2"/>
          <w:numId w:val="19"/>
        </w:numPr>
        <w:spacing w:before="0" w:after="0"/>
        <w:jc w:val="both"/>
        <w:rPr>
          <w:rFonts w:ascii="Times New Roman" w:eastAsia="Times New Roman" w:hAnsi="Times New Roman" w:cs="Times New Roman"/>
          <w:sz w:val="20"/>
          <w:szCs w:val="20"/>
        </w:rPr>
      </w:pPr>
      <w:bookmarkStart w:id="11" w:name="_htxehon3tze7" w:colFirst="0" w:colLast="0"/>
      <w:bookmarkEnd w:id="11"/>
      <w:proofErr w:type="spellStart"/>
      <w:r>
        <w:rPr>
          <w:rFonts w:ascii="Roboto Mono" w:eastAsia="Roboto Mono" w:hAnsi="Roboto Mono" w:cs="Roboto Mono"/>
          <w:color w:val="188038"/>
          <w:sz w:val="20"/>
          <w:szCs w:val="20"/>
        </w:rPr>
        <w:t>arc_</w:t>
      </w:r>
      <w:proofErr w:type="gramStart"/>
      <w:r>
        <w:rPr>
          <w:rFonts w:ascii="Roboto Mono" w:eastAsia="Roboto Mono" w:hAnsi="Roboto Mono" w:cs="Roboto Mono"/>
          <w:color w:val="188038"/>
          <w:sz w:val="20"/>
          <w:szCs w:val="20"/>
        </w:rPr>
        <w:t>select</w:t>
      </w:r>
      <w:proofErr w:type="spellEnd"/>
      <w:r>
        <w:rPr>
          <w:rFonts w:ascii="Roboto Mono" w:eastAsia="Roboto Mono" w:hAnsi="Roboto Mono" w:cs="Roboto Mono"/>
          <w:color w:val="188038"/>
          <w:sz w:val="20"/>
          <w:szCs w:val="20"/>
        </w:rPr>
        <w:t>()</w:t>
      </w:r>
      <w:proofErr w:type="gramEnd"/>
    </w:p>
    <w:p w:rsidR="009D114E" w:rsidRDefault="0004337D">
      <w:pPr>
        <w:numPr>
          <w:ilvl w:val="3"/>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query the feature layer object and return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 xml:space="preserve"> object.</w:t>
      </w:r>
    </w:p>
    <w:p w:rsidR="009D114E" w:rsidRDefault="0004337D">
      <w:pPr>
        <w:numPr>
          <w:ilvl w:val="1"/>
          <w:numId w:val="19"/>
        </w:numPr>
        <w:jc w:val="both"/>
        <w:rPr>
          <w:rFonts w:ascii="Times New Roman" w:eastAsia="Times New Roman" w:hAnsi="Times New Roman" w:cs="Times New Roman"/>
          <w:sz w:val="24"/>
          <w:szCs w:val="24"/>
        </w:rPr>
      </w:pPr>
      <w:hyperlink r:id="rId29">
        <w:r>
          <w:rPr>
            <w:rFonts w:ascii="Roboto Mono" w:eastAsia="Roboto Mono" w:hAnsi="Roboto Mono" w:cs="Roboto Mono"/>
            <w:color w:val="38761D"/>
            <w:sz w:val="20"/>
            <w:szCs w:val="20"/>
            <w:u w:val="single"/>
          </w:rPr>
          <w:t>base</w:t>
        </w:r>
      </w:hyperlink>
      <w:r>
        <w:rPr>
          <w:rFonts w:ascii="Roboto Mono" w:eastAsia="Roboto Mono" w:hAnsi="Roboto Mono" w:cs="Roboto Mono"/>
          <w:color w:val="188038"/>
          <w:sz w:val="20"/>
          <w:szCs w:val="20"/>
        </w:rPr>
        <w:t xml:space="preserve"> </w:t>
      </w:r>
      <w:r>
        <w:rPr>
          <w:rFonts w:ascii="Times New Roman" w:eastAsia="Times New Roman" w:hAnsi="Times New Roman" w:cs="Times New Roman"/>
          <w:sz w:val="24"/>
          <w:szCs w:val="24"/>
        </w:rPr>
        <w:t>R library</w:t>
      </w:r>
    </w:p>
    <w:bookmarkStart w:id="12" w:name="_ww5xfp9pbd6h" w:colFirst="0" w:colLast="0"/>
    <w:bookmarkEnd w:id="12"/>
    <w:p w:rsidR="009D114E" w:rsidRDefault="0004337D">
      <w:pPr>
        <w:pStyle w:val="Heading4"/>
        <w:numPr>
          <w:ilvl w:val="2"/>
          <w:numId w:val="19"/>
        </w:numPr>
        <w:spacing w:before="0" w:after="0"/>
        <w:jc w:val="both"/>
        <w:rPr>
          <w:rFonts w:ascii="Times New Roman" w:eastAsia="Times New Roman" w:hAnsi="Times New Roman" w:cs="Times New Roman"/>
          <w:color w:val="38761D"/>
        </w:rPr>
      </w:pPr>
      <w:r>
        <w:fldChar w:fldCharType="begin"/>
      </w:r>
      <w:r>
        <w:instrText xml:space="preserve"> HYPERLINK "https://search.r-project.org/R/refmans/base/html/character.html" \h </w:instrText>
      </w:r>
      <w:r>
        <w:fldChar w:fldCharType="separate"/>
      </w:r>
      <w:proofErr w:type="spellStart"/>
      <w:proofErr w:type="gramStart"/>
      <w:r>
        <w:rPr>
          <w:rFonts w:ascii="Roboto Mono" w:eastAsia="Roboto Mono" w:hAnsi="Roboto Mono" w:cs="Roboto Mono"/>
          <w:color w:val="38761D"/>
          <w:sz w:val="20"/>
          <w:szCs w:val="20"/>
          <w:u w:val="single"/>
        </w:rPr>
        <w:t>as.character</w:t>
      </w:r>
      <w:proofErr w:type="spellEnd"/>
      <w:r>
        <w:rPr>
          <w:rFonts w:ascii="Roboto Mono" w:eastAsia="Roboto Mono" w:hAnsi="Roboto Mono" w:cs="Roboto Mono"/>
          <w:color w:val="38761D"/>
          <w:sz w:val="20"/>
          <w:szCs w:val="20"/>
          <w:u w:val="single"/>
        </w:rPr>
        <w:t>(</w:t>
      </w:r>
      <w:proofErr w:type="gramEnd"/>
      <w:r>
        <w:rPr>
          <w:rFonts w:ascii="Roboto Mono" w:eastAsia="Roboto Mono" w:hAnsi="Roboto Mono" w:cs="Roboto Mono"/>
          <w:color w:val="38761D"/>
          <w:sz w:val="20"/>
          <w:szCs w:val="20"/>
          <w:u w:val="single"/>
        </w:rPr>
        <w:t>)</w:t>
      </w:r>
      <w:r>
        <w:rPr>
          <w:rFonts w:ascii="Roboto Mono" w:eastAsia="Roboto Mono" w:hAnsi="Roboto Mono" w:cs="Roboto Mono"/>
          <w:color w:val="38761D"/>
          <w:sz w:val="20"/>
          <w:szCs w:val="20"/>
          <w:u w:val="single"/>
        </w:rPr>
        <w:fldChar w:fldCharType="end"/>
      </w:r>
    </w:p>
    <w:p w:rsidR="009D114E" w:rsidRDefault="0004337D">
      <w:pPr>
        <w:numPr>
          <w:ilvl w:val="3"/>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or test for objects of type "character".</w:t>
      </w:r>
    </w:p>
    <w:bookmarkStart w:id="13" w:name="_236z8kfjtunm" w:colFirst="0" w:colLast="0"/>
    <w:bookmarkEnd w:id="13"/>
    <w:p w:rsidR="009D114E" w:rsidRDefault="0004337D">
      <w:pPr>
        <w:pStyle w:val="Heading4"/>
        <w:numPr>
          <w:ilvl w:val="2"/>
          <w:numId w:val="19"/>
        </w:numPr>
        <w:spacing w:before="0" w:after="0"/>
        <w:jc w:val="both"/>
        <w:rPr>
          <w:rFonts w:ascii="Times New Roman" w:eastAsia="Times New Roman" w:hAnsi="Times New Roman" w:cs="Times New Roman"/>
          <w:color w:val="38761D"/>
        </w:rPr>
      </w:pPr>
      <w:r>
        <w:fldChar w:fldCharType="begin"/>
      </w:r>
      <w:r>
        <w:instrText xml:space="preserve"> HYPERLINK "ht</w:instrText>
      </w:r>
      <w:r>
        <w:instrText xml:space="preserve">tps://search.r-project.org/R/refmans/base/html/as.Date.html" \h </w:instrText>
      </w:r>
      <w:r>
        <w:fldChar w:fldCharType="separate"/>
      </w:r>
      <w:proofErr w:type="spellStart"/>
      <w:proofErr w:type="gramStart"/>
      <w:r>
        <w:rPr>
          <w:rFonts w:ascii="Roboto Mono" w:eastAsia="Roboto Mono" w:hAnsi="Roboto Mono" w:cs="Roboto Mono"/>
          <w:color w:val="38761D"/>
          <w:sz w:val="20"/>
          <w:szCs w:val="20"/>
          <w:u w:val="single"/>
        </w:rPr>
        <w:t>as.Date</w:t>
      </w:r>
      <w:proofErr w:type="spellEnd"/>
      <w:r>
        <w:rPr>
          <w:rFonts w:ascii="Roboto Mono" w:eastAsia="Roboto Mono" w:hAnsi="Roboto Mono" w:cs="Roboto Mono"/>
          <w:color w:val="38761D"/>
          <w:sz w:val="20"/>
          <w:szCs w:val="20"/>
          <w:u w:val="single"/>
        </w:rPr>
        <w:t>(</w:t>
      </w:r>
      <w:proofErr w:type="gramEnd"/>
      <w:r>
        <w:rPr>
          <w:rFonts w:ascii="Roboto Mono" w:eastAsia="Roboto Mono" w:hAnsi="Roboto Mono" w:cs="Roboto Mono"/>
          <w:color w:val="38761D"/>
          <w:sz w:val="20"/>
          <w:szCs w:val="20"/>
          <w:u w:val="single"/>
        </w:rPr>
        <w:t>)</w:t>
      </w:r>
      <w:r>
        <w:rPr>
          <w:rFonts w:ascii="Roboto Mono" w:eastAsia="Roboto Mono" w:hAnsi="Roboto Mono" w:cs="Roboto Mono"/>
          <w:color w:val="38761D"/>
          <w:sz w:val="20"/>
          <w:szCs w:val="20"/>
          <w:u w:val="single"/>
        </w:rPr>
        <w:fldChar w:fldCharType="end"/>
      </w:r>
    </w:p>
    <w:p w:rsidR="009D114E" w:rsidRDefault="0004337D">
      <w:pPr>
        <w:numPr>
          <w:ilvl w:val="3"/>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Functions to convert between character representations and objects of class "Date" representing calendar dates.</w:t>
      </w:r>
    </w:p>
    <w:bookmarkStart w:id="14" w:name="_k6pggbljypbi" w:colFirst="0" w:colLast="0"/>
    <w:bookmarkEnd w:id="14"/>
    <w:p w:rsidR="009D114E" w:rsidRDefault="0004337D">
      <w:pPr>
        <w:pStyle w:val="Heading4"/>
        <w:numPr>
          <w:ilvl w:val="2"/>
          <w:numId w:val="19"/>
        </w:numPr>
        <w:spacing w:before="0" w:after="0"/>
        <w:jc w:val="both"/>
        <w:rPr>
          <w:rFonts w:ascii="Times New Roman" w:eastAsia="Times New Roman" w:hAnsi="Times New Roman" w:cs="Times New Roman"/>
          <w:color w:val="38761D"/>
        </w:rPr>
      </w:pPr>
      <w:r>
        <w:fldChar w:fldCharType="begin"/>
      </w:r>
      <w:r>
        <w:instrText xml:space="preserve"> HYPERLINK "https://search.r-project.org/R/refmans/base/html/c.html" \h </w:instrText>
      </w:r>
      <w:r>
        <w:fldChar w:fldCharType="separate"/>
      </w:r>
      <w:proofErr w:type="gramStart"/>
      <w:r>
        <w:rPr>
          <w:rFonts w:ascii="Roboto Mono" w:eastAsia="Roboto Mono" w:hAnsi="Roboto Mono" w:cs="Roboto Mono"/>
          <w:color w:val="38761D"/>
          <w:sz w:val="20"/>
          <w:szCs w:val="20"/>
          <w:u w:val="single"/>
        </w:rPr>
        <w:t>c(</w:t>
      </w:r>
      <w:proofErr w:type="gramEnd"/>
      <w:r>
        <w:rPr>
          <w:rFonts w:ascii="Roboto Mono" w:eastAsia="Roboto Mono" w:hAnsi="Roboto Mono" w:cs="Roboto Mono"/>
          <w:color w:val="38761D"/>
          <w:sz w:val="20"/>
          <w:szCs w:val="20"/>
          <w:u w:val="single"/>
        </w:rPr>
        <w:t>)</w:t>
      </w:r>
      <w:r>
        <w:rPr>
          <w:rFonts w:ascii="Roboto Mono" w:eastAsia="Roboto Mono" w:hAnsi="Roboto Mono" w:cs="Roboto Mono"/>
          <w:color w:val="38761D"/>
          <w:sz w:val="20"/>
          <w:szCs w:val="20"/>
          <w:u w:val="single"/>
        </w:rPr>
        <w:fldChar w:fldCharType="end"/>
      </w:r>
    </w:p>
    <w:p w:rsidR="009D114E" w:rsidRDefault="0004337D">
      <w:pPr>
        <w:numPr>
          <w:ilvl w:val="3"/>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generic function which combines its arguments.</w:t>
      </w:r>
    </w:p>
    <w:bookmarkStart w:id="15" w:name="_avtvcol7f8gl" w:colFirst="0" w:colLast="0"/>
    <w:bookmarkEnd w:id="15"/>
    <w:p w:rsidR="009D114E" w:rsidRDefault="0004337D">
      <w:pPr>
        <w:pStyle w:val="Heading4"/>
        <w:numPr>
          <w:ilvl w:val="2"/>
          <w:numId w:val="19"/>
        </w:numPr>
        <w:spacing w:before="0" w:after="0"/>
        <w:jc w:val="both"/>
        <w:rPr>
          <w:rFonts w:ascii="Times New Roman" w:eastAsia="Times New Roman" w:hAnsi="Times New Roman" w:cs="Times New Roman"/>
          <w:color w:val="38761D"/>
        </w:rPr>
      </w:pPr>
      <w:r>
        <w:fldChar w:fldCharType="begin"/>
      </w:r>
      <w:r>
        <w:instrText xml:space="preserve"> HYPERLINK "https://search.r-project.org/R/refmans/base/html/grep.html" \h </w:instrText>
      </w:r>
      <w:r>
        <w:fldChar w:fldCharType="separate"/>
      </w:r>
      <w:proofErr w:type="spellStart"/>
      <w:proofErr w:type="gramStart"/>
      <w:r>
        <w:rPr>
          <w:rFonts w:ascii="Roboto Mono" w:eastAsia="Roboto Mono" w:hAnsi="Roboto Mono" w:cs="Roboto Mono"/>
          <w:color w:val="38761D"/>
          <w:sz w:val="20"/>
          <w:szCs w:val="20"/>
          <w:u w:val="single"/>
        </w:rPr>
        <w:t>grepl</w:t>
      </w:r>
      <w:proofErr w:type="spellEnd"/>
      <w:r>
        <w:rPr>
          <w:rFonts w:ascii="Roboto Mono" w:eastAsia="Roboto Mono" w:hAnsi="Roboto Mono" w:cs="Roboto Mono"/>
          <w:color w:val="38761D"/>
          <w:sz w:val="20"/>
          <w:szCs w:val="20"/>
          <w:u w:val="single"/>
        </w:rPr>
        <w:t>(</w:t>
      </w:r>
      <w:proofErr w:type="gramEnd"/>
      <w:r>
        <w:rPr>
          <w:rFonts w:ascii="Roboto Mono" w:eastAsia="Roboto Mono" w:hAnsi="Roboto Mono" w:cs="Roboto Mono"/>
          <w:color w:val="38761D"/>
          <w:sz w:val="20"/>
          <w:szCs w:val="20"/>
          <w:u w:val="single"/>
        </w:rPr>
        <w:t>)</w:t>
      </w:r>
      <w:r>
        <w:rPr>
          <w:rFonts w:ascii="Roboto Mono" w:eastAsia="Roboto Mono" w:hAnsi="Roboto Mono" w:cs="Roboto Mono"/>
          <w:color w:val="38761D"/>
          <w:sz w:val="20"/>
          <w:szCs w:val="20"/>
          <w:u w:val="single"/>
        </w:rPr>
        <w:fldChar w:fldCharType="end"/>
      </w:r>
    </w:p>
    <w:p w:rsidR="009D114E" w:rsidRDefault="0004337D">
      <w:pPr>
        <w:numPr>
          <w:ilvl w:val="3"/>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matches in argument patte</w:t>
      </w:r>
      <w:r>
        <w:rPr>
          <w:rFonts w:ascii="Times New Roman" w:eastAsia="Times New Roman" w:hAnsi="Times New Roman" w:cs="Times New Roman"/>
          <w:sz w:val="24"/>
          <w:szCs w:val="24"/>
        </w:rPr>
        <w:t>rn within each element of a character vector.</w:t>
      </w:r>
    </w:p>
    <w:bookmarkStart w:id="16" w:name="_19nmpmctisql" w:colFirst="0" w:colLast="0"/>
    <w:bookmarkEnd w:id="16"/>
    <w:p w:rsidR="009D114E" w:rsidRDefault="0004337D">
      <w:pPr>
        <w:pStyle w:val="Heading4"/>
        <w:numPr>
          <w:ilvl w:val="2"/>
          <w:numId w:val="19"/>
        </w:numPr>
        <w:spacing w:before="0" w:after="0"/>
        <w:jc w:val="both"/>
        <w:rPr>
          <w:rFonts w:ascii="Times New Roman" w:eastAsia="Times New Roman" w:hAnsi="Times New Roman" w:cs="Times New Roman"/>
          <w:color w:val="38761D"/>
        </w:rPr>
      </w:pPr>
      <w:r>
        <w:lastRenderedPageBreak/>
        <w:fldChar w:fldCharType="begin"/>
      </w:r>
      <w:r>
        <w:instrText xml:space="preserve"> HYPERLINK "https://search.r-project.org/R/refmans/base/html/NA.html" \h </w:instrText>
      </w:r>
      <w:r>
        <w:fldChar w:fldCharType="separate"/>
      </w:r>
      <w:proofErr w:type="gramStart"/>
      <w:r>
        <w:rPr>
          <w:rFonts w:ascii="Roboto Mono" w:eastAsia="Roboto Mono" w:hAnsi="Roboto Mono" w:cs="Roboto Mono"/>
          <w:color w:val="38761D"/>
          <w:sz w:val="20"/>
          <w:szCs w:val="20"/>
          <w:u w:val="single"/>
        </w:rPr>
        <w:t>is.na(</w:t>
      </w:r>
      <w:proofErr w:type="gramEnd"/>
      <w:r>
        <w:rPr>
          <w:rFonts w:ascii="Roboto Mono" w:eastAsia="Roboto Mono" w:hAnsi="Roboto Mono" w:cs="Roboto Mono"/>
          <w:color w:val="38761D"/>
          <w:sz w:val="20"/>
          <w:szCs w:val="20"/>
          <w:u w:val="single"/>
        </w:rPr>
        <w:t>)</w:t>
      </w:r>
      <w:r>
        <w:rPr>
          <w:rFonts w:ascii="Roboto Mono" w:eastAsia="Roboto Mono" w:hAnsi="Roboto Mono" w:cs="Roboto Mono"/>
          <w:color w:val="38761D"/>
          <w:sz w:val="20"/>
          <w:szCs w:val="20"/>
          <w:u w:val="single"/>
        </w:rPr>
        <w:fldChar w:fldCharType="end"/>
      </w:r>
    </w:p>
    <w:p w:rsidR="009D114E" w:rsidRDefault="0004337D">
      <w:pPr>
        <w:numPr>
          <w:ilvl w:val="3"/>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generic function is.na indicates which elements are missing.</w:t>
      </w:r>
    </w:p>
    <w:bookmarkStart w:id="17" w:name="_f118qqgcruox" w:colFirst="0" w:colLast="0"/>
    <w:bookmarkEnd w:id="17"/>
    <w:p w:rsidR="009D114E" w:rsidRDefault="0004337D">
      <w:pPr>
        <w:pStyle w:val="Heading4"/>
        <w:numPr>
          <w:ilvl w:val="2"/>
          <w:numId w:val="19"/>
        </w:numPr>
        <w:spacing w:before="0" w:after="0"/>
        <w:jc w:val="both"/>
        <w:rPr>
          <w:rFonts w:ascii="Times New Roman" w:eastAsia="Times New Roman" w:hAnsi="Times New Roman" w:cs="Times New Roman"/>
          <w:color w:val="38761D"/>
        </w:rPr>
      </w:pPr>
      <w:r>
        <w:fldChar w:fldCharType="begin"/>
      </w:r>
      <w:r>
        <w:instrText xml:space="preserve"> HYPERLINK "https://www.rdocumentation.org/packages/COVID19/versions/2.0.3/topics/read.csv" \h </w:instrText>
      </w:r>
      <w:r>
        <w:fldChar w:fldCharType="separate"/>
      </w:r>
      <w:proofErr w:type="gramStart"/>
      <w:r>
        <w:rPr>
          <w:rFonts w:ascii="Roboto Mono" w:eastAsia="Roboto Mono" w:hAnsi="Roboto Mono" w:cs="Roboto Mono"/>
          <w:color w:val="38761D"/>
          <w:sz w:val="20"/>
          <w:szCs w:val="20"/>
          <w:u w:val="single"/>
        </w:rPr>
        <w:t>read.csv(</w:t>
      </w:r>
      <w:proofErr w:type="gramEnd"/>
      <w:r>
        <w:rPr>
          <w:rFonts w:ascii="Roboto Mono" w:eastAsia="Roboto Mono" w:hAnsi="Roboto Mono" w:cs="Roboto Mono"/>
          <w:color w:val="38761D"/>
          <w:sz w:val="20"/>
          <w:szCs w:val="20"/>
          <w:u w:val="single"/>
        </w:rPr>
        <w:t>)</w:t>
      </w:r>
      <w:r>
        <w:rPr>
          <w:rFonts w:ascii="Roboto Mono" w:eastAsia="Roboto Mono" w:hAnsi="Roboto Mono" w:cs="Roboto Mono"/>
          <w:color w:val="38761D"/>
          <w:sz w:val="20"/>
          <w:szCs w:val="20"/>
          <w:u w:val="single"/>
        </w:rPr>
        <w:fldChar w:fldCharType="end"/>
      </w:r>
    </w:p>
    <w:p w:rsidR="009D114E" w:rsidRDefault="0004337D">
      <w:pPr>
        <w:numPr>
          <w:ilvl w:val="3"/>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Reads a file in table format and creates a data frame from it, with cases corresponding to lines and variables to fields in the file.</w:t>
      </w:r>
    </w:p>
    <w:bookmarkStart w:id="18" w:name="_o6nhwkx3shh0" w:colFirst="0" w:colLast="0"/>
    <w:bookmarkEnd w:id="18"/>
    <w:p w:rsidR="009D114E" w:rsidRDefault="0004337D">
      <w:pPr>
        <w:pStyle w:val="Heading4"/>
        <w:numPr>
          <w:ilvl w:val="2"/>
          <w:numId w:val="19"/>
        </w:numPr>
        <w:spacing w:before="0" w:after="0"/>
        <w:jc w:val="both"/>
        <w:rPr>
          <w:rFonts w:ascii="Times New Roman" w:eastAsia="Times New Roman" w:hAnsi="Times New Roman" w:cs="Times New Roman"/>
          <w:color w:val="38761D"/>
        </w:rPr>
      </w:pPr>
      <w:r>
        <w:fldChar w:fldCharType="begin"/>
      </w:r>
      <w:r>
        <w:instrText xml:space="preserve"> HYPERLINK "h</w:instrText>
      </w:r>
      <w:r>
        <w:instrText xml:space="preserve">ttps://search.r-project.org/R/refmans/base/html/trimws.html" \h </w:instrText>
      </w:r>
      <w:r>
        <w:fldChar w:fldCharType="separate"/>
      </w:r>
      <w:proofErr w:type="spellStart"/>
      <w:proofErr w:type="gramStart"/>
      <w:r>
        <w:rPr>
          <w:rFonts w:ascii="Roboto Mono" w:eastAsia="Roboto Mono" w:hAnsi="Roboto Mono" w:cs="Roboto Mono"/>
          <w:color w:val="38761D"/>
          <w:sz w:val="20"/>
          <w:szCs w:val="20"/>
          <w:u w:val="single"/>
        </w:rPr>
        <w:t>trimws</w:t>
      </w:r>
      <w:proofErr w:type="spellEnd"/>
      <w:r>
        <w:rPr>
          <w:rFonts w:ascii="Roboto Mono" w:eastAsia="Roboto Mono" w:hAnsi="Roboto Mono" w:cs="Roboto Mono"/>
          <w:color w:val="38761D"/>
          <w:sz w:val="20"/>
          <w:szCs w:val="20"/>
          <w:u w:val="single"/>
        </w:rPr>
        <w:t>(</w:t>
      </w:r>
      <w:proofErr w:type="gramEnd"/>
      <w:r>
        <w:rPr>
          <w:rFonts w:ascii="Roboto Mono" w:eastAsia="Roboto Mono" w:hAnsi="Roboto Mono" w:cs="Roboto Mono"/>
          <w:color w:val="38761D"/>
          <w:sz w:val="20"/>
          <w:szCs w:val="20"/>
          <w:u w:val="single"/>
        </w:rPr>
        <w:t>)</w:t>
      </w:r>
      <w:r>
        <w:rPr>
          <w:rFonts w:ascii="Roboto Mono" w:eastAsia="Roboto Mono" w:hAnsi="Roboto Mono" w:cs="Roboto Mono"/>
          <w:color w:val="38761D"/>
          <w:sz w:val="20"/>
          <w:szCs w:val="20"/>
          <w:u w:val="single"/>
        </w:rPr>
        <w:fldChar w:fldCharType="end"/>
      </w:r>
    </w:p>
    <w:p w:rsidR="009D114E" w:rsidRDefault="0004337D">
      <w:pPr>
        <w:numPr>
          <w:ilvl w:val="3"/>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Remove leading and/or trailing whitespace from character strings.</w:t>
      </w:r>
    </w:p>
    <w:bookmarkStart w:id="19" w:name="_vzi7due8gqyb" w:colFirst="0" w:colLast="0"/>
    <w:bookmarkEnd w:id="19"/>
    <w:p w:rsidR="009D114E" w:rsidRDefault="0004337D">
      <w:pPr>
        <w:pStyle w:val="Heading4"/>
        <w:numPr>
          <w:ilvl w:val="1"/>
          <w:numId w:val="19"/>
        </w:numPr>
        <w:spacing w:before="0" w:after="0"/>
        <w:jc w:val="both"/>
        <w:rPr>
          <w:rFonts w:ascii="Times New Roman" w:eastAsia="Times New Roman" w:hAnsi="Times New Roman" w:cs="Times New Roman"/>
        </w:rPr>
      </w:pPr>
      <w:r>
        <w:fldChar w:fldCharType="begin"/>
      </w:r>
      <w:r>
        <w:instrText xml:space="preserve"> HYPERLINK "https://dbi.r-dbi.org/" \h </w:instrText>
      </w:r>
      <w:r>
        <w:fldChar w:fldCharType="separate"/>
      </w:r>
      <w:r>
        <w:rPr>
          <w:rFonts w:ascii="Roboto Mono" w:eastAsia="Roboto Mono" w:hAnsi="Roboto Mono" w:cs="Roboto Mono"/>
          <w:color w:val="38761D"/>
          <w:sz w:val="20"/>
          <w:szCs w:val="20"/>
          <w:u w:val="single"/>
        </w:rPr>
        <w:t>DBI</w:t>
      </w:r>
      <w:r>
        <w:rPr>
          <w:rFonts w:ascii="Roboto Mono" w:eastAsia="Roboto Mono" w:hAnsi="Roboto Mono" w:cs="Roboto Mono"/>
          <w:color w:val="38761D"/>
          <w:sz w:val="20"/>
          <w:szCs w:val="20"/>
          <w:u w:val="single"/>
        </w:rPr>
        <w:fldChar w:fldCharType="end"/>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rPr>
        <w:t>to allow commands to be sent to database</w:t>
      </w:r>
    </w:p>
    <w:bookmarkStart w:id="20" w:name="_rvzfb04ermvi" w:colFirst="0" w:colLast="0"/>
    <w:bookmarkEnd w:id="20"/>
    <w:p w:rsidR="009D114E" w:rsidRDefault="0004337D">
      <w:pPr>
        <w:pStyle w:val="Heading4"/>
        <w:numPr>
          <w:ilvl w:val="2"/>
          <w:numId w:val="19"/>
        </w:numPr>
        <w:spacing w:before="0" w:after="0"/>
        <w:jc w:val="both"/>
        <w:rPr>
          <w:rFonts w:ascii="Times New Roman" w:eastAsia="Times New Roman" w:hAnsi="Times New Roman" w:cs="Times New Roman"/>
        </w:rPr>
      </w:pPr>
      <w:r>
        <w:fldChar w:fldCharType="begin"/>
      </w:r>
      <w:r>
        <w:instrText xml:space="preserve"> HYPERLINK "https://dbi.r-</w:instrText>
      </w:r>
      <w:r>
        <w:instrText xml:space="preserve">dbi.org/reference/dbConnect.html" \h </w:instrText>
      </w:r>
      <w:r>
        <w:fldChar w:fldCharType="separate"/>
      </w:r>
      <w:proofErr w:type="spellStart"/>
      <w:proofErr w:type="gramStart"/>
      <w:r>
        <w:rPr>
          <w:rFonts w:ascii="Roboto Mono" w:eastAsia="Roboto Mono" w:hAnsi="Roboto Mono" w:cs="Roboto Mono"/>
          <w:color w:val="188038"/>
          <w:sz w:val="20"/>
          <w:szCs w:val="20"/>
          <w:u w:val="single"/>
        </w:rPr>
        <w:t>dbConnect</w:t>
      </w:r>
      <w:proofErr w:type="spellEnd"/>
      <w:r>
        <w:rPr>
          <w:rFonts w:ascii="Roboto Mono" w:eastAsia="Roboto Mono" w:hAnsi="Roboto Mono" w:cs="Roboto Mono"/>
          <w:color w:val="188038"/>
          <w:sz w:val="20"/>
          <w:szCs w:val="20"/>
          <w:u w:val="single"/>
        </w:rPr>
        <w:t>(</w:t>
      </w:r>
      <w:proofErr w:type="gramEnd"/>
      <w:r>
        <w:rPr>
          <w:rFonts w:ascii="Roboto Mono" w:eastAsia="Roboto Mono" w:hAnsi="Roboto Mono" w:cs="Roboto Mono"/>
          <w:color w:val="188038"/>
          <w:sz w:val="20"/>
          <w:szCs w:val="20"/>
          <w:u w:val="single"/>
        </w:rPr>
        <w:t>)</w:t>
      </w:r>
      <w:r>
        <w:rPr>
          <w:rFonts w:ascii="Roboto Mono" w:eastAsia="Roboto Mono" w:hAnsi="Roboto Mono" w:cs="Roboto Mono"/>
          <w:color w:val="188038"/>
          <w:sz w:val="20"/>
          <w:szCs w:val="20"/>
          <w:u w:val="single"/>
        </w:rPr>
        <w:fldChar w:fldCharType="end"/>
      </w:r>
    </w:p>
    <w:p w:rsidR="009D114E" w:rsidRDefault="0004337D">
      <w:pPr>
        <w:numPr>
          <w:ilvl w:val="3"/>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Connect to a DBMS going through the appropriate authentication procedure.</w:t>
      </w:r>
    </w:p>
    <w:bookmarkStart w:id="21" w:name="_x4ze609czyk6" w:colFirst="0" w:colLast="0"/>
    <w:bookmarkEnd w:id="21"/>
    <w:p w:rsidR="009D114E" w:rsidRDefault="0004337D">
      <w:pPr>
        <w:pStyle w:val="Heading4"/>
        <w:numPr>
          <w:ilvl w:val="2"/>
          <w:numId w:val="19"/>
        </w:numPr>
        <w:spacing w:before="0" w:after="0"/>
        <w:jc w:val="both"/>
        <w:rPr>
          <w:rFonts w:ascii="Times New Roman" w:eastAsia="Times New Roman" w:hAnsi="Times New Roman" w:cs="Times New Roman"/>
          <w:color w:val="38761D"/>
        </w:rPr>
      </w:pPr>
      <w:r>
        <w:fldChar w:fldCharType="begin"/>
      </w:r>
      <w:r>
        <w:instrText xml:space="preserve"> HYPERLINK "https://www.rdocumentation.org/packages/DBI/versions/0.5-1/topics/dbExecute" \h </w:instrText>
      </w:r>
      <w:r>
        <w:fldChar w:fldCharType="separate"/>
      </w:r>
      <w:proofErr w:type="spellStart"/>
      <w:proofErr w:type="gramStart"/>
      <w:r>
        <w:rPr>
          <w:rFonts w:ascii="Roboto Mono" w:eastAsia="Roboto Mono" w:hAnsi="Roboto Mono" w:cs="Roboto Mono"/>
          <w:color w:val="38761D"/>
          <w:sz w:val="20"/>
          <w:szCs w:val="20"/>
          <w:u w:val="single"/>
        </w:rPr>
        <w:t>dbExecute</w:t>
      </w:r>
      <w:proofErr w:type="spellEnd"/>
      <w:r>
        <w:rPr>
          <w:rFonts w:ascii="Roboto Mono" w:eastAsia="Roboto Mono" w:hAnsi="Roboto Mono" w:cs="Roboto Mono"/>
          <w:color w:val="38761D"/>
          <w:sz w:val="20"/>
          <w:szCs w:val="20"/>
          <w:u w:val="single"/>
        </w:rPr>
        <w:t>(</w:t>
      </w:r>
      <w:proofErr w:type="gramEnd"/>
      <w:r>
        <w:rPr>
          <w:rFonts w:ascii="Roboto Mono" w:eastAsia="Roboto Mono" w:hAnsi="Roboto Mono" w:cs="Roboto Mono"/>
          <w:color w:val="38761D"/>
          <w:sz w:val="20"/>
          <w:szCs w:val="20"/>
          <w:u w:val="single"/>
        </w:rPr>
        <w:t>)</w:t>
      </w:r>
      <w:r>
        <w:rPr>
          <w:rFonts w:ascii="Roboto Mono" w:eastAsia="Roboto Mono" w:hAnsi="Roboto Mono" w:cs="Roboto Mono"/>
          <w:color w:val="38761D"/>
          <w:sz w:val="20"/>
          <w:szCs w:val="20"/>
          <w:u w:val="single"/>
        </w:rPr>
        <w:fldChar w:fldCharType="end"/>
      </w:r>
    </w:p>
    <w:p w:rsidR="009D114E" w:rsidRDefault="0004337D">
      <w:pPr>
        <w:numPr>
          <w:ilvl w:val="3"/>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Call a stored procedure t</w:t>
      </w:r>
      <w:r>
        <w:rPr>
          <w:rFonts w:ascii="Times New Roman" w:eastAsia="Times New Roman" w:hAnsi="Times New Roman" w:cs="Times New Roman"/>
          <w:sz w:val="24"/>
          <w:szCs w:val="24"/>
        </w:rPr>
        <w:t>hat performs data manipulation or other actions that do not return a result set.</w:t>
      </w:r>
    </w:p>
    <w:bookmarkStart w:id="22" w:name="_9d03rhdc05f4" w:colFirst="0" w:colLast="0"/>
    <w:bookmarkEnd w:id="22"/>
    <w:p w:rsidR="009D114E" w:rsidRDefault="0004337D">
      <w:pPr>
        <w:pStyle w:val="Heading4"/>
        <w:numPr>
          <w:ilvl w:val="2"/>
          <w:numId w:val="19"/>
        </w:numPr>
        <w:spacing w:before="0" w:after="0"/>
        <w:jc w:val="both"/>
        <w:rPr>
          <w:rFonts w:ascii="Times New Roman" w:eastAsia="Times New Roman" w:hAnsi="Times New Roman" w:cs="Times New Roman"/>
          <w:color w:val="38761D"/>
        </w:rPr>
      </w:pPr>
      <w:r>
        <w:fldChar w:fldCharType="begin"/>
      </w:r>
      <w:r>
        <w:instrText xml:space="preserve"> HYPERLINK "https://dbi.r-dbi.org/articles/spec.html?q=Id" \l "quote-identifiers" \h </w:instrText>
      </w:r>
      <w:r>
        <w:fldChar w:fldCharType="separate"/>
      </w:r>
      <w:proofErr w:type="gramStart"/>
      <w:r>
        <w:rPr>
          <w:rFonts w:ascii="Roboto Mono" w:eastAsia="Roboto Mono" w:hAnsi="Roboto Mono" w:cs="Roboto Mono"/>
          <w:color w:val="38761D"/>
          <w:sz w:val="20"/>
          <w:szCs w:val="20"/>
          <w:u w:val="single"/>
        </w:rPr>
        <w:t>Id(</w:t>
      </w:r>
      <w:proofErr w:type="gramEnd"/>
      <w:r>
        <w:rPr>
          <w:rFonts w:ascii="Roboto Mono" w:eastAsia="Roboto Mono" w:hAnsi="Roboto Mono" w:cs="Roboto Mono"/>
          <w:color w:val="38761D"/>
          <w:sz w:val="20"/>
          <w:szCs w:val="20"/>
          <w:u w:val="single"/>
        </w:rPr>
        <w:t>)</w:t>
      </w:r>
      <w:r>
        <w:rPr>
          <w:rFonts w:ascii="Roboto Mono" w:eastAsia="Roboto Mono" w:hAnsi="Roboto Mono" w:cs="Roboto Mono"/>
          <w:color w:val="38761D"/>
          <w:sz w:val="20"/>
          <w:szCs w:val="20"/>
          <w:u w:val="single"/>
        </w:rPr>
        <w:fldChar w:fldCharType="end"/>
      </w:r>
    </w:p>
    <w:p w:rsidR="009D114E" w:rsidRDefault="0004337D">
      <w:pPr>
        <w:numPr>
          <w:ilvl w:val="3"/>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method can quote column names that contain special characters such as a space,</w:t>
      </w:r>
      <w:r>
        <w:rPr>
          <w:rFonts w:ascii="Times New Roman" w:eastAsia="Times New Roman" w:hAnsi="Times New Roman" w:cs="Times New Roman"/>
          <w:sz w:val="24"/>
          <w:szCs w:val="24"/>
        </w:rPr>
        <w:t xml:space="preserve"> a dot, a comma, or quotes used to mark strings or identifiers, if the database supports this.</w:t>
      </w:r>
    </w:p>
    <w:p w:rsidR="009D114E" w:rsidRDefault="0004337D">
      <w:pPr>
        <w:numPr>
          <w:ilvl w:val="1"/>
          <w:numId w:val="19"/>
        </w:numPr>
        <w:jc w:val="both"/>
        <w:rPr>
          <w:rFonts w:ascii="Times New Roman" w:eastAsia="Times New Roman" w:hAnsi="Times New Roman" w:cs="Times New Roman"/>
          <w:sz w:val="24"/>
          <w:szCs w:val="24"/>
        </w:rPr>
      </w:pPr>
      <w:hyperlink r:id="rId30">
        <w:proofErr w:type="spellStart"/>
        <w:r>
          <w:rPr>
            <w:rFonts w:ascii="Roboto Mono" w:eastAsia="Roboto Mono" w:hAnsi="Roboto Mono" w:cs="Roboto Mono"/>
            <w:color w:val="188038"/>
            <w:sz w:val="20"/>
            <w:szCs w:val="20"/>
            <w:u w:val="single"/>
          </w:rPr>
          <w:t>dplyr</w:t>
        </w:r>
        <w:proofErr w:type="spellEnd"/>
      </w:hyperlink>
      <w:r>
        <w:rPr>
          <w:rFonts w:ascii="Times New Roman" w:eastAsia="Times New Roman" w:hAnsi="Times New Roman" w:cs="Times New Roman"/>
          <w:sz w:val="24"/>
          <w:szCs w:val="24"/>
        </w:rPr>
        <w:t xml:space="preserve"> for advanced data cleaning</w:t>
      </w:r>
    </w:p>
    <w:bookmarkStart w:id="23" w:name="_mil3ebmzh72u" w:colFirst="0" w:colLast="0"/>
    <w:bookmarkEnd w:id="23"/>
    <w:p w:rsidR="009D114E" w:rsidRDefault="0004337D">
      <w:pPr>
        <w:pStyle w:val="Heading4"/>
        <w:numPr>
          <w:ilvl w:val="2"/>
          <w:numId w:val="19"/>
        </w:numPr>
        <w:spacing w:before="0" w:after="0"/>
        <w:jc w:val="both"/>
        <w:rPr>
          <w:rFonts w:ascii="Times New Roman" w:eastAsia="Times New Roman" w:hAnsi="Times New Roman" w:cs="Times New Roman"/>
        </w:rPr>
      </w:pPr>
      <w:r>
        <w:fldChar w:fldCharType="begin"/>
      </w:r>
      <w:r>
        <w:instrText xml:space="preserve"> HYPERLINK "https://dplyr.tidyverse.org/news/index.html?q=across" \l "across-1-0-0" \h </w:instrText>
      </w:r>
      <w:r>
        <w:fldChar w:fldCharType="separate"/>
      </w:r>
      <w:proofErr w:type="gramStart"/>
      <w:r>
        <w:rPr>
          <w:rFonts w:ascii="Roboto Mono" w:eastAsia="Roboto Mono" w:hAnsi="Roboto Mono" w:cs="Roboto Mono"/>
          <w:color w:val="188038"/>
          <w:sz w:val="20"/>
          <w:szCs w:val="20"/>
          <w:u w:val="single"/>
        </w:rPr>
        <w:t>across(</w:t>
      </w:r>
      <w:proofErr w:type="gramEnd"/>
      <w:r>
        <w:rPr>
          <w:rFonts w:ascii="Roboto Mono" w:eastAsia="Roboto Mono" w:hAnsi="Roboto Mono" w:cs="Roboto Mono"/>
          <w:color w:val="188038"/>
          <w:sz w:val="20"/>
          <w:szCs w:val="20"/>
          <w:u w:val="single"/>
        </w:rPr>
        <w:t>)</w:t>
      </w:r>
      <w:r>
        <w:rPr>
          <w:rFonts w:ascii="Roboto Mono" w:eastAsia="Roboto Mono" w:hAnsi="Roboto Mono" w:cs="Roboto Mono"/>
          <w:color w:val="188038"/>
          <w:sz w:val="20"/>
          <w:szCs w:val="20"/>
          <w:u w:val="single"/>
        </w:rPr>
        <w:fldChar w:fldCharType="end"/>
      </w:r>
    </w:p>
    <w:p w:rsidR="009D114E" w:rsidRDefault="0004337D">
      <w:pPr>
        <w:numPr>
          <w:ilvl w:val="3"/>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apply a function (or a set of functions) to a selection of columns.</w:t>
      </w:r>
    </w:p>
    <w:p w:rsidR="009D114E" w:rsidRDefault="0004337D">
      <w:pPr>
        <w:numPr>
          <w:ilvl w:val="2"/>
          <w:numId w:val="19"/>
        </w:numPr>
        <w:jc w:val="both"/>
        <w:rPr>
          <w:rFonts w:ascii="Times New Roman" w:eastAsia="Times New Roman" w:hAnsi="Times New Roman" w:cs="Times New Roman"/>
        </w:rPr>
      </w:pPr>
      <w:hyperlink r:id="rId31">
        <w:proofErr w:type="spellStart"/>
        <w:r>
          <w:rPr>
            <w:rFonts w:ascii="Roboto Mono" w:eastAsia="Roboto Mono" w:hAnsi="Roboto Mono" w:cs="Roboto Mono"/>
            <w:color w:val="188038"/>
            <w:sz w:val="20"/>
            <w:szCs w:val="20"/>
            <w:u w:val="single"/>
          </w:rPr>
          <w:t>bind_rows</w:t>
        </w:r>
        <w:proofErr w:type="spellEnd"/>
        <w:r>
          <w:rPr>
            <w:rFonts w:ascii="Roboto Mono" w:eastAsia="Roboto Mono" w:hAnsi="Roboto Mono" w:cs="Roboto Mono"/>
            <w:color w:val="188038"/>
            <w:sz w:val="20"/>
            <w:szCs w:val="20"/>
            <w:u w:val="single"/>
          </w:rPr>
          <w:t>()</w:t>
        </w:r>
      </w:hyperlink>
    </w:p>
    <w:p w:rsidR="009D114E" w:rsidRDefault="0004337D">
      <w:pPr>
        <w:numPr>
          <w:ilvl w:val="3"/>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Bind</w:t>
      </w:r>
      <w:r>
        <w:rPr>
          <w:rFonts w:ascii="Times New Roman" w:eastAsia="Times New Roman" w:hAnsi="Times New Roman" w:cs="Times New Roman"/>
          <w:sz w:val="24"/>
          <w:szCs w:val="24"/>
        </w:rPr>
        <w:t xml:space="preserve"> any number of data frames by row, making a longer result.</w:t>
      </w:r>
    </w:p>
    <w:bookmarkStart w:id="24" w:name="_55yx6kufrirz" w:colFirst="0" w:colLast="0"/>
    <w:bookmarkEnd w:id="24"/>
    <w:p w:rsidR="009D114E" w:rsidRDefault="0004337D">
      <w:pPr>
        <w:pStyle w:val="Heading4"/>
        <w:numPr>
          <w:ilvl w:val="2"/>
          <w:numId w:val="19"/>
        </w:numPr>
        <w:spacing w:before="0" w:after="0"/>
        <w:jc w:val="both"/>
        <w:rPr>
          <w:rFonts w:ascii="Times New Roman" w:eastAsia="Times New Roman" w:hAnsi="Times New Roman" w:cs="Times New Roman"/>
        </w:rPr>
      </w:pPr>
      <w:r>
        <w:fldChar w:fldCharType="begin"/>
      </w:r>
      <w:r>
        <w:instrText xml:space="preserve"> HYPERLINK "https://dplyr.tidyverse.org/reference/case_when.html?q=case" \l "null" \h </w:instrText>
      </w:r>
      <w:r>
        <w:fldChar w:fldCharType="separate"/>
      </w:r>
      <w:proofErr w:type="spellStart"/>
      <w:r>
        <w:rPr>
          <w:rFonts w:ascii="Roboto Mono" w:eastAsia="Roboto Mono" w:hAnsi="Roboto Mono" w:cs="Roboto Mono"/>
          <w:color w:val="188038"/>
          <w:sz w:val="20"/>
          <w:szCs w:val="20"/>
          <w:u w:val="single"/>
        </w:rPr>
        <w:t>case_</w:t>
      </w:r>
      <w:proofErr w:type="gramStart"/>
      <w:r>
        <w:rPr>
          <w:rFonts w:ascii="Roboto Mono" w:eastAsia="Roboto Mono" w:hAnsi="Roboto Mono" w:cs="Roboto Mono"/>
          <w:color w:val="188038"/>
          <w:sz w:val="20"/>
          <w:szCs w:val="20"/>
          <w:u w:val="single"/>
        </w:rPr>
        <w:t>when</w:t>
      </w:r>
      <w:proofErr w:type="spellEnd"/>
      <w:r>
        <w:rPr>
          <w:rFonts w:ascii="Roboto Mono" w:eastAsia="Roboto Mono" w:hAnsi="Roboto Mono" w:cs="Roboto Mono"/>
          <w:color w:val="188038"/>
          <w:sz w:val="20"/>
          <w:szCs w:val="20"/>
          <w:u w:val="single"/>
        </w:rPr>
        <w:t>(</w:t>
      </w:r>
      <w:proofErr w:type="gramEnd"/>
      <w:r>
        <w:rPr>
          <w:rFonts w:ascii="Roboto Mono" w:eastAsia="Roboto Mono" w:hAnsi="Roboto Mono" w:cs="Roboto Mono"/>
          <w:color w:val="188038"/>
          <w:sz w:val="20"/>
          <w:szCs w:val="20"/>
          <w:u w:val="single"/>
        </w:rPr>
        <w:t>)</w:t>
      </w:r>
      <w:r>
        <w:rPr>
          <w:rFonts w:ascii="Roboto Mono" w:eastAsia="Roboto Mono" w:hAnsi="Roboto Mono" w:cs="Roboto Mono"/>
          <w:color w:val="188038"/>
          <w:sz w:val="20"/>
          <w:szCs w:val="20"/>
          <w:u w:val="single"/>
        </w:rPr>
        <w:fldChar w:fldCharType="end"/>
      </w:r>
    </w:p>
    <w:p w:rsidR="009D114E" w:rsidRDefault="0004337D">
      <w:pPr>
        <w:numPr>
          <w:ilvl w:val="3"/>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function allows you to </w:t>
      </w:r>
      <w:proofErr w:type="spellStart"/>
      <w:r>
        <w:rPr>
          <w:rFonts w:ascii="Times New Roman" w:eastAsia="Times New Roman" w:hAnsi="Times New Roman" w:cs="Times New Roman"/>
          <w:sz w:val="24"/>
          <w:szCs w:val="24"/>
        </w:rPr>
        <w:t>vectorise</w:t>
      </w:r>
      <w:proofErr w:type="spellEnd"/>
      <w:r>
        <w:rPr>
          <w:rFonts w:ascii="Times New Roman" w:eastAsia="Times New Roman" w:hAnsi="Times New Roman" w:cs="Times New Roman"/>
          <w:sz w:val="24"/>
          <w:szCs w:val="24"/>
        </w:rPr>
        <w:t xml:space="preserve"> multiple</w:t>
      </w:r>
      <w:hyperlink r:id="rId32">
        <w:r>
          <w:rPr>
            <w:rFonts w:ascii="Times New Roman" w:eastAsia="Times New Roman" w:hAnsi="Times New Roman" w:cs="Times New Roman"/>
            <w:sz w:val="24"/>
            <w:szCs w:val="24"/>
          </w:rPr>
          <w:t xml:space="preserve"> </w:t>
        </w:r>
      </w:hyperlink>
      <w:hyperlink r:id="rId33">
        <w:proofErr w:type="spellStart"/>
        <w:r>
          <w:rPr>
            <w:rFonts w:ascii="Roboto Mono" w:eastAsia="Roboto Mono" w:hAnsi="Roboto Mono" w:cs="Roboto Mono"/>
            <w:color w:val="188038"/>
            <w:sz w:val="18"/>
            <w:szCs w:val="18"/>
            <w:u w:val="single"/>
          </w:rPr>
          <w:t>if_</w:t>
        </w:r>
        <w:proofErr w:type="gramStart"/>
        <w:r>
          <w:rPr>
            <w:rFonts w:ascii="Roboto Mono" w:eastAsia="Roboto Mono" w:hAnsi="Roboto Mono" w:cs="Roboto Mono"/>
            <w:color w:val="188038"/>
            <w:sz w:val="18"/>
            <w:szCs w:val="18"/>
            <w:u w:val="single"/>
          </w:rPr>
          <w:t>else</w:t>
        </w:r>
        <w:proofErr w:type="spellEnd"/>
        <w:r>
          <w:rPr>
            <w:rFonts w:ascii="Roboto Mono" w:eastAsia="Roboto Mono" w:hAnsi="Roboto Mono" w:cs="Roboto Mono"/>
            <w:color w:val="188038"/>
            <w:sz w:val="18"/>
            <w:szCs w:val="18"/>
            <w:u w:val="single"/>
          </w:rPr>
          <w:t>(</w:t>
        </w:r>
        <w:proofErr w:type="gramEnd"/>
        <w:r>
          <w:rPr>
            <w:rFonts w:ascii="Roboto Mono" w:eastAsia="Roboto Mono" w:hAnsi="Roboto Mono" w:cs="Roboto Mono"/>
            <w:color w:val="188038"/>
            <w:sz w:val="18"/>
            <w:szCs w:val="18"/>
            <w:u w:val="single"/>
          </w:rPr>
          <w:t>)</w:t>
        </w:r>
      </w:hyperlink>
      <w:r>
        <w:rPr>
          <w:rFonts w:ascii="Times New Roman" w:eastAsia="Times New Roman" w:hAnsi="Times New Roman" w:cs="Times New Roman"/>
          <w:sz w:val="24"/>
          <w:szCs w:val="24"/>
        </w:rPr>
        <w:t xml:space="preserve"> statements. Each case is evaluated sequentially and the first match for each element determines the corresp</w:t>
      </w:r>
      <w:r>
        <w:rPr>
          <w:rFonts w:ascii="Times New Roman" w:eastAsia="Times New Roman" w:hAnsi="Times New Roman" w:cs="Times New Roman"/>
          <w:sz w:val="24"/>
          <w:szCs w:val="24"/>
        </w:rPr>
        <w:t xml:space="preserve">onding value in the output vector. If no cases match, the </w:t>
      </w:r>
      <w:r>
        <w:rPr>
          <w:rFonts w:ascii="Roboto Mono" w:eastAsia="Roboto Mono" w:hAnsi="Roboto Mono" w:cs="Roboto Mono"/>
          <w:color w:val="188038"/>
          <w:sz w:val="18"/>
          <w:szCs w:val="18"/>
        </w:rPr>
        <w:t>.default</w:t>
      </w:r>
      <w:r>
        <w:rPr>
          <w:rFonts w:ascii="Times New Roman" w:eastAsia="Times New Roman" w:hAnsi="Times New Roman" w:cs="Times New Roman"/>
          <w:sz w:val="24"/>
          <w:szCs w:val="24"/>
        </w:rPr>
        <w:t xml:space="preserve"> is used as a final "else" statement.</w:t>
      </w:r>
    </w:p>
    <w:bookmarkStart w:id="25" w:name="_j2nbciw2jx69" w:colFirst="0" w:colLast="0"/>
    <w:bookmarkEnd w:id="25"/>
    <w:p w:rsidR="009D114E" w:rsidRDefault="0004337D">
      <w:pPr>
        <w:pStyle w:val="Heading4"/>
        <w:numPr>
          <w:ilvl w:val="2"/>
          <w:numId w:val="19"/>
        </w:numPr>
        <w:spacing w:before="0" w:after="0"/>
        <w:jc w:val="both"/>
        <w:rPr>
          <w:rFonts w:ascii="Times New Roman" w:eastAsia="Times New Roman" w:hAnsi="Times New Roman" w:cs="Times New Roman"/>
        </w:rPr>
      </w:pPr>
      <w:r>
        <w:fldChar w:fldCharType="begin"/>
      </w:r>
      <w:r>
        <w:instrText xml:space="preserve"> HYPERLINK "https://bookdown.org/yih_huynh/Guide-to-R-Book/mutate.html" \h </w:instrText>
      </w:r>
      <w:r>
        <w:fldChar w:fldCharType="separate"/>
      </w:r>
      <w:proofErr w:type="gramStart"/>
      <w:r>
        <w:rPr>
          <w:rFonts w:ascii="Roboto Mono" w:eastAsia="Roboto Mono" w:hAnsi="Roboto Mono" w:cs="Roboto Mono"/>
          <w:color w:val="188038"/>
          <w:sz w:val="20"/>
          <w:szCs w:val="20"/>
          <w:u w:val="single"/>
        </w:rPr>
        <w:t>mutate(</w:t>
      </w:r>
      <w:proofErr w:type="gramEnd"/>
      <w:r>
        <w:rPr>
          <w:rFonts w:ascii="Roboto Mono" w:eastAsia="Roboto Mono" w:hAnsi="Roboto Mono" w:cs="Roboto Mono"/>
          <w:color w:val="188038"/>
          <w:sz w:val="20"/>
          <w:szCs w:val="20"/>
          <w:u w:val="single"/>
        </w:rPr>
        <w:t>)</w:t>
      </w:r>
      <w:r>
        <w:rPr>
          <w:rFonts w:ascii="Roboto Mono" w:eastAsia="Roboto Mono" w:hAnsi="Roboto Mono" w:cs="Roboto Mono"/>
          <w:color w:val="188038"/>
          <w:sz w:val="20"/>
          <w:szCs w:val="20"/>
          <w:u w:val="single"/>
        </w:rPr>
        <w:fldChar w:fldCharType="end"/>
      </w:r>
      <w:r>
        <w:rPr>
          <w:rFonts w:ascii="Roboto Mono" w:eastAsia="Roboto Mono" w:hAnsi="Roboto Mono" w:cs="Roboto Mono"/>
          <w:color w:val="188038"/>
          <w:sz w:val="20"/>
          <w:szCs w:val="20"/>
        </w:rPr>
        <w:t xml:space="preserve"> </w:t>
      </w:r>
    </w:p>
    <w:p w:rsidR="009D114E" w:rsidRDefault="0004337D">
      <w:pPr>
        <w:numPr>
          <w:ilvl w:val="3"/>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Adds new columns or modifies current variables in the dataset.</w:t>
      </w:r>
    </w:p>
    <w:bookmarkStart w:id="26" w:name="_pcut4biqg7qi" w:colFirst="0" w:colLast="0"/>
    <w:bookmarkEnd w:id="26"/>
    <w:p w:rsidR="009D114E" w:rsidRDefault="0004337D">
      <w:pPr>
        <w:pStyle w:val="Heading4"/>
        <w:numPr>
          <w:ilvl w:val="2"/>
          <w:numId w:val="19"/>
        </w:numPr>
        <w:spacing w:before="0" w:after="0"/>
        <w:jc w:val="both"/>
        <w:rPr>
          <w:rFonts w:ascii="Times New Roman" w:eastAsia="Times New Roman" w:hAnsi="Times New Roman" w:cs="Times New Roman"/>
        </w:rPr>
      </w:pPr>
      <w:r>
        <w:fldChar w:fldCharType="begin"/>
      </w:r>
      <w:r>
        <w:instrText xml:space="preserve"> HYPERLINK "https://dplyr.tidyverse.org/articles/base.html?q=rename" \l "relocate-change-column-order" \h </w:instrText>
      </w:r>
      <w:r>
        <w:fldChar w:fldCharType="separate"/>
      </w:r>
      <w:proofErr w:type="gramStart"/>
      <w:r>
        <w:rPr>
          <w:rFonts w:ascii="Roboto Mono" w:eastAsia="Roboto Mono" w:hAnsi="Roboto Mono" w:cs="Roboto Mono"/>
          <w:color w:val="188038"/>
          <w:sz w:val="20"/>
          <w:szCs w:val="20"/>
          <w:u w:val="single"/>
        </w:rPr>
        <w:t>relocate(</w:t>
      </w:r>
      <w:proofErr w:type="gramEnd"/>
      <w:r>
        <w:rPr>
          <w:rFonts w:ascii="Roboto Mono" w:eastAsia="Roboto Mono" w:hAnsi="Roboto Mono" w:cs="Roboto Mono"/>
          <w:color w:val="188038"/>
          <w:sz w:val="20"/>
          <w:szCs w:val="20"/>
          <w:u w:val="single"/>
        </w:rPr>
        <w:t>)</w:t>
      </w:r>
      <w:r>
        <w:rPr>
          <w:rFonts w:ascii="Roboto Mono" w:eastAsia="Roboto Mono" w:hAnsi="Roboto Mono" w:cs="Roboto Mono"/>
          <w:color w:val="188038"/>
          <w:sz w:val="20"/>
          <w:szCs w:val="20"/>
          <w:u w:val="single"/>
        </w:rPr>
        <w:fldChar w:fldCharType="end"/>
      </w:r>
    </w:p>
    <w:p w:rsidR="009D114E" w:rsidRDefault="0004337D">
      <w:pPr>
        <w:numPr>
          <w:ilvl w:val="3"/>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Makes it easy to move a set of columns to a new position (by default, the front).</w:t>
      </w:r>
    </w:p>
    <w:bookmarkStart w:id="27" w:name="_ij1rvz3umzhh" w:colFirst="0" w:colLast="0"/>
    <w:bookmarkEnd w:id="27"/>
    <w:p w:rsidR="009D114E" w:rsidRDefault="0004337D">
      <w:pPr>
        <w:pStyle w:val="Heading4"/>
        <w:numPr>
          <w:ilvl w:val="2"/>
          <w:numId w:val="19"/>
        </w:numPr>
        <w:spacing w:before="0" w:after="0"/>
        <w:jc w:val="both"/>
        <w:rPr>
          <w:rFonts w:ascii="Times New Roman" w:eastAsia="Times New Roman" w:hAnsi="Times New Roman" w:cs="Times New Roman"/>
        </w:rPr>
      </w:pPr>
      <w:r>
        <w:fldChar w:fldCharType="begin"/>
      </w:r>
      <w:r>
        <w:instrText xml:space="preserve"> HYPERLINK "https://dplyr.tidyverse.org/articles/base</w:instrText>
      </w:r>
      <w:r>
        <w:instrText xml:space="preserve">.html?q=rename" \l "rename-rename-variables-by-name" \h </w:instrText>
      </w:r>
      <w:r>
        <w:fldChar w:fldCharType="separate"/>
      </w:r>
      <w:proofErr w:type="gramStart"/>
      <w:r>
        <w:rPr>
          <w:rFonts w:ascii="Roboto Mono" w:eastAsia="Roboto Mono" w:hAnsi="Roboto Mono" w:cs="Roboto Mono"/>
          <w:color w:val="188038"/>
          <w:sz w:val="20"/>
          <w:szCs w:val="20"/>
          <w:u w:val="single"/>
        </w:rPr>
        <w:t>rename(</w:t>
      </w:r>
      <w:proofErr w:type="gramEnd"/>
      <w:r>
        <w:rPr>
          <w:rFonts w:ascii="Roboto Mono" w:eastAsia="Roboto Mono" w:hAnsi="Roboto Mono" w:cs="Roboto Mono"/>
          <w:color w:val="188038"/>
          <w:sz w:val="20"/>
          <w:szCs w:val="20"/>
          <w:u w:val="single"/>
        </w:rPr>
        <w:t>)</w:t>
      </w:r>
      <w:r>
        <w:rPr>
          <w:rFonts w:ascii="Roboto Mono" w:eastAsia="Roboto Mono" w:hAnsi="Roboto Mono" w:cs="Roboto Mono"/>
          <w:color w:val="188038"/>
          <w:sz w:val="20"/>
          <w:szCs w:val="20"/>
          <w:u w:val="single"/>
        </w:rPr>
        <w:fldChar w:fldCharType="end"/>
      </w:r>
    </w:p>
    <w:p w:rsidR="009D114E" w:rsidRDefault="0004337D">
      <w:pPr>
        <w:numPr>
          <w:ilvl w:val="3"/>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Renames a column/variable.</w:t>
      </w:r>
    </w:p>
    <w:bookmarkStart w:id="28" w:name="_4lmc0kc09hii" w:colFirst="0" w:colLast="0"/>
    <w:bookmarkEnd w:id="28"/>
    <w:p w:rsidR="009D114E" w:rsidRDefault="0004337D">
      <w:pPr>
        <w:pStyle w:val="Heading4"/>
        <w:numPr>
          <w:ilvl w:val="2"/>
          <w:numId w:val="19"/>
        </w:numPr>
        <w:spacing w:before="0" w:after="0"/>
        <w:jc w:val="both"/>
        <w:rPr>
          <w:rFonts w:ascii="Times New Roman" w:eastAsia="Times New Roman" w:hAnsi="Times New Roman" w:cs="Times New Roman"/>
        </w:rPr>
      </w:pPr>
      <w:r>
        <w:lastRenderedPageBreak/>
        <w:fldChar w:fldCharType="begin"/>
      </w:r>
      <w:r>
        <w:instrText xml:space="preserve"> HYPERLINK "https://bookdown.org/yih_huynh/Guide-to-R-Book/select.html" \h </w:instrText>
      </w:r>
      <w:r>
        <w:fldChar w:fldCharType="separate"/>
      </w:r>
      <w:proofErr w:type="gramStart"/>
      <w:r>
        <w:rPr>
          <w:rFonts w:ascii="Roboto Mono" w:eastAsia="Roboto Mono" w:hAnsi="Roboto Mono" w:cs="Roboto Mono"/>
          <w:color w:val="188038"/>
          <w:sz w:val="20"/>
          <w:szCs w:val="20"/>
          <w:u w:val="single"/>
        </w:rPr>
        <w:t>select(</w:t>
      </w:r>
      <w:proofErr w:type="gramEnd"/>
      <w:r>
        <w:rPr>
          <w:rFonts w:ascii="Roboto Mono" w:eastAsia="Roboto Mono" w:hAnsi="Roboto Mono" w:cs="Roboto Mono"/>
          <w:color w:val="188038"/>
          <w:sz w:val="20"/>
          <w:szCs w:val="20"/>
          <w:u w:val="single"/>
        </w:rPr>
        <w:t>)</w:t>
      </w:r>
      <w:r>
        <w:rPr>
          <w:rFonts w:ascii="Roboto Mono" w:eastAsia="Roboto Mono" w:hAnsi="Roboto Mono" w:cs="Roboto Mono"/>
          <w:color w:val="188038"/>
          <w:sz w:val="20"/>
          <w:szCs w:val="20"/>
          <w:u w:val="single"/>
        </w:rPr>
        <w:fldChar w:fldCharType="end"/>
      </w:r>
    </w:p>
    <w:p w:rsidR="009D114E" w:rsidRDefault="0004337D">
      <w:pPr>
        <w:pStyle w:val="Heading4"/>
        <w:numPr>
          <w:ilvl w:val="3"/>
          <w:numId w:val="19"/>
        </w:numPr>
        <w:spacing w:before="0" w:after="0"/>
        <w:jc w:val="both"/>
        <w:rPr>
          <w:rFonts w:ascii="Roboto Mono" w:eastAsia="Roboto Mono" w:hAnsi="Roboto Mono" w:cs="Roboto Mono"/>
          <w:color w:val="188038"/>
          <w:sz w:val="20"/>
          <w:szCs w:val="20"/>
        </w:rPr>
      </w:pPr>
      <w:bookmarkStart w:id="29" w:name="_xiwzo2t6779o" w:colFirst="0" w:colLast="0"/>
      <w:bookmarkEnd w:id="29"/>
      <w:r>
        <w:rPr>
          <w:rFonts w:ascii="Times New Roman" w:eastAsia="Times New Roman" w:hAnsi="Times New Roman" w:cs="Times New Roman"/>
          <w:color w:val="000000"/>
        </w:rPr>
        <w:t>Select only the columns (variables) that you want to see. Gets rid of all other columns. You can refer to the columns by the column position (first column) or by name. The order in which you list the column names/positions is the order that the columns wil</w:t>
      </w:r>
      <w:r>
        <w:rPr>
          <w:rFonts w:ascii="Times New Roman" w:eastAsia="Times New Roman" w:hAnsi="Times New Roman" w:cs="Times New Roman"/>
          <w:color w:val="000000"/>
        </w:rPr>
        <w:t>l be displayed.</w:t>
      </w:r>
    </w:p>
    <w:p w:rsidR="009D114E" w:rsidRDefault="0004337D">
      <w:pPr>
        <w:pStyle w:val="Heading4"/>
        <w:numPr>
          <w:ilvl w:val="1"/>
          <w:numId w:val="19"/>
        </w:numPr>
        <w:spacing w:before="0" w:after="0"/>
        <w:jc w:val="both"/>
        <w:rPr>
          <w:rFonts w:ascii="Times New Roman" w:eastAsia="Times New Roman" w:hAnsi="Times New Roman" w:cs="Times New Roman"/>
        </w:rPr>
      </w:pPr>
      <w:bookmarkStart w:id="30" w:name="_p19t8dqsskvm" w:colFirst="0" w:colLast="0"/>
      <w:bookmarkEnd w:id="30"/>
      <w:proofErr w:type="spellStart"/>
      <w:r>
        <w:rPr>
          <w:rFonts w:ascii="Roboto Mono" w:eastAsia="Roboto Mono" w:hAnsi="Roboto Mono" w:cs="Roboto Mono"/>
          <w:color w:val="188038"/>
          <w:sz w:val="20"/>
          <w:szCs w:val="20"/>
        </w:rPr>
        <w:t>RPostgres</w:t>
      </w:r>
      <w:proofErr w:type="spellEnd"/>
      <w:r>
        <w:rPr>
          <w:rFonts w:ascii="Times New Roman" w:eastAsia="Times New Roman" w:hAnsi="Times New Roman" w:cs="Times New Roman"/>
          <w:color w:val="000000"/>
        </w:rPr>
        <w:t xml:space="preserve"> to establish </w:t>
      </w:r>
      <w:proofErr w:type="spellStart"/>
      <w:r>
        <w:rPr>
          <w:rFonts w:ascii="Times New Roman" w:eastAsia="Times New Roman" w:hAnsi="Times New Roman" w:cs="Times New Roman"/>
          <w:color w:val="000000"/>
        </w:rPr>
        <w:t>postgres</w:t>
      </w:r>
      <w:proofErr w:type="spellEnd"/>
      <w:r>
        <w:rPr>
          <w:rFonts w:ascii="Times New Roman" w:eastAsia="Times New Roman" w:hAnsi="Times New Roman" w:cs="Times New Roman"/>
          <w:color w:val="000000"/>
        </w:rPr>
        <w:t xml:space="preserve"> driver</w:t>
      </w:r>
    </w:p>
    <w:bookmarkStart w:id="31" w:name="_wqsp9kgkyryh" w:colFirst="0" w:colLast="0"/>
    <w:bookmarkEnd w:id="31"/>
    <w:p w:rsidR="009D114E" w:rsidRDefault="0004337D">
      <w:pPr>
        <w:pStyle w:val="Heading4"/>
        <w:numPr>
          <w:ilvl w:val="2"/>
          <w:numId w:val="19"/>
        </w:numPr>
        <w:spacing w:before="0" w:after="0"/>
        <w:jc w:val="both"/>
        <w:rPr>
          <w:rFonts w:ascii="Times New Roman" w:eastAsia="Times New Roman" w:hAnsi="Times New Roman" w:cs="Times New Roman"/>
          <w:color w:val="38761D"/>
        </w:rPr>
      </w:pPr>
      <w:r>
        <w:fldChar w:fldCharType="begin"/>
      </w:r>
      <w:r>
        <w:instrText xml:space="preserve"> HYPERLINK "https://rpostgres.r-dbi.org/reference/Postgres.html" \h </w:instrText>
      </w:r>
      <w:r>
        <w:fldChar w:fldCharType="separate"/>
      </w:r>
      <w:proofErr w:type="spellStart"/>
      <w:proofErr w:type="gramStart"/>
      <w:r>
        <w:rPr>
          <w:rFonts w:ascii="Roboto Mono" w:eastAsia="Roboto Mono" w:hAnsi="Roboto Mono" w:cs="Roboto Mono"/>
          <w:color w:val="38761D"/>
          <w:sz w:val="20"/>
          <w:szCs w:val="20"/>
          <w:u w:val="single"/>
        </w:rPr>
        <w:t>RPostgres</w:t>
      </w:r>
      <w:proofErr w:type="spellEnd"/>
      <w:r>
        <w:rPr>
          <w:rFonts w:ascii="Roboto Mono" w:eastAsia="Roboto Mono" w:hAnsi="Roboto Mono" w:cs="Roboto Mono"/>
          <w:color w:val="38761D"/>
          <w:sz w:val="20"/>
          <w:szCs w:val="20"/>
          <w:u w:val="single"/>
        </w:rPr>
        <w:t>(</w:t>
      </w:r>
      <w:proofErr w:type="gramEnd"/>
      <w:r>
        <w:rPr>
          <w:rFonts w:ascii="Roboto Mono" w:eastAsia="Roboto Mono" w:hAnsi="Roboto Mono" w:cs="Roboto Mono"/>
          <w:color w:val="38761D"/>
          <w:sz w:val="20"/>
          <w:szCs w:val="20"/>
          <w:u w:val="single"/>
        </w:rPr>
        <w:t>)</w:t>
      </w:r>
      <w:r>
        <w:rPr>
          <w:rFonts w:ascii="Roboto Mono" w:eastAsia="Roboto Mono" w:hAnsi="Roboto Mono" w:cs="Roboto Mono"/>
          <w:color w:val="38761D"/>
          <w:sz w:val="20"/>
          <w:szCs w:val="20"/>
          <w:u w:val="single"/>
        </w:rPr>
        <w:fldChar w:fldCharType="end"/>
      </w:r>
    </w:p>
    <w:p w:rsidR="009D114E" w:rsidRDefault="0004337D">
      <w:pPr>
        <w:numPr>
          <w:ilvl w:val="3"/>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w:t>
      </w:r>
      <w:proofErr w:type="spellStart"/>
      <w:r>
        <w:rPr>
          <w:rFonts w:ascii="Times New Roman" w:eastAsia="Times New Roman" w:hAnsi="Times New Roman" w:cs="Times New Roman"/>
          <w:sz w:val="24"/>
          <w:szCs w:val="24"/>
        </w:rPr>
        <w:t>drv</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Postgres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to connect to a </w:t>
      </w:r>
      <w:proofErr w:type="spellStart"/>
      <w:r>
        <w:rPr>
          <w:rFonts w:ascii="Times New Roman" w:eastAsia="Times New Roman" w:hAnsi="Times New Roman" w:cs="Times New Roman"/>
          <w:sz w:val="24"/>
          <w:szCs w:val="24"/>
        </w:rPr>
        <w:t>PostgreSQL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ish</w:t>
      </w:r>
      <w:proofErr w:type="spellEnd"/>
      <w:r>
        <w:rPr>
          <w:rFonts w:ascii="Times New Roman" w:eastAsia="Times New Roman" w:hAnsi="Times New Roman" w:cs="Times New Roman"/>
          <w:sz w:val="24"/>
          <w:szCs w:val="24"/>
        </w:rPr>
        <w:t>) database.</w:t>
      </w:r>
    </w:p>
    <w:p w:rsidR="009D114E" w:rsidRDefault="0004337D">
      <w:pPr>
        <w:numPr>
          <w:ilvl w:val="1"/>
          <w:numId w:val="19"/>
        </w:numPr>
        <w:jc w:val="both"/>
        <w:rPr>
          <w:rFonts w:ascii="Times New Roman" w:eastAsia="Times New Roman" w:hAnsi="Times New Roman" w:cs="Times New Roman"/>
          <w:sz w:val="24"/>
          <w:szCs w:val="24"/>
        </w:rPr>
      </w:pPr>
      <w:hyperlink r:id="rId34">
        <w:proofErr w:type="spellStart"/>
        <w:r>
          <w:rPr>
            <w:rFonts w:ascii="Roboto Mono" w:eastAsia="Roboto Mono" w:hAnsi="Roboto Mono" w:cs="Roboto Mono"/>
            <w:color w:val="38761D"/>
            <w:sz w:val="20"/>
            <w:szCs w:val="20"/>
            <w:u w:val="single"/>
          </w:rPr>
          <w:t>stri</w:t>
        </w:r>
        <w:r>
          <w:rPr>
            <w:rFonts w:ascii="Roboto Mono" w:eastAsia="Roboto Mono" w:hAnsi="Roboto Mono" w:cs="Roboto Mono"/>
            <w:color w:val="38761D"/>
            <w:sz w:val="20"/>
            <w:szCs w:val="20"/>
            <w:u w:val="single"/>
          </w:rPr>
          <w:t>ngr</w:t>
        </w:r>
        <w:proofErr w:type="spellEnd"/>
      </w:hyperlink>
      <w:r>
        <w:rPr>
          <w:rFonts w:ascii="Times New Roman" w:eastAsia="Times New Roman" w:hAnsi="Times New Roman" w:cs="Times New Roman"/>
          <w:sz w:val="24"/>
          <w:szCs w:val="24"/>
        </w:rPr>
        <w:t xml:space="preserve"> for handling string data types</w:t>
      </w:r>
    </w:p>
    <w:bookmarkStart w:id="32" w:name="_3x1jkz3qeve5" w:colFirst="0" w:colLast="0"/>
    <w:bookmarkEnd w:id="32"/>
    <w:p w:rsidR="009D114E" w:rsidRDefault="0004337D">
      <w:pPr>
        <w:pStyle w:val="Heading4"/>
        <w:numPr>
          <w:ilvl w:val="2"/>
          <w:numId w:val="19"/>
        </w:numPr>
        <w:spacing w:before="0" w:after="0"/>
        <w:jc w:val="both"/>
        <w:rPr>
          <w:rFonts w:ascii="Times New Roman" w:eastAsia="Times New Roman" w:hAnsi="Times New Roman" w:cs="Times New Roman"/>
          <w:color w:val="38761D"/>
        </w:rPr>
      </w:pPr>
      <w:r>
        <w:fldChar w:fldCharType="begin"/>
      </w:r>
      <w:r>
        <w:instrText xml:space="preserve"> HYPERLINK "https://stackoverflow.com/questions/74205866/str-replace-all-changes-all-of-the-string" \h </w:instrText>
      </w:r>
      <w:r>
        <w:fldChar w:fldCharType="separate"/>
      </w:r>
      <w:proofErr w:type="spellStart"/>
      <w:r>
        <w:rPr>
          <w:rFonts w:ascii="Roboto Mono" w:eastAsia="Roboto Mono" w:hAnsi="Roboto Mono" w:cs="Roboto Mono"/>
          <w:color w:val="38761D"/>
          <w:sz w:val="20"/>
          <w:szCs w:val="20"/>
          <w:u w:val="single"/>
        </w:rPr>
        <w:t>str_replace_</w:t>
      </w:r>
      <w:proofErr w:type="gramStart"/>
      <w:r>
        <w:rPr>
          <w:rFonts w:ascii="Roboto Mono" w:eastAsia="Roboto Mono" w:hAnsi="Roboto Mono" w:cs="Roboto Mono"/>
          <w:color w:val="38761D"/>
          <w:sz w:val="20"/>
          <w:szCs w:val="20"/>
          <w:u w:val="single"/>
        </w:rPr>
        <w:t>all</w:t>
      </w:r>
      <w:proofErr w:type="spellEnd"/>
      <w:r>
        <w:rPr>
          <w:rFonts w:ascii="Roboto Mono" w:eastAsia="Roboto Mono" w:hAnsi="Roboto Mono" w:cs="Roboto Mono"/>
          <w:color w:val="38761D"/>
          <w:sz w:val="20"/>
          <w:szCs w:val="20"/>
          <w:u w:val="single"/>
        </w:rPr>
        <w:t>(</w:t>
      </w:r>
      <w:proofErr w:type="gramEnd"/>
      <w:r>
        <w:rPr>
          <w:rFonts w:ascii="Roboto Mono" w:eastAsia="Roboto Mono" w:hAnsi="Roboto Mono" w:cs="Roboto Mono"/>
          <w:color w:val="38761D"/>
          <w:sz w:val="20"/>
          <w:szCs w:val="20"/>
          <w:u w:val="single"/>
        </w:rPr>
        <w:t>)</w:t>
      </w:r>
      <w:r>
        <w:rPr>
          <w:rFonts w:ascii="Roboto Mono" w:eastAsia="Roboto Mono" w:hAnsi="Roboto Mono" w:cs="Roboto Mono"/>
          <w:color w:val="38761D"/>
          <w:sz w:val="20"/>
          <w:szCs w:val="20"/>
          <w:u w:val="single"/>
        </w:rPr>
        <w:fldChar w:fldCharType="end"/>
      </w:r>
    </w:p>
    <w:p w:rsidR="009D114E" w:rsidRDefault="0004337D">
      <w:pPr>
        <w:numPr>
          <w:ilvl w:val="3"/>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Replaces all matches with new text.</w:t>
      </w:r>
    </w:p>
    <w:bookmarkStart w:id="33" w:name="_iocrqs3dia92" w:colFirst="0" w:colLast="0"/>
    <w:bookmarkEnd w:id="33"/>
    <w:p w:rsidR="009D114E" w:rsidRDefault="0004337D">
      <w:pPr>
        <w:pStyle w:val="Heading4"/>
        <w:numPr>
          <w:ilvl w:val="1"/>
          <w:numId w:val="19"/>
        </w:numPr>
        <w:spacing w:before="0" w:after="0"/>
        <w:jc w:val="both"/>
        <w:rPr>
          <w:rFonts w:ascii="Times New Roman" w:eastAsia="Times New Roman" w:hAnsi="Times New Roman" w:cs="Times New Roman"/>
        </w:rPr>
      </w:pPr>
      <w:r>
        <w:fldChar w:fldCharType="begin"/>
      </w:r>
      <w:r>
        <w:instrText xml:space="preserve"> HYPERLINK "https://r-spatial.github.io/sf/" \h </w:instrText>
      </w:r>
      <w:r>
        <w:fldChar w:fldCharType="separate"/>
      </w:r>
      <w:proofErr w:type="spellStart"/>
      <w:proofErr w:type="gramStart"/>
      <w:r>
        <w:rPr>
          <w:rFonts w:ascii="Roboto Mono" w:eastAsia="Roboto Mono" w:hAnsi="Roboto Mono" w:cs="Roboto Mono"/>
          <w:color w:val="188038"/>
          <w:sz w:val="20"/>
          <w:szCs w:val="20"/>
          <w:u w:val="single"/>
        </w:rPr>
        <w:t>sf</w:t>
      </w:r>
      <w:proofErr w:type="spellEnd"/>
      <w:proofErr w:type="gramEnd"/>
      <w:r>
        <w:rPr>
          <w:rFonts w:ascii="Roboto Mono" w:eastAsia="Roboto Mono" w:hAnsi="Roboto Mono" w:cs="Roboto Mono"/>
          <w:color w:val="188038"/>
          <w:sz w:val="20"/>
          <w:szCs w:val="20"/>
          <w:u w:val="single"/>
        </w:rPr>
        <w:fldChar w:fldCharType="end"/>
      </w:r>
      <w:r>
        <w:rPr>
          <w:rFonts w:ascii="Roboto Mono" w:eastAsia="Roboto Mono" w:hAnsi="Roboto Mono" w:cs="Roboto Mono"/>
          <w:color w:val="188038"/>
          <w:sz w:val="20"/>
          <w:szCs w:val="20"/>
        </w:rPr>
        <w:t xml:space="preserve"> </w:t>
      </w:r>
      <w:r>
        <w:rPr>
          <w:rFonts w:ascii="Times New Roman" w:eastAsia="Times New Roman" w:hAnsi="Times New Roman" w:cs="Times New Roman"/>
          <w:color w:val="000000"/>
        </w:rPr>
        <w:t>for spatial data operation</w:t>
      </w:r>
    </w:p>
    <w:bookmarkStart w:id="34" w:name="_w97mamwu3ry9" w:colFirst="0" w:colLast="0"/>
    <w:bookmarkEnd w:id="34"/>
    <w:p w:rsidR="009D114E" w:rsidRDefault="0004337D">
      <w:pPr>
        <w:pStyle w:val="Heading4"/>
        <w:numPr>
          <w:ilvl w:val="2"/>
          <w:numId w:val="19"/>
        </w:numPr>
        <w:spacing w:before="0" w:after="0"/>
        <w:jc w:val="both"/>
        <w:rPr>
          <w:rFonts w:ascii="Times New Roman" w:eastAsia="Times New Roman" w:hAnsi="Times New Roman" w:cs="Times New Roman"/>
        </w:rPr>
      </w:pPr>
      <w:r>
        <w:fldChar w:fldCharType="begin"/>
      </w:r>
      <w:r>
        <w:instrText xml:space="preserve"> HYPERLINK "https://r-spatial.github.io/sf/articles/sf2.html?q=st_as_sf" \l "dataset-and-layer-reading-or-creation-options" \h </w:instrText>
      </w:r>
      <w:r>
        <w:fldChar w:fldCharType="separate"/>
      </w:r>
      <w:proofErr w:type="spellStart"/>
      <w:r>
        <w:rPr>
          <w:rFonts w:ascii="Roboto Mono" w:eastAsia="Roboto Mono" w:hAnsi="Roboto Mono" w:cs="Roboto Mono"/>
          <w:color w:val="188038"/>
          <w:sz w:val="20"/>
          <w:szCs w:val="20"/>
          <w:u w:val="single"/>
        </w:rPr>
        <w:t>st_as_</w:t>
      </w:r>
      <w:proofErr w:type="gramStart"/>
      <w:r>
        <w:rPr>
          <w:rFonts w:ascii="Roboto Mono" w:eastAsia="Roboto Mono" w:hAnsi="Roboto Mono" w:cs="Roboto Mono"/>
          <w:color w:val="188038"/>
          <w:sz w:val="20"/>
          <w:szCs w:val="20"/>
          <w:u w:val="single"/>
        </w:rPr>
        <w:t>sf</w:t>
      </w:r>
      <w:proofErr w:type="spellEnd"/>
      <w:r>
        <w:rPr>
          <w:rFonts w:ascii="Roboto Mono" w:eastAsia="Roboto Mono" w:hAnsi="Roboto Mono" w:cs="Roboto Mono"/>
          <w:color w:val="188038"/>
          <w:sz w:val="20"/>
          <w:szCs w:val="20"/>
          <w:u w:val="single"/>
        </w:rPr>
        <w:t>(</w:t>
      </w:r>
      <w:proofErr w:type="gramEnd"/>
      <w:r>
        <w:rPr>
          <w:rFonts w:ascii="Roboto Mono" w:eastAsia="Roboto Mono" w:hAnsi="Roboto Mono" w:cs="Roboto Mono"/>
          <w:color w:val="188038"/>
          <w:sz w:val="20"/>
          <w:szCs w:val="20"/>
          <w:u w:val="single"/>
        </w:rPr>
        <w:t>)</w:t>
      </w:r>
      <w:r>
        <w:rPr>
          <w:rFonts w:ascii="Roboto Mono" w:eastAsia="Roboto Mono" w:hAnsi="Roboto Mono" w:cs="Roboto Mono"/>
          <w:color w:val="188038"/>
          <w:sz w:val="20"/>
          <w:szCs w:val="20"/>
          <w:u w:val="single"/>
        </w:rPr>
        <w:fldChar w:fldCharType="end"/>
      </w:r>
    </w:p>
    <w:p w:rsidR="009D114E" w:rsidRDefault="0004337D">
      <w:pPr>
        <w:numPr>
          <w:ilvl w:val="3"/>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 a foreign object to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 xml:space="preserve"> object.</w:t>
      </w:r>
    </w:p>
    <w:bookmarkStart w:id="35" w:name="_h5yhvbogph1f" w:colFirst="0" w:colLast="0"/>
    <w:bookmarkEnd w:id="35"/>
    <w:p w:rsidR="009D114E" w:rsidRDefault="0004337D">
      <w:pPr>
        <w:pStyle w:val="Heading4"/>
        <w:numPr>
          <w:ilvl w:val="2"/>
          <w:numId w:val="19"/>
        </w:numPr>
        <w:spacing w:before="0" w:after="0"/>
        <w:jc w:val="both"/>
        <w:rPr>
          <w:rFonts w:ascii="Times New Roman" w:eastAsia="Times New Roman" w:hAnsi="Times New Roman" w:cs="Times New Roman"/>
          <w:color w:val="188038"/>
        </w:rPr>
      </w:pPr>
      <w:r>
        <w:fldChar w:fldCharType="begin"/>
      </w:r>
      <w:r>
        <w:instrText xml:space="preserve"> HYPERLINK "https://r-spatial.github.io/sf/r</w:instrText>
      </w:r>
      <w:r>
        <w:instrText xml:space="preserve">eference/st_transform.html?q=st_Transform" \l "null" \h </w:instrText>
      </w:r>
      <w:r>
        <w:fldChar w:fldCharType="separate"/>
      </w:r>
      <w:proofErr w:type="spellStart"/>
      <w:r>
        <w:rPr>
          <w:rFonts w:ascii="Roboto Mono" w:eastAsia="Roboto Mono" w:hAnsi="Roboto Mono" w:cs="Roboto Mono"/>
          <w:color w:val="188038"/>
          <w:sz w:val="20"/>
          <w:szCs w:val="20"/>
          <w:u w:val="single"/>
        </w:rPr>
        <w:t>st_</w:t>
      </w:r>
      <w:proofErr w:type="gramStart"/>
      <w:r>
        <w:rPr>
          <w:rFonts w:ascii="Roboto Mono" w:eastAsia="Roboto Mono" w:hAnsi="Roboto Mono" w:cs="Roboto Mono"/>
          <w:color w:val="188038"/>
          <w:sz w:val="20"/>
          <w:szCs w:val="20"/>
          <w:u w:val="single"/>
        </w:rPr>
        <w:t>transform</w:t>
      </w:r>
      <w:proofErr w:type="spellEnd"/>
      <w:r>
        <w:rPr>
          <w:rFonts w:ascii="Roboto Mono" w:eastAsia="Roboto Mono" w:hAnsi="Roboto Mono" w:cs="Roboto Mono"/>
          <w:color w:val="188038"/>
          <w:sz w:val="20"/>
          <w:szCs w:val="20"/>
          <w:u w:val="single"/>
        </w:rPr>
        <w:t>(</w:t>
      </w:r>
      <w:proofErr w:type="gramEnd"/>
      <w:r>
        <w:rPr>
          <w:rFonts w:ascii="Roboto Mono" w:eastAsia="Roboto Mono" w:hAnsi="Roboto Mono" w:cs="Roboto Mono"/>
          <w:color w:val="188038"/>
          <w:sz w:val="20"/>
          <w:szCs w:val="20"/>
          <w:u w:val="single"/>
        </w:rPr>
        <w:t>)</w:t>
      </w:r>
      <w:r>
        <w:rPr>
          <w:rFonts w:ascii="Roboto Mono" w:eastAsia="Roboto Mono" w:hAnsi="Roboto Mono" w:cs="Roboto Mono"/>
          <w:color w:val="188038"/>
          <w:sz w:val="20"/>
          <w:szCs w:val="20"/>
          <w:u w:val="single"/>
        </w:rPr>
        <w:fldChar w:fldCharType="end"/>
      </w:r>
    </w:p>
    <w:p w:rsidR="009D114E" w:rsidRDefault="0004337D">
      <w:pPr>
        <w:numPr>
          <w:ilvl w:val="3"/>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Transform or convert coordinates of a simple feature.</w:t>
      </w:r>
    </w:p>
    <w:bookmarkStart w:id="36" w:name="_xw6deuke7fyk" w:colFirst="0" w:colLast="0"/>
    <w:bookmarkEnd w:id="36"/>
    <w:p w:rsidR="009D114E" w:rsidRDefault="0004337D">
      <w:pPr>
        <w:pStyle w:val="Heading4"/>
        <w:numPr>
          <w:ilvl w:val="2"/>
          <w:numId w:val="19"/>
        </w:numPr>
        <w:spacing w:before="0" w:after="0"/>
        <w:jc w:val="both"/>
        <w:rPr>
          <w:rFonts w:ascii="Times New Roman" w:eastAsia="Times New Roman" w:hAnsi="Times New Roman" w:cs="Times New Roman"/>
        </w:rPr>
      </w:pPr>
      <w:r>
        <w:fldChar w:fldCharType="begin"/>
      </w:r>
      <w:r>
        <w:instrText xml:space="preserve"> HYPERLINK "https://r-spatial.github.io/sf/reference/st_write.html" \h </w:instrText>
      </w:r>
      <w:r>
        <w:fldChar w:fldCharType="separate"/>
      </w:r>
      <w:proofErr w:type="spellStart"/>
      <w:r>
        <w:rPr>
          <w:rFonts w:ascii="Roboto Mono" w:eastAsia="Roboto Mono" w:hAnsi="Roboto Mono" w:cs="Roboto Mono"/>
          <w:color w:val="188038"/>
          <w:sz w:val="20"/>
          <w:szCs w:val="20"/>
          <w:u w:val="single"/>
        </w:rPr>
        <w:t>st_</w:t>
      </w:r>
      <w:proofErr w:type="gramStart"/>
      <w:r>
        <w:rPr>
          <w:rFonts w:ascii="Roboto Mono" w:eastAsia="Roboto Mono" w:hAnsi="Roboto Mono" w:cs="Roboto Mono"/>
          <w:color w:val="188038"/>
          <w:sz w:val="20"/>
          <w:szCs w:val="20"/>
          <w:u w:val="single"/>
        </w:rPr>
        <w:t>write</w:t>
      </w:r>
      <w:proofErr w:type="spellEnd"/>
      <w:r>
        <w:rPr>
          <w:rFonts w:ascii="Roboto Mono" w:eastAsia="Roboto Mono" w:hAnsi="Roboto Mono" w:cs="Roboto Mono"/>
          <w:color w:val="188038"/>
          <w:sz w:val="20"/>
          <w:szCs w:val="20"/>
          <w:u w:val="single"/>
        </w:rPr>
        <w:t>(</w:t>
      </w:r>
      <w:proofErr w:type="gramEnd"/>
      <w:r>
        <w:rPr>
          <w:rFonts w:ascii="Roboto Mono" w:eastAsia="Roboto Mono" w:hAnsi="Roboto Mono" w:cs="Roboto Mono"/>
          <w:color w:val="188038"/>
          <w:sz w:val="20"/>
          <w:szCs w:val="20"/>
          <w:u w:val="single"/>
        </w:rPr>
        <w:t>)</w:t>
      </w:r>
      <w:r>
        <w:rPr>
          <w:rFonts w:ascii="Roboto Mono" w:eastAsia="Roboto Mono" w:hAnsi="Roboto Mono" w:cs="Roboto Mono"/>
          <w:color w:val="188038"/>
          <w:sz w:val="20"/>
          <w:szCs w:val="20"/>
          <w:u w:val="single"/>
        </w:rPr>
        <w:fldChar w:fldCharType="end"/>
      </w:r>
    </w:p>
    <w:p w:rsidR="009D114E" w:rsidRDefault="0004337D">
      <w:pPr>
        <w:numPr>
          <w:ilvl w:val="3"/>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simple features object to file or datab</w:t>
      </w:r>
      <w:r>
        <w:rPr>
          <w:rFonts w:ascii="Times New Roman" w:eastAsia="Times New Roman" w:hAnsi="Times New Roman" w:cs="Times New Roman"/>
          <w:sz w:val="24"/>
          <w:szCs w:val="24"/>
        </w:rPr>
        <w:t>ase.</w:t>
      </w:r>
    </w:p>
    <w:p w:rsidR="009D114E" w:rsidRDefault="009D114E">
      <w:pPr>
        <w:pStyle w:val="Heading1"/>
        <w:spacing w:after="160"/>
        <w:ind w:left="360"/>
        <w:jc w:val="both"/>
        <w:rPr>
          <w:rFonts w:ascii="Calibri" w:eastAsia="Calibri" w:hAnsi="Calibri" w:cs="Calibri"/>
          <w:b/>
          <w:color w:val="2E75B5"/>
          <w:sz w:val="36"/>
          <w:szCs w:val="36"/>
        </w:rPr>
        <w:sectPr w:rsidR="009D114E">
          <w:headerReference w:type="default" r:id="rId35"/>
          <w:pgSz w:w="12240" w:h="15840"/>
          <w:pgMar w:top="1440" w:right="1440" w:bottom="1440" w:left="1440" w:header="720" w:footer="720" w:gutter="0"/>
          <w:pgNumType w:start="1"/>
          <w:cols w:space="720"/>
        </w:sectPr>
      </w:pPr>
      <w:bookmarkStart w:id="37" w:name="_5g2y85frcd9g" w:colFirst="0" w:colLast="0"/>
      <w:bookmarkEnd w:id="37"/>
    </w:p>
    <w:p w:rsidR="009D114E" w:rsidRDefault="0004337D">
      <w:pPr>
        <w:pStyle w:val="Heading1"/>
        <w:spacing w:after="160"/>
        <w:ind w:left="360"/>
        <w:jc w:val="both"/>
        <w:rPr>
          <w:rFonts w:ascii="Calibri" w:eastAsia="Calibri" w:hAnsi="Calibri" w:cs="Calibri"/>
          <w:b/>
          <w:color w:val="2E75B5"/>
          <w:sz w:val="36"/>
          <w:szCs w:val="36"/>
        </w:rPr>
      </w:pPr>
      <w:bookmarkStart w:id="38" w:name="_54kxv3ko5uor" w:colFirst="0" w:colLast="0"/>
      <w:bookmarkEnd w:id="38"/>
      <w:r>
        <w:rPr>
          <w:rFonts w:ascii="Calibri" w:eastAsia="Calibri" w:hAnsi="Calibri" w:cs="Calibri"/>
          <w:b/>
          <w:color w:val="2E75B5"/>
          <w:sz w:val="36"/>
          <w:szCs w:val="36"/>
        </w:rPr>
        <w:lastRenderedPageBreak/>
        <w:t>Database Design</w:t>
      </w:r>
    </w:p>
    <w:p w:rsidR="009D114E" w:rsidRDefault="0004337D">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that these are </w:t>
      </w:r>
      <w:r>
        <w:rPr>
          <w:rFonts w:ascii="Times New Roman" w:eastAsia="Times New Roman" w:hAnsi="Times New Roman" w:cs="Times New Roman"/>
          <w:i/>
          <w:sz w:val="24"/>
          <w:szCs w:val="24"/>
        </w:rPr>
        <w:t>template</w:t>
      </w:r>
      <w:r>
        <w:rPr>
          <w:rFonts w:ascii="Times New Roman" w:eastAsia="Times New Roman" w:hAnsi="Times New Roman" w:cs="Times New Roman"/>
          <w:sz w:val="24"/>
          <w:szCs w:val="24"/>
        </w:rPr>
        <w:t xml:space="preserve"> scripts, for future reference on best practices. The scripts used by the GES team to create and administer the database can be found in the </w:t>
      </w:r>
      <w:hyperlink r:id="rId36">
        <w:proofErr w:type="spellStart"/>
        <w:r>
          <w:rPr>
            <w:rFonts w:ascii="Times New Roman" w:eastAsia="Times New Roman" w:hAnsi="Times New Roman" w:cs="Times New Roman"/>
            <w:color w:val="1155CC"/>
            <w:sz w:val="24"/>
            <w:szCs w:val="24"/>
            <w:u w:val="single"/>
          </w:rPr>
          <w:t>db_administrative_scripts</w:t>
        </w:r>
        <w:proofErr w:type="spellEnd"/>
      </w:hyperlink>
      <w:r>
        <w:rPr>
          <w:rFonts w:ascii="Times New Roman" w:eastAsia="Times New Roman" w:hAnsi="Times New Roman" w:cs="Times New Roman"/>
          <w:sz w:val="24"/>
          <w:szCs w:val="24"/>
        </w:rPr>
        <w:t xml:space="preserve"> folder of the documentation.</w:t>
      </w:r>
    </w:p>
    <w:p w:rsidR="009D114E" w:rsidRDefault="0004337D">
      <w:pPr>
        <w:pStyle w:val="Heading2"/>
        <w:ind w:left="360"/>
        <w:jc w:val="both"/>
        <w:rPr>
          <w:rFonts w:ascii="Calibri" w:eastAsia="Calibri" w:hAnsi="Calibri" w:cs="Calibri"/>
          <w:color w:val="2E75B5"/>
        </w:rPr>
      </w:pPr>
      <w:bookmarkStart w:id="39" w:name="_n9b2sx4dfgix" w:colFirst="0" w:colLast="0"/>
      <w:bookmarkEnd w:id="39"/>
      <w:r>
        <w:rPr>
          <w:rFonts w:ascii="Calibri" w:eastAsia="Calibri" w:hAnsi="Calibri" w:cs="Calibri"/>
          <w:color w:val="2E75B5"/>
        </w:rPr>
        <w:t>Database Set Up</w:t>
      </w:r>
    </w:p>
    <w:p w:rsidR="009D114E" w:rsidRDefault="0004337D">
      <w:pPr>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Actors: Database Owner, Project Manager</w:t>
      </w:r>
    </w:p>
    <w:p w:rsidR="009D114E" w:rsidRDefault="0004337D">
      <w:pPr>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Set up databases for develo</w:t>
      </w:r>
      <w:r>
        <w:rPr>
          <w:rFonts w:ascii="Times New Roman" w:eastAsia="Times New Roman" w:hAnsi="Times New Roman" w:cs="Times New Roman"/>
          <w:sz w:val="24"/>
          <w:szCs w:val="24"/>
        </w:rPr>
        <w:t>pment and for production processes.</w:t>
      </w:r>
    </w:p>
    <w:p w:rsidR="009D114E" w:rsidRDefault="0004337D">
      <w:pPr>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Steps:</w:t>
      </w:r>
    </w:p>
    <w:p w:rsidR="009D114E" w:rsidRDefault="0004337D">
      <w:pPr>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 a secure server connection.</w:t>
      </w:r>
    </w:p>
    <w:p w:rsidR="009D114E" w:rsidRDefault="0004337D">
      <w:pPr>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database “</w:t>
      </w:r>
      <w:proofErr w:type="spellStart"/>
      <w:r>
        <w:rPr>
          <w:rFonts w:ascii="Times New Roman" w:eastAsia="Times New Roman" w:hAnsi="Times New Roman" w:cs="Times New Roman"/>
          <w:sz w:val="24"/>
          <w:szCs w:val="24"/>
        </w:rPr>
        <w:t>dev</w:t>
      </w:r>
      <w:proofErr w:type="spellEnd"/>
      <w:r>
        <w:rPr>
          <w:rFonts w:ascii="Times New Roman" w:eastAsia="Times New Roman" w:hAnsi="Times New Roman" w:cs="Times New Roman"/>
          <w:sz w:val="24"/>
          <w:szCs w:val="24"/>
        </w:rPr>
        <w:t>” for data acquisition, updates, statistics, and spatial analysis.</w:t>
      </w:r>
    </w:p>
    <w:p w:rsidR="009D114E" w:rsidRDefault="0004337D">
      <w:pPr>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database “prod” for stakeholder web experience application.</w:t>
      </w:r>
    </w:p>
    <w:p w:rsidR="009D114E" w:rsidRDefault="0004337D">
      <w:pPr>
        <w:numPr>
          <w:ilvl w:val="1"/>
          <w:numId w:val="19"/>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*Follow database nami</w:t>
      </w:r>
      <w:r>
        <w:rPr>
          <w:rFonts w:ascii="Times New Roman" w:eastAsia="Times New Roman" w:hAnsi="Times New Roman" w:cs="Times New Roman"/>
          <w:b/>
          <w:sz w:val="24"/>
          <w:szCs w:val="24"/>
        </w:rPr>
        <w:t xml:space="preserve">ng conventions: names must be lower case to ensure proper database connections between </w:t>
      </w:r>
      <w:proofErr w:type="spellStart"/>
      <w:r>
        <w:rPr>
          <w:rFonts w:ascii="Times New Roman" w:eastAsia="Times New Roman" w:hAnsi="Times New Roman" w:cs="Times New Roman"/>
          <w:b/>
          <w:sz w:val="24"/>
          <w:szCs w:val="24"/>
        </w:rPr>
        <w:t>Postgres</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ArcPro</w:t>
      </w:r>
      <w:proofErr w:type="spellEnd"/>
      <w:r>
        <w:rPr>
          <w:rFonts w:ascii="Times New Roman" w:eastAsia="Times New Roman" w:hAnsi="Times New Roman" w:cs="Times New Roman"/>
          <w:b/>
          <w:sz w:val="24"/>
          <w:szCs w:val="24"/>
        </w:rPr>
        <w:t>.</w:t>
      </w:r>
    </w:p>
    <w:p w:rsidR="009D114E" w:rsidRDefault="0004337D">
      <w:pPr>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SQL Commands: </w:t>
      </w:r>
    </w:p>
    <w:p w:rsidR="009D114E" w:rsidRDefault="009D114E">
      <w:pPr>
        <w:ind w:left="2160" w:hanging="360"/>
        <w:jc w:val="both"/>
        <w:rPr>
          <w:sz w:val="24"/>
          <w:szCs w:val="24"/>
        </w:rPr>
      </w:pPr>
    </w:p>
    <w:p w:rsidR="009D114E" w:rsidRDefault="0004337D">
      <w:pPr>
        <w:ind w:left="359"/>
        <w:jc w:val="both"/>
        <w:rPr>
          <w:rFonts w:ascii="Roboto Mono" w:eastAsia="Roboto Mono" w:hAnsi="Roboto Mono" w:cs="Roboto Mono"/>
          <w:color w:val="B80672"/>
          <w:sz w:val="18"/>
          <w:szCs w:val="18"/>
        </w:rPr>
      </w:pPr>
      <w:r>
        <w:rPr>
          <w:sz w:val="24"/>
          <w:szCs w:val="24"/>
        </w:rPr>
        <w:t></w:t>
      </w:r>
      <w:r>
        <w:rPr>
          <w:rFonts w:ascii="Roboto Mono" w:eastAsia="Roboto Mono" w:hAnsi="Roboto Mono" w:cs="Roboto Mono"/>
          <w:color w:val="B80672"/>
          <w:sz w:val="18"/>
          <w:szCs w:val="18"/>
        </w:rPr>
        <w:t>-- Create a database</w:t>
      </w:r>
    </w:p>
    <w:p w:rsidR="009D114E" w:rsidRDefault="0004337D">
      <w:pPr>
        <w:ind w:left="359"/>
        <w:jc w:val="both"/>
        <w:rPr>
          <w:rFonts w:ascii="Roboto Mono" w:eastAsia="Roboto Mono" w:hAnsi="Roboto Mono" w:cs="Roboto Mono"/>
          <w:sz w:val="14"/>
          <w:szCs w:val="14"/>
        </w:rPr>
      </w:pPr>
      <w:r>
        <w:rPr>
          <w:rFonts w:ascii="Roboto Mono" w:eastAsia="Roboto Mono" w:hAnsi="Roboto Mono" w:cs="Roboto Mono"/>
          <w:color w:val="1967D2"/>
          <w:sz w:val="18"/>
          <w:szCs w:val="18"/>
        </w:rPr>
        <w:t>CREATE</w:t>
      </w:r>
      <w:r>
        <w:rPr>
          <w:rFonts w:ascii="Roboto Mono" w:eastAsia="Roboto Mono" w:hAnsi="Roboto Mono" w:cs="Roboto Mono"/>
          <w:sz w:val="18"/>
          <w:szCs w:val="18"/>
        </w:rPr>
        <w:t xml:space="preserve"> </w:t>
      </w:r>
      <w:r>
        <w:rPr>
          <w:rFonts w:ascii="Roboto Mono" w:eastAsia="Roboto Mono" w:hAnsi="Roboto Mono" w:cs="Roboto Mono"/>
          <w:color w:val="1967D2"/>
          <w:sz w:val="18"/>
          <w:szCs w:val="18"/>
        </w:rPr>
        <w:t>DATABASE</w:t>
      </w:r>
      <w:r>
        <w:rPr>
          <w:rFonts w:ascii="Roboto Mono" w:eastAsia="Roboto Mono" w:hAnsi="Roboto Mono" w:cs="Roboto Mono"/>
          <w:sz w:val="18"/>
          <w:szCs w:val="18"/>
        </w:rPr>
        <w:t xml:space="preserve"> </w:t>
      </w:r>
      <w:proofErr w:type="spellStart"/>
      <w:r>
        <w:rPr>
          <w:rFonts w:ascii="Roboto Mono" w:eastAsia="Roboto Mono" w:hAnsi="Roboto Mono" w:cs="Roboto Mono"/>
          <w:color w:val="37474F"/>
          <w:sz w:val="18"/>
          <w:szCs w:val="18"/>
        </w:rPr>
        <w:t>database_name</w:t>
      </w:r>
      <w:proofErr w:type="spellEnd"/>
      <w:r>
        <w:rPr>
          <w:rFonts w:ascii="Roboto Mono" w:eastAsia="Roboto Mono" w:hAnsi="Roboto Mono" w:cs="Roboto Mono"/>
          <w:color w:val="37474F"/>
          <w:sz w:val="18"/>
          <w:szCs w:val="18"/>
        </w:rPr>
        <w:t>;</w:t>
      </w:r>
    </w:p>
    <w:p w:rsidR="009D114E" w:rsidRDefault="0004337D">
      <w:pPr>
        <w:ind w:left="2160" w:hanging="360"/>
        <w:jc w:val="both"/>
        <w:rPr>
          <w:sz w:val="24"/>
          <w:szCs w:val="24"/>
        </w:rPr>
      </w:pPr>
      <w:r>
        <w:rPr>
          <w:sz w:val="24"/>
          <w:szCs w:val="24"/>
        </w:rPr>
        <w:t></w:t>
      </w:r>
    </w:p>
    <w:p w:rsidR="009D114E" w:rsidRDefault="0004337D">
      <w:pPr>
        <w:pStyle w:val="Heading2"/>
        <w:ind w:left="360"/>
        <w:jc w:val="both"/>
        <w:rPr>
          <w:rFonts w:ascii="Calibri" w:eastAsia="Calibri" w:hAnsi="Calibri" w:cs="Calibri"/>
          <w:color w:val="2E75B5"/>
        </w:rPr>
      </w:pPr>
      <w:bookmarkStart w:id="40" w:name="_w07vhxmg4d5c" w:colFirst="0" w:colLast="0"/>
      <w:bookmarkEnd w:id="40"/>
      <w:r>
        <w:rPr>
          <w:rFonts w:ascii="Calibri" w:eastAsia="Calibri" w:hAnsi="Calibri" w:cs="Calibri"/>
          <w:color w:val="2E75B5"/>
        </w:rPr>
        <w:t>Spatially Enable Database</w:t>
      </w:r>
    </w:p>
    <w:p w:rsidR="009D114E" w:rsidRDefault="0004337D">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Actors: Database Owner</w:t>
      </w:r>
    </w:p>
    <w:p w:rsidR="009D114E" w:rsidRDefault="0004337D">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Create an extension for </w:t>
      </w:r>
      <w:proofErr w:type="spellStart"/>
      <w:proofErr w:type="gramStart"/>
      <w:r>
        <w:rPr>
          <w:rFonts w:ascii="Times New Roman" w:eastAsia="Times New Roman" w:hAnsi="Times New Roman" w:cs="Times New Roman"/>
          <w:sz w:val="24"/>
          <w:szCs w:val="24"/>
        </w:rPr>
        <w:t>postgis</w:t>
      </w:r>
      <w:proofErr w:type="spellEnd"/>
      <w:proofErr w:type="gramEnd"/>
      <w:r>
        <w:rPr>
          <w:rFonts w:ascii="Times New Roman" w:eastAsia="Times New Roman" w:hAnsi="Times New Roman" w:cs="Times New Roman"/>
          <w:sz w:val="24"/>
          <w:szCs w:val="24"/>
        </w:rPr>
        <w:t xml:space="preserve"> to enable spatial data types, indices, and functions in the database.</w:t>
      </w:r>
    </w:p>
    <w:p w:rsidR="009D114E" w:rsidRDefault="0004337D">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Steps:</w:t>
      </w:r>
    </w:p>
    <w:p w:rsidR="009D114E" w:rsidRDefault="0004337D">
      <w:pPr>
        <w:numPr>
          <w:ilvl w:val="1"/>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that the </w:t>
      </w:r>
      <w:proofErr w:type="spellStart"/>
      <w:proofErr w:type="gramStart"/>
      <w:r>
        <w:rPr>
          <w:rFonts w:ascii="Times New Roman" w:eastAsia="Times New Roman" w:hAnsi="Times New Roman" w:cs="Times New Roman"/>
          <w:sz w:val="24"/>
          <w:szCs w:val="24"/>
        </w:rPr>
        <w:t>postgis</w:t>
      </w:r>
      <w:proofErr w:type="spellEnd"/>
      <w:proofErr w:type="gramEnd"/>
      <w:r>
        <w:rPr>
          <w:rFonts w:ascii="Times New Roman" w:eastAsia="Times New Roman" w:hAnsi="Times New Roman" w:cs="Times New Roman"/>
          <w:sz w:val="24"/>
          <w:szCs w:val="24"/>
        </w:rPr>
        <w:t xml:space="preserve"> supporting files are installed. </w:t>
      </w:r>
    </w:p>
    <w:p w:rsidR="009D114E" w:rsidRDefault="0004337D">
      <w:pPr>
        <w:numPr>
          <w:ilvl w:val="1"/>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extension and establish the database owner role.</w:t>
      </w:r>
    </w:p>
    <w:p w:rsidR="009D114E" w:rsidRDefault="0004337D">
      <w:pPr>
        <w:numPr>
          <w:ilvl w:val="1"/>
          <w:numId w:val="8"/>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*Ensure there are </w:t>
      </w:r>
      <w:r>
        <w:rPr>
          <w:rFonts w:ascii="Times New Roman" w:eastAsia="Times New Roman" w:hAnsi="Times New Roman" w:cs="Times New Roman"/>
          <w:b/>
          <w:sz w:val="24"/>
          <w:szCs w:val="24"/>
        </w:rPr>
        <w:t>no duplicate extension names.</w:t>
      </w:r>
    </w:p>
    <w:p w:rsidR="009D114E" w:rsidRDefault="0004337D">
      <w:pPr>
        <w:numPr>
          <w:ilvl w:val="1"/>
          <w:numId w:val="8"/>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*Must be called before creating tables.</w:t>
      </w:r>
    </w:p>
    <w:p w:rsidR="009D114E" w:rsidRDefault="0004337D">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w:t>
      </w:r>
    </w:p>
    <w:p w:rsidR="009D114E" w:rsidRDefault="0004337D">
      <w:pPr>
        <w:numPr>
          <w:ilvl w:val="1"/>
          <w:numId w:val="8"/>
        </w:numPr>
        <w:jc w:val="both"/>
        <w:rPr>
          <w:rFonts w:ascii="Times New Roman" w:eastAsia="Times New Roman" w:hAnsi="Times New Roman" w:cs="Times New Roman"/>
          <w:sz w:val="24"/>
          <w:szCs w:val="24"/>
        </w:rPr>
      </w:pPr>
      <w:hyperlink r:id="rId37">
        <w:r>
          <w:rPr>
            <w:rFonts w:ascii="Times New Roman" w:eastAsia="Times New Roman" w:hAnsi="Times New Roman" w:cs="Times New Roman"/>
            <w:color w:val="1155CC"/>
            <w:sz w:val="24"/>
            <w:szCs w:val="24"/>
            <w:u w:val="single"/>
          </w:rPr>
          <w:t>https://www.postgresql.org/docs/current/sql-createextension.html</w:t>
        </w:r>
      </w:hyperlink>
      <w:r>
        <w:rPr>
          <w:rFonts w:ascii="Times New Roman" w:eastAsia="Times New Roman" w:hAnsi="Times New Roman" w:cs="Times New Roman"/>
          <w:sz w:val="24"/>
          <w:szCs w:val="24"/>
        </w:rPr>
        <w:t xml:space="preserve"> </w:t>
      </w:r>
    </w:p>
    <w:p w:rsidR="009D114E" w:rsidRDefault="0004337D">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SQL Commands:</w:t>
      </w:r>
    </w:p>
    <w:p w:rsidR="009D114E" w:rsidRDefault="009D114E">
      <w:pPr>
        <w:ind w:left="2160" w:hanging="360"/>
        <w:jc w:val="both"/>
        <w:rPr>
          <w:sz w:val="24"/>
          <w:szCs w:val="24"/>
        </w:rPr>
      </w:pPr>
    </w:p>
    <w:p w:rsidR="009D114E" w:rsidRDefault="0004337D">
      <w:pPr>
        <w:ind w:left="359"/>
        <w:jc w:val="both"/>
        <w:rPr>
          <w:rFonts w:ascii="Roboto Mono" w:eastAsia="Roboto Mono" w:hAnsi="Roboto Mono" w:cs="Roboto Mono"/>
          <w:color w:val="B80672"/>
          <w:sz w:val="18"/>
          <w:szCs w:val="18"/>
        </w:rPr>
      </w:pPr>
      <w:r>
        <w:rPr>
          <w:sz w:val="24"/>
          <w:szCs w:val="24"/>
        </w:rPr>
        <w:t></w:t>
      </w:r>
      <w:r>
        <w:rPr>
          <w:rFonts w:ascii="Roboto Mono" w:eastAsia="Roboto Mono" w:hAnsi="Roboto Mono" w:cs="Roboto Mono"/>
          <w:color w:val="B80672"/>
          <w:sz w:val="18"/>
          <w:szCs w:val="18"/>
        </w:rPr>
        <w:t>-- Load an extension</w:t>
      </w: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(DO NOT ALTER THIS CODE)</w:t>
      </w:r>
    </w:p>
    <w:p w:rsidR="009D114E" w:rsidRDefault="0004337D">
      <w:pPr>
        <w:ind w:left="359"/>
        <w:jc w:val="both"/>
        <w:rPr>
          <w:rFonts w:ascii="Roboto Mono" w:eastAsia="Roboto Mono" w:hAnsi="Roboto Mono" w:cs="Roboto Mono"/>
          <w:sz w:val="18"/>
          <w:szCs w:val="18"/>
        </w:rPr>
      </w:pPr>
      <w:r>
        <w:rPr>
          <w:rFonts w:ascii="Roboto Mono" w:eastAsia="Roboto Mono" w:hAnsi="Roboto Mono" w:cs="Roboto Mono"/>
          <w:color w:val="1967D2"/>
          <w:sz w:val="18"/>
          <w:szCs w:val="18"/>
        </w:rPr>
        <w:t>CREATE</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EXTENSION</w:t>
      </w:r>
      <w:r>
        <w:rPr>
          <w:rFonts w:ascii="Roboto Mono" w:eastAsia="Roboto Mono" w:hAnsi="Roboto Mono" w:cs="Roboto Mono"/>
          <w:color w:val="188038"/>
          <w:sz w:val="18"/>
          <w:szCs w:val="18"/>
        </w:rPr>
        <w:t xml:space="preserve"> </w:t>
      </w:r>
      <w:proofErr w:type="spellStart"/>
      <w:proofErr w:type="gramStart"/>
      <w:r>
        <w:rPr>
          <w:rFonts w:ascii="Roboto Mono" w:eastAsia="Roboto Mono" w:hAnsi="Roboto Mono" w:cs="Roboto Mono"/>
          <w:color w:val="37474F"/>
          <w:sz w:val="18"/>
          <w:szCs w:val="18"/>
        </w:rPr>
        <w:t>postgis</w:t>
      </w:r>
      <w:proofErr w:type="spellEnd"/>
      <w:proofErr w:type="gramEnd"/>
      <w:r>
        <w:rPr>
          <w:rFonts w:ascii="Roboto Mono" w:eastAsia="Roboto Mono" w:hAnsi="Roboto Mono" w:cs="Roboto Mono"/>
          <w:color w:val="37474F"/>
          <w:sz w:val="18"/>
          <w:szCs w:val="18"/>
        </w:rPr>
        <w:t>;</w:t>
      </w:r>
    </w:p>
    <w:p w:rsidR="009D114E" w:rsidRDefault="0004337D">
      <w:pPr>
        <w:pStyle w:val="Heading2"/>
        <w:ind w:left="360"/>
        <w:jc w:val="both"/>
        <w:rPr>
          <w:rFonts w:ascii="Calibri" w:eastAsia="Calibri" w:hAnsi="Calibri" w:cs="Calibri"/>
          <w:color w:val="2E75B5"/>
        </w:rPr>
      </w:pPr>
      <w:bookmarkStart w:id="41" w:name="_1acgjd4jrnul" w:colFirst="0" w:colLast="0"/>
      <w:bookmarkEnd w:id="41"/>
      <w:r>
        <w:rPr>
          <w:color w:val="2E75B5"/>
        </w:rPr>
        <w:lastRenderedPageBreak/>
        <w:t></w:t>
      </w:r>
      <w:r>
        <w:rPr>
          <w:rFonts w:ascii="Calibri" w:eastAsia="Calibri" w:hAnsi="Calibri" w:cs="Calibri"/>
          <w:color w:val="2E75B5"/>
        </w:rPr>
        <w:t xml:space="preserve">Define Schemas </w:t>
      </w:r>
    </w:p>
    <w:p w:rsidR="009D114E" w:rsidRDefault="0004337D">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Actors: Database Owner</w:t>
      </w:r>
    </w:p>
    <w:p w:rsidR="009D114E" w:rsidRDefault="0004337D">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Define schemas for data usage into spatial and non-spatial tables according to appropriate ISO categories, which were decided during the Planning phase.</w:t>
      </w:r>
    </w:p>
    <w:p w:rsidR="009D114E" w:rsidRDefault="0004337D">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Steps:</w:t>
      </w:r>
    </w:p>
    <w:p w:rsidR="009D114E" w:rsidRDefault="0004337D">
      <w:pPr>
        <w:numPr>
          <w:ilvl w:val="1"/>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schemas for all categories.</w:t>
      </w:r>
    </w:p>
    <w:p w:rsidR="009D114E" w:rsidRDefault="0004337D">
      <w:pPr>
        <w:numPr>
          <w:ilvl w:val="1"/>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comments within SQL script to make notes.</w:t>
      </w:r>
    </w:p>
    <w:p w:rsidR="009D114E" w:rsidRDefault="0004337D">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SQL Commands:</w:t>
      </w:r>
    </w:p>
    <w:p w:rsidR="009D114E" w:rsidRDefault="009D114E">
      <w:pPr>
        <w:ind w:left="2160" w:hanging="360"/>
        <w:jc w:val="both"/>
        <w:rPr>
          <w:sz w:val="24"/>
          <w:szCs w:val="24"/>
        </w:rPr>
      </w:pPr>
    </w:p>
    <w:p w:rsidR="009D114E" w:rsidRDefault="0004337D">
      <w:pPr>
        <w:ind w:left="359"/>
        <w:jc w:val="both"/>
        <w:rPr>
          <w:rFonts w:ascii="Roboto Mono" w:eastAsia="Roboto Mono" w:hAnsi="Roboto Mono" w:cs="Roboto Mono"/>
          <w:color w:val="B80672"/>
          <w:sz w:val="18"/>
          <w:szCs w:val="18"/>
        </w:rPr>
      </w:pPr>
      <w:r>
        <w:rPr>
          <w:sz w:val="24"/>
          <w:szCs w:val="24"/>
        </w:rPr>
        <w:t></w:t>
      </w:r>
      <w:r>
        <w:rPr>
          <w:rFonts w:ascii="Roboto Mono" w:eastAsia="Roboto Mono" w:hAnsi="Roboto Mono" w:cs="Roboto Mono"/>
          <w:color w:val="B80672"/>
          <w:sz w:val="18"/>
          <w:szCs w:val="18"/>
        </w:rPr>
        <w:t>-- Create a schema, repeat for all schemas</w:t>
      </w: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xml:space="preserve">-- (Replace </w:t>
      </w:r>
      <w:proofErr w:type="spellStart"/>
      <w:r>
        <w:rPr>
          <w:rFonts w:ascii="Roboto Mono" w:eastAsia="Roboto Mono" w:hAnsi="Roboto Mono" w:cs="Roboto Mono"/>
          <w:color w:val="B80672"/>
          <w:sz w:val="18"/>
          <w:szCs w:val="18"/>
        </w:rPr>
        <w:t>schema_name</w:t>
      </w:r>
      <w:proofErr w:type="spellEnd"/>
      <w:r>
        <w:rPr>
          <w:rFonts w:ascii="Roboto Mono" w:eastAsia="Roboto Mono" w:hAnsi="Roboto Mono" w:cs="Roboto Mono"/>
          <w:color w:val="B80672"/>
          <w:sz w:val="18"/>
          <w:szCs w:val="18"/>
        </w:rPr>
        <w:t xml:space="preserve"> with appropriate ISO schema name)</w:t>
      </w:r>
    </w:p>
    <w:p w:rsidR="009D114E" w:rsidRDefault="0004337D">
      <w:pPr>
        <w:ind w:left="359"/>
        <w:jc w:val="both"/>
        <w:rPr>
          <w:rFonts w:ascii="Roboto Mono" w:eastAsia="Roboto Mono" w:hAnsi="Roboto Mono" w:cs="Roboto Mono"/>
          <w:sz w:val="18"/>
          <w:szCs w:val="18"/>
        </w:rPr>
      </w:pPr>
      <w:r>
        <w:rPr>
          <w:rFonts w:ascii="Roboto Mono" w:eastAsia="Roboto Mono" w:hAnsi="Roboto Mono" w:cs="Roboto Mono"/>
          <w:color w:val="1967D2"/>
          <w:sz w:val="18"/>
          <w:szCs w:val="18"/>
        </w:rPr>
        <w:t>CREATE</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SCHEMA</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schema_name</w:t>
      </w:r>
      <w:proofErr w:type="spellEnd"/>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 xml:space="preserve"> </w:t>
      </w:r>
    </w:p>
    <w:p w:rsidR="009D114E" w:rsidRDefault="0004337D">
      <w:pPr>
        <w:ind w:left="2160" w:hanging="360"/>
        <w:jc w:val="both"/>
        <w:rPr>
          <w:sz w:val="24"/>
          <w:szCs w:val="24"/>
        </w:rPr>
      </w:pPr>
      <w:r>
        <w:rPr>
          <w:sz w:val="24"/>
          <w:szCs w:val="24"/>
        </w:rPr>
        <w:t></w:t>
      </w:r>
    </w:p>
    <w:p w:rsidR="009D114E" w:rsidRDefault="0004337D">
      <w:pPr>
        <w:pStyle w:val="Heading2"/>
        <w:ind w:left="360"/>
        <w:jc w:val="both"/>
        <w:rPr>
          <w:rFonts w:ascii="Calibri" w:eastAsia="Calibri" w:hAnsi="Calibri" w:cs="Calibri"/>
          <w:color w:val="2E75B5"/>
        </w:rPr>
      </w:pPr>
      <w:bookmarkStart w:id="42" w:name="_8m5k0q9stejy" w:colFirst="0" w:colLast="0"/>
      <w:bookmarkEnd w:id="42"/>
      <w:r>
        <w:rPr>
          <w:rFonts w:ascii="Calibri" w:eastAsia="Calibri" w:hAnsi="Calibri" w:cs="Calibri"/>
          <w:color w:val="2E75B5"/>
        </w:rPr>
        <w:t xml:space="preserve">Define User Roles </w:t>
      </w:r>
      <w:proofErr w:type="gramStart"/>
      <w:r>
        <w:rPr>
          <w:rFonts w:ascii="Calibri" w:eastAsia="Calibri" w:hAnsi="Calibri" w:cs="Calibri"/>
          <w:color w:val="2E75B5"/>
        </w:rPr>
        <w:t>And</w:t>
      </w:r>
      <w:proofErr w:type="gramEnd"/>
      <w:r>
        <w:rPr>
          <w:rFonts w:ascii="Calibri" w:eastAsia="Calibri" w:hAnsi="Calibri" w:cs="Calibri"/>
          <w:color w:val="2E75B5"/>
        </w:rPr>
        <w:t xml:space="preserve"> Privileges</w:t>
      </w:r>
    </w:p>
    <w:p w:rsidR="009D114E" w:rsidRDefault="0004337D">
      <w:pPr>
        <w:numPr>
          <w:ilvl w:val="0"/>
          <w:numId w:val="18"/>
        </w:numPr>
        <w:ind w:left="719" w:hanging="3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Actors: Database Owner, Project Manager</w:t>
      </w:r>
    </w:p>
    <w:p w:rsidR="009D114E" w:rsidRDefault="0004337D">
      <w:pPr>
        <w:numPr>
          <w:ilvl w:val="0"/>
          <w:numId w:val="18"/>
        </w:numPr>
        <w:ind w:left="719" w:hanging="3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Define who has access to each database schema and how users can use the database according to permissions set by the database owner, determined by the database owner and project manager.</w:t>
      </w:r>
    </w:p>
    <w:p w:rsidR="009D114E" w:rsidRDefault="0004337D">
      <w:pPr>
        <w:numPr>
          <w:ilvl w:val="0"/>
          <w:numId w:val="18"/>
        </w:numPr>
        <w:ind w:left="719" w:hanging="3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Steps:</w:t>
      </w:r>
    </w:p>
    <w:p w:rsidR="009D114E" w:rsidRDefault="0004337D">
      <w:pPr>
        <w:numPr>
          <w:ilvl w:val="2"/>
          <w:numId w:val="18"/>
        </w:num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administrator roles specific to each schem</w:t>
      </w:r>
      <w:r>
        <w:rPr>
          <w:rFonts w:ascii="Times New Roman" w:eastAsia="Times New Roman" w:hAnsi="Times New Roman" w:cs="Times New Roman"/>
          <w:sz w:val="24"/>
          <w:szCs w:val="24"/>
        </w:rPr>
        <w:t>a with password security.</w:t>
      </w:r>
    </w:p>
    <w:p w:rsidR="009D114E" w:rsidRDefault="0004337D">
      <w:pPr>
        <w:numPr>
          <w:ilvl w:val="3"/>
          <w:numId w:val="18"/>
        </w:numPr>
        <w:ind w:left="14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Follow a user naming convention</w:t>
      </w:r>
    </w:p>
    <w:p w:rsidR="009D114E" w:rsidRDefault="0004337D">
      <w:pPr>
        <w:numPr>
          <w:ilvl w:val="2"/>
          <w:numId w:val="1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 </w:t>
      </w:r>
      <w:proofErr w:type="spellStart"/>
      <w:r>
        <w:rPr>
          <w:rFonts w:ascii="Times New Roman" w:eastAsia="Times New Roman" w:hAnsi="Times New Roman" w:cs="Times New Roman"/>
          <w:b/>
          <w:sz w:val="24"/>
          <w:szCs w:val="24"/>
        </w:rPr>
        <w:t>ArcPro</w:t>
      </w:r>
      <w:proofErr w:type="spellEnd"/>
      <w:r>
        <w:rPr>
          <w:rFonts w:ascii="Times New Roman" w:eastAsia="Times New Roman" w:hAnsi="Times New Roman" w:cs="Times New Roman"/>
          <w:b/>
          <w:sz w:val="24"/>
          <w:szCs w:val="24"/>
        </w:rPr>
        <w:t>, Admin Users = Schema Owners</w:t>
      </w:r>
    </w:p>
    <w:p w:rsidR="009D114E" w:rsidRDefault="0004337D">
      <w:pPr>
        <w:numPr>
          <w:ilvl w:val="2"/>
          <w:numId w:val="1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*Ensure only the database owner is a “</w:t>
      </w:r>
      <w:proofErr w:type="spellStart"/>
      <w:r>
        <w:rPr>
          <w:rFonts w:ascii="Times New Roman" w:eastAsia="Times New Roman" w:hAnsi="Times New Roman" w:cs="Times New Roman"/>
          <w:b/>
          <w:sz w:val="24"/>
          <w:szCs w:val="24"/>
        </w:rPr>
        <w:t>superuser</w:t>
      </w:r>
      <w:proofErr w:type="spellEnd"/>
      <w:r>
        <w:rPr>
          <w:rFonts w:ascii="Times New Roman" w:eastAsia="Times New Roman" w:hAnsi="Times New Roman" w:cs="Times New Roman"/>
          <w:b/>
          <w:sz w:val="24"/>
          <w:szCs w:val="24"/>
        </w:rPr>
        <w:t>”.</w:t>
      </w:r>
    </w:p>
    <w:p w:rsidR="009D114E" w:rsidRDefault="0004337D">
      <w:pPr>
        <w:numPr>
          <w:ilvl w:val="1"/>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Grant all privileges to each role.</w:t>
      </w:r>
    </w:p>
    <w:p w:rsidR="009D114E" w:rsidRDefault="0004337D">
      <w:pPr>
        <w:numPr>
          <w:ilvl w:val="1"/>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editor and reader roles.</w:t>
      </w:r>
    </w:p>
    <w:p w:rsidR="009D114E" w:rsidRDefault="0004337D">
      <w:pPr>
        <w:numPr>
          <w:ilvl w:val="2"/>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 a user naming convention.</w:t>
      </w:r>
    </w:p>
    <w:p w:rsidR="009D114E" w:rsidRDefault="0004337D">
      <w:pPr>
        <w:numPr>
          <w:ilvl w:val="1"/>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Grant li</w:t>
      </w:r>
      <w:r>
        <w:rPr>
          <w:rFonts w:ascii="Times New Roman" w:eastAsia="Times New Roman" w:hAnsi="Times New Roman" w:cs="Times New Roman"/>
          <w:sz w:val="24"/>
          <w:szCs w:val="24"/>
        </w:rPr>
        <w:t>mited privileges to editor and reader roles.</w:t>
      </w:r>
    </w:p>
    <w:p w:rsidR="009D114E" w:rsidRDefault="0004337D">
      <w:pPr>
        <w:numPr>
          <w:ilvl w:val="2"/>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Editors can insert, update and delete but not drop schemas.</w:t>
      </w:r>
    </w:p>
    <w:p w:rsidR="009D114E" w:rsidRDefault="0004337D">
      <w:pPr>
        <w:numPr>
          <w:ilvl w:val="2"/>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Readers can only read or select data.</w:t>
      </w:r>
    </w:p>
    <w:p w:rsidR="009D114E" w:rsidRDefault="0004337D">
      <w:pPr>
        <w:numPr>
          <w:ilvl w:val="1"/>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 default permissions for future tables to ensure seamless permission granting for new database users (e.g. new employees).</w:t>
      </w:r>
    </w:p>
    <w:p w:rsidR="009D114E" w:rsidRDefault="0004337D">
      <w:pPr>
        <w:numPr>
          <w:ilvl w:val="1"/>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applicable, update </w:t>
      </w:r>
      <w:r>
        <w:rPr>
          <w:rFonts w:ascii="Times New Roman" w:eastAsia="Times New Roman" w:hAnsi="Times New Roman" w:cs="Times New Roman"/>
          <w:color w:val="1155CC"/>
          <w:sz w:val="24"/>
          <w:szCs w:val="24"/>
          <w:u w:val="single"/>
        </w:rPr>
        <w:t>SOP RBAC</w:t>
      </w:r>
      <w:r>
        <w:rPr>
          <w:rFonts w:ascii="Times New Roman" w:eastAsia="Times New Roman" w:hAnsi="Times New Roman" w:cs="Times New Roman"/>
          <w:sz w:val="24"/>
          <w:szCs w:val="24"/>
        </w:rPr>
        <w:t xml:space="preserve"> and </w:t>
      </w:r>
      <w:hyperlink r:id="rId38" w:anchor="heading=h.sjby16ts2pkg">
        <w:r>
          <w:rPr>
            <w:rFonts w:ascii="Times New Roman" w:eastAsia="Times New Roman" w:hAnsi="Times New Roman" w:cs="Times New Roman"/>
            <w:color w:val="1155CC"/>
            <w:sz w:val="24"/>
            <w:szCs w:val="24"/>
            <w:u w:val="single"/>
          </w:rPr>
          <w:t>Shared Documentation</w:t>
        </w:r>
      </w:hyperlink>
      <w:r>
        <w:rPr>
          <w:rFonts w:ascii="Times New Roman" w:eastAsia="Times New Roman" w:hAnsi="Times New Roman" w:cs="Times New Roman"/>
          <w:sz w:val="24"/>
          <w:szCs w:val="24"/>
        </w:rPr>
        <w:t xml:space="preserve"> to reflect naming conventions and database changes.</w:t>
      </w:r>
    </w:p>
    <w:p w:rsidR="009D114E" w:rsidRDefault="0004337D">
      <w:pPr>
        <w:numPr>
          <w:ilvl w:val="0"/>
          <w:numId w:val="18"/>
        </w:numPr>
        <w:ind w:left="719" w:hanging="3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SQL Commands:</w:t>
      </w:r>
    </w:p>
    <w:p w:rsidR="009D114E" w:rsidRDefault="0004337D">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 database administrator role and assign all privileges</w:t>
      </w:r>
    </w:p>
    <w:p w:rsidR="009D114E" w:rsidRDefault="0004337D">
      <w:pPr>
        <w:ind w:left="359"/>
        <w:jc w:val="both"/>
        <w:rPr>
          <w:rFonts w:ascii="Roboto Mono" w:eastAsia="Roboto Mono" w:hAnsi="Roboto Mono" w:cs="Roboto Mono"/>
          <w:color w:val="B80672"/>
          <w:sz w:val="18"/>
          <w:szCs w:val="18"/>
        </w:rPr>
      </w:pPr>
      <w:r>
        <w:rPr>
          <w:rFonts w:ascii="Times New Roman" w:eastAsia="Times New Roman" w:hAnsi="Times New Roman" w:cs="Times New Roman"/>
          <w:sz w:val="24"/>
          <w:szCs w:val="24"/>
        </w:rPr>
        <w:t></w:t>
      </w:r>
      <w:r>
        <w:rPr>
          <w:rFonts w:ascii="Roboto Mono" w:eastAsia="Roboto Mono" w:hAnsi="Roboto Mono" w:cs="Roboto Mono"/>
          <w:color w:val="B80672"/>
          <w:sz w:val="18"/>
          <w:szCs w:val="18"/>
        </w:rPr>
        <w:t>-- Create an Admin role, repeat for all schemas</w:t>
      </w: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xml:space="preserve">-- (Replace 'admin' with </w:t>
      </w:r>
      <w:proofErr w:type="spellStart"/>
      <w:r>
        <w:rPr>
          <w:rFonts w:ascii="Roboto Mono" w:eastAsia="Roboto Mono" w:hAnsi="Roboto Mono" w:cs="Roboto Mono"/>
          <w:color w:val="B80672"/>
          <w:sz w:val="18"/>
          <w:szCs w:val="18"/>
        </w:rPr>
        <w:t>unqiue</w:t>
      </w:r>
      <w:proofErr w:type="spellEnd"/>
      <w:r>
        <w:rPr>
          <w:rFonts w:ascii="Roboto Mono" w:eastAsia="Roboto Mono" w:hAnsi="Roboto Mono" w:cs="Roboto Mono"/>
          <w:color w:val="B80672"/>
          <w:sz w:val="18"/>
          <w:szCs w:val="18"/>
        </w:rPr>
        <w:t xml:space="preserve"> schema admin name and 'password' with secure password)</w:t>
      </w:r>
    </w:p>
    <w:p w:rsidR="009D114E" w:rsidRDefault="0004337D">
      <w:pPr>
        <w:ind w:left="359"/>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CREATE</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ROLE</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admin</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WITH</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LOGIN</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PASSWORD</w:t>
      </w:r>
      <w:r>
        <w:rPr>
          <w:rFonts w:ascii="Roboto Mono" w:eastAsia="Roboto Mono" w:hAnsi="Roboto Mono" w:cs="Roboto Mono"/>
          <w:color w:val="188038"/>
          <w:sz w:val="18"/>
          <w:szCs w:val="18"/>
        </w:rPr>
        <w:t xml:space="preserve"> 'password' </w:t>
      </w:r>
      <w:r>
        <w:rPr>
          <w:rFonts w:ascii="Roboto Mono" w:eastAsia="Roboto Mono" w:hAnsi="Roboto Mono" w:cs="Roboto Mono"/>
          <w:color w:val="37474F"/>
          <w:sz w:val="18"/>
          <w:szCs w:val="18"/>
        </w:rPr>
        <w:t>NOSUPERUSER;</w:t>
      </w:r>
      <w:r>
        <w:rPr>
          <w:rFonts w:ascii="Roboto Mono" w:eastAsia="Roboto Mono" w:hAnsi="Roboto Mono" w:cs="Roboto Mono"/>
          <w:color w:val="188038"/>
          <w:sz w:val="18"/>
          <w:szCs w:val="18"/>
        </w:rPr>
        <w:t xml:space="preserve"> </w:t>
      </w:r>
    </w:p>
    <w:p w:rsidR="009D114E" w:rsidRDefault="009D114E">
      <w:pPr>
        <w:ind w:left="359"/>
        <w:jc w:val="both"/>
        <w:rPr>
          <w:rFonts w:ascii="Roboto Mono" w:eastAsia="Roboto Mono" w:hAnsi="Roboto Mono" w:cs="Roboto Mono"/>
          <w:color w:val="188038"/>
          <w:sz w:val="18"/>
          <w:szCs w:val="18"/>
        </w:rPr>
      </w:pP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Grant Admin permissions, repeat for all schemas</w:t>
      </w: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(Replace '</w:t>
      </w:r>
      <w:proofErr w:type="spellStart"/>
      <w:r>
        <w:rPr>
          <w:rFonts w:ascii="Roboto Mono" w:eastAsia="Roboto Mono" w:hAnsi="Roboto Mono" w:cs="Roboto Mono"/>
          <w:color w:val="B80672"/>
          <w:sz w:val="18"/>
          <w:szCs w:val="18"/>
        </w:rPr>
        <w:t>schema_name</w:t>
      </w:r>
      <w:proofErr w:type="spellEnd"/>
      <w:r>
        <w:rPr>
          <w:rFonts w:ascii="Roboto Mono" w:eastAsia="Roboto Mono" w:hAnsi="Roboto Mono" w:cs="Roboto Mono"/>
          <w:color w:val="B80672"/>
          <w:sz w:val="18"/>
          <w:szCs w:val="18"/>
        </w:rPr>
        <w:t>' with appropriate schema name</w:t>
      </w:r>
      <w:r>
        <w:rPr>
          <w:rFonts w:ascii="Roboto Mono" w:eastAsia="Roboto Mono" w:hAnsi="Roboto Mono" w:cs="Roboto Mono"/>
          <w:color w:val="B80672"/>
          <w:sz w:val="18"/>
          <w:szCs w:val="18"/>
        </w:rPr>
        <w:t xml:space="preserve"> and 'admin' with admin name)</w:t>
      </w:r>
    </w:p>
    <w:p w:rsidR="009D114E" w:rsidRDefault="0004337D">
      <w:pPr>
        <w:ind w:left="359"/>
        <w:jc w:val="both"/>
        <w:rPr>
          <w:rFonts w:ascii="Roboto Mono" w:eastAsia="Roboto Mono" w:hAnsi="Roboto Mono" w:cs="Roboto Mono"/>
          <w:sz w:val="18"/>
          <w:szCs w:val="18"/>
        </w:rPr>
      </w:pPr>
      <w:r>
        <w:rPr>
          <w:rFonts w:ascii="Roboto Mono" w:eastAsia="Roboto Mono" w:hAnsi="Roboto Mono" w:cs="Roboto Mono"/>
          <w:color w:val="1967D2"/>
          <w:sz w:val="18"/>
          <w:szCs w:val="18"/>
        </w:rPr>
        <w:t>GRANT</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ALL</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PRIVILEGES</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ON</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SCHEMA</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schema_name</w:t>
      </w:r>
      <w:proofErr w:type="spellEnd"/>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TO</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admin;</w:t>
      </w:r>
      <w:r>
        <w:rPr>
          <w:rFonts w:ascii="Roboto Mono" w:eastAsia="Roboto Mono" w:hAnsi="Roboto Mono" w:cs="Roboto Mono"/>
          <w:color w:val="188038"/>
          <w:sz w:val="18"/>
          <w:szCs w:val="18"/>
        </w:rPr>
        <w:t xml:space="preserve"> </w:t>
      </w:r>
    </w:p>
    <w:p w:rsidR="009D114E" w:rsidRDefault="0004337D">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D114E" w:rsidRDefault="0004337D">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 editor role and assign schema modification privileges</w:t>
      </w:r>
    </w:p>
    <w:p w:rsidR="009D114E" w:rsidRDefault="0004337D">
      <w:pPr>
        <w:ind w:left="359"/>
        <w:jc w:val="both"/>
        <w:rPr>
          <w:rFonts w:ascii="Roboto Mono" w:eastAsia="Roboto Mono" w:hAnsi="Roboto Mono" w:cs="Roboto Mono"/>
          <w:color w:val="B80672"/>
          <w:sz w:val="18"/>
          <w:szCs w:val="18"/>
        </w:rPr>
      </w:pPr>
      <w:r>
        <w:rPr>
          <w:rFonts w:ascii="Times New Roman" w:eastAsia="Times New Roman" w:hAnsi="Times New Roman" w:cs="Times New Roman"/>
          <w:sz w:val="24"/>
          <w:szCs w:val="24"/>
        </w:rPr>
        <w:t></w:t>
      </w:r>
      <w:r>
        <w:rPr>
          <w:rFonts w:ascii="Roboto Mono" w:eastAsia="Roboto Mono" w:hAnsi="Roboto Mono" w:cs="Roboto Mono"/>
          <w:color w:val="B80672"/>
          <w:sz w:val="18"/>
          <w:szCs w:val="18"/>
        </w:rPr>
        <w:t>-- Create an Editor role</w:t>
      </w: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(Replace 'editor' with unique editor name and 'password' with secure password)</w:t>
      </w:r>
    </w:p>
    <w:p w:rsidR="009D114E" w:rsidRDefault="0004337D">
      <w:pPr>
        <w:ind w:left="359"/>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CREATE</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ROLE</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editor</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WITH</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LOGIN</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PASSWORD</w:t>
      </w:r>
      <w:r>
        <w:rPr>
          <w:rFonts w:ascii="Roboto Mono" w:eastAsia="Roboto Mono" w:hAnsi="Roboto Mono" w:cs="Roboto Mono"/>
          <w:color w:val="188038"/>
          <w:sz w:val="18"/>
          <w:szCs w:val="18"/>
        </w:rPr>
        <w:t xml:space="preserve"> 'password' </w:t>
      </w:r>
      <w:r>
        <w:rPr>
          <w:rFonts w:ascii="Roboto Mono" w:eastAsia="Roboto Mono" w:hAnsi="Roboto Mono" w:cs="Roboto Mono"/>
          <w:color w:val="37474F"/>
          <w:sz w:val="18"/>
          <w:szCs w:val="18"/>
        </w:rPr>
        <w:t>NOSUPERUSER;</w:t>
      </w:r>
    </w:p>
    <w:p w:rsidR="009D114E" w:rsidRDefault="009D114E">
      <w:pPr>
        <w:ind w:left="359"/>
        <w:jc w:val="both"/>
        <w:rPr>
          <w:rFonts w:ascii="Roboto Mono" w:eastAsia="Roboto Mono" w:hAnsi="Roboto Mono" w:cs="Roboto Mono"/>
          <w:color w:val="188038"/>
          <w:sz w:val="18"/>
          <w:szCs w:val="18"/>
        </w:rPr>
      </w:pP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Grant Editor permissions</w:t>
      </w: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xml:space="preserve">-- (Replace 'editor' with appropriate user name </w:t>
      </w:r>
      <w:proofErr w:type="spellStart"/>
      <w:r>
        <w:rPr>
          <w:rFonts w:ascii="Roboto Mono" w:eastAsia="Roboto Mono" w:hAnsi="Roboto Mono" w:cs="Roboto Mono"/>
          <w:color w:val="B80672"/>
          <w:sz w:val="18"/>
          <w:szCs w:val="18"/>
        </w:rPr>
        <w:t>amd</w:t>
      </w:r>
      <w:proofErr w:type="spellEnd"/>
      <w:r>
        <w:rPr>
          <w:rFonts w:ascii="Roboto Mono" w:eastAsia="Roboto Mono" w:hAnsi="Roboto Mono" w:cs="Roboto Mono"/>
          <w:color w:val="B80672"/>
          <w:sz w:val="18"/>
          <w:szCs w:val="18"/>
        </w:rPr>
        <w:t xml:space="preserve"> '</w:t>
      </w:r>
      <w:proofErr w:type="spellStart"/>
      <w:r>
        <w:rPr>
          <w:rFonts w:ascii="Roboto Mono" w:eastAsia="Roboto Mono" w:hAnsi="Roboto Mono" w:cs="Roboto Mono"/>
          <w:color w:val="B80672"/>
          <w:sz w:val="18"/>
          <w:szCs w:val="18"/>
        </w:rPr>
        <w:t>schema_names</w:t>
      </w:r>
      <w:proofErr w:type="spellEnd"/>
      <w:r>
        <w:rPr>
          <w:rFonts w:ascii="Roboto Mono" w:eastAsia="Roboto Mono" w:hAnsi="Roboto Mono" w:cs="Roboto Mono"/>
          <w:color w:val="B80672"/>
          <w:sz w:val="18"/>
          <w:szCs w:val="18"/>
        </w:rPr>
        <w:t>')</w:t>
      </w:r>
    </w:p>
    <w:p w:rsidR="009D114E" w:rsidRDefault="0004337D">
      <w:pPr>
        <w:ind w:left="359"/>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GRANT</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USAGE</w:t>
      </w:r>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CREATE</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ON</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SCHEMA</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schema_name1</w:t>
      </w:r>
      <w:proofErr w:type="gramStart"/>
      <w:r>
        <w:rPr>
          <w:rFonts w:ascii="Roboto Mono" w:eastAsia="Roboto Mono" w:hAnsi="Roboto Mono" w:cs="Roboto Mono"/>
          <w:color w:val="37474F"/>
          <w:sz w:val="18"/>
          <w:szCs w:val="18"/>
        </w:rPr>
        <w:t>,schema</w:t>
      </w:r>
      <w:proofErr w:type="gramEnd"/>
      <w:r>
        <w:rPr>
          <w:rFonts w:ascii="Roboto Mono" w:eastAsia="Roboto Mono" w:hAnsi="Roboto Mono" w:cs="Roboto Mono"/>
          <w:color w:val="37474F"/>
          <w:sz w:val="18"/>
          <w:szCs w:val="18"/>
        </w:rPr>
        <w:t>_name2,schema_name3</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TO</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editor;</w:t>
      </w:r>
      <w:r>
        <w:rPr>
          <w:rFonts w:ascii="Roboto Mono" w:eastAsia="Roboto Mono" w:hAnsi="Roboto Mono" w:cs="Roboto Mono"/>
          <w:color w:val="188038"/>
          <w:sz w:val="18"/>
          <w:szCs w:val="18"/>
        </w:rPr>
        <w:t xml:space="preserve"> </w:t>
      </w:r>
    </w:p>
    <w:p w:rsidR="009D114E" w:rsidRDefault="0004337D">
      <w:pPr>
        <w:ind w:left="359"/>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GRANT</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SELECT</w:t>
      </w:r>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INSERT</w:t>
      </w:r>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UPDATE</w:t>
      </w:r>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DELETE</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ON</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ALL</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TABLES</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IN</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SCHEMA</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schema_name1</w:t>
      </w:r>
      <w:proofErr w:type="gramStart"/>
      <w:r>
        <w:rPr>
          <w:rFonts w:ascii="Roboto Mono" w:eastAsia="Roboto Mono" w:hAnsi="Roboto Mono" w:cs="Roboto Mono"/>
          <w:color w:val="37474F"/>
          <w:sz w:val="18"/>
          <w:szCs w:val="18"/>
        </w:rPr>
        <w:t>,schema</w:t>
      </w:r>
      <w:proofErr w:type="gramEnd"/>
      <w:r>
        <w:rPr>
          <w:rFonts w:ascii="Roboto Mono" w:eastAsia="Roboto Mono" w:hAnsi="Roboto Mono" w:cs="Roboto Mono"/>
          <w:color w:val="37474F"/>
          <w:sz w:val="18"/>
          <w:szCs w:val="18"/>
        </w:rPr>
        <w:t>_name2,schema_name3</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TO</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editor;</w:t>
      </w:r>
    </w:p>
    <w:p w:rsidR="009D114E" w:rsidRDefault="009D114E">
      <w:pPr>
        <w:ind w:left="359"/>
        <w:jc w:val="both"/>
        <w:rPr>
          <w:rFonts w:ascii="Roboto Mono" w:eastAsia="Roboto Mono" w:hAnsi="Roboto Mono" w:cs="Roboto Mono"/>
          <w:color w:val="188038"/>
          <w:sz w:val="18"/>
          <w:szCs w:val="18"/>
        </w:rPr>
      </w:pP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Set default permissions for future tables</w:t>
      </w: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(Replace 'editor' with appropriate user name)</w:t>
      </w:r>
    </w:p>
    <w:p w:rsidR="009D114E" w:rsidRDefault="0004337D">
      <w:pPr>
        <w:ind w:left="359"/>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ALTER</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DEFAULT</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PRIVILEGES</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IN</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SCHEMA</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schema_name1</w:t>
      </w:r>
      <w:proofErr w:type="gramStart"/>
      <w:r>
        <w:rPr>
          <w:rFonts w:ascii="Roboto Mono" w:eastAsia="Roboto Mono" w:hAnsi="Roboto Mono" w:cs="Roboto Mono"/>
          <w:color w:val="37474F"/>
          <w:sz w:val="18"/>
          <w:szCs w:val="18"/>
        </w:rPr>
        <w:t>,schema</w:t>
      </w:r>
      <w:proofErr w:type="gramEnd"/>
      <w:r>
        <w:rPr>
          <w:rFonts w:ascii="Roboto Mono" w:eastAsia="Roboto Mono" w:hAnsi="Roboto Mono" w:cs="Roboto Mono"/>
          <w:color w:val="37474F"/>
          <w:sz w:val="18"/>
          <w:szCs w:val="18"/>
        </w:rPr>
        <w:t>_name2,schema_name3</w:t>
      </w:r>
    </w:p>
    <w:p w:rsidR="009D114E" w:rsidRDefault="0004337D">
      <w:pPr>
        <w:ind w:left="359"/>
        <w:jc w:val="both"/>
        <w:rPr>
          <w:rFonts w:ascii="Roboto Mono" w:eastAsia="Roboto Mono" w:hAnsi="Roboto Mono" w:cs="Roboto Mono"/>
          <w:sz w:val="18"/>
          <w:szCs w:val="18"/>
        </w:rPr>
      </w:pPr>
      <w:r>
        <w:rPr>
          <w:rFonts w:ascii="Roboto Mono" w:eastAsia="Roboto Mono" w:hAnsi="Roboto Mono" w:cs="Roboto Mono"/>
          <w:color w:val="1967D2"/>
          <w:sz w:val="18"/>
          <w:szCs w:val="18"/>
        </w:rPr>
        <w:t>GRANT</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SELECT</w:t>
      </w:r>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INSERT</w:t>
      </w:r>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UPDATE</w:t>
      </w:r>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DELETE</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ON</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TABLES</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TO</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editor;</w:t>
      </w:r>
    </w:p>
    <w:p w:rsidR="009D114E" w:rsidRDefault="0004337D">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D114E" w:rsidRDefault="009D114E">
      <w:pPr>
        <w:rPr>
          <w:rFonts w:ascii="Times New Roman" w:eastAsia="Times New Roman" w:hAnsi="Times New Roman" w:cs="Times New Roman"/>
          <w:sz w:val="24"/>
          <w:szCs w:val="24"/>
        </w:rPr>
      </w:pPr>
    </w:p>
    <w:p w:rsidR="009D114E" w:rsidRDefault="009D114E">
      <w:pPr>
        <w:rPr>
          <w:rFonts w:ascii="Times New Roman" w:eastAsia="Times New Roman" w:hAnsi="Times New Roman" w:cs="Times New Roman"/>
          <w:sz w:val="24"/>
          <w:szCs w:val="24"/>
        </w:rPr>
      </w:pPr>
    </w:p>
    <w:p w:rsidR="009D114E" w:rsidRDefault="009D114E">
      <w:pPr>
        <w:rPr>
          <w:rFonts w:ascii="Times New Roman" w:eastAsia="Times New Roman" w:hAnsi="Times New Roman" w:cs="Times New Roman"/>
          <w:sz w:val="24"/>
          <w:szCs w:val="24"/>
        </w:rPr>
      </w:pPr>
    </w:p>
    <w:p w:rsidR="009D114E" w:rsidRDefault="009D114E">
      <w:pPr>
        <w:rPr>
          <w:rFonts w:ascii="Times New Roman" w:eastAsia="Times New Roman" w:hAnsi="Times New Roman" w:cs="Times New Roman"/>
          <w:sz w:val="24"/>
          <w:szCs w:val="24"/>
        </w:rPr>
      </w:pPr>
    </w:p>
    <w:p w:rsidR="009D114E" w:rsidRDefault="009D114E">
      <w:pPr>
        <w:rPr>
          <w:rFonts w:ascii="Times New Roman" w:eastAsia="Times New Roman" w:hAnsi="Times New Roman" w:cs="Times New Roman"/>
          <w:sz w:val="24"/>
          <w:szCs w:val="24"/>
        </w:rPr>
      </w:pPr>
    </w:p>
    <w:p w:rsidR="009D114E" w:rsidRDefault="009D114E">
      <w:pPr>
        <w:rPr>
          <w:rFonts w:ascii="Times New Roman" w:eastAsia="Times New Roman" w:hAnsi="Times New Roman" w:cs="Times New Roman"/>
          <w:sz w:val="24"/>
          <w:szCs w:val="24"/>
        </w:rPr>
      </w:pPr>
    </w:p>
    <w:p w:rsidR="009D114E" w:rsidRDefault="0004337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reader role and assign read-only access</w:t>
      </w:r>
    </w:p>
    <w:p w:rsidR="009D114E" w:rsidRDefault="0004337D">
      <w:pPr>
        <w:ind w:left="359"/>
        <w:jc w:val="both"/>
        <w:rPr>
          <w:rFonts w:ascii="Roboto Mono" w:eastAsia="Roboto Mono" w:hAnsi="Roboto Mono" w:cs="Roboto Mono"/>
          <w:color w:val="B80672"/>
          <w:sz w:val="18"/>
          <w:szCs w:val="18"/>
        </w:rPr>
      </w:pPr>
      <w:r>
        <w:rPr>
          <w:sz w:val="24"/>
          <w:szCs w:val="24"/>
        </w:rPr>
        <w:t></w:t>
      </w:r>
      <w:r>
        <w:rPr>
          <w:rFonts w:ascii="Roboto Mono" w:eastAsia="Roboto Mono" w:hAnsi="Roboto Mono" w:cs="Roboto Mono"/>
          <w:color w:val="B80672"/>
          <w:sz w:val="18"/>
          <w:szCs w:val="18"/>
        </w:rPr>
        <w:t>-- Create a Reader role</w:t>
      </w: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xml:space="preserve">-- (Replace 'reader' with appropriate user name and 'password' with secure password) </w:t>
      </w:r>
    </w:p>
    <w:p w:rsidR="009D114E" w:rsidRDefault="0004337D">
      <w:pPr>
        <w:ind w:left="2160" w:hanging="360"/>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CREATE</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ROLE</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reader</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WITH</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LOGIN</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PASSWORD</w:t>
      </w:r>
      <w:r>
        <w:rPr>
          <w:rFonts w:ascii="Roboto Mono" w:eastAsia="Roboto Mono" w:hAnsi="Roboto Mono" w:cs="Roboto Mono"/>
          <w:color w:val="188038"/>
          <w:sz w:val="18"/>
          <w:szCs w:val="18"/>
        </w:rPr>
        <w:t xml:space="preserve"> 'ReaderPass123' </w:t>
      </w:r>
      <w:r>
        <w:rPr>
          <w:rFonts w:ascii="Roboto Mono" w:eastAsia="Roboto Mono" w:hAnsi="Roboto Mono" w:cs="Roboto Mono"/>
          <w:color w:val="37474F"/>
          <w:sz w:val="18"/>
          <w:szCs w:val="18"/>
        </w:rPr>
        <w:t>NOSUPERUSER;</w:t>
      </w:r>
      <w:r>
        <w:rPr>
          <w:rFonts w:ascii="Roboto Mono" w:eastAsia="Roboto Mono" w:hAnsi="Roboto Mono" w:cs="Roboto Mono"/>
          <w:color w:val="188038"/>
          <w:sz w:val="18"/>
          <w:szCs w:val="18"/>
        </w:rPr>
        <w:t xml:space="preserve"> </w:t>
      </w:r>
    </w:p>
    <w:p w:rsidR="009D114E" w:rsidRDefault="009D114E">
      <w:pPr>
        <w:ind w:left="2160" w:hanging="360"/>
        <w:jc w:val="both"/>
        <w:rPr>
          <w:rFonts w:ascii="Roboto Mono" w:eastAsia="Roboto Mono" w:hAnsi="Roboto Mono" w:cs="Roboto Mono"/>
          <w:color w:val="188038"/>
          <w:sz w:val="18"/>
          <w:szCs w:val="18"/>
        </w:rPr>
      </w:pPr>
    </w:p>
    <w:p w:rsidR="009D114E" w:rsidRDefault="0004337D">
      <w:pPr>
        <w:ind w:left="2160" w:hanging="360"/>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Grant Reader permissions</w:t>
      </w:r>
    </w:p>
    <w:p w:rsidR="009D114E" w:rsidRDefault="0004337D">
      <w:pPr>
        <w:ind w:left="2160" w:hanging="360"/>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(Replace 'reader' with appropriate user name and '</w:t>
      </w:r>
      <w:proofErr w:type="spellStart"/>
      <w:r>
        <w:rPr>
          <w:rFonts w:ascii="Roboto Mono" w:eastAsia="Roboto Mono" w:hAnsi="Roboto Mono" w:cs="Roboto Mono"/>
          <w:color w:val="B80672"/>
          <w:sz w:val="18"/>
          <w:szCs w:val="18"/>
        </w:rPr>
        <w:t>schema_names</w:t>
      </w:r>
      <w:proofErr w:type="spellEnd"/>
      <w:r>
        <w:rPr>
          <w:rFonts w:ascii="Roboto Mono" w:eastAsia="Roboto Mono" w:hAnsi="Roboto Mono" w:cs="Roboto Mono"/>
          <w:color w:val="B80672"/>
          <w:sz w:val="18"/>
          <w:szCs w:val="18"/>
        </w:rPr>
        <w:t xml:space="preserve">') </w:t>
      </w:r>
    </w:p>
    <w:p w:rsidR="009D114E" w:rsidRDefault="0004337D">
      <w:pPr>
        <w:ind w:left="359"/>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GRANT</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USAGE</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OF</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SCHEMA</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schema_name1</w:t>
      </w:r>
      <w:proofErr w:type="gramStart"/>
      <w:r>
        <w:rPr>
          <w:rFonts w:ascii="Roboto Mono" w:eastAsia="Roboto Mono" w:hAnsi="Roboto Mono" w:cs="Roboto Mono"/>
          <w:color w:val="37474F"/>
          <w:sz w:val="18"/>
          <w:szCs w:val="18"/>
        </w:rPr>
        <w:t>,schema</w:t>
      </w:r>
      <w:proofErr w:type="gramEnd"/>
      <w:r>
        <w:rPr>
          <w:rFonts w:ascii="Roboto Mono" w:eastAsia="Roboto Mono" w:hAnsi="Roboto Mono" w:cs="Roboto Mono"/>
          <w:color w:val="37474F"/>
          <w:sz w:val="18"/>
          <w:szCs w:val="18"/>
        </w:rPr>
        <w:t>_name2,schema_name3</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TO</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reader;</w:t>
      </w:r>
    </w:p>
    <w:p w:rsidR="009D114E" w:rsidRDefault="0004337D">
      <w:pPr>
        <w:ind w:left="359"/>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GRANT</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SELECT</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ON</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ALL</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TABLES</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IN</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SCHEMA</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schema_name1</w:t>
      </w:r>
      <w:proofErr w:type="gramStart"/>
      <w:r>
        <w:rPr>
          <w:rFonts w:ascii="Roboto Mono" w:eastAsia="Roboto Mono" w:hAnsi="Roboto Mono" w:cs="Roboto Mono"/>
          <w:color w:val="37474F"/>
          <w:sz w:val="18"/>
          <w:szCs w:val="18"/>
        </w:rPr>
        <w:t>,schema</w:t>
      </w:r>
      <w:proofErr w:type="gramEnd"/>
      <w:r>
        <w:rPr>
          <w:rFonts w:ascii="Roboto Mono" w:eastAsia="Roboto Mono" w:hAnsi="Roboto Mono" w:cs="Roboto Mono"/>
          <w:color w:val="37474F"/>
          <w:sz w:val="18"/>
          <w:szCs w:val="18"/>
        </w:rPr>
        <w:t>_name2,schema_name3</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TO</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reader;</w:t>
      </w:r>
      <w:r>
        <w:rPr>
          <w:rFonts w:ascii="Roboto Mono" w:eastAsia="Roboto Mono" w:hAnsi="Roboto Mono" w:cs="Roboto Mono"/>
          <w:color w:val="188038"/>
          <w:sz w:val="18"/>
          <w:szCs w:val="18"/>
        </w:rPr>
        <w:t xml:space="preserve"> </w:t>
      </w:r>
    </w:p>
    <w:p w:rsidR="009D114E" w:rsidRDefault="009D114E">
      <w:pPr>
        <w:ind w:left="359"/>
        <w:jc w:val="both"/>
        <w:rPr>
          <w:rFonts w:ascii="Roboto Mono" w:eastAsia="Roboto Mono" w:hAnsi="Roboto Mono" w:cs="Roboto Mono"/>
          <w:color w:val="188038"/>
          <w:sz w:val="18"/>
          <w:szCs w:val="18"/>
        </w:rPr>
      </w:pP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Set default permissions for future tables</w:t>
      </w: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(Replace 'reader' with appropriate user name an</w:t>
      </w:r>
      <w:r>
        <w:rPr>
          <w:rFonts w:ascii="Roboto Mono" w:eastAsia="Roboto Mono" w:hAnsi="Roboto Mono" w:cs="Roboto Mono"/>
          <w:color w:val="B80672"/>
          <w:sz w:val="18"/>
          <w:szCs w:val="18"/>
        </w:rPr>
        <w:t>d '</w:t>
      </w:r>
      <w:proofErr w:type="spellStart"/>
      <w:r>
        <w:rPr>
          <w:rFonts w:ascii="Roboto Mono" w:eastAsia="Roboto Mono" w:hAnsi="Roboto Mono" w:cs="Roboto Mono"/>
          <w:color w:val="B80672"/>
          <w:sz w:val="18"/>
          <w:szCs w:val="18"/>
        </w:rPr>
        <w:t>schema_names</w:t>
      </w:r>
      <w:proofErr w:type="spellEnd"/>
      <w:r>
        <w:rPr>
          <w:rFonts w:ascii="Roboto Mono" w:eastAsia="Roboto Mono" w:hAnsi="Roboto Mono" w:cs="Roboto Mono"/>
          <w:color w:val="B80672"/>
          <w:sz w:val="18"/>
          <w:szCs w:val="18"/>
        </w:rPr>
        <w:t xml:space="preserve">') </w:t>
      </w:r>
    </w:p>
    <w:p w:rsidR="009D114E" w:rsidRDefault="0004337D">
      <w:pPr>
        <w:ind w:left="359"/>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ALTER</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DEFAULT</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PRIVILEGES</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IN</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SCHEMA</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schema_name1</w:t>
      </w:r>
      <w:proofErr w:type="gramStart"/>
      <w:r>
        <w:rPr>
          <w:rFonts w:ascii="Roboto Mono" w:eastAsia="Roboto Mono" w:hAnsi="Roboto Mono" w:cs="Roboto Mono"/>
          <w:color w:val="37474F"/>
          <w:sz w:val="18"/>
          <w:szCs w:val="18"/>
        </w:rPr>
        <w:t>,schema</w:t>
      </w:r>
      <w:proofErr w:type="gramEnd"/>
      <w:r>
        <w:rPr>
          <w:rFonts w:ascii="Roboto Mono" w:eastAsia="Roboto Mono" w:hAnsi="Roboto Mono" w:cs="Roboto Mono"/>
          <w:color w:val="37474F"/>
          <w:sz w:val="18"/>
          <w:szCs w:val="18"/>
        </w:rPr>
        <w:t>_name2,schema_name3</w:t>
      </w:r>
    </w:p>
    <w:p w:rsidR="009D114E" w:rsidRDefault="0004337D">
      <w:pPr>
        <w:ind w:left="359"/>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GRANT</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SELECT</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ON</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TABLES</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TO</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reader;</w:t>
      </w:r>
      <w:r>
        <w:rPr>
          <w:rFonts w:ascii="Roboto Mono" w:eastAsia="Roboto Mono" w:hAnsi="Roboto Mono" w:cs="Roboto Mono"/>
          <w:color w:val="188038"/>
          <w:sz w:val="18"/>
          <w:szCs w:val="18"/>
        </w:rPr>
        <w:t xml:space="preserve"> </w:t>
      </w:r>
    </w:p>
    <w:p w:rsidR="009D114E" w:rsidRDefault="0004337D">
      <w:pPr>
        <w:spacing w:after="160" w:line="259" w:lineRule="auto"/>
        <w:jc w:val="both"/>
        <w:rPr>
          <w:rFonts w:ascii="Times New Roman" w:eastAsia="Times New Roman" w:hAnsi="Times New Roman" w:cs="Times New Roman"/>
          <w:sz w:val="24"/>
          <w:szCs w:val="24"/>
        </w:rPr>
      </w:pPr>
      <w:r>
        <w:rPr>
          <w:rFonts w:ascii="Roboto Mono" w:eastAsia="Roboto Mono" w:hAnsi="Roboto Mono" w:cs="Roboto Mono"/>
          <w:color w:val="188038"/>
          <w:sz w:val="18"/>
          <w:szCs w:val="18"/>
        </w:rPr>
        <w:t></w:t>
      </w:r>
    </w:p>
    <w:p w:rsidR="009D114E" w:rsidRDefault="0004337D">
      <w:pPr>
        <w:pStyle w:val="Heading2"/>
        <w:ind w:left="360"/>
        <w:jc w:val="both"/>
        <w:rPr>
          <w:rFonts w:ascii="Calibri" w:eastAsia="Calibri" w:hAnsi="Calibri" w:cs="Calibri"/>
          <w:color w:val="2E75B5"/>
        </w:rPr>
      </w:pPr>
      <w:bookmarkStart w:id="43" w:name="_p89i0xt62oz0" w:colFirst="0" w:colLast="0"/>
      <w:bookmarkEnd w:id="43"/>
      <w:r>
        <w:rPr>
          <w:rFonts w:ascii="Calibri" w:eastAsia="Calibri" w:hAnsi="Calibri" w:cs="Calibri"/>
          <w:color w:val="2E75B5"/>
        </w:rPr>
        <w:lastRenderedPageBreak/>
        <w:t xml:space="preserve">Define Domains </w:t>
      </w:r>
    </w:p>
    <w:p w:rsidR="009D114E" w:rsidRDefault="0004337D">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Actors: Database Owner</w:t>
      </w:r>
    </w:p>
    <w:p w:rsidR="009D114E" w:rsidRDefault="0004337D">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Using ‘Domains’ tab of the Data Model, create domains to ensure data integrity and normalization.</w:t>
      </w:r>
    </w:p>
    <w:p w:rsidR="009D114E" w:rsidRDefault="0004337D">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SQL Commands:</w:t>
      </w:r>
    </w:p>
    <w:p w:rsidR="009D114E" w:rsidRDefault="009D114E">
      <w:pPr>
        <w:ind w:left="2160" w:hanging="360"/>
        <w:jc w:val="both"/>
        <w:rPr>
          <w:sz w:val="24"/>
          <w:szCs w:val="24"/>
        </w:rPr>
      </w:pPr>
    </w:p>
    <w:p w:rsidR="009D114E" w:rsidRDefault="0004337D">
      <w:pPr>
        <w:spacing w:line="240" w:lineRule="auto"/>
        <w:jc w:val="both"/>
        <w:rPr>
          <w:rFonts w:ascii="Roboto Mono" w:eastAsia="Roboto Mono" w:hAnsi="Roboto Mono" w:cs="Roboto Mono"/>
          <w:color w:val="B80672"/>
          <w:sz w:val="18"/>
          <w:szCs w:val="18"/>
        </w:rPr>
      </w:pPr>
      <w:r>
        <w:rPr>
          <w:sz w:val="24"/>
          <w:szCs w:val="24"/>
        </w:rPr>
        <w:t></w:t>
      </w:r>
      <w:r>
        <w:rPr>
          <w:rFonts w:ascii="Roboto Mono" w:eastAsia="Roboto Mono" w:hAnsi="Roboto Mono" w:cs="Roboto Mono"/>
          <w:color w:val="B80672"/>
          <w:sz w:val="18"/>
          <w:szCs w:val="18"/>
        </w:rPr>
        <w:t>-- Create domains to ensure data integrity and normalization</w:t>
      </w:r>
    </w:p>
    <w:p w:rsidR="009D114E" w:rsidRDefault="0004337D">
      <w:pPr>
        <w:spacing w:line="240" w:lineRule="auto"/>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CREATE</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DOMAIN</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dDomainName</w:t>
      </w:r>
      <w:proofErr w:type="spellEnd"/>
      <w:r>
        <w:rPr>
          <w:rFonts w:ascii="Roboto Mono" w:eastAsia="Roboto Mono" w:hAnsi="Roboto Mono" w:cs="Roboto Mono"/>
          <w:color w:val="188038"/>
          <w:sz w:val="18"/>
          <w:szCs w:val="18"/>
        </w:rPr>
        <w:t xml:space="preserve"> </w:t>
      </w:r>
      <w:proofErr w:type="gramStart"/>
      <w:r>
        <w:rPr>
          <w:rFonts w:ascii="Roboto Mono" w:eastAsia="Roboto Mono" w:hAnsi="Roboto Mono" w:cs="Roboto Mono"/>
          <w:color w:val="1967D2"/>
          <w:sz w:val="18"/>
          <w:szCs w:val="18"/>
        </w:rPr>
        <w:t>VARCHAR</w:t>
      </w:r>
      <w:r>
        <w:rPr>
          <w:rFonts w:ascii="Roboto Mono" w:eastAsia="Roboto Mono" w:hAnsi="Roboto Mono" w:cs="Roboto Mono"/>
          <w:color w:val="37474F"/>
          <w:sz w:val="18"/>
          <w:szCs w:val="18"/>
        </w:rPr>
        <w:t>(</w:t>
      </w:r>
      <w:proofErr w:type="gramEnd"/>
      <w:r>
        <w:rPr>
          <w:rFonts w:ascii="Roboto Mono" w:eastAsia="Roboto Mono" w:hAnsi="Roboto Mono" w:cs="Roboto Mono"/>
          <w:color w:val="C5221F"/>
          <w:sz w:val="18"/>
          <w:szCs w:val="18"/>
        </w:rPr>
        <w:t>10</w:t>
      </w:r>
      <w:r>
        <w:rPr>
          <w:rFonts w:ascii="Roboto Mono" w:eastAsia="Roboto Mono" w:hAnsi="Roboto Mono" w:cs="Roboto Mono"/>
          <w:color w:val="37474F"/>
          <w:sz w:val="18"/>
          <w:szCs w:val="18"/>
        </w:rPr>
        <w:t>)</w:t>
      </w:r>
    </w:p>
    <w:p w:rsidR="009D114E" w:rsidRDefault="0004337D">
      <w:pPr>
        <w:spacing w:line="240" w:lineRule="auto"/>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CHECK</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color w:val="1967D2"/>
          <w:sz w:val="18"/>
          <w:szCs w:val="18"/>
        </w:rPr>
        <w:t>VALUE</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IN</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w:t>
      </w:r>
    </w:p>
    <w:p w:rsidR="009D114E" w:rsidRDefault="0004337D">
      <w:pPr>
        <w:spacing w:line="240" w:lineRule="auto"/>
        <w:jc w:val="both"/>
        <w:rPr>
          <w:rFonts w:ascii="Roboto Mono" w:eastAsia="Roboto Mono" w:hAnsi="Roboto Mono" w:cs="Roboto Mono"/>
          <w:color w:val="188038"/>
          <w:sz w:val="18"/>
          <w:szCs w:val="18"/>
        </w:rPr>
      </w:pPr>
      <w:r>
        <w:rPr>
          <w:rFonts w:ascii="Roboto Mono" w:eastAsia="Roboto Mono" w:hAnsi="Roboto Mono" w:cs="Roboto Mono"/>
          <w:color w:val="188038"/>
          <w:sz w:val="18"/>
          <w:szCs w:val="18"/>
        </w:rPr>
        <w:tab/>
        <w:t>'CATEGORY1'</w:t>
      </w:r>
      <w:r>
        <w:rPr>
          <w:rFonts w:ascii="Roboto Mono" w:eastAsia="Roboto Mono" w:hAnsi="Roboto Mono" w:cs="Roboto Mono"/>
          <w:color w:val="37474F"/>
          <w:sz w:val="18"/>
          <w:szCs w:val="18"/>
        </w:rPr>
        <w:t>,</w:t>
      </w:r>
    </w:p>
    <w:p w:rsidR="009D114E" w:rsidRDefault="0004337D">
      <w:pPr>
        <w:spacing w:line="240" w:lineRule="auto"/>
        <w:jc w:val="both"/>
        <w:rPr>
          <w:rFonts w:ascii="Roboto Mono" w:eastAsia="Roboto Mono" w:hAnsi="Roboto Mono" w:cs="Roboto Mono"/>
          <w:color w:val="188038"/>
          <w:sz w:val="18"/>
          <w:szCs w:val="18"/>
        </w:rPr>
      </w:pPr>
      <w:r>
        <w:rPr>
          <w:rFonts w:ascii="Roboto Mono" w:eastAsia="Roboto Mono" w:hAnsi="Roboto Mono" w:cs="Roboto Mono"/>
          <w:color w:val="188038"/>
          <w:sz w:val="18"/>
          <w:szCs w:val="18"/>
        </w:rPr>
        <w:tab/>
        <w:t>'CATEGORY2'</w:t>
      </w:r>
      <w:r>
        <w:rPr>
          <w:rFonts w:ascii="Roboto Mono" w:eastAsia="Roboto Mono" w:hAnsi="Roboto Mono" w:cs="Roboto Mono"/>
          <w:color w:val="37474F"/>
          <w:sz w:val="18"/>
          <w:szCs w:val="18"/>
        </w:rPr>
        <w:t>,</w:t>
      </w:r>
    </w:p>
    <w:p w:rsidR="009D114E" w:rsidRDefault="0004337D">
      <w:pPr>
        <w:spacing w:line="240" w:lineRule="auto"/>
        <w:jc w:val="both"/>
        <w:rPr>
          <w:rFonts w:ascii="Roboto Mono" w:eastAsia="Roboto Mono" w:hAnsi="Roboto Mono" w:cs="Roboto Mono"/>
          <w:color w:val="188038"/>
          <w:sz w:val="18"/>
          <w:szCs w:val="18"/>
        </w:rPr>
      </w:pPr>
      <w:r>
        <w:rPr>
          <w:rFonts w:ascii="Roboto Mono" w:eastAsia="Roboto Mono" w:hAnsi="Roboto Mono" w:cs="Roboto Mono"/>
          <w:color w:val="188038"/>
          <w:sz w:val="18"/>
          <w:szCs w:val="18"/>
        </w:rPr>
        <w:tab/>
        <w:t>'CATEGORY3'</w:t>
      </w:r>
      <w:r>
        <w:rPr>
          <w:rFonts w:ascii="Roboto Mono" w:eastAsia="Roboto Mono" w:hAnsi="Roboto Mono" w:cs="Roboto Mono"/>
          <w:color w:val="37474F"/>
          <w:sz w:val="18"/>
          <w:szCs w:val="18"/>
        </w:rPr>
        <w:t>,</w:t>
      </w:r>
    </w:p>
    <w:p w:rsidR="009D114E" w:rsidRDefault="0004337D">
      <w:pPr>
        <w:spacing w:line="240" w:lineRule="auto"/>
        <w:jc w:val="both"/>
        <w:rPr>
          <w:rFonts w:ascii="Roboto Mono" w:eastAsia="Roboto Mono" w:hAnsi="Roboto Mono" w:cs="Roboto Mono"/>
          <w:color w:val="188038"/>
          <w:sz w:val="18"/>
          <w:szCs w:val="18"/>
        </w:rPr>
      </w:pPr>
      <w:r>
        <w:rPr>
          <w:rFonts w:ascii="Roboto Mono" w:eastAsia="Roboto Mono" w:hAnsi="Roboto Mono" w:cs="Roboto Mono"/>
          <w:color w:val="188038"/>
          <w:sz w:val="18"/>
          <w:szCs w:val="18"/>
        </w:rPr>
        <w:tab/>
        <w:t>'CATEGORY4'</w:t>
      </w:r>
    </w:p>
    <w:p w:rsidR="009D114E" w:rsidRDefault="0004337D">
      <w:pPr>
        <w:spacing w:line="240" w:lineRule="auto"/>
        <w:ind w:left="2160" w:hanging="360"/>
        <w:jc w:val="both"/>
        <w:rPr>
          <w:rFonts w:ascii="Roboto Mono" w:eastAsia="Roboto Mono" w:hAnsi="Roboto Mono" w:cs="Roboto Mono"/>
          <w:color w:val="188038"/>
          <w:sz w:val="18"/>
          <w:szCs w:val="18"/>
        </w:rPr>
      </w:pPr>
      <w:r>
        <w:rPr>
          <w:rFonts w:ascii="Roboto Mono" w:eastAsia="Roboto Mono" w:hAnsi="Roboto Mono" w:cs="Roboto Mono"/>
          <w:color w:val="37474F"/>
          <w:sz w:val="18"/>
          <w:szCs w:val="18"/>
        </w:rPr>
        <w:t>));</w:t>
      </w:r>
    </w:p>
    <w:p w:rsidR="009D114E" w:rsidRDefault="009D114E">
      <w:pPr>
        <w:spacing w:after="160" w:line="259" w:lineRule="auto"/>
        <w:jc w:val="both"/>
        <w:rPr>
          <w:rFonts w:ascii="Roboto Mono" w:eastAsia="Roboto Mono" w:hAnsi="Roboto Mono" w:cs="Roboto Mono"/>
          <w:color w:val="188038"/>
          <w:sz w:val="18"/>
          <w:szCs w:val="18"/>
        </w:rPr>
      </w:pPr>
    </w:p>
    <w:p w:rsidR="009D114E" w:rsidRDefault="0004337D">
      <w:pPr>
        <w:spacing w:after="160" w:line="259" w:lineRule="auto"/>
        <w:jc w:val="both"/>
        <w:rPr>
          <w:rFonts w:ascii="Times New Roman" w:eastAsia="Times New Roman" w:hAnsi="Times New Roman" w:cs="Times New Roman"/>
          <w:sz w:val="24"/>
          <w:szCs w:val="24"/>
        </w:rPr>
      </w:pPr>
      <w:r>
        <w:rPr>
          <w:rFonts w:ascii="Roboto Mono" w:eastAsia="Roboto Mono" w:hAnsi="Roboto Mono" w:cs="Roboto Mono"/>
          <w:color w:val="188038"/>
          <w:sz w:val="18"/>
          <w:szCs w:val="18"/>
        </w:rPr>
        <w:t></w:t>
      </w:r>
    </w:p>
    <w:p w:rsidR="009D114E" w:rsidRDefault="0004337D">
      <w:pPr>
        <w:pStyle w:val="Heading2"/>
        <w:ind w:left="360"/>
        <w:jc w:val="both"/>
        <w:rPr>
          <w:rFonts w:ascii="Calibri" w:eastAsia="Calibri" w:hAnsi="Calibri" w:cs="Calibri"/>
          <w:color w:val="2E75B5"/>
        </w:rPr>
      </w:pPr>
      <w:bookmarkStart w:id="44" w:name="_g8g6m7d96gj6" w:colFirst="0" w:colLast="0"/>
      <w:bookmarkEnd w:id="44"/>
      <w:r>
        <w:rPr>
          <w:rFonts w:ascii="Calibri" w:eastAsia="Calibri" w:hAnsi="Calibri" w:cs="Calibri"/>
          <w:color w:val="2E75B5"/>
        </w:rPr>
        <w:t xml:space="preserve">Create </w:t>
      </w:r>
      <w:proofErr w:type="gramStart"/>
      <w:r>
        <w:rPr>
          <w:rFonts w:ascii="Calibri" w:eastAsia="Calibri" w:hAnsi="Calibri" w:cs="Calibri"/>
          <w:color w:val="2E75B5"/>
        </w:rPr>
        <w:t>A</w:t>
      </w:r>
      <w:proofErr w:type="gramEnd"/>
      <w:r>
        <w:rPr>
          <w:rFonts w:ascii="Calibri" w:eastAsia="Calibri" w:hAnsi="Calibri" w:cs="Calibri"/>
          <w:color w:val="2E75B5"/>
        </w:rPr>
        <w:t xml:space="preserve"> Temporary Table</w:t>
      </w:r>
    </w:p>
    <w:p w:rsidR="009D114E" w:rsidRDefault="0004337D">
      <w:pPr>
        <w:numPr>
          <w:ilvl w:val="1"/>
          <w:numId w:val="11"/>
        </w:numPr>
        <w:ind w:left="719" w:hanging="3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Look up appropriate </w:t>
      </w:r>
      <w:hyperlink r:id="rId39">
        <w:r>
          <w:rPr>
            <w:rFonts w:ascii="Times New Roman" w:eastAsia="Times New Roman" w:hAnsi="Times New Roman" w:cs="Times New Roman"/>
            <w:color w:val="1155CC"/>
            <w:sz w:val="24"/>
            <w:szCs w:val="24"/>
            <w:u w:val="single"/>
          </w:rPr>
          <w:t>data types for fields</w:t>
        </w:r>
      </w:hyperlink>
    </w:p>
    <w:p w:rsidR="009D114E" w:rsidRDefault="009D114E">
      <w:pPr>
        <w:ind w:left="2160" w:hanging="360"/>
        <w:jc w:val="both"/>
        <w:rPr>
          <w:rFonts w:ascii="Times New Roman" w:eastAsia="Times New Roman" w:hAnsi="Times New Roman" w:cs="Times New Roman"/>
          <w:sz w:val="24"/>
          <w:szCs w:val="24"/>
        </w:rPr>
      </w:pPr>
    </w:p>
    <w:p w:rsidR="009D114E" w:rsidRDefault="0004337D">
      <w:pPr>
        <w:ind w:left="359"/>
        <w:jc w:val="both"/>
        <w:rPr>
          <w:rFonts w:ascii="Roboto Mono" w:eastAsia="Roboto Mono" w:hAnsi="Roboto Mono" w:cs="Roboto Mono"/>
          <w:color w:val="B80672"/>
          <w:sz w:val="18"/>
          <w:szCs w:val="18"/>
        </w:rPr>
      </w:pPr>
      <w:r>
        <w:rPr>
          <w:sz w:val="24"/>
          <w:szCs w:val="24"/>
        </w:rPr>
        <w:t></w:t>
      </w:r>
      <w:r>
        <w:rPr>
          <w:rFonts w:ascii="Roboto Mono" w:eastAsia="Roboto Mono" w:hAnsi="Roboto Mono" w:cs="Roboto Mono"/>
          <w:color w:val="B80672"/>
          <w:sz w:val="18"/>
          <w:szCs w:val="18"/>
        </w:rPr>
        <w:t>-- Create a temporary table to store raw data from a CSV</w:t>
      </w: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(Replace '</w:t>
      </w:r>
      <w:proofErr w:type="spellStart"/>
      <w:r>
        <w:rPr>
          <w:rFonts w:ascii="Roboto Mono" w:eastAsia="Roboto Mono" w:hAnsi="Roboto Mono" w:cs="Roboto Mono"/>
          <w:color w:val="B80672"/>
          <w:sz w:val="18"/>
          <w:szCs w:val="18"/>
        </w:rPr>
        <w:t>temp_table</w:t>
      </w:r>
      <w:proofErr w:type="spellEnd"/>
      <w:r>
        <w:rPr>
          <w:rFonts w:ascii="Roboto Mono" w:eastAsia="Roboto Mono" w:hAnsi="Roboto Mono" w:cs="Roboto Mono"/>
          <w:color w:val="B80672"/>
          <w:sz w:val="18"/>
          <w:szCs w:val="18"/>
        </w:rPr>
        <w:t>', '</w:t>
      </w:r>
      <w:proofErr w:type="spellStart"/>
      <w:r>
        <w:rPr>
          <w:rFonts w:ascii="Roboto Mono" w:eastAsia="Roboto Mono" w:hAnsi="Roboto Mono" w:cs="Roboto Mono"/>
          <w:color w:val="B80672"/>
          <w:sz w:val="18"/>
          <w:szCs w:val="18"/>
        </w:rPr>
        <w:t>table_id</w:t>
      </w:r>
      <w:proofErr w:type="spellEnd"/>
      <w:r>
        <w:rPr>
          <w:rFonts w:ascii="Roboto Mono" w:eastAsia="Roboto Mono" w:hAnsi="Roboto Mono" w:cs="Roboto Mono"/>
          <w:color w:val="B80672"/>
          <w:sz w:val="18"/>
          <w:szCs w:val="18"/>
        </w:rPr>
        <w:t>', fields, and DATATYPES with appropriate names)</w:t>
      </w:r>
    </w:p>
    <w:p w:rsidR="009D114E" w:rsidRDefault="0004337D">
      <w:pPr>
        <w:ind w:left="359"/>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CREATE</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TABLE</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temp_</w:t>
      </w:r>
      <w:proofErr w:type="gramStart"/>
      <w:r>
        <w:rPr>
          <w:rFonts w:ascii="Roboto Mono" w:eastAsia="Roboto Mono" w:hAnsi="Roboto Mono" w:cs="Roboto Mono"/>
          <w:color w:val="37474F"/>
          <w:sz w:val="18"/>
          <w:szCs w:val="18"/>
        </w:rPr>
        <w:t>table</w:t>
      </w:r>
      <w:proofErr w:type="spellEnd"/>
      <w:r>
        <w:rPr>
          <w:rFonts w:ascii="Roboto Mono" w:eastAsia="Roboto Mono" w:hAnsi="Roboto Mono" w:cs="Roboto Mono"/>
          <w:color w:val="37474F"/>
          <w:sz w:val="18"/>
          <w:szCs w:val="18"/>
        </w:rPr>
        <w:t>(</w:t>
      </w:r>
      <w:proofErr w:type="spellStart"/>
      <w:proofErr w:type="gramEnd"/>
      <w:r>
        <w:rPr>
          <w:rFonts w:ascii="Roboto Mono" w:eastAsia="Roboto Mono" w:hAnsi="Roboto Mono" w:cs="Roboto Mono"/>
          <w:color w:val="37474F"/>
          <w:sz w:val="18"/>
          <w:szCs w:val="18"/>
        </w:rPr>
        <w:t>table_id</w:t>
      </w:r>
      <w:proofErr w:type="spellEnd"/>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DATATYPE</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PRIMARY</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KEY</w:t>
      </w:r>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field_1</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DATATYPE,</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field_2</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DATATYPE,</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field_3</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DATATYPE);</w:t>
      </w:r>
    </w:p>
    <w:p w:rsidR="009D114E" w:rsidRDefault="009D114E">
      <w:pPr>
        <w:ind w:left="359"/>
        <w:jc w:val="both"/>
        <w:rPr>
          <w:rFonts w:ascii="Roboto Mono" w:eastAsia="Roboto Mono" w:hAnsi="Roboto Mono" w:cs="Roboto Mono"/>
          <w:color w:val="188038"/>
          <w:sz w:val="18"/>
          <w:szCs w:val="18"/>
        </w:rPr>
      </w:pP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xml:space="preserve">-- Import CSV file and populate temporary table </w:t>
      </w: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xml:space="preserve">-- (Determine file path to </w:t>
      </w:r>
      <w:proofErr w:type="spellStart"/>
      <w:r>
        <w:rPr>
          <w:rFonts w:ascii="Roboto Mono" w:eastAsia="Roboto Mono" w:hAnsi="Roboto Mono" w:cs="Roboto Mono"/>
          <w:color w:val="B80672"/>
          <w:sz w:val="18"/>
          <w:szCs w:val="18"/>
        </w:rPr>
        <w:t>csv</w:t>
      </w:r>
      <w:proofErr w:type="spellEnd"/>
      <w:r>
        <w:rPr>
          <w:rFonts w:ascii="Roboto Mono" w:eastAsia="Roboto Mono" w:hAnsi="Roboto Mono" w:cs="Roboto Mono"/>
          <w:color w:val="B80672"/>
          <w:sz w:val="18"/>
          <w:szCs w:val="18"/>
        </w:rPr>
        <w:t xml:space="preserve"> and replace </w:t>
      </w:r>
      <w:proofErr w:type="spellStart"/>
      <w:r>
        <w:rPr>
          <w:rFonts w:ascii="Roboto Mono" w:eastAsia="Roboto Mono" w:hAnsi="Roboto Mono" w:cs="Roboto Mono"/>
          <w:color w:val="B80672"/>
          <w:sz w:val="18"/>
          <w:szCs w:val="18"/>
        </w:rPr>
        <w:t>file_path</w:t>
      </w:r>
      <w:proofErr w:type="spellEnd"/>
      <w:r>
        <w:rPr>
          <w:rFonts w:ascii="Roboto Mono" w:eastAsia="Roboto Mono" w:hAnsi="Roboto Mono" w:cs="Roboto Mono"/>
          <w:color w:val="B80672"/>
          <w:sz w:val="18"/>
          <w:szCs w:val="18"/>
        </w:rPr>
        <w:t>; replace comma delimiter with appropriate delimiter symbol if applicable)</w:t>
      </w:r>
    </w:p>
    <w:p w:rsidR="009D114E" w:rsidRDefault="0004337D">
      <w:pPr>
        <w:ind w:left="359"/>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COPY</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temp_table</w:t>
      </w:r>
      <w:proofErr w:type="spellEnd"/>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FROM</w:t>
      </w:r>
      <w:r>
        <w:rPr>
          <w:rFonts w:ascii="Roboto Mono" w:eastAsia="Roboto Mono" w:hAnsi="Roboto Mono" w:cs="Roboto Mono"/>
          <w:color w:val="188038"/>
          <w:sz w:val="18"/>
          <w:szCs w:val="18"/>
        </w:rPr>
        <w:t xml:space="preserve"> 'file_path.csv' </w:t>
      </w:r>
      <w:r>
        <w:rPr>
          <w:rFonts w:ascii="Roboto Mono" w:eastAsia="Roboto Mono" w:hAnsi="Roboto Mono" w:cs="Roboto Mono"/>
          <w:color w:val="37474F"/>
          <w:sz w:val="18"/>
          <w:szCs w:val="18"/>
        </w:rPr>
        <w:t>DELIMITER</w:t>
      </w:r>
      <w:r>
        <w:rPr>
          <w:rFonts w:ascii="Roboto Mono" w:eastAsia="Roboto Mono" w:hAnsi="Roboto Mono" w:cs="Roboto Mono"/>
          <w:color w:val="188038"/>
          <w:sz w:val="18"/>
          <w:szCs w:val="18"/>
        </w:rPr>
        <w:t xml:space="preserve"> ',' </w:t>
      </w:r>
      <w:r>
        <w:rPr>
          <w:rFonts w:ascii="Roboto Mono" w:eastAsia="Roboto Mono" w:hAnsi="Roboto Mono" w:cs="Roboto Mono"/>
          <w:color w:val="37474F"/>
          <w:sz w:val="18"/>
          <w:szCs w:val="18"/>
        </w:rPr>
        <w:t>CSV</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HEADER;</w:t>
      </w:r>
    </w:p>
    <w:p w:rsidR="009D114E" w:rsidRDefault="0004337D">
      <w:pPr>
        <w:jc w:val="both"/>
        <w:rPr>
          <w:rFonts w:ascii="Times New Roman" w:eastAsia="Times New Roman" w:hAnsi="Times New Roman" w:cs="Times New Roman"/>
          <w:sz w:val="24"/>
          <w:szCs w:val="24"/>
        </w:rPr>
      </w:pPr>
      <w:r>
        <w:rPr>
          <w:sz w:val="24"/>
          <w:szCs w:val="24"/>
        </w:rPr>
        <w:t></w:t>
      </w:r>
    </w:p>
    <w:p w:rsidR="009D114E" w:rsidRDefault="0004337D">
      <w:pPr>
        <w:pStyle w:val="Heading2"/>
        <w:ind w:left="360"/>
        <w:jc w:val="both"/>
        <w:rPr>
          <w:rFonts w:ascii="Calibri" w:eastAsia="Calibri" w:hAnsi="Calibri" w:cs="Calibri"/>
          <w:color w:val="2E75B5"/>
        </w:rPr>
      </w:pPr>
      <w:bookmarkStart w:id="45" w:name="_u7fmznlbr2m5" w:colFirst="0" w:colLast="0"/>
      <w:bookmarkEnd w:id="45"/>
      <w:r>
        <w:rPr>
          <w:rFonts w:ascii="Calibri" w:eastAsia="Calibri" w:hAnsi="Calibri" w:cs="Calibri"/>
          <w:color w:val="2E75B5"/>
        </w:rPr>
        <w:t xml:space="preserve">Transfer Data </w:t>
      </w:r>
      <w:proofErr w:type="gramStart"/>
      <w:r>
        <w:rPr>
          <w:rFonts w:ascii="Calibri" w:eastAsia="Calibri" w:hAnsi="Calibri" w:cs="Calibri"/>
          <w:color w:val="2E75B5"/>
        </w:rPr>
        <w:t>T</w:t>
      </w:r>
      <w:r>
        <w:rPr>
          <w:rFonts w:ascii="Calibri" w:eastAsia="Calibri" w:hAnsi="Calibri" w:cs="Calibri"/>
          <w:color w:val="2E75B5"/>
        </w:rPr>
        <w:t>o</w:t>
      </w:r>
      <w:proofErr w:type="gramEnd"/>
      <w:r>
        <w:rPr>
          <w:rFonts w:ascii="Calibri" w:eastAsia="Calibri" w:hAnsi="Calibri" w:cs="Calibri"/>
          <w:color w:val="2E75B5"/>
        </w:rPr>
        <w:t xml:space="preserve"> New Schema</w:t>
      </w:r>
    </w:p>
    <w:p w:rsidR="009D114E" w:rsidRDefault="0004337D">
      <w:pPr>
        <w:numPr>
          <w:ilvl w:val="1"/>
          <w:numId w:val="2"/>
        </w:numPr>
        <w:ind w:left="719" w:hanging="3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Utilize a unique identifier to transfer </w:t>
      </w:r>
      <w:proofErr w:type="spellStart"/>
      <w:r>
        <w:rPr>
          <w:rFonts w:ascii="Times New Roman" w:eastAsia="Times New Roman" w:hAnsi="Times New Roman" w:cs="Times New Roman"/>
          <w:sz w:val="24"/>
          <w:szCs w:val="24"/>
        </w:rPr>
        <w:t>unnormalized</w:t>
      </w:r>
      <w:proofErr w:type="spellEnd"/>
      <w:r>
        <w:rPr>
          <w:rFonts w:ascii="Times New Roman" w:eastAsia="Times New Roman" w:hAnsi="Times New Roman" w:cs="Times New Roman"/>
          <w:sz w:val="24"/>
          <w:szCs w:val="24"/>
        </w:rPr>
        <w:t xml:space="preserve"> data from a temporary table into a new table with 1NF.</w:t>
      </w:r>
    </w:p>
    <w:p w:rsidR="009D114E" w:rsidRDefault="009D114E">
      <w:pPr>
        <w:ind w:left="2160" w:hanging="360"/>
        <w:jc w:val="both"/>
        <w:rPr>
          <w:sz w:val="24"/>
          <w:szCs w:val="24"/>
        </w:rPr>
      </w:pPr>
    </w:p>
    <w:p w:rsidR="009D114E" w:rsidRDefault="0004337D">
      <w:pPr>
        <w:ind w:left="359"/>
        <w:jc w:val="both"/>
        <w:rPr>
          <w:rFonts w:ascii="Roboto Mono" w:eastAsia="Roboto Mono" w:hAnsi="Roboto Mono" w:cs="Roboto Mono"/>
          <w:color w:val="B80672"/>
          <w:sz w:val="18"/>
          <w:szCs w:val="18"/>
        </w:rPr>
      </w:pPr>
      <w:r>
        <w:rPr>
          <w:sz w:val="24"/>
          <w:szCs w:val="24"/>
        </w:rPr>
        <w:t></w:t>
      </w:r>
      <w:r>
        <w:rPr>
          <w:rFonts w:ascii="Roboto Mono" w:eastAsia="Roboto Mono" w:hAnsi="Roboto Mono" w:cs="Roboto Mono"/>
          <w:color w:val="B80672"/>
          <w:sz w:val="18"/>
          <w:szCs w:val="18"/>
        </w:rPr>
        <w:t>-- Create an empty table with no constraints</w:t>
      </w: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(Replace '</w:t>
      </w:r>
      <w:proofErr w:type="spellStart"/>
      <w:r>
        <w:rPr>
          <w:rFonts w:ascii="Roboto Mono" w:eastAsia="Roboto Mono" w:hAnsi="Roboto Mono" w:cs="Roboto Mono"/>
          <w:color w:val="B80672"/>
          <w:sz w:val="18"/>
          <w:szCs w:val="18"/>
        </w:rPr>
        <w:t>schema_name</w:t>
      </w:r>
      <w:proofErr w:type="spellEnd"/>
      <w:r>
        <w:rPr>
          <w:rFonts w:ascii="Roboto Mono" w:eastAsia="Roboto Mono" w:hAnsi="Roboto Mono" w:cs="Roboto Mono"/>
          <w:color w:val="B80672"/>
          <w:sz w:val="18"/>
          <w:szCs w:val="18"/>
        </w:rPr>
        <w:t>', 'table1', '</w:t>
      </w:r>
      <w:proofErr w:type="spellStart"/>
      <w:r>
        <w:rPr>
          <w:rFonts w:ascii="Roboto Mono" w:eastAsia="Roboto Mono" w:hAnsi="Roboto Mono" w:cs="Roboto Mono"/>
          <w:color w:val="B80672"/>
          <w:sz w:val="18"/>
          <w:szCs w:val="18"/>
        </w:rPr>
        <w:t>table_id</w:t>
      </w:r>
      <w:proofErr w:type="spellEnd"/>
      <w:r>
        <w:rPr>
          <w:rFonts w:ascii="Roboto Mono" w:eastAsia="Roboto Mono" w:hAnsi="Roboto Mono" w:cs="Roboto Mono"/>
          <w:color w:val="B80672"/>
          <w:sz w:val="18"/>
          <w:szCs w:val="18"/>
        </w:rPr>
        <w:t>', '</w:t>
      </w:r>
      <w:proofErr w:type="spellStart"/>
      <w:r>
        <w:rPr>
          <w:rFonts w:ascii="Roboto Mono" w:eastAsia="Roboto Mono" w:hAnsi="Roboto Mono" w:cs="Roboto Mono"/>
          <w:color w:val="B80672"/>
          <w:sz w:val="18"/>
          <w:szCs w:val="18"/>
        </w:rPr>
        <w:t>field_names</w:t>
      </w:r>
      <w:proofErr w:type="spellEnd"/>
      <w:r>
        <w:rPr>
          <w:rFonts w:ascii="Roboto Mono" w:eastAsia="Roboto Mono" w:hAnsi="Roboto Mono" w:cs="Roboto Mono"/>
          <w:color w:val="B80672"/>
          <w:sz w:val="18"/>
          <w:szCs w:val="18"/>
        </w:rPr>
        <w:t>', and DATATYPES to reflect Physical Data Model)</w:t>
      </w:r>
    </w:p>
    <w:p w:rsidR="009D114E" w:rsidRDefault="0004337D">
      <w:pPr>
        <w:ind w:left="359"/>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CREATE</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TABLE</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schema_name.table1</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w:t>
      </w:r>
      <w:proofErr w:type="spellStart"/>
      <w:r>
        <w:rPr>
          <w:rFonts w:ascii="Roboto Mono" w:eastAsia="Roboto Mono" w:hAnsi="Roboto Mono" w:cs="Roboto Mono"/>
          <w:color w:val="37474F"/>
          <w:sz w:val="18"/>
          <w:szCs w:val="18"/>
        </w:rPr>
        <w:t>table_id</w:t>
      </w:r>
      <w:proofErr w:type="spellEnd"/>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DATATYPE</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PRIMARY</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KEY</w:t>
      </w:r>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field_name1</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DATATYPE,</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field_name2</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DATATYPE,</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field_name3</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DATATYPE);</w:t>
      </w:r>
    </w:p>
    <w:p w:rsidR="009D114E" w:rsidRDefault="009D114E">
      <w:pPr>
        <w:ind w:left="359"/>
        <w:jc w:val="both"/>
        <w:rPr>
          <w:rFonts w:ascii="Roboto Mono" w:eastAsia="Roboto Mono" w:hAnsi="Roboto Mono" w:cs="Roboto Mono"/>
          <w:color w:val="188038"/>
          <w:sz w:val="18"/>
          <w:szCs w:val="18"/>
        </w:rPr>
      </w:pP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Populate empty table with data from a temporary table</w:t>
      </w: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lastRenderedPageBreak/>
        <w:t>-- Make field names follow the same order between INSERT INTO and SELECT lines.</w:t>
      </w: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(Replace '</w:t>
      </w:r>
      <w:proofErr w:type="spellStart"/>
      <w:r>
        <w:rPr>
          <w:rFonts w:ascii="Roboto Mono" w:eastAsia="Roboto Mono" w:hAnsi="Roboto Mono" w:cs="Roboto Mono"/>
          <w:color w:val="B80672"/>
          <w:sz w:val="18"/>
          <w:szCs w:val="18"/>
        </w:rPr>
        <w:t>schema_name</w:t>
      </w:r>
      <w:proofErr w:type="spellEnd"/>
      <w:r>
        <w:rPr>
          <w:rFonts w:ascii="Roboto Mono" w:eastAsia="Roboto Mono" w:hAnsi="Roboto Mono" w:cs="Roboto Mono"/>
          <w:color w:val="B80672"/>
          <w:sz w:val="18"/>
          <w:szCs w:val="18"/>
        </w:rPr>
        <w:t>', 'table1', '</w:t>
      </w:r>
      <w:proofErr w:type="spellStart"/>
      <w:r>
        <w:rPr>
          <w:rFonts w:ascii="Roboto Mono" w:eastAsia="Roboto Mono" w:hAnsi="Roboto Mono" w:cs="Roboto Mono"/>
          <w:color w:val="B80672"/>
          <w:sz w:val="18"/>
          <w:szCs w:val="18"/>
        </w:rPr>
        <w:t>table_id</w:t>
      </w:r>
      <w:proofErr w:type="spellEnd"/>
      <w:r>
        <w:rPr>
          <w:rFonts w:ascii="Roboto Mono" w:eastAsia="Roboto Mono" w:hAnsi="Roboto Mono" w:cs="Roboto Mono"/>
          <w:color w:val="B80672"/>
          <w:sz w:val="18"/>
          <w:szCs w:val="18"/>
        </w:rPr>
        <w:t>', '</w:t>
      </w:r>
      <w:proofErr w:type="spellStart"/>
      <w:r>
        <w:rPr>
          <w:rFonts w:ascii="Roboto Mono" w:eastAsia="Roboto Mono" w:hAnsi="Roboto Mono" w:cs="Roboto Mono"/>
          <w:color w:val="B80672"/>
          <w:sz w:val="18"/>
          <w:szCs w:val="18"/>
        </w:rPr>
        <w:t>field_names</w:t>
      </w:r>
      <w:proofErr w:type="spellEnd"/>
      <w:r>
        <w:rPr>
          <w:rFonts w:ascii="Roboto Mono" w:eastAsia="Roboto Mono" w:hAnsi="Roboto Mono" w:cs="Roboto Mono"/>
          <w:color w:val="B80672"/>
          <w:sz w:val="18"/>
          <w:szCs w:val="18"/>
        </w:rPr>
        <w:t>', and DATATYPES to reflect new table)</w:t>
      </w:r>
    </w:p>
    <w:p w:rsidR="009D114E" w:rsidRDefault="0004337D">
      <w:pPr>
        <w:ind w:left="359"/>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INSERT</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INTO</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schema_</w:t>
      </w:r>
      <w:r>
        <w:rPr>
          <w:rFonts w:ascii="Roboto Mono" w:eastAsia="Roboto Mono" w:hAnsi="Roboto Mono" w:cs="Roboto Mono"/>
          <w:color w:val="37474F"/>
          <w:sz w:val="18"/>
          <w:szCs w:val="18"/>
        </w:rPr>
        <w:t>name.table1</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w:t>
      </w:r>
      <w:proofErr w:type="spellStart"/>
      <w:r>
        <w:rPr>
          <w:rFonts w:ascii="Roboto Mono" w:eastAsia="Roboto Mono" w:hAnsi="Roboto Mono" w:cs="Roboto Mono"/>
          <w:color w:val="37474F"/>
          <w:sz w:val="18"/>
          <w:szCs w:val="18"/>
        </w:rPr>
        <w:t>table_id</w:t>
      </w:r>
      <w:proofErr w:type="spellEnd"/>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field_name1,</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field_name2,</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field_name3)</w:t>
      </w:r>
    </w:p>
    <w:p w:rsidR="009D114E" w:rsidRDefault="0004337D">
      <w:pPr>
        <w:ind w:left="359"/>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SELECT</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temp_table_id</w:t>
      </w:r>
      <w:proofErr w:type="spellEnd"/>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temp_table_field1,</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temp_table_field2,</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temp_table_field3</w:t>
      </w:r>
    </w:p>
    <w:p w:rsidR="009D114E" w:rsidRDefault="0004337D">
      <w:pPr>
        <w:ind w:left="359"/>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FROM</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temp_table</w:t>
      </w:r>
      <w:proofErr w:type="spellEnd"/>
    </w:p>
    <w:p w:rsidR="009D114E" w:rsidRDefault="0004337D">
      <w:pPr>
        <w:pStyle w:val="Heading2"/>
        <w:ind w:left="360"/>
        <w:jc w:val="both"/>
        <w:rPr>
          <w:rFonts w:ascii="Calibri" w:eastAsia="Calibri" w:hAnsi="Calibri" w:cs="Calibri"/>
          <w:color w:val="2E75B5"/>
        </w:rPr>
      </w:pPr>
      <w:bookmarkStart w:id="46" w:name="_cvqu1oql831v" w:colFirst="0" w:colLast="0"/>
      <w:bookmarkEnd w:id="46"/>
      <w:r>
        <w:rPr>
          <w:color w:val="2E75B5"/>
        </w:rPr>
        <w:t></w:t>
      </w:r>
      <w:r>
        <w:rPr>
          <w:rFonts w:ascii="Calibri" w:eastAsia="Calibri" w:hAnsi="Calibri" w:cs="Calibri"/>
          <w:color w:val="2E75B5"/>
        </w:rPr>
        <w:t>Create A Relational Table</w:t>
      </w:r>
    </w:p>
    <w:p w:rsidR="009D114E" w:rsidRDefault="0004337D">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 referential integrity between tables using a foreign key</w:t>
      </w:r>
    </w:p>
    <w:p w:rsidR="009D114E" w:rsidRDefault="009D114E">
      <w:pPr>
        <w:ind w:left="2160" w:hanging="360"/>
        <w:jc w:val="both"/>
        <w:rPr>
          <w:sz w:val="24"/>
          <w:szCs w:val="24"/>
        </w:rPr>
      </w:pPr>
    </w:p>
    <w:p w:rsidR="009D114E" w:rsidRDefault="0004337D">
      <w:pPr>
        <w:ind w:left="359"/>
        <w:jc w:val="both"/>
        <w:rPr>
          <w:rFonts w:ascii="Roboto Mono" w:eastAsia="Roboto Mono" w:hAnsi="Roboto Mono" w:cs="Roboto Mono"/>
          <w:color w:val="188038"/>
          <w:sz w:val="18"/>
          <w:szCs w:val="18"/>
        </w:rPr>
      </w:pPr>
      <w:r>
        <w:rPr>
          <w:sz w:val="24"/>
          <w:szCs w:val="24"/>
        </w:rPr>
        <w:t></w:t>
      </w:r>
      <w:r>
        <w:rPr>
          <w:rFonts w:ascii="Roboto Mono" w:eastAsia="Roboto Mono" w:hAnsi="Roboto Mono" w:cs="Roboto Mono"/>
          <w:color w:val="1967D2"/>
          <w:sz w:val="18"/>
          <w:szCs w:val="18"/>
        </w:rPr>
        <w:t>CREATE</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TABLE</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schema_name.table2</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w:t>
      </w:r>
    </w:p>
    <w:p w:rsidR="009D114E" w:rsidRDefault="0004337D">
      <w:pPr>
        <w:ind w:left="359"/>
        <w:jc w:val="both"/>
        <w:rPr>
          <w:rFonts w:ascii="Roboto Mono" w:eastAsia="Roboto Mono" w:hAnsi="Roboto Mono" w:cs="Roboto Mono"/>
          <w:color w:val="188038"/>
          <w:sz w:val="18"/>
          <w:szCs w:val="18"/>
        </w:rPr>
      </w:pPr>
      <w:proofErr w:type="gramStart"/>
      <w:r>
        <w:rPr>
          <w:rFonts w:ascii="Roboto Mono" w:eastAsia="Roboto Mono" w:hAnsi="Roboto Mono" w:cs="Roboto Mono"/>
          <w:color w:val="37474F"/>
          <w:sz w:val="18"/>
          <w:szCs w:val="18"/>
        </w:rPr>
        <w:t>table2_id</w:t>
      </w:r>
      <w:proofErr w:type="gramEnd"/>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DATATYPE</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PRIMARY</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KEY</w:t>
      </w:r>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 xml:space="preserve"> </w:t>
      </w:r>
    </w:p>
    <w:p w:rsidR="009D114E" w:rsidRDefault="0004337D">
      <w:pPr>
        <w:ind w:left="359"/>
        <w:jc w:val="both"/>
        <w:rPr>
          <w:rFonts w:ascii="Roboto Mono" w:eastAsia="Roboto Mono" w:hAnsi="Roboto Mono" w:cs="Roboto Mono"/>
          <w:color w:val="B80672"/>
          <w:sz w:val="18"/>
          <w:szCs w:val="18"/>
        </w:rPr>
      </w:pPr>
      <w:proofErr w:type="gramStart"/>
      <w:r>
        <w:rPr>
          <w:rFonts w:ascii="Roboto Mono" w:eastAsia="Roboto Mono" w:hAnsi="Roboto Mono" w:cs="Roboto Mono"/>
          <w:color w:val="37474F"/>
          <w:sz w:val="18"/>
          <w:szCs w:val="18"/>
        </w:rPr>
        <w:t>field_name1</w:t>
      </w:r>
      <w:proofErr w:type="gramEnd"/>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DATATYPE</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NOT</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NULL</w:t>
      </w:r>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 xml:space="preserve"> </w:t>
      </w:r>
      <w:r>
        <w:rPr>
          <w:rFonts w:ascii="Roboto Mono" w:eastAsia="Roboto Mono" w:hAnsi="Roboto Mono" w:cs="Roboto Mono"/>
          <w:color w:val="B80672"/>
          <w:sz w:val="18"/>
          <w:szCs w:val="18"/>
        </w:rPr>
        <w:t>-- constraint: makes field mandatory</w:t>
      </w: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1967D2"/>
          <w:sz w:val="18"/>
          <w:szCs w:val="18"/>
        </w:rPr>
        <w:t>FOREIGN</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KEY</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(field_name1)</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REFERENCES</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schema_</w:t>
      </w:r>
      <w:proofErr w:type="gramStart"/>
      <w:r>
        <w:rPr>
          <w:rFonts w:ascii="Roboto Mono" w:eastAsia="Roboto Mono" w:hAnsi="Roboto Mono" w:cs="Roboto Mono"/>
          <w:color w:val="37474F"/>
          <w:sz w:val="18"/>
          <w:szCs w:val="18"/>
        </w:rPr>
        <w:t>name.table1(</w:t>
      </w:r>
      <w:proofErr w:type="gramEnd"/>
      <w:r>
        <w:rPr>
          <w:rFonts w:ascii="Roboto Mono" w:eastAsia="Roboto Mono" w:hAnsi="Roboto Mono" w:cs="Roboto Mono"/>
          <w:color w:val="37474F"/>
          <w:sz w:val="18"/>
          <w:szCs w:val="18"/>
        </w:rPr>
        <w:t>table1_id)</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ON</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DELETE</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CASCADE</w:t>
      </w:r>
      <w:r>
        <w:rPr>
          <w:rFonts w:ascii="Roboto Mono" w:eastAsia="Roboto Mono" w:hAnsi="Roboto Mono" w:cs="Roboto Mono"/>
          <w:color w:val="188038"/>
          <w:sz w:val="18"/>
          <w:szCs w:val="18"/>
        </w:rPr>
        <w:t xml:space="preserve"> </w:t>
      </w:r>
      <w:r>
        <w:rPr>
          <w:rFonts w:ascii="Roboto Mono" w:eastAsia="Roboto Mono" w:hAnsi="Roboto Mono" w:cs="Roboto Mono"/>
          <w:color w:val="B80672"/>
          <w:sz w:val="18"/>
          <w:szCs w:val="18"/>
        </w:rPr>
        <w:t>-- constraint: If a table1_id is deleted, then delete associated records in table2</w:t>
      </w:r>
    </w:p>
    <w:p w:rsidR="009D114E" w:rsidRDefault="0004337D">
      <w:pPr>
        <w:ind w:left="359"/>
        <w:jc w:val="both"/>
        <w:rPr>
          <w:rFonts w:ascii="Roboto Mono" w:eastAsia="Roboto Mono" w:hAnsi="Roboto Mono" w:cs="Roboto Mono"/>
          <w:color w:val="188038"/>
          <w:sz w:val="18"/>
          <w:szCs w:val="18"/>
        </w:rPr>
      </w:pPr>
      <w:proofErr w:type="gramStart"/>
      <w:r>
        <w:rPr>
          <w:rFonts w:ascii="Roboto Mono" w:eastAsia="Roboto Mono" w:hAnsi="Roboto Mono" w:cs="Roboto Mono"/>
          <w:color w:val="37474F"/>
          <w:sz w:val="18"/>
          <w:szCs w:val="18"/>
        </w:rPr>
        <w:t>field_name2</w:t>
      </w:r>
      <w:proofErr w:type="gramEnd"/>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DATATYPE,</w:t>
      </w:r>
      <w:r>
        <w:rPr>
          <w:rFonts w:ascii="Roboto Mono" w:eastAsia="Roboto Mono" w:hAnsi="Roboto Mono" w:cs="Roboto Mono"/>
          <w:color w:val="188038"/>
          <w:sz w:val="18"/>
          <w:szCs w:val="18"/>
        </w:rPr>
        <w:t xml:space="preserve"> </w:t>
      </w:r>
    </w:p>
    <w:p w:rsidR="009D114E" w:rsidRDefault="0004337D">
      <w:pPr>
        <w:ind w:left="359"/>
        <w:jc w:val="both"/>
        <w:rPr>
          <w:rFonts w:ascii="Roboto Mono" w:eastAsia="Roboto Mono" w:hAnsi="Roboto Mono" w:cs="Roboto Mono"/>
          <w:color w:val="188038"/>
          <w:sz w:val="18"/>
          <w:szCs w:val="18"/>
        </w:rPr>
      </w:pPr>
      <w:proofErr w:type="gramStart"/>
      <w:r>
        <w:rPr>
          <w:rFonts w:ascii="Roboto Mono" w:eastAsia="Roboto Mono" w:hAnsi="Roboto Mono" w:cs="Roboto Mono"/>
          <w:color w:val="37474F"/>
          <w:sz w:val="18"/>
          <w:szCs w:val="18"/>
        </w:rPr>
        <w:t>field_name3</w:t>
      </w:r>
      <w:proofErr w:type="gramEnd"/>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DATATYPE);</w:t>
      </w:r>
    </w:p>
    <w:p w:rsidR="009D114E" w:rsidRDefault="0004337D">
      <w:pPr>
        <w:pStyle w:val="Heading1"/>
        <w:spacing w:after="160"/>
        <w:ind w:left="359"/>
        <w:jc w:val="both"/>
        <w:rPr>
          <w:rFonts w:ascii="Calibri" w:eastAsia="Calibri" w:hAnsi="Calibri" w:cs="Calibri"/>
          <w:b/>
          <w:color w:val="2E75B5"/>
          <w:sz w:val="36"/>
          <w:szCs w:val="36"/>
        </w:rPr>
        <w:sectPr w:rsidR="009D114E">
          <w:pgSz w:w="12240" w:h="15840"/>
          <w:pgMar w:top="1440" w:right="1440" w:bottom="1440" w:left="1440" w:header="720" w:footer="720" w:gutter="0"/>
          <w:cols w:space="720"/>
        </w:sectPr>
      </w:pPr>
      <w:bookmarkStart w:id="47" w:name="_g2564rhwq44x" w:colFirst="0" w:colLast="0"/>
      <w:bookmarkEnd w:id="47"/>
      <w:r>
        <w:rPr>
          <w:b/>
          <w:color w:val="2E75B5"/>
          <w:sz w:val="36"/>
          <w:szCs w:val="36"/>
        </w:rPr>
        <w:t></w:t>
      </w:r>
    </w:p>
    <w:p w:rsidR="009D114E" w:rsidRDefault="0004337D">
      <w:pPr>
        <w:pStyle w:val="Heading1"/>
        <w:spacing w:after="160"/>
        <w:ind w:left="359"/>
        <w:jc w:val="both"/>
        <w:rPr>
          <w:rFonts w:ascii="Calibri" w:eastAsia="Calibri" w:hAnsi="Calibri" w:cs="Calibri"/>
          <w:b/>
          <w:color w:val="2E75B5"/>
          <w:sz w:val="36"/>
          <w:szCs w:val="36"/>
        </w:rPr>
      </w:pPr>
      <w:bookmarkStart w:id="48" w:name="_radul3nsesxf" w:colFirst="0" w:colLast="0"/>
      <w:bookmarkEnd w:id="48"/>
      <w:r>
        <w:rPr>
          <w:rFonts w:ascii="Calibri" w:eastAsia="Calibri" w:hAnsi="Calibri" w:cs="Calibri"/>
          <w:b/>
          <w:color w:val="2E75B5"/>
          <w:sz w:val="36"/>
          <w:szCs w:val="36"/>
        </w:rPr>
        <w:lastRenderedPageBreak/>
        <w:t>Data Exploration</w:t>
      </w:r>
    </w:p>
    <w:p w:rsidR="009D114E" w:rsidRDefault="0004337D">
      <w:pPr>
        <w:pStyle w:val="Heading2"/>
        <w:ind w:left="359"/>
        <w:jc w:val="both"/>
        <w:rPr>
          <w:rFonts w:ascii="Calibri" w:eastAsia="Calibri" w:hAnsi="Calibri" w:cs="Calibri"/>
          <w:color w:val="2E75B5"/>
        </w:rPr>
      </w:pPr>
      <w:bookmarkStart w:id="49" w:name="_jomdq4zhemjn" w:colFirst="0" w:colLast="0"/>
      <w:bookmarkEnd w:id="49"/>
      <w:r>
        <w:rPr>
          <w:rFonts w:ascii="Calibri" w:eastAsia="Calibri" w:hAnsi="Calibri" w:cs="Calibri"/>
          <w:color w:val="2E75B5"/>
        </w:rPr>
        <w:t>Non-Spatial Queries</w:t>
      </w:r>
    </w:p>
    <w:p w:rsidR="009D114E" w:rsidRDefault="0004337D">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Non-spatial queries used to establish data integrity.</w:t>
      </w:r>
    </w:p>
    <w:p w:rsidR="009D114E" w:rsidRDefault="009D114E">
      <w:pPr>
        <w:ind w:left="2160" w:hanging="360"/>
        <w:jc w:val="both"/>
        <w:rPr>
          <w:sz w:val="24"/>
          <w:szCs w:val="24"/>
        </w:rPr>
      </w:pPr>
    </w:p>
    <w:p w:rsidR="009D114E" w:rsidRDefault="0004337D">
      <w:pPr>
        <w:ind w:left="359"/>
        <w:jc w:val="both"/>
        <w:rPr>
          <w:rFonts w:ascii="Roboto Mono" w:eastAsia="Roboto Mono" w:hAnsi="Roboto Mono" w:cs="Roboto Mono"/>
          <w:color w:val="B80672"/>
          <w:sz w:val="18"/>
          <w:szCs w:val="18"/>
        </w:rPr>
      </w:pPr>
      <w:r>
        <w:rPr>
          <w:sz w:val="24"/>
          <w:szCs w:val="24"/>
        </w:rPr>
        <w:t></w:t>
      </w:r>
      <w:r>
        <w:rPr>
          <w:rFonts w:ascii="Roboto Mono" w:eastAsia="Roboto Mono" w:hAnsi="Roboto Mono" w:cs="Roboto Mono"/>
          <w:color w:val="B80672"/>
          <w:sz w:val="18"/>
          <w:szCs w:val="18"/>
        </w:rPr>
        <w:t>-- Examine schema metadata</w:t>
      </w: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(Replace '</w:t>
      </w:r>
      <w:proofErr w:type="spellStart"/>
      <w:r>
        <w:rPr>
          <w:rFonts w:ascii="Roboto Mono" w:eastAsia="Roboto Mono" w:hAnsi="Roboto Mono" w:cs="Roboto Mono"/>
          <w:color w:val="B80672"/>
          <w:sz w:val="18"/>
          <w:szCs w:val="18"/>
        </w:rPr>
        <w:t>your_table_name</w:t>
      </w:r>
      <w:proofErr w:type="spellEnd"/>
      <w:r>
        <w:rPr>
          <w:rFonts w:ascii="Roboto Mono" w:eastAsia="Roboto Mono" w:hAnsi="Roboto Mono" w:cs="Roboto Mono"/>
          <w:color w:val="B80672"/>
          <w:sz w:val="18"/>
          <w:szCs w:val="18"/>
        </w:rPr>
        <w:t>' with appropriate table name)</w:t>
      </w:r>
    </w:p>
    <w:p w:rsidR="009D114E" w:rsidRDefault="0004337D">
      <w:pPr>
        <w:ind w:left="359"/>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SELECT</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column_name</w:t>
      </w:r>
      <w:proofErr w:type="spellEnd"/>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data_type</w:t>
      </w:r>
      <w:proofErr w:type="spellEnd"/>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FROM</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information_schema.columns</w:t>
      </w:r>
      <w:proofErr w:type="spellEnd"/>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WHERE</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table_name</w:t>
      </w:r>
      <w:proofErr w:type="spellEnd"/>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188038"/>
          <w:sz w:val="18"/>
          <w:szCs w:val="18"/>
        </w:rPr>
        <w:t>your_table_name</w:t>
      </w:r>
      <w:proofErr w:type="spellEnd"/>
      <w:r>
        <w:rPr>
          <w:rFonts w:ascii="Roboto Mono" w:eastAsia="Roboto Mono" w:hAnsi="Roboto Mono" w:cs="Roboto Mono"/>
          <w:color w:val="188038"/>
          <w:sz w:val="18"/>
          <w:szCs w:val="18"/>
        </w:rPr>
        <w:t>'</w:t>
      </w:r>
      <w:r>
        <w:rPr>
          <w:rFonts w:ascii="Roboto Mono" w:eastAsia="Roboto Mono" w:hAnsi="Roboto Mono" w:cs="Roboto Mono"/>
          <w:color w:val="37474F"/>
          <w:sz w:val="18"/>
          <w:szCs w:val="18"/>
        </w:rPr>
        <w:t>;</w:t>
      </w:r>
    </w:p>
    <w:p w:rsidR="009D114E" w:rsidRDefault="009D114E">
      <w:pPr>
        <w:ind w:left="359"/>
        <w:jc w:val="both"/>
        <w:rPr>
          <w:rFonts w:ascii="Roboto Mono" w:eastAsia="Roboto Mono" w:hAnsi="Roboto Mono" w:cs="Roboto Mono"/>
          <w:color w:val="188038"/>
          <w:sz w:val="18"/>
          <w:szCs w:val="18"/>
        </w:rPr>
      </w:pP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View sample of data table; limit query results to first 10 records</w:t>
      </w: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xml:space="preserve">-- (* </w:t>
      </w:r>
      <w:proofErr w:type="spellStart"/>
      <w:r>
        <w:rPr>
          <w:rFonts w:ascii="Roboto Mono" w:eastAsia="Roboto Mono" w:hAnsi="Roboto Mono" w:cs="Roboto Mono"/>
          <w:color w:val="B80672"/>
          <w:sz w:val="18"/>
          <w:szCs w:val="18"/>
        </w:rPr>
        <w:t>astrisk</w:t>
      </w:r>
      <w:proofErr w:type="spellEnd"/>
      <w:r>
        <w:rPr>
          <w:rFonts w:ascii="Roboto Mono" w:eastAsia="Roboto Mono" w:hAnsi="Roboto Mono" w:cs="Roboto Mono"/>
          <w:color w:val="B80672"/>
          <w:sz w:val="18"/>
          <w:szCs w:val="18"/>
        </w:rPr>
        <w:t xml:space="preserve"> represents all fields)</w:t>
      </w: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(Replace '</w:t>
      </w:r>
      <w:proofErr w:type="spellStart"/>
      <w:r>
        <w:rPr>
          <w:rFonts w:ascii="Roboto Mono" w:eastAsia="Roboto Mono" w:hAnsi="Roboto Mono" w:cs="Roboto Mono"/>
          <w:color w:val="B80672"/>
          <w:sz w:val="18"/>
          <w:szCs w:val="18"/>
        </w:rPr>
        <w:t>table_name</w:t>
      </w:r>
      <w:proofErr w:type="spellEnd"/>
      <w:r>
        <w:rPr>
          <w:rFonts w:ascii="Roboto Mono" w:eastAsia="Roboto Mono" w:hAnsi="Roboto Mono" w:cs="Roboto Mono"/>
          <w:color w:val="B80672"/>
          <w:sz w:val="18"/>
          <w:szCs w:val="18"/>
        </w:rPr>
        <w:t>' with appropriate table name)</w:t>
      </w:r>
    </w:p>
    <w:p w:rsidR="009D114E" w:rsidRDefault="0004337D">
      <w:pPr>
        <w:ind w:left="359"/>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SELECT</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FROM</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table_name</w:t>
      </w:r>
      <w:proofErr w:type="spellEnd"/>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LIMIT</w:t>
      </w:r>
      <w:r>
        <w:rPr>
          <w:rFonts w:ascii="Roboto Mono" w:eastAsia="Roboto Mono" w:hAnsi="Roboto Mono" w:cs="Roboto Mono"/>
          <w:color w:val="188038"/>
          <w:sz w:val="18"/>
          <w:szCs w:val="18"/>
        </w:rPr>
        <w:t xml:space="preserve"> </w:t>
      </w:r>
      <w:r>
        <w:rPr>
          <w:rFonts w:ascii="Roboto Mono" w:eastAsia="Roboto Mono" w:hAnsi="Roboto Mono" w:cs="Roboto Mono"/>
          <w:color w:val="C5221F"/>
          <w:sz w:val="18"/>
          <w:szCs w:val="18"/>
        </w:rPr>
        <w:t>10</w:t>
      </w:r>
      <w:r>
        <w:rPr>
          <w:rFonts w:ascii="Roboto Mono" w:eastAsia="Roboto Mono" w:hAnsi="Roboto Mono" w:cs="Roboto Mono"/>
          <w:color w:val="37474F"/>
          <w:sz w:val="18"/>
          <w:szCs w:val="18"/>
        </w:rPr>
        <w:t>;</w:t>
      </w:r>
    </w:p>
    <w:p w:rsidR="009D114E" w:rsidRDefault="009D114E">
      <w:pPr>
        <w:ind w:left="359"/>
        <w:jc w:val="both"/>
        <w:rPr>
          <w:rFonts w:ascii="Roboto Mono" w:eastAsia="Roboto Mono" w:hAnsi="Roboto Mono" w:cs="Roboto Mono"/>
          <w:color w:val="188038"/>
          <w:sz w:val="18"/>
          <w:szCs w:val="18"/>
        </w:rPr>
      </w:pP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Count the number of records in a table</w:t>
      </w: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xml:space="preserve">-- (* </w:t>
      </w:r>
      <w:proofErr w:type="spellStart"/>
      <w:r>
        <w:rPr>
          <w:rFonts w:ascii="Roboto Mono" w:eastAsia="Roboto Mono" w:hAnsi="Roboto Mono" w:cs="Roboto Mono"/>
          <w:color w:val="B80672"/>
          <w:sz w:val="18"/>
          <w:szCs w:val="18"/>
        </w:rPr>
        <w:t>astrisk</w:t>
      </w:r>
      <w:proofErr w:type="spellEnd"/>
      <w:r>
        <w:rPr>
          <w:rFonts w:ascii="Roboto Mono" w:eastAsia="Roboto Mono" w:hAnsi="Roboto Mono" w:cs="Roboto Mono"/>
          <w:color w:val="B80672"/>
          <w:sz w:val="18"/>
          <w:szCs w:val="18"/>
        </w:rPr>
        <w:t xml:space="preserve"> represents all fields)</w:t>
      </w: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(Replace '</w:t>
      </w:r>
      <w:proofErr w:type="spellStart"/>
      <w:r>
        <w:rPr>
          <w:rFonts w:ascii="Roboto Mono" w:eastAsia="Roboto Mono" w:hAnsi="Roboto Mono" w:cs="Roboto Mono"/>
          <w:color w:val="B80672"/>
          <w:sz w:val="18"/>
          <w:szCs w:val="18"/>
        </w:rPr>
        <w:t>table_name</w:t>
      </w:r>
      <w:proofErr w:type="spellEnd"/>
      <w:r>
        <w:rPr>
          <w:rFonts w:ascii="Roboto Mono" w:eastAsia="Roboto Mono" w:hAnsi="Roboto Mono" w:cs="Roboto Mono"/>
          <w:color w:val="B80672"/>
          <w:sz w:val="18"/>
          <w:szCs w:val="18"/>
        </w:rPr>
        <w:t>' with appropriate table name)</w:t>
      </w:r>
    </w:p>
    <w:p w:rsidR="009D114E" w:rsidRDefault="0004337D">
      <w:pPr>
        <w:ind w:left="359"/>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SELECT</w:t>
      </w:r>
      <w:r>
        <w:rPr>
          <w:rFonts w:ascii="Roboto Mono" w:eastAsia="Roboto Mono" w:hAnsi="Roboto Mono" w:cs="Roboto Mono"/>
          <w:color w:val="188038"/>
          <w:sz w:val="18"/>
          <w:szCs w:val="18"/>
        </w:rPr>
        <w:t xml:space="preserve"> </w:t>
      </w:r>
      <w:proofErr w:type="gramStart"/>
      <w:r>
        <w:rPr>
          <w:rFonts w:ascii="Roboto Mono" w:eastAsia="Roboto Mono" w:hAnsi="Roboto Mono" w:cs="Roboto Mono"/>
          <w:color w:val="1967D2"/>
          <w:sz w:val="18"/>
          <w:szCs w:val="18"/>
        </w:rPr>
        <w:t>COUNT</w:t>
      </w:r>
      <w:r>
        <w:rPr>
          <w:rFonts w:ascii="Roboto Mono" w:eastAsia="Roboto Mono" w:hAnsi="Roboto Mono" w:cs="Roboto Mono"/>
          <w:color w:val="37474F"/>
          <w:sz w:val="18"/>
          <w:szCs w:val="18"/>
        </w:rPr>
        <w:t>(</w:t>
      </w:r>
      <w:proofErr w:type="gramEnd"/>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FROM</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table_name</w:t>
      </w:r>
      <w:proofErr w:type="spellEnd"/>
      <w:r>
        <w:rPr>
          <w:rFonts w:ascii="Roboto Mono" w:eastAsia="Roboto Mono" w:hAnsi="Roboto Mono" w:cs="Roboto Mono"/>
          <w:color w:val="37474F"/>
          <w:sz w:val="18"/>
          <w:szCs w:val="18"/>
        </w:rPr>
        <w:t>;</w:t>
      </w:r>
    </w:p>
    <w:p w:rsidR="009D114E" w:rsidRDefault="009D114E">
      <w:pPr>
        <w:ind w:left="359"/>
        <w:jc w:val="both"/>
        <w:rPr>
          <w:rFonts w:ascii="Roboto Mono" w:eastAsia="Roboto Mono" w:hAnsi="Roboto Mono" w:cs="Roboto Mono"/>
          <w:color w:val="188038"/>
          <w:sz w:val="18"/>
          <w:szCs w:val="18"/>
        </w:rPr>
      </w:pP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Identify missing data</w:t>
      </w: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IS NULL represents matching the record condition [NULL]</w:t>
      </w: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(Replace '</w:t>
      </w:r>
      <w:proofErr w:type="spellStart"/>
      <w:r>
        <w:rPr>
          <w:rFonts w:ascii="Roboto Mono" w:eastAsia="Roboto Mono" w:hAnsi="Roboto Mono" w:cs="Roboto Mono"/>
          <w:color w:val="B80672"/>
          <w:sz w:val="18"/>
          <w:szCs w:val="18"/>
        </w:rPr>
        <w:t>table_id</w:t>
      </w:r>
      <w:proofErr w:type="spellEnd"/>
      <w:r>
        <w:rPr>
          <w:rFonts w:ascii="Roboto Mono" w:eastAsia="Roboto Mono" w:hAnsi="Roboto Mono" w:cs="Roboto Mono"/>
          <w:color w:val="B80672"/>
          <w:sz w:val="18"/>
          <w:szCs w:val="18"/>
        </w:rPr>
        <w:t>', '</w:t>
      </w:r>
      <w:proofErr w:type="spellStart"/>
      <w:r>
        <w:rPr>
          <w:rFonts w:ascii="Roboto Mono" w:eastAsia="Roboto Mono" w:hAnsi="Roboto Mono" w:cs="Roboto Mono"/>
          <w:color w:val="B80672"/>
          <w:sz w:val="18"/>
          <w:szCs w:val="18"/>
        </w:rPr>
        <w:t>table_name</w:t>
      </w:r>
      <w:proofErr w:type="spellEnd"/>
      <w:r>
        <w:rPr>
          <w:rFonts w:ascii="Roboto Mono" w:eastAsia="Roboto Mono" w:hAnsi="Roboto Mono" w:cs="Roboto Mono"/>
          <w:color w:val="B80672"/>
          <w:sz w:val="18"/>
          <w:szCs w:val="18"/>
        </w:rPr>
        <w:t>', and '</w:t>
      </w:r>
      <w:proofErr w:type="spellStart"/>
      <w:r>
        <w:rPr>
          <w:rFonts w:ascii="Roboto Mono" w:eastAsia="Roboto Mono" w:hAnsi="Roboto Mono" w:cs="Roboto Mono"/>
          <w:color w:val="B80672"/>
          <w:sz w:val="18"/>
          <w:szCs w:val="18"/>
        </w:rPr>
        <w:t>data_field</w:t>
      </w:r>
      <w:proofErr w:type="spellEnd"/>
      <w:r>
        <w:rPr>
          <w:rFonts w:ascii="Roboto Mono" w:eastAsia="Roboto Mono" w:hAnsi="Roboto Mono" w:cs="Roboto Mono"/>
          <w:color w:val="B80672"/>
          <w:sz w:val="18"/>
          <w:szCs w:val="18"/>
        </w:rPr>
        <w:t>' with appropriate names)</w:t>
      </w:r>
    </w:p>
    <w:p w:rsidR="009D114E" w:rsidRDefault="0004337D">
      <w:pPr>
        <w:ind w:left="359"/>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SELECT</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table_id</w:t>
      </w:r>
      <w:proofErr w:type="spellEnd"/>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FROM</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table_name</w:t>
      </w:r>
      <w:proofErr w:type="spellEnd"/>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WHERE</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data_field</w:t>
      </w:r>
      <w:proofErr w:type="spellEnd"/>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IS</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NULL</w:t>
      </w:r>
      <w:r>
        <w:rPr>
          <w:rFonts w:ascii="Roboto Mono" w:eastAsia="Roboto Mono" w:hAnsi="Roboto Mono" w:cs="Roboto Mono"/>
          <w:color w:val="37474F"/>
          <w:sz w:val="18"/>
          <w:szCs w:val="18"/>
        </w:rPr>
        <w:t>;</w:t>
      </w:r>
    </w:p>
    <w:p w:rsidR="009D114E" w:rsidRDefault="009D114E">
      <w:pPr>
        <w:ind w:left="359"/>
        <w:jc w:val="both"/>
        <w:rPr>
          <w:rFonts w:ascii="Roboto Mono" w:eastAsia="Roboto Mono" w:hAnsi="Roboto Mono" w:cs="Roboto Mono"/>
          <w:color w:val="188038"/>
          <w:sz w:val="18"/>
          <w:szCs w:val="18"/>
        </w:rPr>
      </w:pP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Identify all unique values in a given field</w:t>
      </w: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(Replace '</w:t>
      </w:r>
      <w:proofErr w:type="spellStart"/>
      <w:r>
        <w:rPr>
          <w:rFonts w:ascii="Roboto Mono" w:eastAsia="Roboto Mono" w:hAnsi="Roboto Mono" w:cs="Roboto Mono"/>
          <w:color w:val="B80672"/>
          <w:sz w:val="18"/>
          <w:szCs w:val="18"/>
        </w:rPr>
        <w:t>field_name</w:t>
      </w:r>
      <w:proofErr w:type="spellEnd"/>
      <w:r>
        <w:rPr>
          <w:rFonts w:ascii="Roboto Mono" w:eastAsia="Roboto Mono" w:hAnsi="Roboto Mono" w:cs="Roboto Mono"/>
          <w:color w:val="B80672"/>
          <w:sz w:val="18"/>
          <w:szCs w:val="18"/>
        </w:rPr>
        <w:t>' and '</w:t>
      </w:r>
      <w:proofErr w:type="spellStart"/>
      <w:r>
        <w:rPr>
          <w:rFonts w:ascii="Roboto Mono" w:eastAsia="Roboto Mono" w:hAnsi="Roboto Mono" w:cs="Roboto Mono"/>
          <w:color w:val="B80672"/>
          <w:sz w:val="18"/>
          <w:szCs w:val="18"/>
        </w:rPr>
        <w:t>table_name</w:t>
      </w:r>
      <w:proofErr w:type="spellEnd"/>
      <w:r>
        <w:rPr>
          <w:rFonts w:ascii="Roboto Mono" w:eastAsia="Roboto Mono" w:hAnsi="Roboto Mono" w:cs="Roboto Mono"/>
          <w:color w:val="B80672"/>
          <w:sz w:val="18"/>
          <w:szCs w:val="18"/>
        </w:rPr>
        <w:t>' with appropriate names)</w:t>
      </w:r>
    </w:p>
    <w:p w:rsidR="009D114E" w:rsidRDefault="0004337D">
      <w:pPr>
        <w:ind w:left="359"/>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SELECT</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DISTINCT</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field_name</w:t>
      </w:r>
      <w:proofErr w:type="spellEnd"/>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FROM</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table_name</w:t>
      </w:r>
      <w:proofErr w:type="spellEnd"/>
      <w:r>
        <w:rPr>
          <w:rFonts w:ascii="Roboto Mono" w:eastAsia="Roboto Mono" w:hAnsi="Roboto Mono" w:cs="Roboto Mono"/>
          <w:color w:val="37474F"/>
          <w:sz w:val="18"/>
          <w:szCs w:val="18"/>
        </w:rPr>
        <w:t>;</w:t>
      </w:r>
    </w:p>
    <w:p w:rsidR="009D114E" w:rsidRDefault="009D114E">
      <w:pPr>
        <w:ind w:left="359"/>
        <w:jc w:val="both"/>
        <w:rPr>
          <w:rFonts w:ascii="Roboto Mono" w:eastAsia="Roboto Mono" w:hAnsi="Roboto Mono" w:cs="Roboto Mono"/>
          <w:color w:val="188038"/>
          <w:sz w:val="18"/>
          <w:szCs w:val="18"/>
        </w:rPr>
      </w:pP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Identify duplicate field values</w:t>
      </w: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w:t>
      </w:r>
      <w:r>
        <w:rPr>
          <w:rFonts w:ascii="Roboto Mono" w:eastAsia="Roboto Mono" w:hAnsi="Roboto Mono" w:cs="Roboto Mono"/>
          <w:color w:val="B80672"/>
          <w:sz w:val="18"/>
          <w:szCs w:val="18"/>
        </w:rPr>
        <w:t>Replace '</w:t>
      </w:r>
      <w:proofErr w:type="spellStart"/>
      <w:r>
        <w:rPr>
          <w:rFonts w:ascii="Roboto Mono" w:eastAsia="Roboto Mono" w:hAnsi="Roboto Mono" w:cs="Roboto Mono"/>
          <w:color w:val="B80672"/>
          <w:sz w:val="18"/>
          <w:szCs w:val="18"/>
        </w:rPr>
        <w:t>field_name</w:t>
      </w:r>
      <w:proofErr w:type="spellEnd"/>
      <w:r>
        <w:rPr>
          <w:rFonts w:ascii="Roboto Mono" w:eastAsia="Roboto Mono" w:hAnsi="Roboto Mono" w:cs="Roboto Mono"/>
          <w:color w:val="B80672"/>
          <w:sz w:val="18"/>
          <w:szCs w:val="18"/>
        </w:rPr>
        <w:t>' and '</w:t>
      </w:r>
      <w:proofErr w:type="spellStart"/>
      <w:r>
        <w:rPr>
          <w:rFonts w:ascii="Roboto Mono" w:eastAsia="Roboto Mono" w:hAnsi="Roboto Mono" w:cs="Roboto Mono"/>
          <w:color w:val="B80672"/>
          <w:sz w:val="18"/>
          <w:szCs w:val="18"/>
        </w:rPr>
        <w:t>table_name</w:t>
      </w:r>
      <w:proofErr w:type="spellEnd"/>
      <w:r>
        <w:rPr>
          <w:rFonts w:ascii="Roboto Mono" w:eastAsia="Roboto Mono" w:hAnsi="Roboto Mono" w:cs="Roboto Mono"/>
          <w:color w:val="B80672"/>
          <w:sz w:val="18"/>
          <w:szCs w:val="18"/>
        </w:rPr>
        <w:t>' with appropriate names)</w:t>
      </w:r>
    </w:p>
    <w:p w:rsidR="009D114E" w:rsidRDefault="0004337D">
      <w:pPr>
        <w:ind w:left="359"/>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SELECT</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field_name</w:t>
      </w:r>
      <w:proofErr w:type="spellEnd"/>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 xml:space="preserve"> </w:t>
      </w:r>
      <w:proofErr w:type="gramStart"/>
      <w:r>
        <w:rPr>
          <w:rFonts w:ascii="Roboto Mono" w:eastAsia="Roboto Mono" w:hAnsi="Roboto Mono" w:cs="Roboto Mono"/>
          <w:color w:val="1967D2"/>
          <w:sz w:val="18"/>
          <w:szCs w:val="18"/>
        </w:rPr>
        <w:t>COUNT</w:t>
      </w:r>
      <w:r>
        <w:rPr>
          <w:rFonts w:ascii="Roboto Mono" w:eastAsia="Roboto Mono" w:hAnsi="Roboto Mono" w:cs="Roboto Mono"/>
          <w:color w:val="37474F"/>
          <w:sz w:val="18"/>
          <w:szCs w:val="18"/>
        </w:rPr>
        <w:t>(</w:t>
      </w:r>
      <w:proofErr w:type="gramEnd"/>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FROM</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table_name</w:t>
      </w:r>
      <w:proofErr w:type="spellEnd"/>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GROUP</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BY</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field_name</w:t>
      </w:r>
      <w:proofErr w:type="spellEnd"/>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HAVING</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COUNT</w:t>
      </w:r>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&gt;</w:t>
      </w:r>
      <w:r>
        <w:rPr>
          <w:rFonts w:ascii="Roboto Mono" w:eastAsia="Roboto Mono" w:hAnsi="Roboto Mono" w:cs="Roboto Mono"/>
          <w:color w:val="C5221F"/>
          <w:sz w:val="18"/>
          <w:szCs w:val="18"/>
        </w:rPr>
        <w:t>1</w:t>
      </w:r>
      <w:r>
        <w:rPr>
          <w:rFonts w:ascii="Roboto Mono" w:eastAsia="Roboto Mono" w:hAnsi="Roboto Mono" w:cs="Roboto Mono"/>
          <w:color w:val="37474F"/>
          <w:sz w:val="18"/>
          <w:szCs w:val="18"/>
        </w:rPr>
        <w:t>;</w:t>
      </w:r>
    </w:p>
    <w:p w:rsidR="009D114E" w:rsidRDefault="009D114E">
      <w:pPr>
        <w:ind w:left="359"/>
        <w:jc w:val="both"/>
        <w:rPr>
          <w:rFonts w:ascii="Roboto Mono" w:eastAsia="Roboto Mono" w:hAnsi="Roboto Mono" w:cs="Roboto Mono"/>
          <w:color w:val="188038"/>
          <w:sz w:val="18"/>
          <w:szCs w:val="18"/>
        </w:rPr>
      </w:pP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Rank records according by a field from largest to smallest value</w:t>
      </w: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Limit query results if only interested in the largest values</w:t>
      </w: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Limits improve execution time</w:t>
      </w: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(Replace '</w:t>
      </w:r>
      <w:proofErr w:type="spellStart"/>
      <w:r>
        <w:rPr>
          <w:rFonts w:ascii="Roboto Mono" w:eastAsia="Roboto Mono" w:hAnsi="Roboto Mono" w:cs="Roboto Mono"/>
          <w:color w:val="B80672"/>
          <w:sz w:val="18"/>
          <w:szCs w:val="18"/>
        </w:rPr>
        <w:t>table_id</w:t>
      </w:r>
      <w:proofErr w:type="spellEnd"/>
      <w:r>
        <w:rPr>
          <w:rFonts w:ascii="Roboto Mono" w:eastAsia="Roboto Mono" w:hAnsi="Roboto Mono" w:cs="Roboto Mono"/>
          <w:color w:val="B80672"/>
          <w:sz w:val="18"/>
          <w:szCs w:val="18"/>
        </w:rPr>
        <w:t>', '</w:t>
      </w:r>
      <w:proofErr w:type="spellStart"/>
      <w:r>
        <w:rPr>
          <w:rFonts w:ascii="Roboto Mono" w:eastAsia="Roboto Mono" w:hAnsi="Roboto Mono" w:cs="Roboto Mono"/>
          <w:color w:val="B80672"/>
          <w:sz w:val="18"/>
          <w:szCs w:val="18"/>
        </w:rPr>
        <w:t>table_name</w:t>
      </w:r>
      <w:proofErr w:type="spellEnd"/>
      <w:r>
        <w:rPr>
          <w:rFonts w:ascii="Roboto Mono" w:eastAsia="Roboto Mono" w:hAnsi="Roboto Mono" w:cs="Roboto Mono"/>
          <w:color w:val="B80672"/>
          <w:sz w:val="18"/>
          <w:szCs w:val="18"/>
        </w:rPr>
        <w:t>', and '</w:t>
      </w:r>
      <w:proofErr w:type="spellStart"/>
      <w:r>
        <w:rPr>
          <w:rFonts w:ascii="Roboto Mono" w:eastAsia="Roboto Mono" w:hAnsi="Roboto Mono" w:cs="Roboto Mono"/>
          <w:color w:val="B80672"/>
          <w:sz w:val="18"/>
          <w:szCs w:val="18"/>
        </w:rPr>
        <w:t>data_field</w:t>
      </w:r>
      <w:proofErr w:type="spellEnd"/>
      <w:r>
        <w:rPr>
          <w:rFonts w:ascii="Roboto Mono" w:eastAsia="Roboto Mono" w:hAnsi="Roboto Mono" w:cs="Roboto Mono"/>
          <w:color w:val="B80672"/>
          <w:sz w:val="18"/>
          <w:szCs w:val="18"/>
        </w:rPr>
        <w:t>' with appropriate names)</w:t>
      </w:r>
    </w:p>
    <w:p w:rsidR="009D114E" w:rsidRDefault="0004337D">
      <w:pPr>
        <w:ind w:left="359"/>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SELECT</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table_id</w:t>
      </w:r>
      <w:proofErr w:type="spellEnd"/>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data_field</w:t>
      </w:r>
      <w:proofErr w:type="spellEnd"/>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FROM</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table_name</w:t>
      </w:r>
      <w:proofErr w:type="spellEnd"/>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ORDER</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BY</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data_field</w:t>
      </w:r>
      <w:proofErr w:type="spellEnd"/>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ORDER</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BY</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data_fi</w:t>
      </w:r>
      <w:r>
        <w:rPr>
          <w:rFonts w:ascii="Roboto Mono" w:eastAsia="Roboto Mono" w:hAnsi="Roboto Mono" w:cs="Roboto Mono"/>
          <w:color w:val="37474F"/>
          <w:sz w:val="18"/>
          <w:szCs w:val="18"/>
        </w:rPr>
        <w:t>eld</w:t>
      </w:r>
      <w:proofErr w:type="spellEnd"/>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DESC</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LIMIT</w:t>
      </w:r>
      <w:r>
        <w:rPr>
          <w:rFonts w:ascii="Roboto Mono" w:eastAsia="Roboto Mono" w:hAnsi="Roboto Mono" w:cs="Roboto Mono"/>
          <w:color w:val="188038"/>
          <w:sz w:val="18"/>
          <w:szCs w:val="18"/>
        </w:rPr>
        <w:t xml:space="preserve"> </w:t>
      </w:r>
      <w:r>
        <w:rPr>
          <w:rFonts w:ascii="Roboto Mono" w:eastAsia="Roboto Mono" w:hAnsi="Roboto Mono" w:cs="Roboto Mono"/>
          <w:color w:val="C5221F"/>
          <w:sz w:val="18"/>
          <w:szCs w:val="18"/>
        </w:rPr>
        <w:t>10</w:t>
      </w:r>
      <w:r>
        <w:rPr>
          <w:rFonts w:ascii="Roboto Mono" w:eastAsia="Roboto Mono" w:hAnsi="Roboto Mono" w:cs="Roboto Mono"/>
          <w:color w:val="37474F"/>
          <w:sz w:val="18"/>
          <w:szCs w:val="18"/>
        </w:rPr>
        <w:t>;</w:t>
      </w:r>
    </w:p>
    <w:p w:rsidR="009D114E" w:rsidRDefault="0004337D">
      <w:pPr>
        <w:pStyle w:val="Heading1"/>
        <w:spacing w:after="160"/>
        <w:ind w:left="359"/>
        <w:jc w:val="both"/>
        <w:rPr>
          <w:rFonts w:ascii="Calibri" w:eastAsia="Calibri" w:hAnsi="Calibri" w:cs="Calibri"/>
          <w:b/>
          <w:color w:val="2E75B5"/>
          <w:sz w:val="36"/>
          <w:szCs w:val="36"/>
        </w:rPr>
      </w:pPr>
      <w:bookmarkStart w:id="50" w:name="_w8hp52mlpr3j" w:colFirst="0" w:colLast="0"/>
      <w:bookmarkEnd w:id="50"/>
      <w:r>
        <w:rPr>
          <w:b/>
          <w:color w:val="2E75B5"/>
          <w:sz w:val="36"/>
          <w:szCs w:val="36"/>
        </w:rPr>
        <w:lastRenderedPageBreak/>
        <w:t></w:t>
      </w:r>
      <w:r>
        <w:rPr>
          <w:rFonts w:ascii="Calibri" w:eastAsia="Calibri" w:hAnsi="Calibri" w:cs="Calibri"/>
          <w:b/>
          <w:color w:val="2E75B5"/>
          <w:sz w:val="36"/>
          <w:szCs w:val="36"/>
        </w:rPr>
        <w:t>Database Management</w:t>
      </w:r>
    </w:p>
    <w:p w:rsidR="009D114E" w:rsidRDefault="0004337D">
      <w:pPr>
        <w:pStyle w:val="Heading2"/>
        <w:ind w:left="359"/>
        <w:jc w:val="both"/>
        <w:rPr>
          <w:rFonts w:ascii="Calibri" w:eastAsia="Calibri" w:hAnsi="Calibri" w:cs="Calibri"/>
          <w:color w:val="2E75B5"/>
        </w:rPr>
      </w:pPr>
      <w:bookmarkStart w:id="51" w:name="_1eyoyvrz1g" w:colFirst="0" w:colLast="0"/>
      <w:bookmarkEnd w:id="51"/>
      <w:r>
        <w:rPr>
          <w:rFonts w:ascii="Calibri" w:eastAsia="Calibri" w:hAnsi="Calibri" w:cs="Calibri"/>
          <w:color w:val="2E75B5"/>
        </w:rPr>
        <w:t xml:space="preserve">Update </w:t>
      </w:r>
      <w:proofErr w:type="gramStart"/>
      <w:r>
        <w:rPr>
          <w:rFonts w:ascii="Calibri" w:eastAsia="Calibri" w:hAnsi="Calibri" w:cs="Calibri"/>
          <w:color w:val="2E75B5"/>
        </w:rPr>
        <w:t>Or</w:t>
      </w:r>
      <w:proofErr w:type="gramEnd"/>
      <w:r>
        <w:rPr>
          <w:rFonts w:ascii="Calibri" w:eastAsia="Calibri" w:hAnsi="Calibri" w:cs="Calibri"/>
          <w:color w:val="2E75B5"/>
        </w:rPr>
        <w:t xml:space="preserve"> Alter Data</w:t>
      </w:r>
    </w:p>
    <w:p w:rsidR="009D114E" w:rsidRDefault="0004337D">
      <w:pPr>
        <w:numPr>
          <w:ilvl w:val="0"/>
          <w:numId w:val="3"/>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Actors:Administrator</w:t>
      </w:r>
      <w:proofErr w:type="spellEnd"/>
      <w:r>
        <w:rPr>
          <w:rFonts w:ascii="Times New Roman" w:eastAsia="Times New Roman" w:hAnsi="Times New Roman" w:cs="Times New Roman"/>
          <w:sz w:val="24"/>
          <w:szCs w:val="24"/>
        </w:rPr>
        <w:t>, Editor</w:t>
      </w:r>
    </w:p>
    <w:p w:rsidR="009D114E" w:rsidRDefault="0004337D">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Make alterations to a table to reflect metadata changes to existing features.</w:t>
      </w:r>
    </w:p>
    <w:p w:rsidR="009D114E" w:rsidRDefault="0004337D">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SQL Commands:</w:t>
      </w:r>
    </w:p>
    <w:p w:rsidR="009D114E" w:rsidRDefault="009D114E">
      <w:pPr>
        <w:ind w:left="2160" w:hanging="360"/>
        <w:jc w:val="both"/>
        <w:rPr>
          <w:sz w:val="24"/>
          <w:szCs w:val="24"/>
        </w:rPr>
      </w:pPr>
    </w:p>
    <w:p w:rsidR="009D114E" w:rsidRDefault="0004337D">
      <w:pPr>
        <w:ind w:left="359"/>
        <w:jc w:val="both"/>
        <w:rPr>
          <w:rFonts w:ascii="Roboto Mono" w:eastAsia="Roboto Mono" w:hAnsi="Roboto Mono" w:cs="Roboto Mono"/>
          <w:color w:val="B80672"/>
          <w:sz w:val="18"/>
          <w:szCs w:val="18"/>
        </w:rPr>
      </w:pPr>
      <w:r>
        <w:rPr>
          <w:sz w:val="24"/>
          <w:szCs w:val="24"/>
        </w:rPr>
        <w:t></w:t>
      </w:r>
      <w:r>
        <w:rPr>
          <w:rFonts w:ascii="Roboto Mono" w:eastAsia="Roboto Mono" w:hAnsi="Roboto Mono" w:cs="Roboto Mono"/>
          <w:color w:val="B80672"/>
          <w:sz w:val="18"/>
          <w:szCs w:val="18"/>
        </w:rPr>
        <w:t>-- Rename a column/constraint/table</w:t>
      </w:r>
    </w:p>
    <w:p w:rsidR="009D114E" w:rsidRDefault="0004337D">
      <w:pPr>
        <w:ind w:left="359"/>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ALTER</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TABLE</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table_name</w:t>
      </w:r>
      <w:proofErr w:type="spellEnd"/>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ADD</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COLUMN</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column_name</w:t>
      </w:r>
      <w:proofErr w:type="spellEnd"/>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DATATYPE;</w:t>
      </w:r>
    </w:p>
    <w:p w:rsidR="009D114E" w:rsidRDefault="009D114E">
      <w:pPr>
        <w:ind w:left="359"/>
        <w:jc w:val="both"/>
        <w:rPr>
          <w:rFonts w:ascii="Roboto Mono" w:eastAsia="Roboto Mono" w:hAnsi="Roboto Mono" w:cs="Roboto Mono"/>
          <w:color w:val="188038"/>
          <w:sz w:val="18"/>
          <w:szCs w:val="18"/>
        </w:rPr>
      </w:pP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Reassign table to a different schema</w:t>
      </w:r>
    </w:p>
    <w:p w:rsidR="009D114E" w:rsidRDefault="0004337D">
      <w:pPr>
        <w:ind w:left="359"/>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ALTER</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TABLE</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color w:val="1967D2"/>
          <w:sz w:val="18"/>
          <w:szCs w:val="18"/>
        </w:rPr>
        <w:t>IF</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EXISTS</w:t>
      </w:r>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table_name</w:t>
      </w:r>
      <w:proofErr w:type="spellEnd"/>
    </w:p>
    <w:p w:rsidR="009D114E" w:rsidRDefault="0004337D">
      <w:pPr>
        <w:ind w:left="359"/>
        <w:jc w:val="both"/>
        <w:rPr>
          <w:rFonts w:ascii="Roboto Mono" w:eastAsia="Roboto Mono" w:hAnsi="Roboto Mono" w:cs="Roboto Mono"/>
          <w:color w:val="188038"/>
          <w:sz w:val="18"/>
          <w:szCs w:val="18"/>
        </w:rPr>
      </w:pPr>
      <w:r>
        <w:rPr>
          <w:rFonts w:ascii="Roboto Mono" w:eastAsia="Roboto Mono" w:hAnsi="Roboto Mono" w:cs="Roboto Mono"/>
          <w:color w:val="188038"/>
          <w:sz w:val="18"/>
          <w:szCs w:val="18"/>
        </w:rPr>
        <w:tab/>
      </w:r>
      <w:r>
        <w:rPr>
          <w:rFonts w:ascii="Roboto Mono" w:eastAsia="Roboto Mono" w:hAnsi="Roboto Mono" w:cs="Roboto Mono"/>
          <w:color w:val="1967D2"/>
          <w:sz w:val="18"/>
          <w:szCs w:val="18"/>
        </w:rPr>
        <w:t>SET</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SCHEMA</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new_schema</w:t>
      </w:r>
      <w:proofErr w:type="spellEnd"/>
      <w:r>
        <w:rPr>
          <w:rFonts w:ascii="Roboto Mono" w:eastAsia="Roboto Mono" w:hAnsi="Roboto Mono" w:cs="Roboto Mono"/>
          <w:color w:val="37474F"/>
          <w:sz w:val="18"/>
          <w:szCs w:val="18"/>
        </w:rPr>
        <w:t>;</w:t>
      </w:r>
    </w:p>
    <w:p w:rsidR="009D114E" w:rsidRDefault="009D114E">
      <w:pPr>
        <w:ind w:left="359"/>
        <w:jc w:val="both"/>
        <w:rPr>
          <w:rFonts w:ascii="Roboto Mono" w:eastAsia="Roboto Mono" w:hAnsi="Roboto Mono" w:cs="Roboto Mono"/>
          <w:color w:val="188038"/>
          <w:sz w:val="18"/>
          <w:szCs w:val="18"/>
        </w:rPr>
      </w:pP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xml:space="preserve">-- Alter a column </w:t>
      </w:r>
      <w:proofErr w:type="spellStart"/>
      <w:r>
        <w:rPr>
          <w:rFonts w:ascii="Roboto Mono" w:eastAsia="Roboto Mono" w:hAnsi="Roboto Mono" w:cs="Roboto Mono"/>
          <w:color w:val="B80672"/>
          <w:sz w:val="18"/>
          <w:szCs w:val="18"/>
        </w:rPr>
        <w:t>datatype</w:t>
      </w:r>
      <w:proofErr w:type="spellEnd"/>
      <w:r>
        <w:rPr>
          <w:rFonts w:ascii="Roboto Mono" w:eastAsia="Roboto Mono" w:hAnsi="Roboto Mono" w:cs="Roboto Mono"/>
          <w:color w:val="B80672"/>
          <w:sz w:val="18"/>
          <w:szCs w:val="18"/>
        </w:rPr>
        <w:t xml:space="preserve"> and constraint</w:t>
      </w:r>
    </w:p>
    <w:p w:rsidR="009D114E" w:rsidRDefault="0004337D">
      <w:pPr>
        <w:ind w:left="359"/>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ALTER</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TABLE</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table_name</w:t>
      </w:r>
      <w:proofErr w:type="spellEnd"/>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MODIFY</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field1</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DATATYPE</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NOT</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NULL</w:t>
      </w:r>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 xml:space="preserve"> </w:t>
      </w:r>
    </w:p>
    <w:p w:rsidR="009D114E" w:rsidRDefault="0004337D">
      <w:pPr>
        <w:ind w:left="359"/>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ALTER</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TABLE</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table_name</w:t>
      </w:r>
      <w:proofErr w:type="spellEnd"/>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ALTER</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COLUMN</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field2</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TYPE</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DATATYPE;</w:t>
      </w:r>
    </w:p>
    <w:p w:rsidR="009D114E" w:rsidRDefault="009D114E">
      <w:pPr>
        <w:ind w:left="359"/>
        <w:jc w:val="both"/>
        <w:rPr>
          <w:rFonts w:ascii="Roboto Mono" w:eastAsia="Roboto Mono" w:hAnsi="Roboto Mono" w:cs="Roboto Mono"/>
          <w:color w:val="188038"/>
          <w:sz w:val="18"/>
          <w:szCs w:val="18"/>
        </w:rPr>
      </w:pP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Add a new data constraint</w:t>
      </w:r>
    </w:p>
    <w:p w:rsidR="009D114E" w:rsidRDefault="0004337D">
      <w:pPr>
        <w:ind w:left="359"/>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ALTER</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TABLE</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table_name</w:t>
      </w:r>
      <w:proofErr w:type="spellEnd"/>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ADD</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CHECK</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(field1</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&lt;&gt;</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w:t>
      </w:r>
    </w:p>
    <w:p w:rsidR="009D114E" w:rsidRDefault="0004337D">
      <w:pPr>
        <w:ind w:left="359"/>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ALTER</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TABLE</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table_name</w:t>
      </w:r>
      <w:proofErr w:type="spellEnd"/>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ADD</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CONSTRAINT</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field2</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UNIQUE</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w:t>
      </w:r>
      <w:proofErr w:type="spellStart"/>
      <w:r>
        <w:rPr>
          <w:rFonts w:ascii="Roboto Mono" w:eastAsia="Roboto Mono" w:hAnsi="Roboto Mono" w:cs="Roboto Mono"/>
          <w:color w:val="37474F"/>
          <w:sz w:val="18"/>
          <w:szCs w:val="18"/>
        </w:rPr>
        <w:t>table_id</w:t>
      </w:r>
      <w:proofErr w:type="spellEnd"/>
      <w:r>
        <w:rPr>
          <w:rFonts w:ascii="Roboto Mono" w:eastAsia="Roboto Mono" w:hAnsi="Roboto Mono" w:cs="Roboto Mono"/>
          <w:color w:val="37474F"/>
          <w:sz w:val="18"/>
          <w:szCs w:val="18"/>
        </w:rPr>
        <w:t>);</w:t>
      </w:r>
    </w:p>
    <w:p w:rsidR="009D114E" w:rsidRDefault="0004337D">
      <w:pPr>
        <w:ind w:left="359"/>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ALTER</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TABLE</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table_name</w:t>
      </w:r>
      <w:proofErr w:type="spellEnd"/>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ADD</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FOREIGN</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KEY</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(table2_id)</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REFERENCES</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table2;</w:t>
      </w:r>
    </w:p>
    <w:p w:rsidR="009D114E" w:rsidRDefault="009D114E">
      <w:pPr>
        <w:ind w:left="359"/>
        <w:jc w:val="both"/>
        <w:rPr>
          <w:rFonts w:ascii="Roboto Mono" w:eastAsia="Roboto Mono" w:hAnsi="Roboto Mono" w:cs="Roboto Mono"/>
          <w:color w:val="188038"/>
          <w:sz w:val="18"/>
          <w:szCs w:val="18"/>
        </w:rPr>
      </w:pP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Remove a constraint on a specific field</w:t>
      </w:r>
    </w:p>
    <w:p w:rsidR="009D114E" w:rsidRDefault="0004337D">
      <w:pPr>
        <w:ind w:left="359"/>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ALTER</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TABLE</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table_name</w:t>
      </w:r>
      <w:proofErr w:type="spellEnd"/>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DROP</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CONSTRAINT</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field1;</w:t>
      </w:r>
    </w:p>
    <w:p w:rsidR="009D114E" w:rsidRDefault="0004337D">
      <w:pPr>
        <w:ind w:left="359"/>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ALTER</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TABLE</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table_name</w:t>
      </w:r>
      <w:proofErr w:type="spellEnd"/>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ALTER</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COLUMN</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field2</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DROP</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NOT</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NULL</w:t>
      </w:r>
      <w:r>
        <w:rPr>
          <w:rFonts w:ascii="Roboto Mono" w:eastAsia="Roboto Mono" w:hAnsi="Roboto Mono" w:cs="Roboto Mono"/>
          <w:color w:val="37474F"/>
          <w:sz w:val="18"/>
          <w:szCs w:val="18"/>
        </w:rPr>
        <w:t>;</w:t>
      </w:r>
    </w:p>
    <w:p w:rsidR="009D114E" w:rsidRDefault="009D114E">
      <w:pPr>
        <w:ind w:left="359"/>
        <w:jc w:val="both"/>
        <w:rPr>
          <w:rFonts w:ascii="Roboto Mono" w:eastAsia="Roboto Mono" w:hAnsi="Roboto Mono" w:cs="Roboto Mono"/>
          <w:color w:val="188038"/>
          <w:sz w:val="18"/>
          <w:szCs w:val="18"/>
        </w:rPr>
      </w:pP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Find records that match a field condition and modify to match a new condition</w:t>
      </w:r>
    </w:p>
    <w:p w:rsidR="009D114E" w:rsidRDefault="0004337D">
      <w:pPr>
        <w:ind w:left="359"/>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UPDATE</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table_name</w:t>
      </w:r>
      <w:proofErr w:type="spellEnd"/>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SET</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field1</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188038"/>
          <w:sz w:val="18"/>
          <w:szCs w:val="18"/>
        </w:rPr>
        <w:t>new_condition</w:t>
      </w:r>
      <w:proofErr w:type="spellEnd"/>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WHERE</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field1</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188038"/>
          <w:sz w:val="18"/>
          <w:szCs w:val="18"/>
        </w:rPr>
        <w:t>old_condition</w:t>
      </w:r>
      <w:proofErr w:type="spellEnd"/>
      <w:r>
        <w:rPr>
          <w:rFonts w:ascii="Roboto Mono" w:eastAsia="Roboto Mono" w:hAnsi="Roboto Mono" w:cs="Roboto Mono"/>
          <w:color w:val="188038"/>
          <w:sz w:val="18"/>
          <w:szCs w:val="18"/>
        </w:rPr>
        <w:t>'</w:t>
      </w:r>
    </w:p>
    <w:p w:rsidR="009D114E" w:rsidRDefault="009D114E">
      <w:pPr>
        <w:ind w:left="359"/>
        <w:jc w:val="both"/>
        <w:rPr>
          <w:rFonts w:ascii="Roboto Mono" w:eastAsia="Roboto Mono" w:hAnsi="Roboto Mono" w:cs="Roboto Mono"/>
          <w:color w:val="188038"/>
          <w:sz w:val="18"/>
          <w:szCs w:val="18"/>
        </w:rPr>
      </w:pP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Fine records that match a field condition and modify multiple fields to match new conditions</w:t>
      </w:r>
    </w:p>
    <w:p w:rsidR="009D114E" w:rsidRDefault="0004337D">
      <w:pPr>
        <w:ind w:left="359"/>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UPDATE</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table_name</w:t>
      </w:r>
      <w:proofErr w:type="spellEnd"/>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SET</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field1</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field2</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field3</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WHERE</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field1</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&gt;</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w:t>
      </w:r>
    </w:p>
    <w:p w:rsidR="009D114E" w:rsidRDefault="0004337D">
      <w:pPr>
        <w:ind w:left="2160" w:hanging="360"/>
        <w:jc w:val="both"/>
        <w:rPr>
          <w:sz w:val="24"/>
          <w:szCs w:val="24"/>
        </w:rPr>
      </w:pPr>
      <w:r>
        <w:rPr>
          <w:sz w:val="24"/>
          <w:szCs w:val="24"/>
        </w:rPr>
        <w:t></w:t>
      </w:r>
    </w:p>
    <w:p w:rsidR="009D114E" w:rsidRDefault="009D114E">
      <w:pPr>
        <w:pStyle w:val="Heading2"/>
        <w:ind w:left="359"/>
        <w:jc w:val="both"/>
        <w:rPr>
          <w:rFonts w:ascii="Calibri" w:eastAsia="Calibri" w:hAnsi="Calibri" w:cs="Calibri"/>
          <w:color w:val="2E75B5"/>
        </w:rPr>
        <w:sectPr w:rsidR="009D114E">
          <w:pgSz w:w="12240" w:h="15840"/>
          <w:pgMar w:top="1440" w:right="1440" w:bottom="1440" w:left="1440" w:header="720" w:footer="720" w:gutter="0"/>
          <w:cols w:space="720"/>
        </w:sectPr>
      </w:pPr>
      <w:bookmarkStart w:id="52" w:name="_epb65lihrwiq" w:colFirst="0" w:colLast="0"/>
      <w:bookmarkEnd w:id="52"/>
    </w:p>
    <w:p w:rsidR="009D114E" w:rsidRDefault="0004337D">
      <w:pPr>
        <w:pStyle w:val="Heading2"/>
        <w:ind w:left="359"/>
        <w:jc w:val="both"/>
        <w:rPr>
          <w:rFonts w:ascii="Calibri" w:eastAsia="Calibri" w:hAnsi="Calibri" w:cs="Calibri"/>
          <w:color w:val="2E75B5"/>
        </w:rPr>
      </w:pPr>
      <w:bookmarkStart w:id="53" w:name="_rn9inaieov8s" w:colFirst="0" w:colLast="0"/>
      <w:bookmarkEnd w:id="53"/>
      <w:r>
        <w:rPr>
          <w:rFonts w:ascii="Calibri" w:eastAsia="Calibri" w:hAnsi="Calibri" w:cs="Calibri"/>
          <w:color w:val="2E75B5"/>
        </w:rPr>
        <w:lastRenderedPageBreak/>
        <w:t>Append Data</w:t>
      </w:r>
    </w:p>
    <w:p w:rsidR="009D114E" w:rsidRDefault="0004337D">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Actors: Administrator, Editor</w:t>
      </w:r>
    </w:p>
    <w:p w:rsidR="009D114E" w:rsidRDefault="0004337D">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Add new records or fields to a table while maintaining a dataset.</w:t>
      </w:r>
    </w:p>
    <w:p w:rsidR="009D114E" w:rsidRDefault="0004337D">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SQL Commands:</w:t>
      </w:r>
    </w:p>
    <w:p w:rsidR="009D114E" w:rsidRDefault="0004337D">
      <w:pPr>
        <w:ind w:left="359"/>
        <w:jc w:val="both"/>
        <w:rPr>
          <w:rFonts w:ascii="Roboto Mono" w:eastAsia="Roboto Mono" w:hAnsi="Roboto Mono" w:cs="Roboto Mono"/>
          <w:color w:val="B80672"/>
          <w:sz w:val="18"/>
          <w:szCs w:val="18"/>
        </w:rPr>
      </w:pPr>
      <w:r>
        <w:rPr>
          <w:sz w:val="24"/>
          <w:szCs w:val="24"/>
        </w:rPr>
        <w:t></w:t>
      </w:r>
      <w:r>
        <w:rPr>
          <w:rFonts w:ascii="Roboto Mono" w:eastAsia="Roboto Mono" w:hAnsi="Roboto Mono" w:cs="Roboto Mono"/>
          <w:color w:val="B80672"/>
          <w:sz w:val="18"/>
          <w:szCs w:val="18"/>
        </w:rPr>
        <w:t>-- Add a new column to a table</w:t>
      </w:r>
    </w:p>
    <w:p w:rsidR="009D114E" w:rsidRDefault="0004337D">
      <w:pPr>
        <w:ind w:left="359"/>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ALTER</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TABLE</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table_name</w:t>
      </w:r>
      <w:proofErr w:type="spellEnd"/>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ADD</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color w:val="1967D2"/>
          <w:sz w:val="18"/>
          <w:szCs w:val="18"/>
        </w:rPr>
        <w:t>COLUMN</w:t>
      </w:r>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column_name</w:t>
      </w:r>
      <w:proofErr w:type="spellEnd"/>
      <w:r>
        <w:rPr>
          <w:rFonts w:ascii="Roboto Mono" w:eastAsia="Roboto Mono" w:hAnsi="Roboto Mono" w:cs="Roboto Mono"/>
          <w:color w:val="37474F"/>
          <w:sz w:val="18"/>
          <w:szCs w:val="18"/>
        </w:rPr>
        <w:t>;</w:t>
      </w:r>
    </w:p>
    <w:p w:rsidR="009D114E" w:rsidRDefault="009D114E">
      <w:pPr>
        <w:ind w:left="359"/>
        <w:jc w:val="both"/>
        <w:rPr>
          <w:rFonts w:ascii="Roboto Mono" w:eastAsia="Roboto Mono" w:hAnsi="Roboto Mono" w:cs="Roboto Mono"/>
          <w:color w:val="188038"/>
          <w:sz w:val="18"/>
          <w:szCs w:val="18"/>
        </w:rPr>
      </w:pP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Add a new row to a table</w:t>
      </w:r>
    </w:p>
    <w:p w:rsidR="009D114E" w:rsidRDefault="0004337D">
      <w:pPr>
        <w:ind w:left="359"/>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ALTER</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TABLE</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table_name</w:t>
      </w:r>
      <w:proofErr w:type="spellEnd"/>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ADD</w:t>
      </w:r>
    </w:p>
    <w:p w:rsidR="009D114E" w:rsidRDefault="0004337D">
      <w:pPr>
        <w:pStyle w:val="Heading2"/>
        <w:ind w:left="359"/>
        <w:jc w:val="both"/>
        <w:rPr>
          <w:rFonts w:ascii="Calibri" w:eastAsia="Calibri" w:hAnsi="Calibri" w:cs="Calibri"/>
          <w:color w:val="2E75B5"/>
        </w:rPr>
      </w:pPr>
      <w:bookmarkStart w:id="54" w:name="_h1ahuyx595u2" w:colFirst="0" w:colLast="0"/>
      <w:bookmarkEnd w:id="54"/>
      <w:r>
        <w:rPr>
          <w:rFonts w:ascii="Roboto Mono" w:eastAsia="Roboto Mono" w:hAnsi="Roboto Mono" w:cs="Roboto Mono"/>
          <w:color w:val="188038"/>
          <w:sz w:val="18"/>
          <w:szCs w:val="18"/>
        </w:rPr>
        <w:t></w:t>
      </w:r>
      <w:r>
        <w:rPr>
          <w:rFonts w:ascii="Calibri" w:eastAsia="Calibri" w:hAnsi="Calibri" w:cs="Calibri"/>
          <w:color w:val="2E75B5"/>
        </w:rPr>
        <w:t>Delete Data</w:t>
      </w:r>
    </w:p>
    <w:p w:rsidR="009D114E" w:rsidRDefault="0004337D">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Actors: Editor</w:t>
      </w:r>
    </w:p>
    <w:p w:rsidR="009D114E" w:rsidRDefault="0004337D">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Removing records of existing features in a table</w:t>
      </w:r>
    </w:p>
    <w:p w:rsidR="009D114E" w:rsidRDefault="0004337D">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SQL Commands:</w:t>
      </w:r>
    </w:p>
    <w:p w:rsidR="009D114E" w:rsidRDefault="009D114E">
      <w:pPr>
        <w:ind w:left="2160" w:hanging="360"/>
        <w:jc w:val="both"/>
        <w:rPr>
          <w:sz w:val="24"/>
          <w:szCs w:val="24"/>
        </w:rPr>
      </w:pPr>
    </w:p>
    <w:p w:rsidR="009D114E" w:rsidRDefault="0004337D">
      <w:pPr>
        <w:ind w:left="359"/>
        <w:jc w:val="both"/>
        <w:rPr>
          <w:rFonts w:ascii="Roboto Mono" w:eastAsia="Roboto Mono" w:hAnsi="Roboto Mono" w:cs="Roboto Mono"/>
          <w:color w:val="B80672"/>
          <w:sz w:val="18"/>
          <w:szCs w:val="18"/>
        </w:rPr>
      </w:pPr>
      <w:r>
        <w:rPr>
          <w:sz w:val="24"/>
          <w:szCs w:val="24"/>
        </w:rPr>
        <w:t></w:t>
      </w:r>
      <w:r>
        <w:rPr>
          <w:rFonts w:ascii="Roboto Mono" w:eastAsia="Roboto Mono" w:hAnsi="Roboto Mono" w:cs="Roboto Mono"/>
          <w:color w:val="B80672"/>
          <w:sz w:val="18"/>
          <w:szCs w:val="18"/>
        </w:rPr>
        <w:t>-- Remove a column</w:t>
      </w:r>
    </w:p>
    <w:p w:rsidR="009D114E" w:rsidRDefault="0004337D">
      <w:pPr>
        <w:ind w:left="359"/>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ALTER</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TABLE</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table_name</w:t>
      </w:r>
      <w:proofErr w:type="spellEnd"/>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DROP</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COLUMN</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column_name</w:t>
      </w:r>
      <w:proofErr w:type="spellEnd"/>
      <w:r>
        <w:rPr>
          <w:rFonts w:ascii="Roboto Mono" w:eastAsia="Roboto Mono" w:hAnsi="Roboto Mono" w:cs="Roboto Mono"/>
          <w:color w:val="37474F"/>
          <w:sz w:val="18"/>
          <w:szCs w:val="18"/>
        </w:rPr>
        <w:t>;</w:t>
      </w:r>
    </w:p>
    <w:p w:rsidR="009D114E" w:rsidRDefault="009D114E">
      <w:pPr>
        <w:ind w:left="359"/>
        <w:jc w:val="both"/>
        <w:rPr>
          <w:rFonts w:ascii="Roboto Mono" w:eastAsia="Roboto Mono" w:hAnsi="Roboto Mono" w:cs="Roboto Mono"/>
          <w:color w:val="188038"/>
          <w:sz w:val="18"/>
          <w:szCs w:val="18"/>
        </w:rPr>
      </w:pP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Remove a column and all relationships referenced by a foreign key</w:t>
      </w:r>
    </w:p>
    <w:p w:rsidR="009D114E" w:rsidRDefault="0004337D">
      <w:pPr>
        <w:ind w:left="359"/>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ALTER</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TABLE</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table_name</w:t>
      </w:r>
      <w:proofErr w:type="spellEnd"/>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DROP</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COLUMN</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column_name</w:t>
      </w:r>
      <w:proofErr w:type="spellEnd"/>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CASCADE</w:t>
      </w:r>
      <w:r>
        <w:rPr>
          <w:rFonts w:ascii="Roboto Mono" w:eastAsia="Roboto Mono" w:hAnsi="Roboto Mono" w:cs="Roboto Mono"/>
          <w:color w:val="37474F"/>
          <w:sz w:val="18"/>
          <w:szCs w:val="18"/>
        </w:rPr>
        <w:t>;</w:t>
      </w:r>
    </w:p>
    <w:p w:rsidR="009D114E" w:rsidRDefault="009D114E">
      <w:pPr>
        <w:ind w:left="359"/>
        <w:jc w:val="both"/>
        <w:rPr>
          <w:rFonts w:ascii="Roboto Mono" w:eastAsia="Roboto Mono" w:hAnsi="Roboto Mono" w:cs="Roboto Mono"/>
          <w:color w:val="188038"/>
          <w:sz w:val="18"/>
          <w:szCs w:val="18"/>
        </w:rPr>
      </w:pP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Remove a row</w:t>
      </w:r>
    </w:p>
    <w:p w:rsidR="009D114E" w:rsidRDefault="0004337D">
      <w:pPr>
        <w:ind w:left="359"/>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DELETE</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FROM</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table_name</w:t>
      </w:r>
      <w:proofErr w:type="spellEnd"/>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WHERE</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field</w:t>
      </w:r>
      <w:r>
        <w:rPr>
          <w:rFonts w:ascii="Roboto Mono" w:eastAsia="Roboto Mono" w:hAnsi="Roboto Mono" w:cs="Roboto Mono"/>
          <w:color w:val="188038"/>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188038"/>
          <w:sz w:val="18"/>
          <w:szCs w:val="18"/>
        </w:rPr>
        <w:t>some_condition</w:t>
      </w:r>
      <w:proofErr w:type="spellEnd"/>
      <w:r>
        <w:rPr>
          <w:rFonts w:ascii="Roboto Mono" w:eastAsia="Roboto Mono" w:hAnsi="Roboto Mono" w:cs="Roboto Mono"/>
          <w:color w:val="188038"/>
          <w:sz w:val="18"/>
          <w:szCs w:val="18"/>
        </w:rPr>
        <w:t>'</w:t>
      </w:r>
    </w:p>
    <w:p w:rsidR="009D114E" w:rsidRDefault="009D114E">
      <w:pPr>
        <w:ind w:left="2160" w:hanging="360"/>
        <w:jc w:val="both"/>
        <w:rPr>
          <w:rFonts w:ascii="Roboto Mono" w:eastAsia="Roboto Mono" w:hAnsi="Roboto Mono" w:cs="Roboto Mono"/>
          <w:color w:val="188038"/>
          <w:sz w:val="18"/>
          <w:szCs w:val="18"/>
        </w:rPr>
      </w:pP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Remove a table</w:t>
      </w:r>
    </w:p>
    <w:p w:rsidR="009D114E" w:rsidRDefault="0004337D">
      <w:pPr>
        <w:ind w:left="359"/>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DROP</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TABLE</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table_name</w:t>
      </w:r>
      <w:proofErr w:type="spellEnd"/>
      <w:r>
        <w:rPr>
          <w:rFonts w:ascii="Roboto Mono" w:eastAsia="Roboto Mono" w:hAnsi="Roboto Mono" w:cs="Roboto Mono"/>
          <w:color w:val="37474F"/>
          <w:sz w:val="18"/>
          <w:szCs w:val="18"/>
        </w:rPr>
        <w:t>;</w:t>
      </w:r>
    </w:p>
    <w:p w:rsidR="009D114E" w:rsidRDefault="009D114E">
      <w:pPr>
        <w:ind w:left="359"/>
        <w:jc w:val="both"/>
        <w:rPr>
          <w:rFonts w:ascii="Roboto Mono" w:eastAsia="Roboto Mono" w:hAnsi="Roboto Mono" w:cs="Roboto Mono"/>
          <w:color w:val="188038"/>
          <w:sz w:val="18"/>
          <w:szCs w:val="18"/>
        </w:rPr>
      </w:pP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Empty a table but keep columns</w:t>
      </w:r>
    </w:p>
    <w:p w:rsidR="009D114E" w:rsidRDefault="0004337D">
      <w:pPr>
        <w:ind w:left="359"/>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DELETE</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FROM</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table_name</w:t>
      </w:r>
      <w:proofErr w:type="spellEnd"/>
      <w:r>
        <w:rPr>
          <w:rFonts w:ascii="Roboto Mono" w:eastAsia="Roboto Mono" w:hAnsi="Roboto Mono" w:cs="Roboto Mono"/>
          <w:color w:val="37474F"/>
          <w:sz w:val="18"/>
          <w:szCs w:val="18"/>
        </w:rPr>
        <w:t>;</w:t>
      </w:r>
      <w:r>
        <w:rPr>
          <w:rFonts w:ascii="Roboto Mono" w:eastAsia="Roboto Mono" w:hAnsi="Roboto Mono" w:cs="Roboto Mono"/>
          <w:color w:val="188038"/>
          <w:sz w:val="18"/>
          <w:szCs w:val="18"/>
        </w:rPr>
        <w:t xml:space="preserve"> </w:t>
      </w:r>
    </w:p>
    <w:p w:rsidR="009D114E" w:rsidRDefault="009D114E">
      <w:pPr>
        <w:ind w:left="359"/>
        <w:jc w:val="both"/>
        <w:rPr>
          <w:rFonts w:ascii="Roboto Mono" w:eastAsia="Roboto Mono" w:hAnsi="Roboto Mono" w:cs="Roboto Mono"/>
          <w:color w:val="188038"/>
          <w:sz w:val="18"/>
          <w:szCs w:val="18"/>
        </w:rPr>
      </w:pPr>
    </w:p>
    <w:p w:rsidR="009D114E" w:rsidRDefault="0004337D">
      <w:pPr>
        <w:ind w:left="359"/>
        <w:jc w:val="both"/>
        <w:rPr>
          <w:rFonts w:ascii="Roboto Mono" w:eastAsia="Roboto Mono" w:hAnsi="Roboto Mono" w:cs="Roboto Mono"/>
          <w:color w:val="B80672"/>
          <w:sz w:val="18"/>
          <w:szCs w:val="18"/>
        </w:rPr>
      </w:pPr>
      <w:r>
        <w:rPr>
          <w:rFonts w:ascii="Roboto Mono" w:eastAsia="Roboto Mono" w:hAnsi="Roboto Mono" w:cs="Roboto Mono"/>
          <w:color w:val="B80672"/>
          <w:sz w:val="18"/>
          <w:szCs w:val="18"/>
        </w:rPr>
        <w:t>-- Remove a schema</w:t>
      </w:r>
    </w:p>
    <w:p w:rsidR="009D114E" w:rsidRDefault="0004337D">
      <w:pPr>
        <w:ind w:left="359"/>
        <w:jc w:val="both"/>
        <w:rPr>
          <w:rFonts w:ascii="Roboto Mono" w:eastAsia="Roboto Mono" w:hAnsi="Roboto Mono" w:cs="Roboto Mono"/>
          <w:color w:val="188038"/>
          <w:sz w:val="18"/>
          <w:szCs w:val="18"/>
        </w:rPr>
      </w:pPr>
      <w:r>
        <w:rPr>
          <w:rFonts w:ascii="Roboto Mono" w:eastAsia="Roboto Mono" w:hAnsi="Roboto Mono" w:cs="Roboto Mono"/>
          <w:color w:val="1967D2"/>
          <w:sz w:val="18"/>
          <w:szCs w:val="18"/>
        </w:rPr>
        <w:t>DROP</w:t>
      </w:r>
      <w:r>
        <w:rPr>
          <w:rFonts w:ascii="Roboto Mono" w:eastAsia="Roboto Mono" w:hAnsi="Roboto Mono" w:cs="Roboto Mono"/>
          <w:color w:val="188038"/>
          <w:sz w:val="18"/>
          <w:szCs w:val="18"/>
        </w:rPr>
        <w:t xml:space="preserve"> </w:t>
      </w:r>
      <w:r>
        <w:rPr>
          <w:rFonts w:ascii="Roboto Mono" w:eastAsia="Roboto Mono" w:hAnsi="Roboto Mono" w:cs="Roboto Mono"/>
          <w:color w:val="1967D2"/>
          <w:sz w:val="18"/>
          <w:szCs w:val="18"/>
        </w:rPr>
        <w:t>SCHEMA</w:t>
      </w: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37474F"/>
          <w:sz w:val="18"/>
          <w:szCs w:val="18"/>
        </w:rPr>
        <w:t>schema_name</w:t>
      </w:r>
      <w:proofErr w:type="spellEnd"/>
      <w:r>
        <w:rPr>
          <w:rFonts w:ascii="Roboto Mono" w:eastAsia="Roboto Mono" w:hAnsi="Roboto Mono" w:cs="Roboto Mono"/>
          <w:color w:val="37474F"/>
          <w:sz w:val="18"/>
          <w:szCs w:val="18"/>
        </w:rPr>
        <w:t>;</w:t>
      </w:r>
    </w:p>
    <w:p w:rsidR="009D114E" w:rsidRDefault="0004337D">
      <w:pPr>
        <w:ind w:left="2160" w:hanging="360"/>
        <w:jc w:val="both"/>
        <w:rPr>
          <w:rFonts w:ascii="Times New Roman" w:eastAsia="Times New Roman" w:hAnsi="Times New Roman" w:cs="Times New Roman"/>
          <w:sz w:val="24"/>
          <w:szCs w:val="24"/>
        </w:rPr>
      </w:pPr>
      <w:r>
        <w:rPr>
          <w:rFonts w:ascii="Roboto Mono" w:eastAsia="Roboto Mono" w:hAnsi="Roboto Mono" w:cs="Roboto Mono"/>
          <w:color w:val="188038"/>
          <w:sz w:val="18"/>
          <w:szCs w:val="18"/>
        </w:rPr>
        <w:t></w:t>
      </w:r>
    </w:p>
    <w:p w:rsidR="009D114E" w:rsidRDefault="009D114E"/>
    <w:sectPr w:rsidR="009D114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337D" w:rsidRDefault="0004337D">
      <w:pPr>
        <w:spacing w:line="240" w:lineRule="auto"/>
      </w:pPr>
      <w:r>
        <w:separator/>
      </w:r>
    </w:p>
  </w:endnote>
  <w:endnote w:type="continuationSeparator" w:id="0">
    <w:p w:rsidR="0004337D" w:rsidRDefault="00043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Mon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337D" w:rsidRDefault="0004337D">
      <w:pPr>
        <w:spacing w:line="240" w:lineRule="auto"/>
      </w:pPr>
      <w:r>
        <w:separator/>
      </w:r>
    </w:p>
  </w:footnote>
  <w:footnote w:type="continuationSeparator" w:id="0">
    <w:p w:rsidR="0004337D" w:rsidRDefault="0004337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14E" w:rsidRDefault="009D114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14E" w:rsidRDefault="009D114E">
    <w:pPr>
      <w:widowControl w:val="0"/>
      <w:pBdr>
        <w:top w:val="nil"/>
        <w:left w:val="nil"/>
        <w:bottom w:val="nil"/>
        <w:right w:val="nil"/>
        <w:between w:val="nil"/>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897" w:rsidRDefault="00736897">
    <w:pPr>
      <w:widowControl w:val="0"/>
      <w:pBdr>
        <w:top w:val="nil"/>
        <w:left w:val="nil"/>
        <w:bottom w:val="nil"/>
        <w:right w:val="nil"/>
        <w:between w:val="nil"/>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14E" w:rsidRDefault="009D114E">
    <w:pPr>
      <w:widowControl w:val="0"/>
      <w:pBdr>
        <w:top w:val="nil"/>
        <w:left w:val="nil"/>
        <w:bottom w:val="nil"/>
        <w:right w:val="nil"/>
        <w:between w:val="nil"/>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14E" w:rsidRDefault="009D114E">
    <w:pPr>
      <w:widowControl w:val="0"/>
      <w:pBdr>
        <w:top w:val="nil"/>
        <w:left w:val="nil"/>
        <w:bottom w:val="nil"/>
        <w:right w:val="nil"/>
        <w:between w:val="nil"/>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819E1"/>
    <w:multiLevelType w:val="multilevel"/>
    <w:tmpl w:val="0652D094"/>
    <w:lvl w:ilvl="0">
      <w:start w:val="1"/>
      <w:numFmt w:val="bullet"/>
      <w:lvlText w:val="-"/>
      <w:lvlJc w:val="left"/>
      <w:pPr>
        <w:ind w:left="719" w:hanging="35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8ED7959"/>
    <w:multiLevelType w:val="multilevel"/>
    <w:tmpl w:val="5F70D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65D737B"/>
    <w:multiLevelType w:val="multilevel"/>
    <w:tmpl w:val="FA507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A1F34B6"/>
    <w:multiLevelType w:val="multilevel"/>
    <w:tmpl w:val="E5EE5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D827EA4"/>
    <w:multiLevelType w:val="multilevel"/>
    <w:tmpl w:val="5F968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8FD7097"/>
    <w:multiLevelType w:val="multilevel"/>
    <w:tmpl w:val="48DA5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30F54B6"/>
    <w:multiLevelType w:val="multilevel"/>
    <w:tmpl w:val="0BBA59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46FE4A73"/>
    <w:multiLevelType w:val="multilevel"/>
    <w:tmpl w:val="C442B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7293D35"/>
    <w:multiLevelType w:val="multilevel"/>
    <w:tmpl w:val="9CD651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49DE7CA0"/>
    <w:multiLevelType w:val="multilevel"/>
    <w:tmpl w:val="C2ACE070"/>
    <w:lvl w:ilvl="0">
      <w:start w:val="1"/>
      <w:numFmt w:val="bullet"/>
      <w:lvlText w:val="-"/>
      <w:lvlJc w:val="left"/>
      <w:pPr>
        <w:ind w:left="719" w:hanging="35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D112F53"/>
    <w:multiLevelType w:val="multilevel"/>
    <w:tmpl w:val="88B64590"/>
    <w:lvl w:ilvl="0">
      <w:start w:val="1"/>
      <w:numFmt w:val="bullet"/>
      <w:lvlText w:val="-"/>
      <w:lvlJc w:val="left"/>
      <w:pPr>
        <w:ind w:left="36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FAE54ED"/>
    <w:multiLevelType w:val="multilevel"/>
    <w:tmpl w:val="C17AE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2355DE2"/>
    <w:multiLevelType w:val="multilevel"/>
    <w:tmpl w:val="C2E2D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66F7A37"/>
    <w:multiLevelType w:val="multilevel"/>
    <w:tmpl w:val="E228C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17F69C8"/>
    <w:multiLevelType w:val="multilevel"/>
    <w:tmpl w:val="E1BC9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8CD21C2"/>
    <w:multiLevelType w:val="multilevel"/>
    <w:tmpl w:val="78689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C521A60"/>
    <w:multiLevelType w:val="multilevel"/>
    <w:tmpl w:val="31A4B4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nsid w:val="7D2C6658"/>
    <w:multiLevelType w:val="multilevel"/>
    <w:tmpl w:val="168AE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D8815D6"/>
    <w:multiLevelType w:val="multilevel"/>
    <w:tmpl w:val="DDBE5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3"/>
  </w:num>
  <w:num w:numId="3">
    <w:abstractNumId w:val="17"/>
  </w:num>
  <w:num w:numId="4">
    <w:abstractNumId w:val="0"/>
  </w:num>
  <w:num w:numId="5">
    <w:abstractNumId w:val="2"/>
  </w:num>
  <w:num w:numId="6">
    <w:abstractNumId w:val="18"/>
  </w:num>
  <w:num w:numId="7">
    <w:abstractNumId w:val="14"/>
  </w:num>
  <w:num w:numId="8">
    <w:abstractNumId w:val="15"/>
  </w:num>
  <w:num w:numId="9">
    <w:abstractNumId w:val="6"/>
  </w:num>
  <w:num w:numId="10">
    <w:abstractNumId w:val="9"/>
  </w:num>
  <w:num w:numId="11">
    <w:abstractNumId w:val="11"/>
  </w:num>
  <w:num w:numId="12">
    <w:abstractNumId w:val="5"/>
  </w:num>
  <w:num w:numId="13">
    <w:abstractNumId w:val="12"/>
  </w:num>
  <w:num w:numId="14">
    <w:abstractNumId w:val="4"/>
  </w:num>
  <w:num w:numId="15">
    <w:abstractNumId w:val="7"/>
  </w:num>
  <w:num w:numId="16">
    <w:abstractNumId w:val="3"/>
  </w:num>
  <w:num w:numId="17">
    <w:abstractNumId w:val="16"/>
  </w:num>
  <w:num w:numId="18">
    <w:abstractNumId w:val="1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14E"/>
    <w:rsid w:val="0004337D"/>
    <w:rsid w:val="00736897"/>
    <w:rsid w:val="009D1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17BD3A-A302-4622-A799-F68688561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736897"/>
    <w:pPr>
      <w:tabs>
        <w:tab w:val="center" w:pos="4513"/>
        <w:tab w:val="right" w:pos="9026"/>
      </w:tabs>
      <w:spacing w:line="240" w:lineRule="auto"/>
    </w:pPr>
  </w:style>
  <w:style w:type="character" w:customStyle="1" w:styleId="HeaderChar">
    <w:name w:val="Header Char"/>
    <w:basedOn w:val="DefaultParagraphFont"/>
    <w:link w:val="Header"/>
    <w:uiPriority w:val="99"/>
    <w:rsid w:val="00736897"/>
  </w:style>
  <w:style w:type="paragraph" w:styleId="Footer">
    <w:name w:val="footer"/>
    <w:basedOn w:val="Normal"/>
    <w:link w:val="FooterChar"/>
    <w:uiPriority w:val="99"/>
    <w:unhideWhenUsed/>
    <w:rsid w:val="00736897"/>
    <w:pPr>
      <w:tabs>
        <w:tab w:val="center" w:pos="4513"/>
        <w:tab w:val="right" w:pos="9026"/>
      </w:tabs>
      <w:spacing w:line="240" w:lineRule="auto"/>
    </w:pPr>
  </w:style>
  <w:style w:type="character" w:customStyle="1" w:styleId="FooterChar">
    <w:name w:val="Footer Char"/>
    <w:basedOn w:val="DefaultParagraphFont"/>
    <w:link w:val="Footer"/>
    <w:uiPriority w:val="99"/>
    <w:rsid w:val="00736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opendata.maryland.gov/Transportation/MD-iMAP-Maryland-Transit-WMATA-Metro-Stops/5ttq-ykbc/about_data" TargetMode="External"/><Relationship Id="rId18" Type="http://schemas.openxmlformats.org/officeDocument/2006/relationships/hyperlink" Target="https://docs.google.com/spreadsheets/d/1Ewg8PTCsSB5PEE6FlmcX6Muojs2XkK3W/edit?gid=668135550" TargetMode="External"/><Relationship Id="rId26" Type="http://schemas.openxmlformats.org/officeDocument/2006/relationships/image" Target="media/image3.png"/><Relationship Id="rId39" Type="http://schemas.openxmlformats.org/officeDocument/2006/relationships/hyperlink" Target="https://pro.arcgis.com/en/pro-app/latest/help/data/geodatabases/manage-postgresql/enterprise-geodatabase-limits.htm" TargetMode="External"/><Relationship Id="rId21" Type="http://schemas.openxmlformats.org/officeDocument/2006/relationships/hyperlink" Target="https://docs.google.com/spreadsheets/d/1Ewg8PTCsSB5PEE6FlmcX6Muojs2XkK3W/edit?gid=1252747421" TargetMode="External"/><Relationship Id="rId34" Type="http://schemas.openxmlformats.org/officeDocument/2006/relationships/hyperlink" Target="https://stringr.tidyverse.org/"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cs.google.com/document/d/1EEOONWZlpRRa67cm7Dln5GdU_pkXy5rGWUQzWgvzAAk/edit?tab=t.evygnoxyk6e2" TargetMode="External"/><Relationship Id="rId20" Type="http://schemas.openxmlformats.org/officeDocument/2006/relationships/hyperlink" Target="https://docs.google.com/spreadsheets/d/1Ewg8PTCsSB5PEE6FlmcX6Muojs2XkK3W/edit?gid=2064439153" TargetMode="External"/><Relationship Id="rId29" Type="http://schemas.openxmlformats.org/officeDocument/2006/relationships/hyperlink" Target="https://search.r-project.org/R/refmans/base/html/00Index.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data.maryland.gov/Transportation/MD-iMAP-Maryland-Transit-MARC-Train-Stops/qmkd-vkf9/about_data" TargetMode="External"/><Relationship Id="rId24" Type="http://schemas.openxmlformats.org/officeDocument/2006/relationships/image" Target="media/image2.png"/><Relationship Id="rId32" Type="http://schemas.openxmlformats.org/officeDocument/2006/relationships/hyperlink" Target="https://dplyr.tidyverse.org/reference/if_else.html" TargetMode="External"/><Relationship Id="rId37" Type="http://schemas.openxmlformats.org/officeDocument/2006/relationships/hyperlink" Target="https://www.postgresql.org/docs/current/sql-createextension.html"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ata.imap.maryland.gov/datasets/maryland::maryland-local-transit-montgomery-county-ride-on-routes/about" TargetMode="External"/><Relationship Id="rId23" Type="http://schemas.openxmlformats.org/officeDocument/2006/relationships/header" Target="header2.xml"/><Relationship Id="rId28" Type="http://schemas.openxmlformats.org/officeDocument/2006/relationships/hyperlink" Target="https://drive.google.com/drive/u/0/folders/1d6ame6Hz_Fr9SMCSLtdMKrifR6helK8c" TargetMode="External"/><Relationship Id="rId36" Type="http://schemas.openxmlformats.org/officeDocument/2006/relationships/hyperlink" Target="https://drive.google.com/drive/folders/1h5TzF8Wn6-rKmf3LQ8YDNbrgJGT8y7LZ?usp=drive_link" TargetMode="External"/><Relationship Id="rId10" Type="http://schemas.openxmlformats.org/officeDocument/2006/relationships/hyperlink" Target="https://data.imap.maryland.gov/datasets/4c172f80b626490ea2cff7b699febedb_1/about" TargetMode="External"/><Relationship Id="rId19" Type="http://schemas.openxmlformats.org/officeDocument/2006/relationships/hyperlink" Target="https://docs.google.com/spreadsheets/d/1Ewg8PTCsSB5PEE6FlmcX6Muojs2XkK3W/edit?gid=668135550" TargetMode="External"/><Relationship Id="rId31" Type="http://schemas.openxmlformats.org/officeDocument/2006/relationships/hyperlink" Target="https://dplyr.tidyverse.org/reference/bind_rows.html" TargetMode="External"/><Relationship Id="rId4" Type="http://schemas.openxmlformats.org/officeDocument/2006/relationships/webSettings" Target="webSettings.xml"/><Relationship Id="rId9" Type="http://schemas.openxmlformats.org/officeDocument/2006/relationships/hyperlink" Target="https://opendata.maryland.gov/Business-and-Economy/Montgomery-County-Real-Property-Assessments-Hidden/kb22-is2w/about_data" TargetMode="External"/><Relationship Id="rId14" Type="http://schemas.openxmlformats.org/officeDocument/2006/relationships/hyperlink" Target="https://opendata.maryland.gov/Transportation/MD-iMAP-Maryland-Transit-MTA-Bus-Stops/j2zf-ej96/about_data" TargetMode="External"/><Relationship Id="rId22" Type="http://schemas.openxmlformats.org/officeDocument/2006/relationships/header" Target="header1.xml"/><Relationship Id="rId27" Type="http://schemas.openxmlformats.org/officeDocument/2006/relationships/header" Target="header4.xml"/><Relationship Id="rId30" Type="http://schemas.openxmlformats.org/officeDocument/2006/relationships/hyperlink" Target="https://dplyr.tidyverse.org/index.html" TargetMode="External"/><Relationship Id="rId35" Type="http://schemas.openxmlformats.org/officeDocument/2006/relationships/header" Target="header5.xml"/><Relationship Id="rId8" Type="http://schemas.openxmlformats.org/officeDocument/2006/relationships/hyperlink" Target="mailto:mt68291@umbc.edu" TargetMode="External"/><Relationship Id="rId3" Type="http://schemas.openxmlformats.org/officeDocument/2006/relationships/settings" Target="settings.xml"/><Relationship Id="rId12" Type="http://schemas.openxmlformats.org/officeDocument/2006/relationships/hyperlink" Target="https://opendata.maryland.gov/Transportation/MD-iMAP-Maryland-Transit-Amtrak-Rail-Stops/yiyd-dnxa/about_data" TargetMode="External"/><Relationship Id="rId17" Type="http://schemas.openxmlformats.org/officeDocument/2006/relationships/hyperlink" Target="https://docs.google.com/document/d/1XAMeXJTOGz01fRmB_0e7TNRkC8Hy2aWjkjplLhBce9U/edit?tab=t.nf0oksv59b71" TargetMode="External"/><Relationship Id="rId25" Type="http://schemas.openxmlformats.org/officeDocument/2006/relationships/header" Target="header3.xml"/><Relationship Id="rId33" Type="http://schemas.openxmlformats.org/officeDocument/2006/relationships/hyperlink" Target="https://dplyr.tidyverse.org/reference/if_else.html" TargetMode="External"/><Relationship Id="rId38" Type="http://schemas.openxmlformats.org/officeDocument/2006/relationships/hyperlink" Target="https://docs.google.com/document/d/1XAMeXJTOGz01fRmB_0e7TNRkC8Hy2aWjkjplLhBce9U/edit?tab=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4432</Words>
  <Characters>25264</Characters>
  <Application>Microsoft Office Word</Application>
  <DocSecurity>0</DocSecurity>
  <Lines>210</Lines>
  <Paragraphs>59</Paragraphs>
  <ScaleCrop>false</ScaleCrop>
  <Company/>
  <LinksUpToDate>false</LinksUpToDate>
  <CharactersWithSpaces>29637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Chaitanya</cp:lastModifiedBy>
  <cp:revision>2</cp:revision>
  <dcterms:created xsi:type="dcterms:W3CDTF">2025-05-29T19:45:00Z</dcterms:created>
  <dcterms:modified xsi:type="dcterms:W3CDTF">2025-05-29T19:48:00Z</dcterms:modified>
</cp:coreProperties>
</file>