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3629E57F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5574FB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 World wide web (www)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2.2. Mudanças na world wide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3.3. Wireframe</w:t>
            </w:r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4.1. Definição (Hyper text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lastRenderedPageBreak/>
              <w:t>4.3.1. Html</w:t>
            </w:r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4.3.4. Body e seus atributos</w:t>
            </w:r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4.3.5. Metas tags</w:t>
            </w:r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4.5.2. Estilos de formatação (b, strong, I, 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sub, sup)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(text,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val="en-US" w:eastAsia="pt-BR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77777777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sou?,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2.1. Definição</w:t>
            </w:r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2.2. Mudanças na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r w:rsidRPr="002F653D">
              <w:rPr>
                <w:rFonts w:ascii="Arial" w:hAnsi="Arial" w:cs="Arial"/>
                <w:i/>
                <w:iCs/>
              </w:rPr>
              <w:t>Wireframe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4.1. Definição (Hyper text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4.3.4. Body e seus atributos</w:t>
            </w:r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4.3.5. Metas tags</w:t>
            </w:r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r>
              <w:rPr>
                <w:rFonts w:ascii="Arial" w:hAnsi="Arial" w:cs="Arial"/>
                <w:i/>
                <w:iCs/>
              </w:rPr>
              <w:t>tags</w:t>
            </w:r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4.5.2. Estilos de formatação (b, strong,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sub, sup)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4.10.2.Elementos de entrada de dados ( text,</w:t>
            </w:r>
            <w:r w:rsidR="005F7E40">
              <w:rPr>
                <w:rFonts w:ascii="Arial" w:hAnsi="Arial" w:cs="Arial"/>
              </w:rPr>
              <w:t xml:space="preserve"> </w:t>
            </w:r>
            <w:r w:rsidRPr="00E952B4">
              <w:rPr>
                <w:rFonts w:ascii="Arial" w:hAnsi="Arial" w:cs="Arial"/>
                <w:lang w:val="en-US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diferenças entre os métodos post e get?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77777777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sou?,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(Front-End e Back-End),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>. No formulário inserir também os campos: CEP, contato, email,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469B02AD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5574FB" w:rsidRPr="0281C9EF">
        <w:rPr>
          <w:rFonts w:ascii="Arial" w:hAnsi="Arial" w:cs="Arial"/>
        </w:rPr>
        <w:t>Reenye Lima e Wellington Martins</w:t>
      </w:r>
      <w:r w:rsidRPr="0281C9EF">
        <w:rPr>
          <w:rFonts w:ascii="Arial" w:hAnsi="Arial" w:cs="Arial"/>
        </w:rPr>
        <w:t xml:space="preserve"> </w:t>
      </w:r>
      <w:r w:rsidR="003A352D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3A352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A43425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7EE0B469" w:rsidR="00A43425" w:rsidRPr="003A352D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39DD6E64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2.1. Definição</w:t>
            </w:r>
          </w:p>
          <w:p w14:paraId="1CA88E7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2.2. Mudanças na world wide web</w:t>
            </w:r>
          </w:p>
          <w:p w14:paraId="21E9135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422BA4" w14:textId="08F47A60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0B77F8C" w14:textId="0D76284B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3.3. Wireframe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03FC04BA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26076009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4.1. Definição (Hyper text market language)</w:t>
            </w:r>
          </w:p>
          <w:p w14:paraId="3AC8804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4.3.4. Body e seus atributos</w:t>
            </w:r>
          </w:p>
          <w:p w14:paraId="0D99C4A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4.3.5. Metas tags</w:t>
            </w:r>
          </w:p>
          <w:p w14:paraId="58DE7A2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29EFCEDA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764E03AC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4.5.2. Estilos de formatação (b, strong, I, 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sub, sup)</w:t>
            </w:r>
          </w:p>
          <w:p w14:paraId="1ED9BC0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65B18594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6FDF544A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503FD88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665E71C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4.9.2. Atributos da tabela ( tamanhos,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26C2BC6" w14:textId="2B2852C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5291EAE" w14:textId="3C6288D6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 Elementos de entrada de dados ( Formulários)</w:t>
            </w:r>
          </w:p>
          <w:p w14:paraId="45788AE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14:paraId="31E491E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4.10.2.Elementos de entrada de dados ( text,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textarea, select, radio, checkbox, button, file)</w:t>
            </w:r>
          </w:p>
          <w:p w14:paraId="2632684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14:paraId="46EB919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14:paraId="7CC08CF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14:paraId="0584924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42B521C6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0C80C29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 Lima e Wellington Martins</w:t>
            </w:r>
          </w:p>
          <w:p w14:paraId="722F7552" w14:textId="4346C1AC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A352D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/07/202</w:t>
            </w:r>
            <w:r w:rsidR="003A352D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B41F" w14:textId="77777777" w:rsidR="00037A66" w:rsidRDefault="00037A66">
      <w:pPr>
        <w:spacing w:after="0" w:line="240" w:lineRule="auto"/>
      </w:pPr>
      <w:r>
        <w:separator/>
      </w:r>
    </w:p>
  </w:endnote>
  <w:endnote w:type="continuationSeparator" w:id="0">
    <w:p w14:paraId="6237C039" w14:textId="77777777" w:rsidR="00037A66" w:rsidRDefault="0003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604E" w14:textId="77777777" w:rsidR="00037A66" w:rsidRDefault="00037A66">
      <w:pPr>
        <w:spacing w:after="0" w:line="240" w:lineRule="auto"/>
      </w:pPr>
      <w:r>
        <w:separator/>
      </w:r>
    </w:p>
  </w:footnote>
  <w:footnote w:type="continuationSeparator" w:id="0">
    <w:p w14:paraId="45EAEAB4" w14:textId="77777777" w:rsidR="00037A66" w:rsidRDefault="0003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415550">
    <w:abstractNumId w:val="45"/>
  </w:num>
  <w:num w:numId="2" w16cid:durableId="241721921">
    <w:abstractNumId w:val="18"/>
  </w:num>
  <w:num w:numId="3" w16cid:durableId="1430813278">
    <w:abstractNumId w:val="39"/>
  </w:num>
  <w:num w:numId="4" w16cid:durableId="953289218">
    <w:abstractNumId w:val="15"/>
  </w:num>
  <w:num w:numId="5" w16cid:durableId="305017668">
    <w:abstractNumId w:val="11"/>
  </w:num>
  <w:num w:numId="6" w16cid:durableId="930353183">
    <w:abstractNumId w:val="49"/>
  </w:num>
  <w:num w:numId="7" w16cid:durableId="1674067131">
    <w:abstractNumId w:val="43"/>
  </w:num>
  <w:num w:numId="8" w16cid:durableId="504900390">
    <w:abstractNumId w:val="29"/>
  </w:num>
  <w:num w:numId="9" w16cid:durableId="1158499558">
    <w:abstractNumId w:val="51"/>
  </w:num>
  <w:num w:numId="10" w16cid:durableId="546993796">
    <w:abstractNumId w:val="46"/>
  </w:num>
  <w:num w:numId="11" w16cid:durableId="1261374582">
    <w:abstractNumId w:val="22"/>
  </w:num>
  <w:num w:numId="12" w16cid:durableId="57559315">
    <w:abstractNumId w:val="25"/>
  </w:num>
  <w:num w:numId="13" w16cid:durableId="199780847">
    <w:abstractNumId w:val="31"/>
  </w:num>
  <w:num w:numId="14" w16cid:durableId="914625326">
    <w:abstractNumId w:val="48"/>
  </w:num>
  <w:num w:numId="15" w16cid:durableId="710035770">
    <w:abstractNumId w:val="23"/>
  </w:num>
  <w:num w:numId="16" w16cid:durableId="1646159379">
    <w:abstractNumId w:val="8"/>
  </w:num>
  <w:num w:numId="17" w16cid:durableId="1397967787">
    <w:abstractNumId w:val="14"/>
  </w:num>
  <w:num w:numId="18" w16cid:durableId="1803617828">
    <w:abstractNumId w:val="16"/>
  </w:num>
  <w:num w:numId="19" w16cid:durableId="1913806634">
    <w:abstractNumId w:val="40"/>
  </w:num>
  <w:num w:numId="20" w16cid:durableId="1688826994">
    <w:abstractNumId w:val="32"/>
  </w:num>
  <w:num w:numId="21" w16cid:durableId="995449967">
    <w:abstractNumId w:val="19"/>
  </w:num>
  <w:num w:numId="22" w16cid:durableId="1867136142">
    <w:abstractNumId w:val="47"/>
  </w:num>
  <w:num w:numId="23" w16cid:durableId="892691633">
    <w:abstractNumId w:val="12"/>
  </w:num>
  <w:num w:numId="24" w16cid:durableId="1102722678">
    <w:abstractNumId w:val="35"/>
  </w:num>
  <w:num w:numId="25" w16cid:durableId="1321274398">
    <w:abstractNumId w:val="5"/>
  </w:num>
  <w:num w:numId="26" w16cid:durableId="131169969">
    <w:abstractNumId w:val="10"/>
  </w:num>
  <w:num w:numId="27" w16cid:durableId="1634825939">
    <w:abstractNumId w:val="24"/>
  </w:num>
  <w:num w:numId="28" w16cid:durableId="1063992607">
    <w:abstractNumId w:val="9"/>
  </w:num>
  <w:num w:numId="29" w16cid:durableId="504247311">
    <w:abstractNumId w:val="37"/>
  </w:num>
  <w:num w:numId="30" w16cid:durableId="358746998">
    <w:abstractNumId w:val="44"/>
  </w:num>
  <w:num w:numId="31" w16cid:durableId="199637487">
    <w:abstractNumId w:val="42"/>
  </w:num>
  <w:num w:numId="32" w16cid:durableId="416752635">
    <w:abstractNumId w:val="26"/>
  </w:num>
  <w:num w:numId="33" w16cid:durableId="57900207">
    <w:abstractNumId w:val="27"/>
  </w:num>
  <w:num w:numId="34" w16cid:durableId="1973166749">
    <w:abstractNumId w:val="28"/>
  </w:num>
  <w:num w:numId="35" w16cid:durableId="2007122891">
    <w:abstractNumId w:val="21"/>
  </w:num>
  <w:num w:numId="36" w16cid:durableId="1910073197">
    <w:abstractNumId w:val="30"/>
  </w:num>
  <w:num w:numId="37" w16cid:durableId="2127458290">
    <w:abstractNumId w:val="6"/>
  </w:num>
  <w:num w:numId="38" w16cid:durableId="993727991">
    <w:abstractNumId w:val="33"/>
  </w:num>
  <w:num w:numId="39" w16cid:durableId="1221793662">
    <w:abstractNumId w:val="36"/>
  </w:num>
  <w:num w:numId="40" w16cid:durableId="1820414019">
    <w:abstractNumId w:val="50"/>
  </w:num>
  <w:num w:numId="41" w16cid:durableId="12195181">
    <w:abstractNumId w:val="7"/>
  </w:num>
  <w:num w:numId="42" w16cid:durableId="1328242011">
    <w:abstractNumId w:val="20"/>
  </w:num>
  <w:num w:numId="43" w16cid:durableId="487022068">
    <w:abstractNumId w:val="41"/>
  </w:num>
  <w:num w:numId="44" w16cid:durableId="397244457">
    <w:abstractNumId w:val="38"/>
  </w:num>
  <w:num w:numId="45" w16cid:durableId="841167200">
    <w:abstractNumId w:val="13"/>
  </w:num>
  <w:num w:numId="46" w16cid:durableId="919146171">
    <w:abstractNumId w:val="34"/>
  </w:num>
  <w:num w:numId="47" w16cid:durableId="284048273">
    <w:abstractNumId w:val="0"/>
  </w:num>
  <w:num w:numId="48" w16cid:durableId="1274241540">
    <w:abstractNumId w:val="1"/>
  </w:num>
  <w:num w:numId="49" w16cid:durableId="6859052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B7D9-DD6F-4900-957A-F925FB9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2661</Words>
  <Characters>14370</Characters>
  <Application>Microsoft Office Word</Application>
  <DocSecurity>0</DocSecurity>
  <Lines>119</Lines>
  <Paragraphs>33</Paragraphs>
  <ScaleCrop>false</ScaleCrop>
  <Company>SENAI</Company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87</cp:revision>
  <cp:lastPrinted>2017-11-04T01:23:00Z</cp:lastPrinted>
  <dcterms:created xsi:type="dcterms:W3CDTF">2021-12-29T14:06:00Z</dcterms:created>
  <dcterms:modified xsi:type="dcterms:W3CDTF">2023-07-18T12:39:00Z</dcterms:modified>
</cp:coreProperties>
</file>