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1CF0DA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1CF0DA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21CF0DA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21CF0DA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0446919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0A11CC9F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476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21CF0DA1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17EDE95A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A2A9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  <w:p w14:paraId="5202EB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  <w:p w14:paraId="7CA9C3E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  <w:p w14:paraId="3D63515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  <w:p w14:paraId="0025E2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  <w:p w14:paraId="34EB364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  <w:p w14:paraId="3CCFF2A7" w14:textId="77777777" w:rsidR="00765686" w:rsidRPr="00B62D8F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13.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40D0A9E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6CB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4. Demonstrar raciocínio lógico na organização das informações (24)</w:t>
            </w:r>
          </w:p>
          <w:p w14:paraId="219CB3E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5. Seguir método de trabalho (21)</w:t>
            </w:r>
          </w:p>
          <w:p w14:paraId="2A8BC1EE" w14:textId="77777777" w:rsidR="00A556B3" w:rsidRPr="00A27537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6. Trabalhar em equipe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64F97DA3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C3FCD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 Redes de computadores</w:t>
            </w:r>
          </w:p>
          <w:p w14:paraId="0041F9D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2.1. Definição</w:t>
            </w:r>
          </w:p>
          <w:p w14:paraId="0DB4D3A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2.2. Aplicabilidade</w:t>
            </w:r>
          </w:p>
          <w:p w14:paraId="60C2C4E1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2.3. Tipos</w:t>
            </w:r>
          </w:p>
          <w:p w14:paraId="47A3035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2.4. Topologia</w:t>
            </w:r>
          </w:p>
          <w:p w14:paraId="034186A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 Protocolo</w:t>
            </w:r>
          </w:p>
          <w:p w14:paraId="46BFBF0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2.5.1. TCP/IP</w:t>
            </w:r>
          </w:p>
          <w:p w14:paraId="2617808B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2.5.2. UDP</w:t>
            </w:r>
          </w:p>
          <w:p w14:paraId="4E367D3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2.5.3. FTP</w:t>
            </w:r>
          </w:p>
          <w:p w14:paraId="00D1D6A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2.6. Equipamentos ativos e passivos de redes</w:t>
            </w:r>
          </w:p>
          <w:p w14:paraId="777C923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2.7. Meios físicos de transmissão de dados</w:t>
            </w:r>
          </w:p>
          <w:p w14:paraId="46C1BB3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2.8. Meios sem fio de transmissão de dados</w:t>
            </w:r>
          </w:p>
          <w:p w14:paraId="5B5EE0E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2.9. Segurança de Redes</w:t>
            </w:r>
          </w:p>
          <w:p w14:paraId="7D99E1C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2.10. Firewall</w:t>
            </w:r>
          </w:p>
          <w:p w14:paraId="03BCC102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 Serviços de redes</w:t>
            </w:r>
          </w:p>
          <w:p w14:paraId="6597E95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lastRenderedPageBreak/>
              <w:t>2.11.1. DNS (Domain Name System)</w:t>
            </w:r>
          </w:p>
          <w:p w14:paraId="1E30AEC8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t>2.11.2. DHCP (Dynamic Host Control Protocol)</w:t>
            </w:r>
          </w:p>
          <w:p w14:paraId="46AAC42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2.11.3. Webserver</w:t>
            </w:r>
          </w:p>
          <w:p w14:paraId="7FE0E5D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2.11.4. FTP</w:t>
            </w:r>
          </w:p>
          <w:p w14:paraId="2B252BA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 Unidades e pastas em rede</w:t>
            </w:r>
          </w:p>
          <w:p w14:paraId="215FA8C3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2.12.1. Compartilhamento</w:t>
            </w:r>
          </w:p>
          <w:p w14:paraId="19A3A0C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2.12.2. Acesso</w:t>
            </w:r>
          </w:p>
          <w:p w14:paraId="34CE243E" w14:textId="77777777" w:rsidR="00621DB8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2.12.3. Mapeamento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0A7B074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aplicada em grupo de até quatro alunos, outras atividades serão aplicadas e anexadas ao plano.</w:t>
            </w:r>
          </w:p>
          <w:p w14:paraId="364405B7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 A planta do escritório conta com uma recepção, uma sala para cada engenheiro e uma sala onde os dois técnicos trabalharão juntos, uma sala de reuniões e uma sala para demonstrações e atendimentos aos clientes, com um Datashow, onde os projetos serão apresentados e discutidos.</w:t>
            </w:r>
          </w:p>
          <w:p w14:paraId="60061E4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FC23D8" w:rsidRDefault="00FC23D8" w:rsidP="00FC23D8">
            <w:pPr>
              <w:keepNext/>
              <w:spacing w:after="0" w:line="240" w:lineRule="auto"/>
              <w:jc w:val="center"/>
            </w:pPr>
            <w:r>
              <w:object w:dxaOrig="7740" w:dyaOrig="4755" w14:anchorId="3A9426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51178826" r:id="rId9"/>
              </w:object>
            </w:r>
          </w:p>
          <w:p w14:paraId="3BCDCFF0" w14:textId="77777777" w:rsidR="00FC23D8" w:rsidRDefault="00FC23D8" w:rsidP="00FC23D8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A0601E">
              <w:t>Welington</w:t>
            </w:r>
            <w:r>
              <w:t>.</w:t>
            </w:r>
          </w:p>
          <w:p w14:paraId="13EC7F4F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além de sistemas, também hardware, softwares e manutenção de equipamentos de TI para escritórios em geral. A WFOM solicita um projeto para a sua rede de computadores, um orçamento do material necessário para compartilhar arquivos e internet em todos os seus computadores.</w:t>
            </w:r>
          </w:p>
          <w:p w14:paraId="3A4F766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atendente e os dois técnicos em edificações, vão trabalhar a maior parte do tempo dentro da filial, já os dois engenheiros ficarão parte do tempo no escritório e outra parte acompanhando as obras e necessitarão de acesso remoto aos arquivos compartilhados na rede computadores da nova unidade.</w:t>
            </w:r>
          </w:p>
          <w:p w14:paraId="2D62CDB4" w14:textId="77777777" w:rsidR="00A0601E" w:rsidRDefault="00A0601E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F65B62">
              <w:rPr>
                <w:rFonts w:ascii="Arial" w:eastAsia="Times New Roman" w:hAnsi="Arial" w:cs="Arial"/>
                <w:lang w:eastAsia="ar-SA"/>
              </w:rPr>
              <w:t>O orçamento para cumprir todos os requisitos é de R$</w:t>
            </w:r>
            <w:r w:rsidR="00652587">
              <w:rPr>
                <w:rFonts w:ascii="Arial" w:eastAsia="Times New Roman" w:hAnsi="Arial" w:cs="Arial"/>
                <w:lang w:eastAsia="ar-SA"/>
              </w:rPr>
              <w:t>20</w:t>
            </w:r>
            <w:r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67491EE" w14:textId="77777777" w:rsidR="00652587" w:rsidRDefault="00652587" w:rsidP="0065258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É necessário que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656B9AB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26C7848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136CB36D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o layout e a to</w:t>
            </w:r>
            <w:r w:rsidR="00804343">
              <w:rPr>
                <w:rFonts w:ascii="Arial" w:eastAsia="Times New Roman" w:hAnsi="Arial" w:cs="Arial"/>
                <w:lang w:eastAsia="ar-SA"/>
              </w:rPr>
              <w:t>p</w:t>
            </w:r>
            <w:r>
              <w:rPr>
                <w:rFonts w:ascii="Arial" w:eastAsia="Times New Roman" w:hAnsi="Arial" w:cs="Arial"/>
                <w:lang w:eastAsia="ar-SA"/>
              </w:rPr>
              <w:t>ologia de redes.</w:t>
            </w:r>
          </w:p>
          <w:p w14:paraId="65F7935C" w14:textId="77777777" w:rsidR="00B62D8F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uma proposta de compartilhamento de arquivos para que os engenheiros possam ter acesso remotamente de forma segura.</w:t>
            </w:r>
          </w:p>
          <w:p w14:paraId="055F1660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Apresente os orçamentos no formato PDF e exponha os motivos técnicos </w:t>
            </w:r>
            <w:r w:rsidRPr="009B1737">
              <w:rPr>
                <w:rFonts w:ascii="Arial" w:eastAsia="Times New Roman" w:hAnsi="Arial" w:cs="Arial"/>
                <w:lang w:eastAsia="ar-SA"/>
              </w:rPr>
              <w:t xml:space="preserve">para cada tipo de </w:t>
            </w:r>
            <w:r>
              <w:rPr>
                <w:rFonts w:ascii="Arial" w:eastAsia="Times New Roman" w:hAnsi="Arial" w:cs="Arial"/>
                <w:lang w:eastAsia="ar-SA"/>
              </w:rPr>
              <w:t xml:space="preserve">equipamento de forma a convencer o professor e a turma de que sua proposta é competitiva.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652587" w:rsidRPr="003E3CC2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-Tabela de custos detalhados (item x quantidade x subtotal x total)</w:t>
            </w:r>
          </w:p>
          <w:p w14:paraId="515BF099" w14:textId="77777777" w:rsidR="00652587" w:rsidRPr="00B62D8F" w:rsidRDefault="00652587" w:rsidP="00652587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45FB0818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30ACC" w:rsidRPr="00663293" w14:paraId="79729D15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30ACC" w:rsidRPr="009220E0" w:rsidRDefault="00B30ACC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8B0279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7C1A583" w14:textId="77777777" w:rsidR="00B30ACC" w:rsidRPr="00B31BA5" w:rsidRDefault="009D5BEB" w:rsidP="008D3B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="00B30ACC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 xml:space="preserve">os diversos tipos de redes, quanto ao seu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4484FAD0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F43C0D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3F9721A5" w14:textId="77777777" w:rsidR="00B30ACC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06095FB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4D558F5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666CD755" w14:textId="77777777" w:rsidR="00B30ACC" w:rsidRPr="00987BC5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Organização ao demonstrar os tipos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equipamentos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03E76728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C349F6A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C648EC5" w14:textId="77777777" w:rsidR="00B30ACC" w:rsidRPr="009D5BEB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 xml:space="preserve">Capacidade de </w:t>
            </w:r>
            <w:r w:rsidR="009D5BEB" w:rsidRPr="009D5BEB">
              <w:rPr>
                <w:rFonts w:ascii="Arial" w:hAnsi="Arial" w:cs="Arial"/>
                <w:color w:val="FF0000"/>
                <w:sz w:val="20"/>
                <w:szCs w:val="20"/>
              </w:rPr>
              <w:t>detalhar as aplicabilidades de cada serviço</w:t>
            </w: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61AC86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F0D22C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5A38A8C3" w14:textId="77777777" w:rsidR="00B30ACC" w:rsidRPr="00987BC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7F4EC6D2" w14:textId="77777777" w:rsidTr="009D5BEB">
        <w:trPr>
          <w:trHeight w:hRule="exact" w:val="128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1321F80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419C8E39" w14:textId="77777777" w:rsidR="00B30ACC" w:rsidRPr="00B31BA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3F3B34" w14:textId="77777777" w:rsidTr="00D7688F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5F9C3DC" w14:textId="77777777" w:rsidR="00B30ACC" w:rsidRPr="00D77055" w:rsidRDefault="00B30ACC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FAE9960" w14:textId="77777777" w:rsidR="00B30ACC" w:rsidRPr="00220880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4456B5EA" w14:textId="77777777" w:rsidR="00B30ACC" w:rsidRPr="00B31BA5" w:rsidRDefault="009D5BEB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30ACC" w:rsidRPr="00C76381" w:rsidRDefault="009D5BEB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0D028163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0370E163" w14:textId="77777777" w:rsidR="00D52010" w:rsidRPr="008D16E1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31CD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753213D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9E398E2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2B789FB" w14:textId="77777777" w:rsidR="00D52010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44FCEE2F" w14:textId="77777777" w:rsidTr="008D3BEE">
        <w:trPr>
          <w:trHeight w:hRule="exact" w:val="112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05BED60" w14:textId="77777777" w:rsidR="00B22BB5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6D61F59C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>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07DCDA8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50EA2D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DD355C9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81F0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7AAFB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EE48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8EB2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1FD38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E2DD9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35753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F023C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BDB549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4947EF6E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03A71B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 Redes de computadores</w:t>
            </w:r>
          </w:p>
          <w:p w14:paraId="7FFAAEAD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2.1. Definição</w:t>
            </w:r>
          </w:p>
          <w:p w14:paraId="1AD9FEA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2.2. Aplicabilidade</w:t>
            </w:r>
          </w:p>
          <w:p w14:paraId="3C575FD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2.3. Tipos</w:t>
            </w:r>
          </w:p>
          <w:p w14:paraId="30D2522A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2.4. Topologia</w:t>
            </w:r>
          </w:p>
          <w:p w14:paraId="19EBC3CD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 Protocolo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36B13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topologias de redes mais comuns?</w:t>
            </w:r>
          </w:p>
          <w:p w14:paraId="2FF4D155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modelo OSI?</w:t>
            </w:r>
          </w:p>
        </w:tc>
      </w:tr>
      <w:tr w:rsidR="00CB196D" w14:paraId="54817E1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FBA9649" w14:textId="77777777" w:rsidR="00CB196D" w:rsidRPr="00220880" w:rsidRDefault="00B30ACC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2.5.1. TCP/IP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F49662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semelhanças entre o modelo OSI e o protocolo de redes TCP/IP?</w:t>
            </w:r>
          </w:p>
        </w:tc>
      </w:tr>
      <w:tr w:rsidR="00CB196D" w14:paraId="0D2FC0D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F4DC6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2.5.2. UDP</w:t>
            </w:r>
          </w:p>
          <w:p w14:paraId="3E1E2CE3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2.5.3. FTP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CB196D" w:rsidRPr="0033420A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857356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UDP?</w:t>
            </w:r>
          </w:p>
          <w:p w14:paraId="10EFD16C" w14:textId="77777777" w:rsidR="00D00A2C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TCP?</w:t>
            </w:r>
          </w:p>
          <w:p w14:paraId="211DAD78" w14:textId="77777777" w:rsidR="00D00A2C" w:rsidRPr="0033420A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camada do protocolo TCP/IP estram-se estes dois protocolos?</w:t>
            </w:r>
          </w:p>
        </w:tc>
      </w:tr>
      <w:tr w:rsidR="00CB196D" w14:paraId="46C5D65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EAB8F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2.6. Equipamentos ativos e passivos de redes</w:t>
            </w:r>
          </w:p>
          <w:p w14:paraId="2CCA7172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2.7. Meios físicos de transmissão de dados</w:t>
            </w:r>
          </w:p>
          <w:p w14:paraId="65D7602C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2.8. Meios sem fio de transmissão de dados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21B06B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WIFI e Wireless?</w:t>
            </w:r>
          </w:p>
        </w:tc>
      </w:tr>
      <w:tr w:rsidR="00B30ACC" w14:paraId="7EDBBC77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789291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2.9. Segurança de Redes</w:t>
            </w:r>
          </w:p>
          <w:p w14:paraId="345D2028" w14:textId="77777777" w:rsidR="00B30ACC" w:rsidRPr="00220880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2.10. Firewall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2EE" w14:textId="77777777" w:rsidR="00B30ACC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81EE6C" w14:textId="77777777" w:rsidR="00B30AC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quatro princípios básicos da segurança da informação?</w:t>
            </w:r>
          </w:p>
        </w:tc>
      </w:tr>
      <w:tr w:rsidR="00CB196D" w14:paraId="6D04F016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553DC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 Serviços de redes</w:t>
            </w:r>
          </w:p>
          <w:p w14:paraId="624E63B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2.11.1. DNS (Domain Name System)</w:t>
            </w:r>
          </w:p>
          <w:p w14:paraId="6F084B5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2.11.2. DHCP (Dynamic Host Control Protocol)</w:t>
            </w:r>
          </w:p>
          <w:p w14:paraId="39393BD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2.11.3. Webserver</w:t>
            </w:r>
          </w:p>
          <w:p w14:paraId="1BDED81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2.11.4. FTP</w:t>
            </w:r>
          </w:p>
          <w:p w14:paraId="4FBA7094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 Unidades e pastas em rede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11C6B1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é o protocolo responsável por atrelar os nomes aos endereços dos dispositivos de rede?</w:t>
            </w:r>
          </w:p>
          <w:p w14:paraId="3B3FED0F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protocolos é o responsável pela transferência de arquivos?</w:t>
            </w:r>
          </w:p>
        </w:tc>
      </w:tr>
      <w:tr w:rsidR="00CB196D" w14:paraId="7A7AF87B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1ACC8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2.12.1. Compartilhamento</w:t>
            </w:r>
          </w:p>
          <w:p w14:paraId="3BC76A3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2.12.2. Acesso</w:t>
            </w:r>
          </w:p>
          <w:p w14:paraId="23E71B77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2.12.3. Mapeamento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C0A2DD" w14:textId="77777777" w:rsidR="00CB196D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compartilhar dados em uma rede do tipo LAM através de diretórios?</w:t>
            </w:r>
          </w:p>
          <w:p w14:paraId="794E0C78" w14:textId="77777777" w:rsidR="003B3FA1" w:rsidRPr="0033420A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dar acesso somente de leitura a uma pasta de rede?</w:t>
            </w:r>
          </w:p>
        </w:tc>
      </w:tr>
    </w:tbl>
    <w:p w14:paraId="7486946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329513B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52D10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Esta situação de aprendizagem foi alterada, ao invés de utilizar o tema SENAI, foi utilizada uma empresa fictícia com três filiais em cidades diferentes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. A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lém do orçamento, foi solicitad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 xml:space="preserve">o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a simulação de uma rede corporativa, utilizando um programa de simulação de redes</w:t>
            </w:r>
            <w:r w:rsidR="00D00A2C">
              <w:rPr>
                <w:rFonts w:ascii="Arial" w:eastAsia="Times New Roman" w:hAnsi="Arial" w:cs="Arial"/>
                <w:lang w:eastAsia="ar-SA"/>
              </w:rPr>
              <w:t xml:space="preserve">. </w:t>
            </w:r>
          </w:p>
          <w:p w14:paraId="59169AEE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escola SENAI de Jaguariúna irá adquirir 17 computadores para uma nova sala de informática destinada a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um curso de desenho industrial, todos os computadores devem ter acesso a internet e a rede da escola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 xml:space="preserve">A </w:t>
            </w:r>
            <w:r w:rsidR="00804343">
              <w:rPr>
                <w:rFonts w:ascii="Arial" w:eastAsia="Times New Roman" w:hAnsi="Arial" w:cs="Arial"/>
                <w:lang w:eastAsia="ar-SA"/>
              </w:rPr>
              <w:t>estrutura de rede do SENAI já está montada, menos a desta nova sala de aula, que além dos computadores, pretende disponibilizar acesso à internet via WIFI para que os professores e alunos possam utilizar em seus smartphones para pesquisas e compartilhamento de informações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4738AF4" w14:textId="77777777" w:rsidR="00D72306" w:rsidRDefault="00D72306" w:rsidP="00D72306">
            <w:pPr>
              <w:keepNext/>
              <w:spacing w:after="0" w:line="240" w:lineRule="auto"/>
              <w:jc w:val="center"/>
            </w:pPr>
            <w:r>
              <w:object w:dxaOrig="3690" w:dyaOrig="4035" w14:anchorId="6F485D8C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51178827" r:id="rId11"/>
              </w:object>
            </w:r>
          </w:p>
          <w:p w14:paraId="6F14F0DE" w14:textId="77777777" w:rsidR="00D72306" w:rsidRDefault="00D72306" w:rsidP="00D72306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46ABBD8F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1F1B18F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</w:t>
            </w:r>
            <w:r w:rsidR="00804343">
              <w:rPr>
                <w:rFonts w:ascii="Arial" w:eastAsia="Times New Roman" w:hAnsi="Arial" w:cs="Arial"/>
                <w:lang w:eastAsia="ar-SA"/>
              </w:rPr>
              <w:t>outros serviços</w:t>
            </w:r>
            <w:r>
              <w:rPr>
                <w:rFonts w:ascii="Arial" w:eastAsia="Times New Roman" w:hAnsi="Arial" w:cs="Arial"/>
                <w:lang w:eastAsia="ar-SA"/>
              </w:rPr>
              <w:t>. Um representante do SENAI entrou em contato solicitando um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projeto de rede para a nova sala de aula, um orçamento do material necessário para compartilhar arquivos e internet em todos os seus computadores e WIFI.</w:t>
            </w:r>
          </w:p>
          <w:p w14:paraId="06BBA33E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9B69D27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429296D5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como ficará o layout e a topologia de redes. </w:t>
            </w:r>
          </w:p>
          <w:p w14:paraId="44B4E319" w14:textId="77777777" w:rsidR="00B62D8F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a configuração da rede e como deve ser configurado o ponto de acesso WIFI, para não entrar em conflito com a rede já existente do SENAI.</w:t>
            </w:r>
          </w:p>
          <w:p w14:paraId="5D93F4FE" w14:textId="77777777" w:rsidR="00804343" w:rsidRPr="00B62D8F" w:rsidRDefault="00593D73" w:rsidP="00593D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755D8">
              <w:rPr>
                <w:rFonts w:ascii="Arial" w:eastAsia="Times New Roman" w:hAnsi="Arial" w:cs="Arial"/>
                <w:iCs/>
                <w:color w:val="000000"/>
                <w:lang w:eastAsia="ar-SA"/>
              </w:rPr>
              <w:t>Simule a rede corporativa, utilizando um programa de simulação de redes. Explique a simulação com imagens do simulador rodando.</w:t>
            </w:r>
          </w:p>
        </w:tc>
      </w:tr>
    </w:tbl>
    <w:p w14:paraId="464FCBC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B22BB5" w:rsidRDefault="00D7230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0A526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199465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DA123B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C4CEA3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0895670" w14:textId="77777777" w:rsidTr="000A526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8C1F85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C8FE7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1004F1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7C0C65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8D56C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97E50C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B04FA4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8C698B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A93948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AA258D8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5BEB" w:rsidRPr="00663293" w14:paraId="1DE83A75" w14:textId="77777777" w:rsidTr="000A526E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9D5BEB" w:rsidRPr="009220E0" w:rsidRDefault="009D5BEB" w:rsidP="009D5B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C760DB1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9C04A30" w14:textId="77777777" w:rsidR="009D5BEB" w:rsidRPr="00B31BA5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os diversos tipos de redes, quanto ao seu 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DCC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AF68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529E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0157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91E7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6770C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CBEED8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6661F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B9D1F66" w14:textId="77777777" w:rsidTr="000A526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645DC7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357E11E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58AF8273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F69B9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3405D20" w14:textId="77777777" w:rsidTr="00B31BA5">
        <w:trPr>
          <w:trHeight w:hRule="exact" w:val="93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07D11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BCF7CDF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45DB23A6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tipos de equipamentos de 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2F9378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EBBABE7" w14:textId="77777777" w:rsidTr="00B31BA5">
        <w:trPr>
          <w:trHeight w:hRule="exact" w:val="99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E6DD4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17A121E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A8AC1E1" w14:textId="77777777" w:rsidR="009D5BEB" w:rsidRPr="009D5BEB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Capacidade de detalhar as aplicabilidades de cada serviço.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9F6886D" w14:textId="77777777" w:rsidTr="00B31BA5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08D91D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1A261BD7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FC8F1E4" w14:textId="77777777" w:rsidTr="00B31BA5">
        <w:trPr>
          <w:trHeight w:hRule="exact" w:val="130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C737FC3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36E59D9A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BD9A1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79CC695C" w14:textId="77777777" w:rsidTr="000A526E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136CF1" w14:textId="77777777" w:rsidR="009D5BEB" w:rsidRPr="00D77055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12050ED" w14:textId="77777777" w:rsidR="009D5BEB" w:rsidRPr="00220880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6EF92FD5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B8D95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6338A60" w14:textId="77777777" w:rsidTr="000A526E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9D5BEB" w:rsidRPr="009220E0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554836B4" w14:textId="77777777" w:rsidR="009D5BEB" w:rsidRPr="008D16E1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F860BB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E02BAC7" w14:textId="77777777" w:rsidTr="00B31BA5">
        <w:trPr>
          <w:trHeight w:hRule="exact" w:val="95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98536F5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BC3FDF0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10F44452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BB753C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4EB3BD2" w14:textId="77777777" w:rsidTr="00B31BA5">
        <w:trPr>
          <w:trHeight w:hRule="exact" w:val="99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13DA1E0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A9F1ADC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50BA9ABB" w14:textId="77777777" w:rsidR="009D5BEB" w:rsidRPr="008D16E1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86DC7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4EE24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61466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759004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D5BEB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C57CB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6B13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7C43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D404BC9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1319B8A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1C6AC2A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FF79AD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C698FB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5F5536">
              <w:rPr>
                <w:rFonts w:eastAsia="Calibri"/>
                <w:lang w:eastAsia="en-US"/>
              </w:rPr>
              <w:t>Questões de Redes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5F5536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DC4458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FFCBC0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21A5213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ACD06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padrão de placa de rede é mais rápido?</w:t>
            </w:r>
          </w:p>
          <w:p w14:paraId="647C1952" w14:textId="77777777" w:rsidR="00CD5B17" w:rsidRDefault="00CD5B17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WiFi</w:t>
            </w:r>
          </w:p>
          <w:p w14:paraId="13396E15" w14:textId="77777777" w:rsidR="00CD5B17" w:rsidRDefault="00514D98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Fast Ethernet</w:t>
            </w:r>
          </w:p>
          <w:p w14:paraId="64E4F98F" w14:textId="77777777" w:rsidR="00514D98" w:rsidRDefault="00AB4001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</w:t>
            </w:r>
          </w:p>
          <w:p w14:paraId="1728B4D0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5D07A798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tipo de cabo mais utilizada em LANs atualmente?</w:t>
            </w:r>
          </w:p>
          <w:p w14:paraId="7A7489CF" w14:textId="77777777" w:rsidR="00CD5B17" w:rsidRDefault="00AB4001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Fibra Óptica</w:t>
            </w:r>
          </w:p>
          <w:p w14:paraId="7AA6C946" w14:textId="77777777" w:rsidR="00CD5B17" w:rsidRDefault="00CD5B17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Coaxial</w:t>
            </w:r>
          </w:p>
          <w:p w14:paraId="757F8C7D" w14:textId="77777777" w:rsidR="00514D98" w:rsidRDefault="00514D98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 Trançado</w:t>
            </w:r>
          </w:p>
          <w:p w14:paraId="34959D4B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38374AFD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nome do conector mais utilizado em cabos de redes locais?</w:t>
            </w:r>
          </w:p>
          <w:p w14:paraId="7BD58BA2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4F687431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velocidade máxima alcançada por cabos pares trançados cat5?</w:t>
            </w:r>
          </w:p>
          <w:p w14:paraId="5D369756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14:paraId="0CCF700D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  <w:p w14:paraId="18856AAF" w14:textId="77777777" w:rsidR="00514D98" w:rsidRPr="00514D98" w:rsidRDefault="00514D98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1000 Mbits</w:t>
            </w:r>
          </w:p>
          <w:p w14:paraId="4357A966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1F212BE4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Existem dois padrões de climpagem </w:t>
            </w:r>
            <w:r w:rsidR="00AB4001">
              <w:rPr>
                <w:rFonts w:ascii="Arial" w:hAnsi="Arial"/>
              </w:rPr>
              <w:t xml:space="preserve">de conectores RJ45 </w:t>
            </w:r>
            <w:r w:rsidRPr="00514D98">
              <w:rPr>
                <w:rFonts w:ascii="Arial" w:hAnsi="Arial"/>
              </w:rPr>
              <w:t xml:space="preserve">para cabos de redes LAN, </w:t>
            </w:r>
            <w:r w:rsidR="00AB4001">
              <w:rPr>
                <w:rFonts w:ascii="Arial" w:hAnsi="Arial"/>
              </w:rPr>
              <w:t>T-568</w:t>
            </w:r>
            <w:r w:rsidRPr="00514D98">
              <w:rPr>
                <w:rFonts w:ascii="Arial" w:hAnsi="Arial"/>
              </w:rPr>
              <w:t xml:space="preserve">A e </w:t>
            </w:r>
            <w:r w:rsidR="00AB4001">
              <w:rPr>
                <w:rFonts w:ascii="Arial" w:hAnsi="Arial"/>
              </w:rPr>
              <w:t>T-568</w:t>
            </w:r>
            <w:r w:rsidR="00AB4001" w:rsidRPr="00514D98">
              <w:rPr>
                <w:rFonts w:ascii="Arial" w:hAnsi="Arial"/>
              </w:rPr>
              <w:t xml:space="preserve">A </w:t>
            </w:r>
            <w:r w:rsidRPr="00514D98">
              <w:rPr>
                <w:rFonts w:ascii="Arial" w:hAnsi="Arial"/>
              </w:rPr>
              <w:t xml:space="preserve">B, se a conexão é entre aparelhos </w:t>
            </w:r>
            <w:r w:rsidR="00CD5B17">
              <w:rPr>
                <w:rFonts w:ascii="Arial" w:hAnsi="Arial"/>
              </w:rPr>
              <w:t>iguais</w:t>
            </w:r>
            <w:r w:rsidRPr="00514D98">
              <w:rPr>
                <w:rFonts w:ascii="Arial" w:hAnsi="Arial"/>
              </w:rPr>
              <w:t xml:space="preserve">, ex: </w:t>
            </w:r>
            <w:r w:rsidR="00CD5B17">
              <w:rPr>
                <w:rFonts w:ascii="Arial" w:hAnsi="Arial"/>
              </w:rPr>
              <w:t>Um PC para outro PC,</w:t>
            </w:r>
            <w:r w:rsidRPr="00514D98">
              <w:rPr>
                <w:rFonts w:ascii="Arial" w:hAnsi="Arial"/>
              </w:rPr>
              <w:t xml:space="preserve"> qual climpagem utilizamos conforme convenção.</w:t>
            </w:r>
          </w:p>
          <w:p w14:paraId="0A0C4CBB" w14:textId="77777777" w:rsid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 xml:space="preserve">As duas pontas iguais </w:t>
            </w:r>
            <w:r>
              <w:rPr>
                <w:rFonts w:ascii="Arial" w:hAnsi="Arial"/>
              </w:rPr>
              <w:t>A ou as duas pontas</w:t>
            </w:r>
            <w:r w:rsidR="00CD5B17">
              <w:rPr>
                <w:rFonts w:ascii="Arial" w:hAnsi="Arial"/>
              </w:rPr>
              <w:t xml:space="preserve"> iguais</w:t>
            </w:r>
            <w:r>
              <w:rPr>
                <w:rFonts w:ascii="Arial" w:hAnsi="Arial"/>
              </w:rPr>
              <w:t xml:space="preserve"> B</w:t>
            </w:r>
          </w:p>
          <w:p w14:paraId="6FA36655" w14:textId="77777777" w:rsidR="00514D98" w:rsidRDefault="00514D98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>Uma ponta A e outra B</w:t>
            </w:r>
          </w:p>
          <w:p w14:paraId="5A11AD80" w14:textId="77777777" w:rsidR="00AB4001" w:rsidRP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 duas pontas A</w:t>
            </w:r>
          </w:p>
          <w:p w14:paraId="44690661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596D4B9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diferença entre wi-fi e wireless?</w:t>
            </w:r>
          </w:p>
          <w:p w14:paraId="74539910" w14:textId="77777777" w:rsidR="00CD5B17" w:rsidRPr="00514D98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25A3D5BA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as principais diferenças entre IPv4 e IPv6</w:t>
            </w:r>
            <w:r w:rsidR="00CD5B17">
              <w:rPr>
                <w:rFonts w:ascii="Arial" w:hAnsi="Arial"/>
              </w:rPr>
              <w:t>?</w:t>
            </w:r>
          </w:p>
          <w:p w14:paraId="5A7E0CF2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A7EFB4B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transferência de arquivos via internet utilizamos qual serviço?</w:t>
            </w:r>
          </w:p>
          <w:p w14:paraId="239FDDD3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HTTP</w:t>
            </w:r>
          </w:p>
          <w:p w14:paraId="03A450F2" w14:textId="77777777" w:rsidR="00514D98" w:rsidRDefault="00514D98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FTP</w:t>
            </w:r>
          </w:p>
          <w:p w14:paraId="49E1040F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DNS</w:t>
            </w:r>
          </w:p>
          <w:p w14:paraId="06CB6CD4" w14:textId="77777777" w:rsidR="00CD5B17" w:rsidRPr="00514D98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UDP</w:t>
            </w:r>
          </w:p>
          <w:p w14:paraId="60FA6563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0717DC72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resolução de nomes em IPs utilizamos qual serviço?</w:t>
            </w:r>
          </w:p>
          <w:p w14:paraId="7132A92D" w14:textId="77777777" w:rsidR="00514D98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 xml:space="preserve">a) </w:t>
            </w:r>
            <w:r w:rsidR="00514D98" w:rsidRPr="00D00A2C">
              <w:rPr>
                <w:rFonts w:ascii="Arial" w:hAnsi="Arial"/>
                <w:lang w:val="en-US"/>
              </w:rPr>
              <w:t>DNS</w:t>
            </w:r>
          </w:p>
          <w:p w14:paraId="4D76792F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b) DHCP</w:t>
            </w:r>
          </w:p>
          <w:p w14:paraId="1EBBF372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c) FTP</w:t>
            </w:r>
          </w:p>
          <w:p w14:paraId="10E85F98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d) UDP</w:t>
            </w:r>
          </w:p>
          <w:p w14:paraId="1AC5CDBE" w14:textId="77777777" w:rsidR="00CD5B17" w:rsidRPr="00D00A2C" w:rsidRDefault="00CD5B17" w:rsidP="00514D98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  <w:p w14:paraId="7BDA92C3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porta mais utilizada pelo serviço de FTP</w:t>
            </w:r>
          </w:p>
          <w:p w14:paraId="3FF61456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a) 8080</w:t>
            </w:r>
          </w:p>
          <w:p w14:paraId="13ABD24B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b) 8081</w:t>
            </w:r>
          </w:p>
          <w:p w14:paraId="24F424EE" w14:textId="77777777" w:rsidR="0058229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c) </w:t>
            </w:r>
            <w:r w:rsidR="00514D98" w:rsidRPr="00514D98">
              <w:rPr>
                <w:rFonts w:ascii="Arial" w:hAnsi="Arial"/>
              </w:rPr>
              <w:t>21</w:t>
            </w:r>
          </w:p>
          <w:p w14:paraId="2D2F86BC" w14:textId="77777777" w:rsidR="00CD5B17" w:rsidRPr="00E93EA0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d) 23</w:t>
            </w:r>
          </w:p>
        </w:tc>
      </w:tr>
    </w:tbl>
    <w:p w14:paraId="342D4C2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CD5B17" w:rsidRDefault="00CD5B17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72823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203FD335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4CE65D0D" w:rsidRPr="21CF0DA1">
              <w:rPr>
                <w:rFonts w:ascii="Arial" w:hAnsi="Arial" w:cs="Arial"/>
              </w:rPr>
              <w:t>4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5B6AED79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D27369F" w:rsidRPr="21CF0DA1">
              <w:rPr>
                <w:rFonts w:ascii="Arial" w:hAnsi="Arial" w:cs="Arial"/>
              </w:rPr>
              <w:t>3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37245A91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A324B30" w:rsidRPr="21CF0DA1">
              <w:rPr>
                <w:rFonts w:ascii="Arial" w:hAnsi="Arial" w:cs="Arial"/>
              </w:rPr>
              <w:t>2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C0A1C10" w:rsidR="00896827" w:rsidRPr="002C2533" w:rsidRDefault="68C1E87E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70</w:t>
            </w:r>
          </w:p>
        </w:tc>
      </w:tr>
      <w:tr w:rsidR="00896827" w:rsidRPr="00C445B2" w14:paraId="1D882A7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00606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F04B2CD" w14:textId="5B7076FF" w:rsidR="7C148EDD" w:rsidRDefault="7C148ED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5A71CF" w14:textId="5C855005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6</w:t>
            </w:r>
            <w:r w:rsidR="6662C165" w:rsidRPr="21CF0DA1">
              <w:rPr>
                <w:rFonts w:ascii="Arial" w:hAnsi="Arial" w:cs="Arial"/>
              </w:rPr>
              <w:t>0</w:t>
            </w:r>
          </w:p>
        </w:tc>
      </w:tr>
      <w:tr w:rsidR="00896827" w:rsidRPr="00C445B2" w14:paraId="7B551D5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2A944B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4872381" w14:textId="19F571F3" w:rsidR="7EC81CE7" w:rsidRDefault="7EC81CE7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285C31" w14:textId="77777777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30EC7B5C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1E15286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4874172E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1</w:t>
            </w:r>
            <w:r w:rsidR="386F7AE7" w:rsidRPr="21CF0DA1">
              <w:rPr>
                <w:rFonts w:ascii="Arial" w:hAnsi="Arial" w:cs="Arial"/>
              </w:rPr>
              <w:t xml:space="preserve"> </w:t>
            </w:r>
            <w:r w:rsidRPr="21CF0DA1">
              <w:rPr>
                <w:rFonts w:ascii="Arial" w:hAnsi="Arial" w:cs="Arial"/>
              </w:rPr>
              <w:t>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774AF2BF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21CF0DA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4992A3A5" w:rsidR="003004FE" w:rsidRPr="00621DB8" w:rsidRDefault="7CC612BC" w:rsidP="21CF0DA1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21CF0DA1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7673E5A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41D98D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23536548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271AE1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955E09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C42424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1DCB01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B644A8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082C48E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</w:p>
    <w:p w14:paraId="79AE30E5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66DB2B83" w:rsidR="00472F22" w:rsidRPr="00D018B9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1CF0DA1">
        <w:rPr>
          <w:rFonts w:ascii="Arial" w:hAnsi="Arial" w:cs="Arial"/>
          <w:b/>
          <w:bCs/>
        </w:rPr>
        <w:t>Professor</w:t>
      </w:r>
      <w:r w:rsidRPr="21CF0DA1">
        <w:rPr>
          <w:rFonts w:ascii="Arial" w:hAnsi="Arial" w:cs="Arial"/>
        </w:rPr>
        <w:t xml:space="preserve">: </w:t>
      </w:r>
      <w:r w:rsidR="189C6BF8" w:rsidRPr="21CF0DA1">
        <w:rPr>
          <w:rFonts w:ascii="Arial" w:eastAsia="Arial" w:hAnsi="Arial" w:cs="Arial"/>
          <w:color w:val="000000" w:themeColor="text1"/>
        </w:rPr>
        <w:t>Ivo Giannini, Reenye Lima e Wellington Martins</w:t>
      </w:r>
      <w:r w:rsidR="00687851" w:rsidRPr="21CF0DA1">
        <w:rPr>
          <w:rFonts w:ascii="Arial" w:hAnsi="Arial" w:cs="Arial"/>
        </w:rPr>
        <w:t xml:space="preserve"> </w:t>
      </w:r>
      <w:r w:rsidR="003827D5">
        <w:rPr>
          <w:rFonts w:ascii="Arial" w:hAnsi="Arial" w:cs="Arial"/>
        </w:rPr>
        <w:t>2</w:t>
      </w:r>
      <w:r w:rsidRPr="21CF0DA1">
        <w:rPr>
          <w:rFonts w:ascii="Arial" w:hAnsi="Arial" w:cs="Arial"/>
        </w:rPr>
        <w:t>º Sem. 20</w:t>
      </w:r>
      <w:r w:rsidR="00D018B9" w:rsidRPr="21CF0DA1">
        <w:rPr>
          <w:rFonts w:ascii="Arial" w:hAnsi="Arial" w:cs="Arial"/>
        </w:rPr>
        <w:t>2</w:t>
      </w:r>
      <w:r w:rsidR="003827D5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472F22" w:rsidRPr="00994211" w14:paraId="70A403DD" w14:textId="77777777" w:rsidTr="21CF0DA1">
        <w:trPr>
          <w:trHeight w:val="572"/>
        </w:trPr>
        <w:tc>
          <w:tcPr>
            <w:tcW w:w="6712" w:type="dxa"/>
            <w:shd w:val="clear" w:color="auto" w:fill="auto"/>
            <w:vAlign w:val="center"/>
          </w:tcPr>
          <w:p w14:paraId="3BD385B2" w14:textId="77777777" w:rsidR="00472F22" w:rsidRPr="00994211" w:rsidRDefault="00472F22" w:rsidP="00417AF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851" w:rsidRPr="00994211" w14:paraId="35D4B281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4BC87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 Redes de computadores</w:t>
            </w:r>
          </w:p>
          <w:p w14:paraId="696B69C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</w:p>
          <w:p w14:paraId="19971A2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2.2. Aplicabilidade</w:t>
            </w:r>
          </w:p>
          <w:p w14:paraId="35F8050D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2.3. Tipos</w:t>
            </w:r>
          </w:p>
          <w:p w14:paraId="0FEB854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2.4. Topologia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E898099" w14:textId="5C3ACEDA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A027036" w14:textId="2D033C4A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0E5D893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23A9DC8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 Protocolo</w:t>
            </w:r>
          </w:p>
          <w:p w14:paraId="498C5A9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2.5.1. TCP/IP</w:t>
            </w:r>
          </w:p>
          <w:p w14:paraId="08AB9396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2.5.2. UDP</w:t>
            </w:r>
          </w:p>
          <w:p w14:paraId="3F8630EE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2.5.3.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086272" w14:textId="571E5E41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9639F31" w14:textId="61083545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61AA5B48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42421A63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2.6. Equipamentos ativos e passivos de redes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358050D" w14:textId="4312D461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6E7CE9F" w14:textId="5261B6C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427A10B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9E6A56B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2.7. Meios físicos de transmissão de dados</w:t>
            </w:r>
          </w:p>
          <w:p w14:paraId="2C72A14F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2.8. Meios sem fio de transmissão de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BD98B4" w14:textId="446A753D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BA9F519" w14:textId="669BDA1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2FD146A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584E0C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2.9. Segurança de Redes</w:t>
            </w:r>
          </w:p>
          <w:p w14:paraId="09D2BA5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2.10. Firewall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B2AE88" w14:textId="4320837F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332107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66B724AE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29766E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 Serviços de redes</w:t>
            </w:r>
          </w:p>
          <w:p w14:paraId="71294B9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2.11.1. DNS (Domain Name System)</w:t>
            </w:r>
          </w:p>
          <w:p w14:paraId="4CB74322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2.11.2. DHCP (Dynamic Host Control Protocol)</w:t>
            </w:r>
          </w:p>
          <w:p w14:paraId="3D6D872F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2.11.3. Webserver</w:t>
            </w:r>
          </w:p>
          <w:p w14:paraId="5D03DE5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2.11.4.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616A79" w14:textId="51616CE9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D98A3F1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70569A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505C75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 Unidades e pastas em rede</w:t>
            </w:r>
          </w:p>
          <w:p w14:paraId="31E5FC31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2.12.1. Compartilhamento</w:t>
            </w:r>
          </w:p>
          <w:p w14:paraId="626CD26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2.12.2. Acesso</w:t>
            </w:r>
          </w:p>
          <w:p w14:paraId="5979C5E8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2.12.3. Mapeamento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75A148" w14:textId="219C1551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0C86B8C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BE272A3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62B184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CCCA9B" w14:textId="7BEA82C3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0EDCC5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42394B9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FC5EAF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C833A1" w14:textId="6EA777D6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BBB881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9EC3CEC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0D0E2717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6EBF5F" w14:textId="29AD3678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5B91B0D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D0356E" w:rsidRPr="00994211" w14:paraId="25D7B3F3" w14:textId="77777777" w:rsidTr="21CF0DA1">
        <w:trPr>
          <w:trHeight w:val="645"/>
        </w:trPr>
        <w:tc>
          <w:tcPr>
            <w:tcW w:w="9664" w:type="dxa"/>
            <w:gridSpan w:val="3"/>
            <w:shd w:val="clear" w:color="auto" w:fill="auto"/>
            <w:vAlign w:val="center"/>
          </w:tcPr>
          <w:p w14:paraId="1B052D1D" w14:textId="45EB5624" w:rsidR="00D0356E" w:rsidRDefault="00D0356E" w:rsidP="21CF0DA1">
            <w:pPr>
              <w:pStyle w:val="PargrafodaLista"/>
              <w:spacing w:after="0" w:line="240" w:lineRule="auto"/>
              <w:ind w:left="0"/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48CF7B97" w:rsidRPr="21CF0DA1">
              <w:rPr>
                <w:rFonts w:ascii="Arial" w:eastAsia="Arial" w:hAnsi="Arial" w:cs="Arial"/>
                <w:color w:val="000000" w:themeColor="text1"/>
              </w:rPr>
              <w:t>Reenye Lima e Wellington Martins</w:t>
            </w:r>
          </w:p>
          <w:p w14:paraId="722F7552" w14:textId="3F0920C4" w:rsidR="00D0356E" w:rsidRPr="00994211" w:rsidRDefault="00D0356E" w:rsidP="00D0356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827D5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="00D018B9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3827D5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6810F0D1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E797DC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472F22" w:rsidSect="004204BA">
      <w:headerReference w:type="even" r:id="rId12"/>
      <w:headerReference w:type="default" r:id="rId13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86D4" w14:textId="77777777" w:rsidR="00D96299" w:rsidRDefault="00D96299">
      <w:pPr>
        <w:spacing w:after="0" w:line="240" w:lineRule="auto"/>
      </w:pPr>
      <w:r>
        <w:separator/>
      </w:r>
    </w:p>
  </w:endnote>
  <w:endnote w:type="continuationSeparator" w:id="0">
    <w:p w14:paraId="6C41B96D" w14:textId="77777777" w:rsidR="00D96299" w:rsidRDefault="00D9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6A55" w14:textId="77777777" w:rsidR="00D96299" w:rsidRDefault="00D96299">
      <w:pPr>
        <w:spacing w:after="0" w:line="240" w:lineRule="auto"/>
      </w:pPr>
      <w:r>
        <w:separator/>
      </w:r>
    </w:p>
  </w:footnote>
  <w:footnote w:type="continuationSeparator" w:id="0">
    <w:p w14:paraId="3E971114" w14:textId="77777777" w:rsidR="00D96299" w:rsidRDefault="00D9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652587" w:rsidRDefault="0065258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D477B" w14:textId="77777777" w:rsidR="00652587" w:rsidRDefault="0065258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652587" w:rsidRDefault="003628F2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FB74A7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652587" w:rsidRPr="009317FC" w:rsidRDefault="0065258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652587" w:rsidRPr="009317FC" w:rsidRDefault="0065258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B74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652587" w:rsidRPr="009317FC" w:rsidRDefault="0065258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652587" w:rsidRPr="009317FC" w:rsidRDefault="0065258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5233DF5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52587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652587" w:rsidRDefault="0065258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652587" w:rsidRPr="004C1B0B" w:rsidRDefault="0065258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7B2409"/>
    <w:multiLevelType w:val="hybridMultilevel"/>
    <w:tmpl w:val="825697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4319"/>
    <w:multiLevelType w:val="hybridMultilevel"/>
    <w:tmpl w:val="E35A7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501B"/>
    <w:multiLevelType w:val="hybridMultilevel"/>
    <w:tmpl w:val="C686BE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22B11"/>
    <w:multiLevelType w:val="hybridMultilevel"/>
    <w:tmpl w:val="DD1048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B71A2"/>
    <w:multiLevelType w:val="hybridMultilevel"/>
    <w:tmpl w:val="DD86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608686">
    <w:abstractNumId w:val="6"/>
  </w:num>
  <w:num w:numId="2" w16cid:durableId="488404677">
    <w:abstractNumId w:val="3"/>
  </w:num>
  <w:num w:numId="3" w16cid:durableId="1201477103">
    <w:abstractNumId w:val="7"/>
  </w:num>
  <w:num w:numId="4" w16cid:durableId="1899438811">
    <w:abstractNumId w:val="8"/>
  </w:num>
  <w:num w:numId="5" w16cid:durableId="19085837">
    <w:abstractNumId w:val="4"/>
  </w:num>
  <w:num w:numId="6" w16cid:durableId="1452557887">
    <w:abstractNumId w:val="5"/>
  </w:num>
  <w:num w:numId="7" w16cid:durableId="9027584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1359"/>
    <w:rsid w:val="0001235E"/>
    <w:rsid w:val="00012E82"/>
    <w:rsid w:val="00023B9D"/>
    <w:rsid w:val="00024609"/>
    <w:rsid w:val="000252CD"/>
    <w:rsid w:val="000320D5"/>
    <w:rsid w:val="00052029"/>
    <w:rsid w:val="0006375D"/>
    <w:rsid w:val="000676D2"/>
    <w:rsid w:val="000773FA"/>
    <w:rsid w:val="00083405"/>
    <w:rsid w:val="00091217"/>
    <w:rsid w:val="0009195D"/>
    <w:rsid w:val="00092921"/>
    <w:rsid w:val="000A433E"/>
    <w:rsid w:val="000A526E"/>
    <w:rsid w:val="000A5353"/>
    <w:rsid w:val="000A76BC"/>
    <w:rsid w:val="000A7FD1"/>
    <w:rsid w:val="000B09AF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90807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808A2"/>
    <w:rsid w:val="00281A17"/>
    <w:rsid w:val="00281EFE"/>
    <w:rsid w:val="002854AB"/>
    <w:rsid w:val="002855FB"/>
    <w:rsid w:val="00285BFF"/>
    <w:rsid w:val="002877A9"/>
    <w:rsid w:val="00291ADB"/>
    <w:rsid w:val="00294C4A"/>
    <w:rsid w:val="00295FCF"/>
    <w:rsid w:val="002A313D"/>
    <w:rsid w:val="002A568F"/>
    <w:rsid w:val="002A572C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609E"/>
    <w:rsid w:val="00360244"/>
    <w:rsid w:val="00360D14"/>
    <w:rsid w:val="00361F4F"/>
    <w:rsid w:val="003628F2"/>
    <w:rsid w:val="00372B67"/>
    <w:rsid w:val="00372CCF"/>
    <w:rsid w:val="00372E4F"/>
    <w:rsid w:val="00377BB6"/>
    <w:rsid w:val="003810E6"/>
    <w:rsid w:val="00381C52"/>
    <w:rsid w:val="00381C66"/>
    <w:rsid w:val="003827D5"/>
    <w:rsid w:val="00391BE4"/>
    <w:rsid w:val="00391CFD"/>
    <w:rsid w:val="00392B83"/>
    <w:rsid w:val="003B15F6"/>
    <w:rsid w:val="003B2C8B"/>
    <w:rsid w:val="003B3FA1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17AF5"/>
    <w:rsid w:val="004204BA"/>
    <w:rsid w:val="004214A0"/>
    <w:rsid w:val="004406FD"/>
    <w:rsid w:val="00443CBB"/>
    <w:rsid w:val="004548E5"/>
    <w:rsid w:val="004616B2"/>
    <w:rsid w:val="00461807"/>
    <w:rsid w:val="004653B7"/>
    <w:rsid w:val="00472F22"/>
    <w:rsid w:val="00473498"/>
    <w:rsid w:val="004755D8"/>
    <w:rsid w:val="004900D2"/>
    <w:rsid w:val="00491A44"/>
    <w:rsid w:val="004962B0"/>
    <w:rsid w:val="004A4F03"/>
    <w:rsid w:val="004A7206"/>
    <w:rsid w:val="004B7445"/>
    <w:rsid w:val="004C1B0B"/>
    <w:rsid w:val="004C50C6"/>
    <w:rsid w:val="004C6E53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2DDB"/>
    <w:rsid w:val="00513A1C"/>
    <w:rsid w:val="00514D98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0CC0"/>
    <w:rsid w:val="005722DD"/>
    <w:rsid w:val="00572838"/>
    <w:rsid w:val="00576AD7"/>
    <w:rsid w:val="00577CEB"/>
    <w:rsid w:val="0058084D"/>
    <w:rsid w:val="00581736"/>
    <w:rsid w:val="00582297"/>
    <w:rsid w:val="00586573"/>
    <w:rsid w:val="00593D73"/>
    <w:rsid w:val="005A0557"/>
    <w:rsid w:val="005A1FB3"/>
    <w:rsid w:val="005A5BA3"/>
    <w:rsid w:val="005A6BFD"/>
    <w:rsid w:val="005A7499"/>
    <w:rsid w:val="005B072E"/>
    <w:rsid w:val="005B4EB8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5F5536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3410A"/>
    <w:rsid w:val="00640078"/>
    <w:rsid w:val="00641211"/>
    <w:rsid w:val="0064476C"/>
    <w:rsid w:val="00645BF0"/>
    <w:rsid w:val="00647836"/>
    <w:rsid w:val="00650BCF"/>
    <w:rsid w:val="00652587"/>
    <w:rsid w:val="00653F61"/>
    <w:rsid w:val="006548B7"/>
    <w:rsid w:val="00657339"/>
    <w:rsid w:val="006574FD"/>
    <w:rsid w:val="00666474"/>
    <w:rsid w:val="0066770A"/>
    <w:rsid w:val="0068520D"/>
    <w:rsid w:val="00687851"/>
    <w:rsid w:val="006900EB"/>
    <w:rsid w:val="00691CDD"/>
    <w:rsid w:val="006978EF"/>
    <w:rsid w:val="006B103E"/>
    <w:rsid w:val="006C065A"/>
    <w:rsid w:val="006C552C"/>
    <w:rsid w:val="006D2D04"/>
    <w:rsid w:val="006D4841"/>
    <w:rsid w:val="006D7159"/>
    <w:rsid w:val="006D767C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3CE"/>
    <w:rsid w:val="007E3EE3"/>
    <w:rsid w:val="007F1B0E"/>
    <w:rsid w:val="007F70D6"/>
    <w:rsid w:val="008037ED"/>
    <w:rsid w:val="00804343"/>
    <w:rsid w:val="00807458"/>
    <w:rsid w:val="00815452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861C5"/>
    <w:rsid w:val="00886419"/>
    <w:rsid w:val="00896827"/>
    <w:rsid w:val="00896A3E"/>
    <w:rsid w:val="008A09D0"/>
    <w:rsid w:val="008A0BEA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3BEE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51FA"/>
    <w:rsid w:val="00961C72"/>
    <w:rsid w:val="0096451C"/>
    <w:rsid w:val="00966591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BEB"/>
    <w:rsid w:val="009D5DDA"/>
    <w:rsid w:val="009E2528"/>
    <w:rsid w:val="009F3773"/>
    <w:rsid w:val="00A0086F"/>
    <w:rsid w:val="00A0601E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060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001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5A26"/>
    <w:rsid w:val="00AE7E6F"/>
    <w:rsid w:val="00AF2F70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0ACC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2B19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12E5"/>
    <w:rsid w:val="00C626FB"/>
    <w:rsid w:val="00C66EED"/>
    <w:rsid w:val="00C708E3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B17"/>
    <w:rsid w:val="00CE1BD1"/>
    <w:rsid w:val="00CE7F6E"/>
    <w:rsid w:val="00CF1415"/>
    <w:rsid w:val="00CF34DA"/>
    <w:rsid w:val="00CF4484"/>
    <w:rsid w:val="00D00A2C"/>
    <w:rsid w:val="00D00CF8"/>
    <w:rsid w:val="00D018B9"/>
    <w:rsid w:val="00D0356E"/>
    <w:rsid w:val="00D07650"/>
    <w:rsid w:val="00D10846"/>
    <w:rsid w:val="00D14D54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2306"/>
    <w:rsid w:val="00D76619"/>
    <w:rsid w:val="00D7688F"/>
    <w:rsid w:val="00D77055"/>
    <w:rsid w:val="00D77A14"/>
    <w:rsid w:val="00D865CB"/>
    <w:rsid w:val="00D93FFF"/>
    <w:rsid w:val="00D96299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26E6"/>
    <w:rsid w:val="00F16A79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0855"/>
    <w:rsid w:val="00F815D8"/>
    <w:rsid w:val="00F81EDA"/>
    <w:rsid w:val="00F8284B"/>
    <w:rsid w:val="00F875C9"/>
    <w:rsid w:val="00F930C4"/>
    <w:rsid w:val="00FA218C"/>
    <w:rsid w:val="00FA6972"/>
    <w:rsid w:val="00FC23D8"/>
    <w:rsid w:val="00FC574E"/>
    <w:rsid w:val="00FC6E7B"/>
    <w:rsid w:val="00FD0D76"/>
    <w:rsid w:val="00FE3D87"/>
    <w:rsid w:val="00FF1894"/>
    <w:rsid w:val="00FF3E6F"/>
    <w:rsid w:val="00FF4144"/>
    <w:rsid w:val="06BF8815"/>
    <w:rsid w:val="0F6EE4EA"/>
    <w:rsid w:val="12BA07B6"/>
    <w:rsid w:val="151664DE"/>
    <w:rsid w:val="189C6BF8"/>
    <w:rsid w:val="1B59D1F3"/>
    <w:rsid w:val="1EAB9CA6"/>
    <w:rsid w:val="20A57F0A"/>
    <w:rsid w:val="211D2594"/>
    <w:rsid w:val="21CF0DA1"/>
    <w:rsid w:val="2357F5C1"/>
    <w:rsid w:val="25D966A4"/>
    <w:rsid w:val="262B4994"/>
    <w:rsid w:val="26CEE4CE"/>
    <w:rsid w:val="31DB61F6"/>
    <w:rsid w:val="33AFBE47"/>
    <w:rsid w:val="34D791AD"/>
    <w:rsid w:val="386F7AE7"/>
    <w:rsid w:val="3A2FAD29"/>
    <w:rsid w:val="3A324B30"/>
    <w:rsid w:val="3A48AABD"/>
    <w:rsid w:val="3D27369F"/>
    <w:rsid w:val="3E27F446"/>
    <w:rsid w:val="429CE8AF"/>
    <w:rsid w:val="48CF7B97"/>
    <w:rsid w:val="4A1FD6B3"/>
    <w:rsid w:val="4CE65D0D"/>
    <w:rsid w:val="4D4263E8"/>
    <w:rsid w:val="4DF6791E"/>
    <w:rsid w:val="4F3C254B"/>
    <w:rsid w:val="5272EF14"/>
    <w:rsid w:val="52D8BB31"/>
    <w:rsid w:val="5ED1EA03"/>
    <w:rsid w:val="5F09C98D"/>
    <w:rsid w:val="62696383"/>
    <w:rsid w:val="62A2CA4F"/>
    <w:rsid w:val="66175A99"/>
    <w:rsid w:val="6662C165"/>
    <w:rsid w:val="68C1E87E"/>
    <w:rsid w:val="6F7FBB15"/>
    <w:rsid w:val="6FBBB408"/>
    <w:rsid w:val="757250D0"/>
    <w:rsid w:val="7BB59F5E"/>
    <w:rsid w:val="7C148EDD"/>
    <w:rsid w:val="7C31BE86"/>
    <w:rsid w:val="7CC612BC"/>
    <w:rsid w:val="7EC81CE7"/>
    <w:rsid w:val="7F95F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23C97"/>
  <w15:chartTrackingRefBased/>
  <w15:docId w15:val="{DBBAFC81-BB9E-4FE0-A178-CC2B5B8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C2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A960C-E0D9-4FEB-93E5-C2B30059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2300</Words>
  <Characters>12424</Characters>
  <Application>Microsoft Office Word</Application>
  <DocSecurity>0</DocSecurity>
  <Lines>103</Lines>
  <Paragraphs>29</Paragraphs>
  <ScaleCrop>false</ScaleCrop>
  <Company>SENAI</Company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42</cp:revision>
  <cp:lastPrinted>2017-11-04T01:23:00Z</cp:lastPrinted>
  <dcterms:created xsi:type="dcterms:W3CDTF">2021-12-29T14:24:00Z</dcterms:created>
  <dcterms:modified xsi:type="dcterms:W3CDTF">2023-07-18T12:47:00Z</dcterms:modified>
</cp:coreProperties>
</file>