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502" w14:textId="77777777" w:rsidR="0062444F" w:rsidRDefault="009E1693" w:rsidP="2295AF52">
            <w:pPr>
              <w:spacing w:after="0"/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Fundamentos de Hardware</w:t>
            </w:r>
            <w:r w:rsidR="00F23F18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e</w:t>
            </w:r>
          </w:p>
          <w:p w14:paraId="7A8D8A7A" w14:textId="0D0E9883" w:rsidR="00F23F18" w:rsidRPr="006429E5" w:rsidRDefault="00F23F18" w:rsidP="2295AF52">
            <w:pPr>
              <w:spacing w:after="0"/>
              <w:jc w:val="center"/>
              <w:rPr>
                <w:rFonts w:ascii="Arial" w:hAnsi="Arial" w:cs="Arial"/>
              </w:rPr>
            </w:pPr>
            <w:r w:rsidRPr="00F23F18">
              <w:rPr>
                <w:rFonts w:ascii="Arial" w:hAnsi="Arial" w:cs="Arial"/>
              </w:rPr>
              <w:t>Sistemas Operacionais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0F5CC971" w:rsidR="0062444F" w:rsidRPr="006429E5" w:rsidRDefault="00F23F18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135C880C" w:rsidRPr="2295AF52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proofErr w:type="spellStart"/>
            <w:r w:rsidRPr="4B15E4BC">
              <w:rPr>
                <w:rFonts w:ascii="Arial" w:hAnsi="Arial" w:cs="Arial"/>
              </w:rPr>
              <w:t>Reenye</w:t>
            </w:r>
            <w:proofErr w:type="spellEnd"/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4790C36" w:rsidR="0062444F" w:rsidRDefault="00E90470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Conhecer os princípios básicos de interação entre os diversos componentes um sistema computacional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30F0ACEC" w14:textId="75A8A979" w:rsid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Conhecer os princípios básicos de interação entre os diversos componentes um sistema computacional;</w:t>
            </w:r>
          </w:p>
          <w:p w14:paraId="47D207B3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Identificar tipos de programas</w:t>
            </w:r>
          </w:p>
          <w:p w14:paraId="5F7E2DAD" w14:textId="77777777" w:rsidR="00F23F18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>Administrar o Sistema Operacional</w:t>
            </w:r>
          </w:p>
          <w:p w14:paraId="24947C31" w14:textId="3A34C451" w:rsidR="00E90470" w:rsidRPr="00F23F18" w:rsidRDefault="00F23F18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3F18">
              <w:rPr>
                <w:rFonts w:ascii="Arial" w:hAnsi="Arial" w:cs="Arial"/>
                <w:sz w:val="24"/>
                <w:szCs w:val="24"/>
              </w:rPr>
              <w:t xml:space="preserve">Utilizar os aplicativos </w:t>
            </w:r>
            <w:proofErr w:type="spellStart"/>
            <w:r w:rsidRPr="00F23F18">
              <w:rPr>
                <w:rFonts w:ascii="Arial" w:hAnsi="Arial" w:cs="Arial"/>
                <w:sz w:val="24"/>
                <w:szCs w:val="24"/>
              </w:rPr>
              <w:t>báscios</w:t>
            </w:r>
            <w:proofErr w:type="spellEnd"/>
            <w:r w:rsidRPr="00F23F18">
              <w:rPr>
                <w:rFonts w:ascii="Arial" w:hAnsi="Arial" w:cs="Arial"/>
                <w:sz w:val="24"/>
                <w:szCs w:val="24"/>
              </w:rPr>
              <w:t xml:space="preserve"> do Windows</w:t>
            </w: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21D600C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Prever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conseqüências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Ter </w:t>
            </w:r>
            <w:proofErr w:type="spellStart"/>
            <w:r w:rsidRPr="00E90470">
              <w:rPr>
                <w:rFonts w:ascii="Arial" w:hAnsi="Arial" w:cs="Arial"/>
                <w:sz w:val="24"/>
                <w:szCs w:val="24"/>
              </w:rPr>
              <w:t>racicínio</w:t>
            </w:r>
            <w:proofErr w:type="spellEnd"/>
            <w:r w:rsidRPr="00E90470">
              <w:rPr>
                <w:rFonts w:ascii="Arial" w:hAnsi="Arial" w:cs="Arial"/>
                <w:sz w:val="24"/>
                <w:szCs w:val="24"/>
              </w:rPr>
              <w:t xml:space="preserve">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72F31" w14:textId="77777777" w:rsidR="00F44C7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  <w:p w14:paraId="10CD7352" w14:textId="77777777" w:rsidR="00E90470" w:rsidRDefault="00E90470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489740B8" w14:textId="77777777" w:rsidR="00E90470" w:rsidRPr="00E90470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Terminologia Básica – A história do computador;</w:t>
            </w:r>
          </w:p>
          <w:p w14:paraId="6D9AAD94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Tipos de computador;</w:t>
            </w:r>
          </w:p>
          <w:p w14:paraId="620205B1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sistema do microcomputador;</w:t>
            </w:r>
          </w:p>
          <w:p w14:paraId="02A14C1E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Monitor de vídeo;</w:t>
            </w:r>
          </w:p>
          <w:p w14:paraId="00F1D532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 Teclado e o mouse;</w:t>
            </w:r>
          </w:p>
          <w:p w14:paraId="588C9EC8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CPU;</w:t>
            </w:r>
          </w:p>
          <w:p w14:paraId="25B4314C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Memórias;</w:t>
            </w:r>
          </w:p>
          <w:p w14:paraId="0CD404C2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Elementos de informação;</w:t>
            </w:r>
          </w:p>
          <w:p w14:paraId="3CC73947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Unidades de armazenamento.</w:t>
            </w:r>
          </w:p>
          <w:p w14:paraId="41ED387A" w14:textId="77777777" w:rsidR="00E90470" w:rsidRPr="00E90470" w:rsidRDefault="00E90470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Conceitos básicos de redes de microcomputadores.</w:t>
            </w:r>
          </w:p>
          <w:p w14:paraId="449C7870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Periféricos – Impressora;</w:t>
            </w:r>
          </w:p>
          <w:p w14:paraId="41C52B8B" w14:textId="77777777" w:rsidR="00E90470" w:rsidRP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Digitalizador;</w:t>
            </w:r>
          </w:p>
          <w:p w14:paraId="44243894" w14:textId="707CC5C2" w:rsidR="00E90470" w:rsidRDefault="00E90470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E90470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lastRenderedPageBreak/>
              <w:t>Modem.</w:t>
            </w:r>
          </w:p>
          <w:p w14:paraId="10245A25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– Sistema operacional;</w:t>
            </w:r>
          </w:p>
          <w:p w14:paraId="5DA2EA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Programas aplicativos;</w:t>
            </w:r>
          </w:p>
          <w:p w14:paraId="4E05B45C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vírus de computador.</w:t>
            </w:r>
          </w:p>
          <w:p w14:paraId="4BE502FD" w14:textId="77777777" w:rsidR="00F23F18" w:rsidRPr="00F23F18" w:rsidRDefault="00F23F18">
            <w:pPr>
              <w:numPr>
                <w:ilvl w:val="1"/>
                <w:numId w:val="2"/>
              </w:numPr>
              <w:shd w:val="clear" w:color="auto" w:fill="FFFFFF"/>
              <w:tabs>
                <w:tab w:val="clear" w:pos="1440"/>
              </w:tabs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– O que é o Windows;</w:t>
            </w:r>
          </w:p>
          <w:p w14:paraId="2BB08E63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Área de trabalho;</w:t>
            </w:r>
          </w:p>
          <w:p w14:paraId="2F5323B6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Menu iniciar;</w:t>
            </w:r>
          </w:p>
          <w:p w14:paraId="238DDC5A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Janelas;</w:t>
            </w:r>
          </w:p>
          <w:p w14:paraId="144B3D5E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Maximização,</w:t>
            </w:r>
          </w:p>
          <w:p w14:paraId="257DFC5E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minimização e fechamento;</w:t>
            </w:r>
          </w:p>
          <w:p w14:paraId="6D4764FB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Organização da Área de trabalho;</w:t>
            </w:r>
          </w:p>
          <w:p w14:paraId="66F9F248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Configuração do ambiente;</w:t>
            </w:r>
          </w:p>
          <w:p w14:paraId="1DD0B32A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Ajuda do Windows;</w:t>
            </w:r>
          </w:p>
          <w:p w14:paraId="6A760129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Programas Acessórios (Calculadora, Bloco de notas,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Paint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WordPad</w:t>
            </w:r>
            <w:proofErr w:type="spellEnd"/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, Catálogo de endereços);</w:t>
            </w:r>
          </w:p>
          <w:p w14:paraId="4C1776DB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Prompt do Comando;</w:t>
            </w:r>
          </w:p>
          <w:p w14:paraId="3B379E27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Multimídia;</w:t>
            </w:r>
          </w:p>
          <w:p w14:paraId="5FBB1BE7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Painel de controle e configurações;</w:t>
            </w:r>
          </w:p>
          <w:p w14:paraId="282A4FAD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Windows Explorer;</w:t>
            </w:r>
          </w:p>
          <w:p w14:paraId="7A3F62C1" w14:textId="77777777" w:rsidR="00F23F18" w:rsidRPr="00F23F18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Executar, pesquisa e documentos recentes;</w:t>
            </w:r>
          </w:p>
          <w:p w14:paraId="7DA6CE98" w14:textId="71FD88AA" w:rsidR="00E90470" w:rsidRPr="00A27537" w:rsidRDefault="00F23F18">
            <w:pPr>
              <w:numPr>
                <w:ilvl w:val="3"/>
                <w:numId w:val="2"/>
              </w:numPr>
              <w:shd w:val="clear" w:color="auto" w:fill="FFFFFF"/>
              <w:spacing w:before="60" w:after="100" w:afterAutospacing="1" w:line="240" w:lineRule="auto"/>
              <w:rPr>
                <w:rFonts w:ascii="Arial Narrow" w:hAnsi="Arial Narrow"/>
              </w:rPr>
            </w:pPr>
            <w:r w:rsidRPr="00F23F18">
              <w:rPr>
                <w:rFonts w:ascii="Arial" w:eastAsia="Times New Roman" w:hAnsi="Arial" w:cs="Arial"/>
                <w:color w:val="24292F"/>
                <w:sz w:val="24"/>
                <w:szCs w:val="24"/>
                <w:lang w:eastAsia="pt-BR"/>
              </w:rPr>
              <w:t>saída do Windows.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739A59" w14:textId="77777777" w:rsidTr="008B4F3B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48C54" w14:textId="77777777" w:rsidR="00AC0408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AC04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ar-SA"/>
              </w:rPr>
              <w:t>Obs</w:t>
            </w:r>
            <w:proofErr w:type="spellEnd"/>
            <w:r w:rsidRPr="00AC0408">
              <w:rPr>
                <w:rFonts w:ascii="Arial" w:eastAsia="Times New Roman" w:hAnsi="Arial" w:cs="Arial"/>
                <w:color w:val="000000"/>
                <w:sz w:val="24"/>
                <w:szCs w:val="24"/>
                <w:lang w:eastAsia="ar-SA"/>
              </w:rPr>
              <w:t>:</w:t>
            </w:r>
          </w:p>
          <w:p w14:paraId="3BEED39B" w14:textId="544E3C37" w:rsidR="008B4F3B" w:rsidRPr="00AC0408" w:rsidRDefault="008B4F3B" w:rsidP="001A1B64">
            <w:pPr>
              <w:spacing w:after="0" w:line="240" w:lineRule="auto"/>
              <w:rPr>
                <w:rFonts w:eastAsia="Times New Roman"/>
                <w:lang w:eastAsia="ar-SA"/>
              </w:rPr>
            </w:pPr>
          </w:p>
          <w:p w14:paraId="1E9B1736" w14:textId="10FA628C" w:rsidR="008B4F3B" w:rsidRDefault="008B4F3B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70A359DE" w14:textId="011951AA" w:rsidR="00F23F18" w:rsidRPr="00F23F18" w:rsidRDefault="00F23F18" w:rsidP="00F23F18">
            <w:pPr>
              <w:pStyle w:val="Default"/>
              <w:rPr>
                <w:rFonts w:eastAsia="Times New Roman"/>
                <w:b/>
                <w:bCs/>
                <w:lang w:eastAsia="ar-SA"/>
              </w:rPr>
            </w:pPr>
            <w:r w:rsidRPr="00F23F18">
              <w:rPr>
                <w:rFonts w:eastAsia="Times New Roman"/>
                <w:b/>
                <w:bCs/>
                <w:lang w:eastAsia="ar-SA"/>
              </w:rPr>
              <w:t>Situação Problema:</w:t>
            </w:r>
          </w:p>
          <w:p w14:paraId="0ABD0877" w14:textId="77777777" w:rsidR="00F23F18" w:rsidRDefault="00F23F18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F5DF8AE" w14:textId="24B0E38A" w:rsidR="30435C27" w:rsidRPr="008B4F3B" w:rsidRDefault="30435C27" w:rsidP="2295AF52">
            <w:pPr>
              <w:pStyle w:val="Default"/>
              <w:rPr>
                <w:rFonts w:eastAsia="Times New Roman"/>
                <w:b/>
                <w:bCs/>
                <w:lang w:eastAsia="ar-SA"/>
              </w:rPr>
            </w:pPr>
            <w:r w:rsidRPr="008B4F3B">
              <w:rPr>
                <w:rFonts w:eastAsia="Times New Roman"/>
                <w:b/>
                <w:bCs/>
                <w:lang w:eastAsia="ar-SA"/>
              </w:rPr>
              <w:t>Desafios</w:t>
            </w:r>
            <w:r w:rsidR="008B4F3B">
              <w:rPr>
                <w:rFonts w:eastAsia="Times New Roman"/>
                <w:b/>
                <w:bCs/>
                <w:lang w:eastAsia="ar-SA"/>
              </w:rPr>
              <w:t>:</w:t>
            </w:r>
          </w:p>
          <w:p w14:paraId="7222AD15" w14:textId="5868EEC2" w:rsidR="2295AF52" w:rsidRDefault="2295AF52" w:rsidP="2295AF52">
            <w:pPr>
              <w:pStyle w:val="Default"/>
              <w:rPr>
                <w:rFonts w:eastAsia="Times New Roman"/>
                <w:lang w:eastAsia="ar-SA"/>
              </w:rPr>
            </w:pPr>
          </w:p>
          <w:p w14:paraId="4C9C6E14" w14:textId="5A7C1749" w:rsidR="00F23F18" w:rsidRPr="00F23F18" w:rsidRDefault="00F23F18" w:rsidP="2295AF52">
            <w:pPr>
              <w:pStyle w:val="Default"/>
              <w:rPr>
                <w:rFonts w:eastAsia="Times New Roman"/>
                <w:b/>
                <w:bCs/>
                <w:lang w:eastAsia="ar-SA"/>
              </w:rPr>
            </w:pPr>
            <w:r w:rsidRPr="00F23F18">
              <w:rPr>
                <w:rFonts w:eastAsia="Times New Roman"/>
                <w:b/>
                <w:bCs/>
                <w:lang w:eastAsia="ar-SA"/>
              </w:rPr>
              <w:t xml:space="preserve">Entregas: </w:t>
            </w:r>
          </w:p>
          <w:p w14:paraId="65963265" w14:textId="77777777" w:rsidR="00F23F18" w:rsidRDefault="00F23F18" w:rsidP="2295AF52">
            <w:pPr>
              <w:pStyle w:val="Default"/>
              <w:rPr>
                <w:rFonts w:eastAsia="Times New Roman"/>
                <w:lang w:eastAsia="ar-SA"/>
              </w:rPr>
            </w:pPr>
          </w:p>
          <w:p w14:paraId="3DEEC669" w14:textId="77777777" w:rsidR="00DA5C98" w:rsidRPr="00B62D8F" w:rsidRDefault="00DA5C98" w:rsidP="00DA5C98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3D34E2D3" w:rsidR="005A6BFD" w:rsidRDefault="0BABA4A3" w:rsidP="2295AF52">
      <w:pPr>
        <w:tabs>
          <w:tab w:val="left" w:pos="8690"/>
        </w:tabs>
        <w:jc w:val="center"/>
        <w:rPr>
          <w:rFonts w:ascii="Arial Narrow" w:hAnsi="Arial Narrow" w:cs="Arial"/>
          <w:b/>
          <w:bCs/>
          <w:u w:val="single"/>
        </w:rPr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705"/>
        <w:gridCol w:w="2561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713327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7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279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2486C05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101652C" w14:textId="77777777" w:rsidTr="00713327">
        <w:trPr>
          <w:cantSplit/>
          <w:trHeight w:val="866"/>
        </w:trPr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0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7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13327" w:rsidRPr="00663293" w14:paraId="568AF5C5" w14:textId="77777777" w:rsidTr="00713327">
        <w:trPr>
          <w:trHeight w:val="836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4CE44D5" w14:textId="77777777" w:rsidR="00713327" w:rsidRPr="009220E0" w:rsidRDefault="00713327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70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1F4ED1" w14:textId="11876EF2" w:rsidR="00713327" w:rsidRPr="003364ED" w:rsidRDefault="00713327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2E53681" w14:textId="41C72FF4" w:rsidR="00713327" w:rsidRPr="00926ADA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C0FE4" w14:textId="1634A741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46DB8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97CC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10FFD3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9937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E9F23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72F64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E6F9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DCEAD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45F3C71" w14:textId="77777777" w:rsidTr="00713327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9E253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9496A" w14:textId="1542A2AA" w:rsidR="00713327" w:rsidRPr="003364ED" w:rsidRDefault="00713327" w:rsidP="2295AF5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75729E" w14:textId="13B80273" w:rsidR="00713327" w:rsidRPr="00055F61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6266F" w14:textId="265D66A0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DE52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E562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547A0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43CB0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45931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37F28F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FB9E2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F9E5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2EB96628" w14:textId="77777777" w:rsidTr="00713327">
        <w:trPr>
          <w:trHeight w:val="821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E871B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1D6D16F" w14:textId="626B0787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4F309" w14:textId="3866FFAB" w:rsidR="00713327" w:rsidRPr="00505448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371C2B" w14:textId="032506BF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4A5D2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8610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7805D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3F29E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B7B4B8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0FF5F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30AD6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16C0ED9E" w14:textId="77777777" w:rsidTr="00713327">
        <w:trPr>
          <w:trHeight w:hRule="exact" w:val="827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A226A1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DF2E3F" w14:textId="672F9B4A" w:rsidR="00713327" w:rsidRPr="003364ED" w:rsidRDefault="00713327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3E41DE" w14:textId="3F0CC007" w:rsidR="00713327" w:rsidRPr="009062B0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61224" w14:textId="43EDFE8B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AD93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E4B5B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204FF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BF0D7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62F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2F2C34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0A4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5F75A86B" w14:textId="77777777" w:rsidTr="00713327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FEF7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901AD4" w14:textId="547D5200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79CDE4B" w14:textId="2865626A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BCA05" w14:textId="26ECD94E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4DB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69D0D3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CD245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31BE6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6FEB5B0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0D7AA6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96D06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7C3DF2D2" w14:textId="77777777" w:rsidTr="00713327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72C0D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963953" w14:textId="62701018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B1D9CC" w14:textId="66BFAD81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1589B" w14:textId="715E0341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8A2191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BD18F9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38601F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F3CABC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08B5D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DEB4A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D9C6F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F511A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6EAB9564" w14:textId="77777777" w:rsidTr="00713327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F9C3DC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15E38A5" w14:textId="5794D0F5" w:rsidR="00713327" w:rsidRPr="003364ED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DC344" w14:textId="00264795" w:rsidR="00713327" w:rsidRPr="00055F6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D2F4F" w14:textId="69DDE703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23141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3B140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2C75D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355A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6511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F4E37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FB30F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6542E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67C74C6D" w14:textId="77777777" w:rsidTr="00713327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41E394" w14:textId="77777777" w:rsidR="00713327" w:rsidRPr="009220E0" w:rsidRDefault="00713327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B91226" w14:textId="27C24C5E" w:rsidR="00713327" w:rsidRPr="004A0879" w:rsidRDefault="00713327" w:rsidP="2295AF52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5AAE3B" w14:textId="032118D5" w:rsidR="00713327" w:rsidRPr="009062B0" w:rsidRDefault="00713327" w:rsidP="2295AF5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D6F4A" w14:textId="3C5873D6" w:rsidR="00713327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22B00A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C6D796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1831B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E11D2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126E5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DE403A5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431CDC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E398E2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0B827E4B" w14:textId="77777777" w:rsidTr="00713327">
        <w:trPr>
          <w:trHeight w:hRule="exact" w:val="853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C8DC830" w14:textId="5BD91DA8" w:rsidR="00713327" w:rsidRPr="009220E0" w:rsidRDefault="00713327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BC6599" w14:textId="4D6D9C22" w:rsidR="00713327" w:rsidRPr="008D16E1" w:rsidRDefault="00713327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9C9A4F" w14:textId="63F87356" w:rsidR="00713327" w:rsidRPr="008D16E1" w:rsidRDefault="00713327" w:rsidP="2295AF52">
            <w:pPr>
              <w:jc w:val="center"/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180D6" w14:textId="205C1C3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287F2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E93A6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4BA73E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4B3F2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D34F5C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B4020A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7B270A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904CB7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34293900" w14:textId="77777777" w:rsidTr="00713327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6971CD3" w14:textId="77777777" w:rsidR="00713327" w:rsidRPr="00D77055" w:rsidRDefault="00713327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8AACC2" w14:textId="364A8944" w:rsidR="00713327" w:rsidRPr="008D16E1" w:rsidRDefault="00713327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6FFC8DE" w14:textId="010BA1CB" w:rsidR="00713327" w:rsidRPr="008D16E1" w:rsidRDefault="00713327" w:rsidP="2295AF52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94B10" w14:textId="33CD52FC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A1F701D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EFCA41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96A72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95CD1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20BBB2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3CB595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D9C8D3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13327" w:rsidRPr="00663293" w14:paraId="45C1CDCA" w14:textId="77777777" w:rsidTr="00713327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textDirection w:val="btLr"/>
            <w:vAlign w:val="center"/>
          </w:tcPr>
          <w:p w14:paraId="2FC17F8B" w14:textId="77777777" w:rsidR="00713327" w:rsidRPr="00D77055" w:rsidRDefault="00713327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E163" w14:textId="3BAFAFC1" w:rsidR="00713327" w:rsidRPr="008D16E1" w:rsidRDefault="00713327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2561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D5236" w14:textId="6480C919" w:rsidR="00713327" w:rsidRPr="008D16E1" w:rsidRDefault="00713327" w:rsidP="2295AF52">
            <w:pPr>
              <w:ind w:firstLine="34"/>
              <w:jc w:val="center"/>
            </w:pPr>
          </w:p>
        </w:tc>
        <w:tc>
          <w:tcPr>
            <w:tcW w:w="2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C12E4" w14:textId="3554BEF2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2295AF5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4F722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AE48A43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F40DEB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A52294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7DCDA8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0EA2D7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DD355C9" w14:textId="77777777" w:rsidR="00713327" w:rsidRPr="00C76381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1F0B1" w14:textId="77777777" w:rsidR="00713327" w:rsidRPr="00B62D8F" w:rsidRDefault="00713327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08EB2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DB549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AC0408">
        <w:trPr>
          <w:trHeight w:hRule="exact" w:val="567"/>
        </w:trPr>
        <w:tc>
          <w:tcPr>
            <w:tcW w:w="7211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87F57B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54037463" w:rsidR="2295AF52" w:rsidRDefault="2295AF52">
      <w:r>
        <w:br w:type="page"/>
      </w:r>
    </w:p>
    <w:p w14:paraId="4C4CEA3D" w14:textId="77777777" w:rsidR="00621DB8" w:rsidRDefault="00621DB8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2295AF52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2295AF52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2B82175B" w14:textId="77777777" w:rsidTr="2295AF52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9FACCE7" w14:textId="1C2BCB9C" w:rsidR="0033420A" w:rsidRPr="0033420A" w:rsidRDefault="222F2D5D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1. Computação em Nuvem</w:t>
            </w:r>
          </w:p>
          <w:p w14:paraId="4C085205" w14:textId="43448AAE" w:rsidR="0033420A" w:rsidRPr="0033420A" w:rsidRDefault="75B5A713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2. Plataforma – Google Cloud</w:t>
            </w:r>
          </w:p>
          <w:p w14:paraId="12B9756E" w14:textId="7DD0CBA8" w:rsidR="0033420A" w:rsidRPr="0033420A" w:rsidRDefault="75B5A713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3. Serviços de Computação em Nuvem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0530439D" w:rsidR="0033420A" w:rsidRPr="0033420A" w:rsidRDefault="6CF2E96F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</w:t>
            </w:r>
            <w:r w:rsidR="2F0ECCF0" w:rsidRPr="2295AF52">
              <w:rPr>
                <w:rFonts w:ascii="Arial" w:hAnsi="Arial" w:cs="Arial"/>
              </w:rPr>
              <w:t>,</w:t>
            </w:r>
            <w:r w:rsidR="63812BBB" w:rsidRPr="2295AF52">
              <w:rPr>
                <w:rFonts w:ascii="Arial" w:hAnsi="Arial" w:cs="Arial"/>
              </w:rPr>
              <w:t xml:space="preserve"> demonstração prática, </w:t>
            </w:r>
            <w:r w:rsidR="41FDB6DB" w:rsidRPr="2295AF52">
              <w:rPr>
                <w:rFonts w:ascii="Arial" w:hAnsi="Arial" w:cs="Arial"/>
              </w:rPr>
              <w:t>execução de laboratórios</w:t>
            </w:r>
            <w:r w:rsidR="2A4AC578" w:rsidRPr="2295AF52">
              <w:rPr>
                <w:rFonts w:ascii="Arial" w:hAnsi="Arial" w:cs="Arial"/>
              </w:rPr>
              <w:t xml:space="preserve"> e desafios da plataforma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797E1" w14:textId="0EB8C861" w:rsidR="0033420A" w:rsidRPr="0033420A" w:rsidRDefault="1663347B" w:rsidP="2295AF52">
            <w:pPr>
              <w:spacing w:after="0" w:line="240" w:lineRule="auto"/>
            </w:pPr>
            <w:r w:rsidRPr="2295AF52">
              <w:rPr>
                <w:rFonts w:ascii="Arial" w:hAnsi="Arial" w:cs="Arial"/>
              </w:rPr>
              <w:t>Qual a diferença entre serviços de computação em nuvem e serviços tradicionais de computação?</w:t>
            </w:r>
          </w:p>
        </w:tc>
      </w:tr>
      <w:tr w:rsidR="0033420A" w14:paraId="148C99BE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4083BC7" w14:textId="1E768F9C" w:rsidR="0033420A" w:rsidRPr="0033420A" w:rsidRDefault="246130D8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4. Armazenamento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FFDD" w14:textId="690A60E6" w:rsidR="0033420A" w:rsidRPr="0033420A" w:rsidRDefault="3C762460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D1747" w14:textId="08168F85" w:rsidR="0033420A" w:rsidRPr="0033420A" w:rsidRDefault="6285434F" w:rsidP="0033420A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Quais as vantagens e desvantagens do armazenamento em nuvem?</w:t>
            </w:r>
          </w:p>
        </w:tc>
      </w:tr>
      <w:tr w:rsidR="0033420A" w14:paraId="64FA87AB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FF6D1F1" w14:textId="0E4FB38D" w:rsidR="0033420A" w:rsidRPr="0033420A" w:rsidRDefault="6285434F" w:rsidP="2295AF52">
            <w:pPr>
              <w:rPr>
                <w:rFonts w:ascii="Arial" w:hAnsi="Arial" w:cs="Arial"/>
              </w:rPr>
            </w:pPr>
            <w:r>
              <w:t>5. APIs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65A8C9E0" w:rsidR="0033420A" w:rsidRPr="0033420A" w:rsidRDefault="7F742B81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9240D7" w14:textId="17E8A3AB" w:rsidR="00EF74BD" w:rsidRPr="0033420A" w:rsidRDefault="47DA5D54" w:rsidP="2295AF52">
            <w:pPr>
              <w:spacing w:after="0" w:line="240" w:lineRule="auto"/>
            </w:pPr>
            <w:r w:rsidRPr="2295AF52">
              <w:rPr>
                <w:rFonts w:ascii="Arial" w:hAnsi="Arial" w:cs="Arial"/>
              </w:rPr>
              <w:t>O que é uma API?</w:t>
            </w:r>
          </w:p>
        </w:tc>
      </w:tr>
      <w:tr w:rsidR="0033420A" w14:paraId="50B43942" w14:textId="77777777" w:rsidTr="2295AF52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E3AE3B3" w14:textId="187C0C69" w:rsidR="0033420A" w:rsidRPr="0033420A" w:rsidRDefault="04B4D757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6. Segurança na Nuvem</w:t>
            </w:r>
          </w:p>
          <w:p w14:paraId="2DAD4BA5" w14:textId="54DBD948" w:rsidR="0033420A" w:rsidRPr="0033420A" w:rsidRDefault="04B4D757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7. Rede na Nuvem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EF3DCA2" w14:textId="32B08E27" w:rsidR="0033420A" w:rsidRPr="0033420A" w:rsidRDefault="681C79F1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EA8827D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29815B9" w14:textId="567C1AB6" w:rsidR="00EF74BD" w:rsidRPr="0033420A" w:rsidRDefault="6BB41960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Cite uma diferença entre VPC e VPN? Cite vantagens da VPC sobre VPN?</w:t>
            </w:r>
          </w:p>
        </w:tc>
      </w:tr>
      <w:tr w:rsidR="0033420A" w14:paraId="62C9FF6C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100CF23" w14:textId="09F06DA1" w:rsidR="0033420A" w:rsidRPr="0033420A" w:rsidRDefault="6BB41960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8. Ferramentas de automação e gerenciamento na nuvem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07F49B" w14:textId="151661AD" w:rsidR="0033420A" w:rsidRPr="0033420A" w:rsidRDefault="5A2CE726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78AD16C9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88A39B3" w14:textId="77777777" w:rsidR="00EF74BD" w:rsidRPr="0033420A" w:rsidRDefault="00EF74BD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 computação pode ajudar um comerciante a vender seus produtos? Estes operadores lógicos, aritméticos são aplicáveis a uma solução prática do dia a dia?</w:t>
            </w:r>
          </w:p>
        </w:tc>
      </w:tr>
      <w:tr w:rsidR="001A2D03" w14:paraId="3C14BBC9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671DF3" w14:textId="43C1C368" w:rsidR="001A2D03" w:rsidRPr="00A52251" w:rsidRDefault="49CE1946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9. Big Data no Cloud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C4A3FE7" w14:textId="38A872AE" w:rsidR="001A2D03" w:rsidRDefault="54C09504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60382818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7E59C30" w14:textId="5FADBA50" w:rsidR="001A2D03" w:rsidRPr="0033420A" w:rsidRDefault="076B0CF4" w:rsidP="2295AF52">
            <w:pPr>
              <w:spacing w:after="0" w:line="240" w:lineRule="auto"/>
            </w:pPr>
            <w:r w:rsidRPr="2295AF52">
              <w:rPr>
                <w:rFonts w:ascii="Arial" w:hAnsi="Arial" w:cs="Arial"/>
              </w:rPr>
              <w:t xml:space="preserve">O que é big Data? Cite algumas ferramentas como </w:t>
            </w:r>
            <w:proofErr w:type="spellStart"/>
            <w:r w:rsidRPr="2295AF52">
              <w:rPr>
                <w:rFonts w:ascii="Arial" w:hAnsi="Arial" w:cs="Arial"/>
              </w:rPr>
              <w:t>Dataflow</w:t>
            </w:r>
            <w:proofErr w:type="spellEnd"/>
            <w:r w:rsidRPr="2295AF52">
              <w:rPr>
                <w:rFonts w:ascii="Arial" w:hAnsi="Arial" w:cs="Arial"/>
              </w:rPr>
              <w:t xml:space="preserve"> e </w:t>
            </w:r>
            <w:proofErr w:type="spellStart"/>
            <w:r w:rsidRPr="2295AF52">
              <w:rPr>
                <w:rFonts w:ascii="Arial" w:hAnsi="Arial" w:cs="Arial"/>
              </w:rPr>
              <w:t>BigQuery</w:t>
            </w:r>
            <w:proofErr w:type="spellEnd"/>
            <w:r w:rsidRPr="2295AF52">
              <w:rPr>
                <w:rFonts w:ascii="Arial" w:hAnsi="Arial" w:cs="Arial"/>
              </w:rPr>
              <w:t>?</w:t>
            </w:r>
          </w:p>
        </w:tc>
      </w:tr>
      <w:tr w:rsidR="001A2D03" w14:paraId="08402668" w14:textId="77777777" w:rsidTr="2295AF52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5DF5D2" w14:textId="5A7745C0" w:rsidR="001A2D03" w:rsidRPr="001A2D03" w:rsidRDefault="076B0CF4" w:rsidP="2295AF52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10. </w:t>
            </w:r>
            <w:proofErr w:type="spellStart"/>
            <w:r w:rsidRPr="2295AF52">
              <w:rPr>
                <w:rFonts w:ascii="Arial" w:hAnsi="Arial" w:cs="Arial"/>
              </w:rPr>
              <w:t>Machine</w:t>
            </w:r>
            <w:proofErr w:type="spellEnd"/>
            <w:r w:rsidRPr="2295AF52">
              <w:rPr>
                <w:rFonts w:ascii="Arial" w:hAnsi="Arial" w:cs="Arial"/>
              </w:rPr>
              <w:t xml:space="preserve"> Learning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82632B" w14:textId="1FD691B2" w:rsidR="00C44A59" w:rsidRDefault="6EF54F00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Exposição, demonstração prática, execução de laboratórios e desafios da plataforma</w:t>
            </w:r>
            <w:r w:rsidR="0767477A" w:rsidRPr="2295AF52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442325F" w14:textId="1FD97AA3" w:rsidR="001A2D03" w:rsidRPr="0033420A" w:rsidRDefault="57485641" w:rsidP="0033420A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Qual a diferença entre inteligência artificial e um programa simples de computador?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5877938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2295AF52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3469A42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29E561B" w:rsidRPr="2295AF52">
              <w:rPr>
                <w:rFonts w:ascii="Arial" w:hAnsi="Arial" w:cs="Arial"/>
              </w:rPr>
              <w:t>5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0C2C96D9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8BA293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025B1BF7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6A09F646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56AE4E2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390311" w14:textId="3F3FA1A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180F252" w:rsidRPr="2295AF52">
              <w:rPr>
                <w:rFonts w:ascii="Arial" w:hAnsi="Arial" w:cs="Arial"/>
              </w:rPr>
              <w:t>4</w:t>
            </w:r>
            <w:r w:rsidRPr="2295AF52">
              <w:rPr>
                <w:rFonts w:ascii="Arial" w:hAnsi="Arial" w:cs="Arial"/>
              </w:rPr>
              <w:t xml:space="preserve"> critérios crítico</w:t>
            </w:r>
            <w:r w:rsidR="56225A7C" w:rsidRPr="2295AF52">
              <w:rPr>
                <w:rFonts w:ascii="Arial" w:hAnsi="Arial" w:cs="Arial"/>
              </w:rPr>
              <w:t>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5D06D749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DFCA37" w14:textId="12BC5C0D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62F78DD4" w:rsidRPr="2295AF52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38F0A8FA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2F0E8928" w14:textId="77777777" w:rsidTr="2295AF52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Atingiu 1  critérios críticos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9D70170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Fundamentos De Programação Orientada A Objeto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2A451310" w14:textId="53EE9ACC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proofErr w:type="spellStart"/>
      <w:r w:rsidR="00CF6062" w:rsidRPr="4B15E4BC">
        <w:rPr>
          <w:rFonts w:ascii="Arial" w:hAnsi="Arial" w:cs="Arial"/>
        </w:rPr>
        <w:t>Reenye</w:t>
      </w:r>
      <w:proofErr w:type="spellEnd"/>
      <w:r w:rsidR="00CF6062" w:rsidRPr="4B15E4BC">
        <w:rPr>
          <w:rFonts w:ascii="Arial" w:hAnsi="Arial" w:cs="Arial"/>
        </w:rPr>
        <w:t xml:space="preserve">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3E19FFCB" w:rsidRPr="4B15E4BC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B4569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66843C6" w14:textId="5EB91E48" w:rsidR="009B4569" w:rsidRPr="00994211" w:rsidRDefault="0097136A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1. Computação em Nuvem</w:t>
            </w:r>
          </w:p>
          <w:p w14:paraId="1B59D955" w14:textId="4AFC3DA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2. Plataforma – Google Cloud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A8F1F98" w14:textId="096A08F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9E8ACDB" w14:textId="78B558A6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19270BF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3. Serviços de Computação em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C86144D" w14:textId="37030EB9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4A20264" w14:textId="068FF294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1DB257A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3. Serviços de Computação em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0C7286D" w14:textId="32A29EE0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39E9C16D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4. Armazenamento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9576D49" w14:textId="68F2DC1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105E9523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5. APIs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7D3E83B4" w14:textId="2C26D0A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310F196A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6. Segurança na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6CB90E7" w14:textId="2102511E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56D1495B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7. Rede na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8E4010D" w14:textId="1299EC13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128FA99A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8. Ferramentas de automação e gerenciamento na nuvem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AE9C649" w14:textId="37D8DAE8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9B4569" w:rsidRPr="00994211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0F28D482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9. Big Data no Cloud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2464DD7E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7F063AEF" w:rsidR="009B4569" w:rsidRPr="00994211" w:rsidRDefault="0097136A" w:rsidP="009B456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10.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Machine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Learning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187A88F9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9B4569" w:rsidRPr="003F474E" w:rsidRDefault="009B4569" w:rsidP="009B45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B4569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3B3D39D1" w14:textId="21117433" w:rsidR="009B4569" w:rsidRPr="00994211" w:rsidRDefault="0B39684D" w:rsidP="2295AF52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</w:t>
            </w:r>
            <w:r w:rsidR="15265E91" w:rsidRPr="2295AF52">
              <w:rPr>
                <w:rFonts w:ascii="Arial" w:hAnsi="Arial" w:cs="Arial"/>
                <w:sz w:val="20"/>
                <w:szCs w:val="20"/>
                <w:lang w:eastAsia="ar-SA"/>
              </w:rPr>
              <w:t>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8"/>
      <w:headerReference w:type="default" r:id="rId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54AA" w14:textId="77777777" w:rsidR="0059361F" w:rsidRDefault="0059361F">
      <w:pPr>
        <w:spacing w:after="0" w:line="240" w:lineRule="auto"/>
      </w:pPr>
      <w:r>
        <w:separator/>
      </w:r>
    </w:p>
  </w:endnote>
  <w:endnote w:type="continuationSeparator" w:id="0">
    <w:p w14:paraId="594494D2" w14:textId="77777777" w:rsidR="0059361F" w:rsidRDefault="0059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C21D" w14:textId="77777777" w:rsidR="0059361F" w:rsidRDefault="0059361F">
      <w:pPr>
        <w:spacing w:after="0" w:line="240" w:lineRule="auto"/>
      </w:pPr>
      <w:r>
        <w:separator/>
      </w:r>
    </w:p>
  </w:footnote>
  <w:footnote w:type="continuationSeparator" w:id="0">
    <w:p w14:paraId="187FF501" w14:textId="77777777" w:rsidR="0059361F" w:rsidRDefault="00593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4"/>
  </w:num>
  <w:num w:numId="2" w16cid:durableId="13188034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103E"/>
    <w:rsid w:val="006B3720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792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rodrigo pereira</cp:lastModifiedBy>
  <cp:revision>85</cp:revision>
  <cp:lastPrinted>2017-11-04T01:23:00Z</cp:lastPrinted>
  <dcterms:created xsi:type="dcterms:W3CDTF">2021-12-29T13:47:00Z</dcterms:created>
  <dcterms:modified xsi:type="dcterms:W3CDTF">2023-01-23T20:06:00Z</dcterms:modified>
</cp:coreProperties>
</file>