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7"/>
        <w:gridCol w:w="1964"/>
        <w:gridCol w:w="5393"/>
      </w:tblGrid>
      <w:tr w:rsidR="007B282E" w:rsidRPr="00D412DB" w14:paraId="23C3F972" w14:textId="77777777" w:rsidTr="00D412DB">
        <w:trPr>
          <w:trHeight w:val="283"/>
        </w:trPr>
        <w:tc>
          <w:tcPr>
            <w:tcW w:w="1137" w:type="dxa"/>
          </w:tcPr>
          <w:p w14:paraId="01C8D31F" w14:textId="3BC88487" w:rsidR="007B282E" w:rsidRPr="00D412DB" w:rsidRDefault="007B282E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964" w:type="dxa"/>
          </w:tcPr>
          <w:p w14:paraId="1057FD91" w14:textId="2CC04DAB" w:rsidR="007B282E" w:rsidRPr="00D412DB" w:rsidRDefault="007B282E" w:rsidP="007B282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Nome do Requisito</w:t>
            </w:r>
          </w:p>
        </w:tc>
        <w:tc>
          <w:tcPr>
            <w:tcW w:w="5393" w:type="dxa"/>
          </w:tcPr>
          <w:p w14:paraId="1AA76B16" w14:textId="57137302" w:rsidR="007B282E" w:rsidRPr="00D412DB" w:rsidRDefault="007B282E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Descrição e Criticidade</w:t>
            </w:r>
          </w:p>
        </w:tc>
      </w:tr>
      <w:tr w:rsidR="007B282E" w:rsidRPr="00D412DB" w14:paraId="29A07041" w14:textId="77777777" w:rsidTr="00D412DB">
        <w:tc>
          <w:tcPr>
            <w:tcW w:w="1137" w:type="dxa"/>
          </w:tcPr>
          <w:p w14:paraId="5CE4B8B2" w14:textId="65D1139B" w:rsidR="007B282E" w:rsidRPr="00D412DB" w:rsidRDefault="007B282E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RF001.0</w:t>
            </w:r>
          </w:p>
        </w:tc>
        <w:tc>
          <w:tcPr>
            <w:tcW w:w="1964" w:type="dxa"/>
          </w:tcPr>
          <w:p w14:paraId="4D8E7EA6" w14:textId="42C39F26" w:rsidR="007B282E" w:rsidRPr="00D412DB" w:rsidRDefault="007B282E" w:rsidP="007B282E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Fazer login</w:t>
            </w:r>
          </w:p>
        </w:tc>
        <w:tc>
          <w:tcPr>
            <w:tcW w:w="5393" w:type="dxa"/>
          </w:tcPr>
          <w:p w14:paraId="0358585E" w14:textId="6DB67DDF" w:rsidR="007B282E" w:rsidRPr="00D412DB" w:rsidRDefault="007B282E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Tela inicial do sistema para acessar ou cadastrar-se</w:t>
            </w:r>
          </w:p>
          <w:p w14:paraId="6E9D750D" w14:textId="4A024423" w:rsidR="007B282E" w:rsidRPr="00D412DB" w:rsidRDefault="007B282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 xml:space="preserve">( </w:t>
            </w:r>
            <w:r w:rsidR="00D412D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) essencial </w:t>
            </w:r>
            <w:r w:rsidRPr="00D412DB">
              <w:rPr>
                <w:rFonts w:ascii="Arial" w:hAnsi="Arial" w:cs="Arial"/>
                <w:sz w:val="24"/>
                <w:szCs w:val="24"/>
              </w:rPr>
              <w:t>(  ) importante</w:t>
            </w:r>
            <w:r w:rsidRPr="00D412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412DB">
              <w:rPr>
                <w:rFonts w:ascii="Arial" w:hAnsi="Arial" w:cs="Arial"/>
                <w:sz w:val="24"/>
                <w:szCs w:val="24"/>
              </w:rPr>
              <w:t xml:space="preserve">(  ) </w:t>
            </w:r>
            <w:r w:rsidRPr="00D412DB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  <w:tr w:rsidR="007B282E" w:rsidRPr="00D412DB" w14:paraId="5DAF19D9" w14:textId="77777777" w:rsidTr="00D412DB">
        <w:tc>
          <w:tcPr>
            <w:tcW w:w="1137" w:type="dxa"/>
          </w:tcPr>
          <w:p w14:paraId="0A1D8C3D" w14:textId="1380AA49" w:rsidR="007B282E" w:rsidRPr="00D412DB" w:rsidRDefault="007B282E" w:rsidP="007B282E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RF001.</w:t>
            </w:r>
            <w:r w:rsidRPr="00D412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14:paraId="2A99C625" w14:textId="102A299D" w:rsidR="007B282E" w:rsidRPr="00D412DB" w:rsidRDefault="007B282E" w:rsidP="007B282E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Informar e</w:t>
            </w:r>
            <w:r w:rsidRPr="00D412DB">
              <w:rPr>
                <w:rFonts w:ascii="Arial" w:hAnsi="Arial" w:cs="Arial"/>
                <w:sz w:val="24"/>
                <w:szCs w:val="24"/>
              </w:rPr>
              <w:t>-</w:t>
            </w:r>
            <w:r w:rsidRPr="00D412DB">
              <w:rPr>
                <w:rFonts w:ascii="Arial" w:hAnsi="Arial" w:cs="Arial"/>
                <w:sz w:val="24"/>
                <w:szCs w:val="24"/>
              </w:rPr>
              <w:t>mail e senha</w:t>
            </w:r>
          </w:p>
        </w:tc>
        <w:tc>
          <w:tcPr>
            <w:tcW w:w="5393" w:type="dxa"/>
          </w:tcPr>
          <w:p w14:paraId="14271CB2" w14:textId="0AD23F03" w:rsidR="007B282E" w:rsidRPr="00D412DB" w:rsidRDefault="007B282E" w:rsidP="007B282E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Preencher e</w:t>
            </w:r>
            <w:r w:rsidR="00D412DB" w:rsidRPr="00D412DB">
              <w:rPr>
                <w:rFonts w:ascii="Arial" w:hAnsi="Arial" w:cs="Arial"/>
                <w:sz w:val="24"/>
                <w:szCs w:val="24"/>
              </w:rPr>
              <w:t>-</w:t>
            </w:r>
            <w:r w:rsidRPr="00D412DB">
              <w:rPr>
                <w:rFonts w:ascii="Arial" w:hAnsi="Arial" w:cs="Arial"/>
                <w:sz w:val="24"/>
                <w:szCs w:val="24"/>
              </w:rPr>
              <w:t>mail e senha</w:t>
            </w:r>
          </w:p>
          <w:p w14:paraId="685345F1" w14:textId="1BDB5BD4" w:rsidR="007B282E" w:rsidRPr="00D412DB" w:rsidRDefault="007B282E" w:rsidP="007B282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 xml:space="preserve">( </w:t>
            </w:r>
            <w:r w:rsidR="00D412D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) essencial (  ) importante (  ) desejável</w:t>
            </w:r>
          </w:p>
        </w:tc>
      </w:tr>
      <w:tr w:rsidR="00D412DB" w:rsidRPr="00D412DB" w14:paraId="72EB26C2" w14:textId="77777777" w:rsidTr="00D412DB">
        <w:tc>
          <w:tcPr>
            <w:tcW w:w="1137" w:type="dxa"/>
          </w:tcPr>
          <w:p w14:paraId="23954C99" w14:textId="37F48382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RF002.0</w:t>
            </w:r>
          </w:p>
        </w:tc>
        <w:tc>
          <w:tcPr>
            <w:tcW w:w="1964" w:type="dxa"/>
          </w:tcPr>
          <w:p w14:paraId="31A83CFC" w14:textId="5DA753DA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Cadastrar-se</w:t>
            </w:r>
          </w:p>
        </w:tc>
        <w:tc>
          <w:tcPr>
            <w:tcW w:w="5393" w:type="dxa"/>
          </w:tcPr>
          <w:p w14:paraId="60E4F8A7" w14:textId="4225C0B3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 xml:space="preserve">Preencher </w:t>
            </w: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>e-mail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412DB">
              <w:rPr>
                <w:rFonts w:ascii="Arial" w:hAnsi="Arial" w:cs="Arial"/>
                <w:sz w:val="24"/>
                <w:szCs w:val="24"/>
              </w:rPr>
              <w:t xml:space="preserve"> senha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anexar uma imagem/foto</w:t>
            </w:r>
          </w:p>
          <w:p w14:paraId="1E385A41" w14:textId="5CD82B1F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 xml:space="preserve">(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) essencial (  ) importante (  ) desejável</w:t>
            </w:r>
          </w:p>
        </w:tc>
      </w:tr>
      <w:tr w:rsidR="00D412DB" w:rsidRPr="00D412DB" w14:paraId="148A7C07" w14:textId="77777777" w:rsidTr="00D412DB">
        <w:tc>
          <w:tcPr>
            <w:tcW w:w="1137" w:type="dxa"/>
          </w:tcPr>
          <w:p w14:paraId="483899B0" w14:textId="5BCB2058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RF002.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14:paraId="3E6CCABB" w14:textId="1FED8167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 xml:space="preserve">Informar </w:t>
            </w:r>
            <w:proofErr w:type="spellStart"/>
            <w:r w:rsidRPr="00D412DB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Pr="00D412DB">
              <w:rPr>
                <w:rFonts w:ascii="Arial" w:hAnsi="Arial" w:cs="Arial"/>
                <w:sz w:val="24"/>
                <w:szCs w:val="24"/>
              </w:rPr>
              <w:t xml:space="preserve"> e criar uma senha</w:t>
            </w:r>
          </w:p>
        </w:tc>
        <w:tc>
          <w:tcPr>
            <w:tcW w:w="5393" w:type="dxa"/>
          </w:tcPr>
          <w:p w14:paraId="45EE5A70" w14:textId="2AECB426" w:rsid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 xml:space="preserve">Informar </w:t>
            </w:r>
            <w:proofErr w:type="spellStart"/>
            <w:r w:rsidRPr="00D412DB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Pr="00D412DB">
              <w:rPr>
                <w:rFonts w:ascii="Arial" w:hAnsi="Arial" w:cs="Arial"/>
                <w:sz w:val="24"/>
                <w:szCs w:val="24"/>
              </w:rPr>
              <w:t xml:space="preserve"> e criar uma senha</w:t>
            </w:r>
          </w:p>
          <w:p w14:paraId="6EAA40F2" w14:textId="6A280CFB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 xml:space="preserve">(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) essencial (  ) importante (  ) desejável</w:t>
            </w:r>
          </w:p>
        </w:tc>
      </w:tr>
      <w:tr w:rsidR="00D412DB" w:rsidRPr="00D412DB" w14:paraId="279FC4E9" w14:textId="77777777" w:rsidTr="00D412DB">
        <w:tc>
          <w:tcPr>
            <w:tcW w:w="1137" w:type="dxa"/>
          </w:tcPr>
          <w:p w14:paraId="029D6AEA" w14:textId="1411E459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RF002.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64" w:type="dxa"/>
          </w:tcPr>
          <w:p w14:paraId="6C1B46B5" w14:textId="5C4F10FD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Anexar uma foto</w:t>
            </w:r>
          </w:p>
        </w:tc>
        <w:tc>
          <w:tcPr>
            <w:tcW w:w="5393" w:type="dxa"/>
          </w:tcPr>
          <w:p w14:paraId="588A212E" w14:textId="5A999FA3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anexar uma imagem/foto</w:t>
            </w:r>
            <w:r>
              <w:rPr>
                <w:rFonts w:ascii="Arial" w:hAnsi="Arial" w:cs="Arial"/>
                <w:sz w:val="24"/>
                <w:szCs w:val="24"/>
              </w:rPr>
              <w:t xml:space="preserve"> de perfil</w:t>
            </w:r>
          </w:p>
          <w:p w14:paraId="6D747455" w14:textId="229C8824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essencial (  ) importante (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D412DB">
              <w:rPr>
                <w:rFonts w:ascii="Arial" w:hAnsi="Arial" w:cs="Arial"/>
                <w:sz w:val="24"/>
                <w:szCs w:val="24"/>
              </w:rPr>
              <w:t xml:space="preserve"> ) desejável</w:t>
            </w:r>
          </w:p>
        </w:tc>
      </w:tr>
      <w:tr w:rsidR="00D412DB" w:rsidRPr="00D412DB" w14:paraId="322FDD13" w14:textId="77777777" w:rsidTr="00D412DB">
        <w:tc>
          <w:tcPr>
            <w:tcW w:w="1137" w:type="dxa"/>
          </w:tcPr>
          <w:p w14:paraId="448D9156" w14:textId="43E4ECDB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64" w:type="dxa"/>
          </w:tcPr>
          <w:p w14:paraId="060D5927" w14:textId="4618E36F" w:rsid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alertas no mapa</w:t>
            </w:r>
          </w:p>
        </w:tc>
        <w:tc>
          <w:tcPr>
            <w:tcW w:w="5393" w:type="dxa"/>
          </w:tcPr>
          <w:p w14:paraId="3819D2CA" w14:textId="77777777" w:rsid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principal do sistema, onde o usuário vê os alertas cadastrados e pode cadastrar um novo</w:t>
            </w:r>
          </w:p>
          <w:p w14:paraId="4921D687" w14:textId="445B052B" w:rsid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 xml:space="preserve">(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) essencial (  ) importante (  ) desejável</w:t>
            </w:r>
          </w:p>
        </w:tc>
      </w:tr>
      <w:tr w:rsidR="00D412DB" w:rsidRPr="00D412DB" w14:paraId="77022B3E" w14:textId="77777777" w:rsidTr="00D412DB">
        <w:tc>
          <w:tcPr>
            <w:tcW w:w="1137" w:type="dxa"/>
          </w:tcPr>
          <w:p w14:paraId="10CF7421" w14:textId="7BB00D69" w:rsidR="00D412DB" w:rsidRP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14:paraId="01A6CB91" w14:textId="0FD89F69" w:rsid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um novo alerta</w:t>
            </w:r>
          </w:p>
        </w:tc>
        <w:tc>
          <w:tcPr>
            <w:tcW w:w="5393" w:type="dxa"/>
          </w:tcPr>
          <w:p w14:paraId="5E1EAEB0" w14:textId="1274D04E" w:rsidR="00D412DB" w:rsidRDefault="00066DA0" w:rsidP="00260B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clicar em uma posição no mapa o usuário pode registrar um novo alerta.</w:t>
            </w:r>
            <w:r w:rsidR="00260B31">
              <w:rPr>
                <w:rFonts w:ascii="Arial" w:hAnsi="Arial" w:cs="Arial"/>
                <w:sz w:val="24"/>
                <w:szCs w:val="24"/>
              </w:rPr>
              <w:t xml:space="preserve"> {“</w:t>
            </w:r>
            <w:r w:rsidR="00260B31" w:rsidRPr="00260B31">
              <w:rPr>
                <w:rFonts w:ascii="Arial" w:hAnsi="Arial" w:cs="Arial"/>
                <w:sz w:val="24"/>
                <w:szCs w:val="24"/>
              </w:rPr>
              <w:t>Radar</w:t>
            </w:r>
            <w:r w:rsidR="00260B31">
              <w:rPr>
                <w:rFonts w:ascii="Arial" w:hAnsi="Arial" w:cs="Arial"/>
                <w:sz w:val="24"/>
                <w:szCs w:val="24"/>
              </w:rPr>
              <w:t>”, “</w:t>
            </w:r>
            <w:r w:rsidR="00260B31" w:rsidRPr="00260B31">
              <w:rPr>
                <w:rFonts w:ascii="Arial" w:hAnsi="Arial" w:cs="Arial"/>
                <w:sz w:val="24"/>
                <w:szCs w:val="24"/>
              </w:rPr>
              <w:t>Blitz</w:t>
            </w:r>
            <w:r w:rsidR="00260B31">
              <w:rPr>
                <w:rFonts w:ascii="Arial" w:hAnsi="Arial" w:cs="Arial"/>
                <w:sz w:val="24"/>
                <w:szCs w:val="24"/>
              </w:rPr>
              <w:t>”, “</w:t>
            </w:r>
            <w:r w:rsidR="00260B31" w:rsidRPr="00260B31">
              <w:rPr>
                <w:rFonts w:ascii="Arial" w:hAnsi="Arial" w:cs="Arial"/>
                <w:sz w:val="24"/>
                <w:szCs w:val="24"/>
              </w:rPr>
              <w:t>Enchente</w:t>
            </w:r>
            <w:r w:rsidR="00260B31">
              <w:rPr>
                <w:rFonts w:ascii="Arial" w:hAnsi="Arial" w:cs="Arial"/>
                <w:sz w:val="24"/>
                <w:szCs w:val="24"/>
              </w:rPr>
              <w:t>”, “</w:t>
            </w:r>
            <w:r w:rsidR="00260B31" w:rsidRPr="00260B31">
              <w:rPr>
                <w:rFonts w:ascii="Arial" w:hAnsi="Arial" w:cs="Arial"/>
                <w:sz w:val="24"/>
                <w:szCs w:val="24"/>
              </w:rPr>
              <w:t>Acidente</w:t>
            </w:r>
            <w:r w:rsidR="00260B31">
              <w:rPr>
                <w:rFonts w:ascii="Arial" w:hAnsi="Arial" w:cs="Arial"/>
                <w:sz w:val="24"/>
                <w:szCs w:val="24"/>
              </w:rPr>
              <w:t>”, “</w:t>
            </w:r>
            <w:r w:rsidR="00260B31" w:rsidRPr="00260B31">
              <w:rPr>
                <w:rFonts w:ascii="Arial" w:hAnsi="Arial" w:cs="Arial"/>
                <w:sz w:val="24"/>
                <w:szCs w:val="24"/>
              </w:rPr>
              <w:t>Engarrafamento</w:t>
            </w:r>
            <w:r w:rsidR="00260B31">
              <w:rPr>
                <w:rFonts w:ascii="Arial" w:hAnsi="Arial" w:cs="Arial"/>
                <w:sz w:val="24"/>
                <w:szCs w:val="24"/>
              </w:rPr>
              <w:t>”, “</w:t>
            </w:r>
            <w:r w:rsidR="00260B31" w:rsidRPr="00260B31">
              <w:rPr>
                <w:rFonts w:ascii="Arial" w:hAnsi="Arial" w:cs="Arial"/>
                <w:sz w:val="24"/>
                <w:szCs w:val="24"/>
              </w:rPr>
              <w:t>Animal na pista</w:t>
            </w:r>
            <w:proofErr w:type="gramStart"/>
            <w:r w:rsidR="00260B31">
              <w:rPr>
                <w:rFonts w:ascii="Arial" w:hAnsi="Arial" w:cs="Arial"/>
                <w:sz w:val="24"/>
                <w:szCs w:val="24"/>
              </w:rPr>
              <w:t>”</w:t>
            </w:r>
            <w:r w:rsidR="00260B31" w:rsidRPr="00260B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60B31">
              <w:rPr>
                <w:rFonts w:ascii="Arial" w:hAnsi="Arial" w:cs="Arial"/>
                <w:sz w:val="24"/>
                <w:szCs w:val="24"/>
              </w:rPr>
              <w:t>}</w:t>
            </w:r>
            <w:proofErr w:type="gramEnd"/>
          </w:p>
          <w:p w14:paraId="76DC2847" w14:textId="53E39D84" w:rsidR="00D412DB" w:rsidRDefault="00D412DB" w:rsidP="00D412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 xml:space="preserve">(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) essencial (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D412DB">
              <w:rPr>
                <w:rFonts w:ascii="Arial" w:hAnsi="Arial" w:cs="Arial"/>
                <w:sz w:val="24"/>
                <w:szCs w:val="24"/>
              </w:rPr>
              <w:t xml:space="preserve"> ) importante (  ) desejável</w:t>
            </w:r>
          </w:p>
        </w:tc>
      </w:tr>
      <w:tr w:rsidR="00066DA0" w:rsidRPr="00D412DB" w14:paraId="64B6A696" w14:textId="77777777" w:rsidTr="00D412DB">
        <w:tc>
          <w:tcPr>
            <w:tcW w:w="1137" w:type="dxa"/>
          </w:tcPr>
          <w:p w14:paraId="04601AD4" w14:textId="4FE3605A" w:rsidR="00066DA0" w:rsidRPr="00D412DB" w:rsidRDefault="00260B31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64" w:type="dxa"/>
          </w:tcPr>
          <w:p w14:paraId="75F1FBDF" w14:textId="1E505F94" w:rsidR="00066DA0" w:rsidRDefault="00260B31" w:rsidP="00260B31">
            <w:pPr>
              <w:rPr>
                <w:rFonts w:ascii="Arial" w:hAnsi="Arial" w:cs="Arial"/>
                <w:sz w:val="24"/>
                <w:szCs w:val="24"/>
              </w:rPr>
            </w:pPr>
            <w:r w:rsidRPr="00260B31">
              <w:rPr>
                <w:rFonts w:ascii="Arial" w:hAnsi="Arial" w:cs="Arial"/>
                <w:sz w:val="24"/>
                <w:szCs w:val="24"/>
              </w:rPr>
              <w:t xml:space="preserve">Alterar as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60B31">
              <w:rPr>
                <w:rFonts w:ascii="Arial" w:hAnsi="Arial" w:cs="Arial"/>
                <w:sz w:val="24"/>
                <w:szCs w:val="24"/>
              </w:rPr>
              <w:t>onfigurações de alerta e perfi</w:t>
            </w:r>
            <w:r>
              <w:rPr>
                <w:rFonts w:ascii="Arial" w:hAnsi="Arial" w:cs="Arial"/>
                <w:sz w:val="24"/>
                <w:szCs w:val="24"/>
              </w:rPr>
              <w:t>l.</w:t>
            </w:r>
          </w:p>
        </w:tc>
        <w:tc>
          <w:tcPr>
            <w:tcW w:w="5393" w:type="dxa"/>
          </w:tcPr>
          <w:p w14:paraId="1CB04083" w14:textId="3B20EF29" w:rsidR="00066DA0" w:rsidRDefault="001D04E1" w:rsidP="00D412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onde o usuário pode a</w:t>
            </w:r>
            <w:r w:rsidR="00260B31" w:rsidRPr="00260B31">
              <w:rPr>
                <w:rFonts w:ascii="Arial" w:hAnsi="Arial" w:cs="Arial"/>
                <w:sz w:val="24"/>
                <w:szCs w:val="24"/>
              </w:rPr>
              <w:t xml:space="preserve">lterar as </w:t>
            </w:r>
            <w:r w:rsidR="00260B31">
              <w:rPr>
                <w:rFonts w:ascii="Arial" w:hAnsi="Arial" w:cs="Arial"/>
                <w:sz w:val="24"/>
                <w:szCs w:val="24"/>
              </w:rPr>
              <w:t>c</w:t>
            </w:r>
            <w:r w:rsidR="00260B31" w:rsidRPr="00260B31">
              <w:rPr>
                <w:rFonts w:ascii="Arial" w:hAnsi="Arial" w:cs="Arial"/>
                <w:sz w:val="24"/>
                <w:szCs w:val="24"/>
              </w:rPr>
              <w:t>onfigurações de alerta e perfi</w:t>
            </w:r>
            <w:r w:rsidR="00260B31">
              <w:rPr>
                <w:rFonts w:ascii="Arial" w:hAnsi="Arial" w:cs="Arial"/>
                <w:sz w:val="24"/>
                <w:szCs w:val="24"/>
              </w:rPr>
              <w:t>l.</w:t>
            </w:r>
          </w:p>
          <w:p w14:paraId="3B658CF1" w14:textId="74CA2284" w:rsidR="00260B31" w:rsidRDefault="00260B31" w:rsidP="00D412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Escolher quais alertas deseja ver, listar os alertas criados, </w:t>
            </w:r>
            <w:r w:rsidR="001D04E1">
              <w:rPr>
                <w:rFonts w:ascii="Arial" w:hAnsi="Arial" w:cs="Arial"/>
                <w:sz w:val="24"/>
                <w:szCs w:val="24"/>
              </w:rPr>
              <w:t>alterar a própria senha, alterar a imagem do perfil</w:t>
            </w:r>
          </w:p>
          <w:p w14:paraId="5F589771" w14:textId="30A79751" w:rsidR="00260B31" w:rsidRDefault="00260B31" w:rsidP="00D412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 xml:space="preserve">(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) essencial (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D412DB">
              <w:rPr>
                <w:rFonts w:ascii="Arial" w:hAnsi="Arial" w:cs="Arial"/>
                <w:sz w:val="24"/>
                <w:szCs w:val="24"/>
              </w:rPr>
              <w:t xml:space="preserve"> ) importante (  ) desejável</w:t>
            </w:r>
          </w:p>
        </w:tc>
      </w:tr>
      <w:tr w:rsidR="001D04E1" w:rsidRPr="00D412DB" w14:paraId="5CF7067D" w14:textId="77777777" w:rsidTr="00D412DB">
        <w:tc>
          <w:tcPr>
            <w:tcW w:w="1137" w:type="dxa"/>
          </w:tcPr>
          <w:p w14:paraId="76DCAD65" w14:textId="33B4B74F" w:rsidR="001D04E1" w:rsidRPr="00D412DB" w:rsidRDefault="001D04E1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14:paraId="0AF4E618" w14:textId="2831F59D" w:rsidR="001D04E1" w:rsidRPr="00260B31" w:rsidRDefault="001D04E1" w:rsidP="00260B31">
            <w:pPr>
              <w:rPr>
                <w:rFonts w:ascii="Arial" w:hAnsi="Arial" w:cs="Arial"/>
                <w:sz w:val="24"/>
                <w:szCs w:val="24"/>
              </w:rPr>
            </w:pPr>
            <w:r w:rsidRPr="001D04E1">
              <w:rPr>
                <w:rFonts w:ascii="Arial" w:hAnsi="Arial" w:cs="Arial"/>
                <w:sz w:val="24"/>
                <w:szCs w:val="24"/>
              </w:rPr>
              <w:t>Escolher os alertas ativos</w:t>
            </w:r>
          </w:p>
        </w:tc>
        <w:tc>
          <w:tcPr>
            <w:tcW w:w="5393" w:type="dxa"/>
          </w:tcPr>
          <w:p w14:paraId="0FBC41D6" w14:textId="441657C5" w:rsidR="001D04E1" w:rsidRDefault="001D04E1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1D04E1">
              <w:rPr>
                <w:rFonts w:ascii="Arial" w:hAnsi="Arial" w:cs="Arial"/>
                <w:sz w:val="24"/>
                <w:szCs w:val="24"/>
              </w:rPr>
              <w:t>Escolher os alertas ativos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{“</w:t>
            </w:r>
            <w:r w:rsidRPr="00260B31">
              <w:rPr>
                <w:rFonts w:ascii="Arial" w:hAnsi="Arial" w:cs="Arial"/>
                <w:sz w:val="24"/>
                <w:szCs w:val="24"/>
              </w:rPr>
              <w:t>Radar</w:t>
            </w:r>
            <w:r>
              <w:rPr>
                <w:rFonts w:ascii="Arial" w:hAnsi="Arial" w:cs="Arial"/>
                <w:sz w:val="24"/>
                <w:szCs w:val="24"/>
              </w:rPr>
              <w:t>”, “</w:t>
            </w:r>
            <w:r w:rsidRPr="00260B31">
              <w:rPr>
                <w:rFonts w:ascii="Arial" w:hAnsi="Arial" w:cs="Arial"/>
                <w:sz w:val="24"/>
                <w:szCs w:val="24"/>
              </w:rPr>
              <w:t>Blitz</w:t>
            </w:r>
            <w:r>
              <w:rPr>
                <w:rFonts w:ascii="Arial" w:hAnsi="Arial" w:cs="Arial"/>
                <w:sz w:val="24"/>
                <w:szCs w:val="24"/>
              </w:rPr>
              <w:t>”, “</w:t>
            </w:r>
            <w:r w:rsidRPr="00260B31">
              <w:rPr>
                <w:rFonts w:ascii="Arial" w:hAnsi="Arial" w:cs="Arial"/>
                <w:sz w:val="24"/>
                <w:szCs w:val="24"/>
              </w:rPr>
              <w:t>Enchente</w:t>
            </w:r>
            <w:r>
              <w:rPr>
                <w:rFonts w:ascii="Arial" w:hAnsi="Arial" w:cs="Arial"/>
                <w:sz w:val="24"/>
                <w:szCs w:val="24"/>
              </w:rPr>
              <w:t>”, “</w:t>
            </w:r>
            <w:r w:rsidRPr="00260B31">
              <w:rPr>
                <w:rFonts w:ascii="Arial" w:hAnsi="Arial" w:cs="Arial"/>
                <w:sz w:val="24"/>
                <w:szCs w:val="24"/>
              </w:rPr>
              <w:t>Acidente</w:t>
            </w:r>
            <w:r>
              <w:rPr>
                <w:rFonts w:ascii="Arial" w:hAnsi="Arial" w:cs="Arial"/>
                <w:sz w:val="24"/>
                <w:szCs w:val="24"/>
              </w:rPr>
              <w:t>”, “</w:t>
            </w:r>
            <w:r w:rsidRPr="00260B31">
              <w:rPr>
                <w:rFonts w:ascii="Arial" w:hAnsi="Arial" w:cs="Arial"/>
                <w:sz w:val="24"/>
                <w:szCs w:val="24"/>
              </w:rPr>
              <w:t>Engarrafamento</w:t>
            </w:r>
            <w:r>
              <w:rPr>
                <w:rFonts w:ascii="Arial" w:hAnsi="Arial" w:cs="Arial"/>
                <w:sz w:val="24"/>
                <w:szCs w:val="24"/>
              </w:rPr>
              <w:t>”, “</w:t>
            </w:r>
            <w:r w:rsidRPr="00260B31">
              <w:rPr>
                <w:rFonts w:ascii="Arial" w:hAnsi="Arial" w:cs="Arial"/>
                <w:sz w:val="24"/>
                <w:szCs w:val="24"/>
              </w:rPr>
              <w:t>Animal na pista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260B3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  <w:proofErr w:type="gramEnd"/>
          </w:p>
          <w:p w14:paraId="702BD77F" w14:textId="0B3BC9E0" w:rsidR="001D04E1" w:rsidRDefault="001D04E1" w:rsidP="00D412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 xml:space="preserve">(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) essencial (  ) importante (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D412DB">
              <w:rPr>
                <w:rFonts w:ascii="Arial" w:hAnsi="Arial" w:cs="Arial"/>
                <w:sz w:val="24"/>
                <w:szCs w:val="24"/>
              </w:rPr>
              <w:t xml:space="preserve"> ) desejável</w:t>
            </w:r>
          </w:p>
        </w:tc>
      </w:tr>
      <w:tr w:rsidR="001D04E1" w:rsidRPr="00D412DB" w14:paraId="57C1CE76" w14:textId="77777777" w:rsidTr="00D412DB">
        <w:tc>
          <w:tcPr>
            <w:tcW w:w="1137" w:type="dxa"/>
          </w:tcPr>
          <w:p w14:paraId="6AD0CD00" w14:textId="0981B87F" w:rsidR="001D04E1" w:rsidRPr="00D412DB" w:rsidRDefault="001D04E1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64" w:type="dxa"/>
          </w:tcPr>
          <w:p w14:paraId="67555862" w14:textId="3BDBA9E9" w:rsidR="001D04E1" w:rsidRPr="00260B31" w:rsidRDefault="006C25AB" w:rsidP="00260B31">
            <w:pPr>
              <w:rPr>
                <w:rFonts w:ascii="Arial" w:hAnsi="Arial" w:cs="Arial"/>
                <w:sz w:val="24"/>
                <w:szCs w:val="24"/>
              </w:rPr>
            </w:pPr>
            <w:r w:rsidRPr="001D04E1">
              <w:rPr>
                <w:rFonts w:ascii="Arial" w:hAnsi="Arial" w:cs="Arial"/>
                <w:sz w:val="24"/>
                <w:szCs w:val="24"/>
              </w:rPr>
              <w:t xml:space="preserve">Escolher os alertas </w:t>
            </w:r>
            <w:r>
              <w:rPr>
                <w:rFonts w:ascii="Arial" w:hAnsi="Arial" w:cs="Arial"/>
                <w:sz w:val="24"/>
                <w:szCs w:val="24"/>
              </w:rPr>
              <w:t>gerados</w:t>
            </w:r>
          </w:p>
        </w:tc>
        <w:tc>
          <w:tcPr>
            <w:tcW w:w="5393" w:type="dxa"/>
          </w:tcPr>
          <w:p w14:paraId="5577E416" w14:textId="737612DB" w:rsidR="006C25AB" w:rsidRDefault="006C25A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1D04E1">
              <w:rPr>
                <w:rFonts w:ascii="Arial" w:hAnsi="Arial" w:cs="Arial"/>
                <w:sz w:val="24"/>
                <w:szCs w:val="24"/>
              </w:rPr>
              <w:t>Escolher os alertas ativos</w:t>
            </w:r>
          </w:p>
          <w:p w14:paraId="502C8A48" w14:textId="75122DE7" w:rsidR="001D04E1" w:rsidRDefault="001D04E1" w:rsidP="00D412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 xml:space="preserve">(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) essencial (  ) importante (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D412DB">
              <w:rPr>
                <w:rFonts w:ascii="Arial" w:hAnsi="Arial" w:cs="Arial"/>
                <w:sz w:val="24"/>
                <w:szCs w:val="24"/>
              </w:rPr>
              <w:t xml:space="preserve"> ) desejável</w:t>
            </w:r>
          </w:p>
        </w:tc>
      </w:tr>
      <w:tr w:rsidR="001D04E1" w:rsidRPr="00D412DB" w14:paraId="7020D71E" w14:textId="77777777" w:rsidTr="00D412DB">
        <w:tc>
          <w:tcPr>
            <w:tcW w:w="1137" w:type="dxa"/>
          </w:tcPr>
          <w:p w14:paraId="515A70A2" w14:textId="6791BB6F" w:rsidR="001D04E1" w:rsidRPr="00D412DB" w:rsidRDefault="001D04E1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64" w:type="dxa"/>
          </w:tcPr>
          <w:p w14:paraId="159FE0F4" w14:textId="6971D9B8" w:rsidR="001D04E1" w:rsidRPr="00260B31" w:rsidRDefault="006C25AB" w:rsidP="00260B31">
            <w:pPr>
              <w:rPr>
                <w:rFonts w:ascii="Arial" w:hAnsi="Arial" w:cs="Arial"/>
                <w:sz w:val="24"/>
                <w:szCs w:val="24"/>
              </w:rPr>
            </w:pPr>
            <w:r w:rsidRPr="006C25AB">
              <w:rPr>
                <w:rFonts w:ascii="Arial" w:hAnsi="Arial" w:cs="Arial"/>
                <w:sz w:val="24"/>
                <w:szCs w:val="24"/>
              </w:rPr>
              <w:t>Alterar a própria senha</w:t>
            </w:r>
          </w:p>
        </w:tc>
        <w:tc>
          <w:tcPr>
            <w:tcW w:w="5393" w:type="dxa"/>
          </w:tcPr>
          <w:p w14:paraId="507C04F0" w14:textId="40D65BCE" w:rsidR="006C25AB" w:rsidRDefault="006C25A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6C25AB">
              <w:rPr>
                <w:rFonts w:ascii="Arial" w:hAnsi="Arial" w:cs="Arial"/>
                <w:sz w:val="24"/>
                <w:szCs w:val="24"/>
              </w:rPr>
              <w:t>Alterar a própria senha</w:t>
            </w:r>
          </w:p>
          <w:p w14:paraId="3185ABE9" w14:textId="523B8577" w:rsidR="001D04E1" w:rsidRDefault="001D04E1" w:rsidP="00D412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 xml:space="preserve">(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) essencial (  ) importante (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D412DB">
              <w:rPr>
                <w:rFonts w:ascii="Arial" w:hAnsi="Arial" w:cs="Arial"/>
                <w:sz w:val="24"/>
                <w:szCs w:val="24"/>
              </w:rPr>
              <w:t xml:space="preserve"> ) desejável</w:t>
            </w:r>
          </w:p>
        </w:tc>
      </w:tr>
      <w:tr w:rsidR="001D04E1" w:rsidRPr="00D412DB" w14:paraId="1BF3D47C" w14:textId="77777777" w:rsidTr="00D412DB">
        <w:tc>
          <w:tcPr>
            <w:tcW w:w="1137" w:type="dxa"/>
          </w:tcPr>
          <w:p w14:paraId="3421E92C" w14:textId="432C5BCD" w:rsidR="001D04E1" w:rsidRPr="00D412DB" w:rsidRDefault="001D04E1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64" w:type="dxa"/>
          </w:tcPr>
          <w:p w14:paraId="13FB18ED" w14:textId="3D555078" w:rsidR="001D04E1" w:rsidRPr="00260B31" w:rsidRDefault="006C25AB" w:rsidP="00260B31">
            <w:pPr>
              <w:rPr>
                <w:rFonts w:ascii="Arial" w:hAnsi="Arial" w:cs="Arial"/>
                <w:sz w:val="24"/>
                <w:szCs w:val="24"/>
              </w:rPr>
            </w:pPr>
            <w:r w:rsidRPr="006C25AB">
              <w:rPr>
                <w:rFonts w:ascii="Arial" w:hAnsi="Arial" w:cs="Arial"/>
                <w:sz w:val="24"/>
                <w:szCs w:val="24"/>
              </w:rPr>
              <w:t>Alterar a imagem do perfil</w:t>
            </w:r>
          </w:p>
        </w:tc>
        <w:tc>
          <w:tcPr>
            <w:tcW w:w="5393" w:type="dxa"/>
          </w:tcPr>
          <w:p w14:paraId="23AE4A74" w14:textId="16A18665" w:rsidR="006C25AB" w:rsidRDefault="006C25AB" w:rsidP="00D412DB">
            <w:pPr>
              <w:rPr>
                <w:rFonts w:ascii="Arial" w:hAnsi="Arial" w:cs="Arial"/>
                <w:sz w:val="24"/>
                <w:szCs w:val="24"/>
              </w:rPr>
            </w:pPr>
            <w:r w:rsidRPr="006C25AB">
              <w:rPr>
                <w:rFonts w:ascii="Arial" w:hAnsi="Arial" w:cs="Arial"/>
                <w:sz w:val="24"/>
                <w:szCs w:val="24"/>
              </w:rPr>
              <w:t>Alterar a imagem do perfil</w:t>
            </w:r>
          </w:p>
          <w:p w14:paraId="22F7EAB5" w14:textId="05DDA923" w:rsidR="001D04E1" w:rsidRDefault="001D04E1" w:rsidP="00D412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12DB">
              <w:rPr>
                <w:rFonts w:ascii="Arial" w:hAnsi="Arial" w:cs="Arial"/>
                <w:sz w:val="24"/>
                <w:szCs w:val="24"/>
              </w:rPr>
              <w:t xml:space="preserve">(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Pr="00D412DB">
              <w:rPr>
                <w:rFonts w:ascii="Arial" w:hAnsi="Arial" w:cs="Arial"/>
                <w:sz w:val="24"/>
                <w:szCs w:val="24"/>
              </w:rPr>
              <w:t xml:space="preserve"> ) essencial (  ) importante (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D412DB">
              <w:rPr>
                <w:rFonts w:ascii="Arial" w:hAnsi="Arial" w:cs="Arial"/>
                <w:sz w:val="24"/>
                <w:szCs w:val="24"/>
              </w:rPr>
              <w:t xml:space="preserve"> ) desejável</w:t>
            </w:r>
          </w:p>
        </w:tc>
      </w:tr>
    </w:tbl>
    <w:p w14:paraId="57D47DE3" w14:textId="77777777" w:rsidR="007B282E" w:rsidRDefault="007B282E"/>
    <w:p w14:paraId="5BF3AC70" w14:textId="77777777" w:rsidR="007B282E" w:rsidRDefault="007B282E"/>
    <w:sectPr w:rsidR="007B2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9"/>
    <w:rsid w:val="00066DA0"/>
    <w:rsid w:val="001D04E1"/>
    <w:rsid w:val="00260B31"/>
    <w:rsid w:val="005955C9"/>
    <w:rsid w:val="006C25AB"/>
    <w:rsid w:val="007B282E"/>
    <w:rsid w:val="00D4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54BA"/>
  <w15:chartTrackingRefBased/>
  <w15:docId w15:val="{BC7046C8-3909-4F8B-9823-70A80C6B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2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Santos Pereira</dc:creator>
  <cp:keywords/>
  <dc:description/>
  <cp:lastModifiedBy>Rodrigo dos Santos Pereira</cp:lastModifiedBy>
  <cp:revision>2</cp:revision>
  <dcterms:created xsi:type="dcterms:W3CDTF">2022-03-07T12:17:00Z</dcterms:created>
  <dcterms:modified xsi:type="dcterms:W3CDTF">2022-03-07T13:13:00Z</dcterms:modified>
</cp:coreProperties>
</file>