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408B2" w:rsidP="00913946">
            <w:pPr>
              <w:pStyle w:val="Title"/>
            </w:pPr>
            <w:r>
              <w:t>Kyle Laster</w:t>
            </w:r>
          </w:p>
          <w:p w:rsidR="00692703" w:rsidRPr="00CF1A49" w:rsidRDefault="00F408B2" w:rsidP="00913946">
            <w:pPr>
              <w:pStyle w:val="ContactInfo"/>
              <w:contextualSpacing w:val="0"/>
            </w:pPr>
            <w:r>
              <w:t>Crowley, TX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911833798744A68AFAB0E455AA21737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(479)220-1856</w:t>
            </w:r>
          </w:p>
          <w:p w:rsidR="00692703" w:rsidRPr="00CF1A49" w:rsidRDefault="00F408B2" w:rsidP="00913946">
            <w:pPr>
              <w:pStyle w:val="ContactInfoEmphasis"/>
              <w:contextualSpacing w:val="0"/>
            </w:pPr>
            <w:r>
              <w:t>Kyle.later@gmail.com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CF5775A32354A908EEC6B6A4D08D1A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408B2">
              <w:t>www.linkedin.com/in/kyle-laster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DB412AFD2EDE45B6879E78A511A245A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F408B2">
              <w:t>https://kclaster.github.io/portfolio/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D75388" w:rsidP="00913946">
            <w:pPr>
              <w:contextualSpacing w:val="0"/>
            </w:pPr>
            <w:r>
              <w:t xml:space="preserve">           </w:t>
            </w:r>
            <w:r w:rsidR="00F408B2">
              <w:t>I am a front-end developer with a focus in ReactJS. I have developed on</w:t>
            </w:r>
            <w:r>
              <w:t>e</w:t>
            </w:r>
            <w:r w:rsidR="00F408B2">
              <w:t xml:space="preserve"> professional website using ReactJS with Redux and am in the beginning stages of creating my second which will use ReactJS, Redux, and NodeJS. I developed a foundational understanding of HTML, CSS and JavaScript through SMU’s Coding Bootcamp. Outside of Bootcamp, I have self-taught JavaScript, ReactJS, Redux, and CSS flexbox/grid. Due to my unique experience as a stockbroker and educator, I am proficient in client relations and uncovering what is truly desired in a final product. My goal is to join a team of motivated frontend developers with </w:t>
            </w:r>
            <w:r>
              <w:t>a passion</w:t>
            </w:r>
            <w:r w:rsidR="00F408B2">
              <w:t xml:space="preserve"> for intellectual challenges and self-improvement.</w:t>
            </w:r>
          </w:p>
        </w:tc>
      </w:tr>
    </w:tbl>
    <w:p w:rsidR="004E01EB" w:rsidRPr="00CF1A49" w:rsidRDefault="0043557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2B919AB446EE4D61A23D4427694EA85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F408B2" w:rsidP="001D0BF1">
            <w:pPr>
              <w:pStyle w:val="Heading3"/>
              <w:contextualSpacing w:val="0"/>
              <w:outlineLvl w:val="2"/>
            </w:pPr>
            <w:r>
              <w:t>09/2012</w:t>
            </w:r>
            <w:r w:rsidR="001D0BF1" w:rsidRPr="00CF1A49">
              <w:t xml:space="preserve"> – </w:t>
            </w:r>
            <w:r>
              <w:t>04/2014</w:t>
            </w:r>
          </w:p>
          <w:p w:rsidR="00CB5421" w:rsidRPr="00CF1A49" w:rsidRDefault="00F408B2" w:rsidP="00CB5421">
            <w:pPr>
              <w:pStyle w:val="Heading2"/>
              <w:contextualSpacing w:val="0"/>
            </w:pPr>
            <w:r>
              <w:t>Stockbroker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Fidelity Investments</w:t>
            </w:r>
          </w:p>
          <w:p w:rsidR="00CB5421" w:rsidRDefault="00CB5421" w:rsidP="00CB5421">
            <w:pPr>
              <w:pStyle w:val="ListParagraph"/>
              <w:numPr>
                <w:ilvl w:val="0"/>
                <w:numId w:val="14"/>
              </w:numPr>
            </w:pPr>
            <w:r>
              <w:t xml:space="preserve">Part of a select team that </w:t>
            </w:r>
            <w:r w:rsidR="00D75388">
              <w:t xml:space="preserve">managed </w:t>
            </w:r>
            <w:r>
              <w:t xml:space="preserve">clients with at least $250,000 invested at Fidelity </w:t>
            </w:r>
            <w:r w:rsidR="00D75388">
              <w:t>in order to form a relationship with top-tier clients</w:t>
            </w:r>
          </w:p>
          <w:p w:rsidR="00FD6EAE" w:rsidRDefault="00FD6EAE" w:rsidP="00CB5421">
            <w:pPr>
              <w:pStyle w:val="ListParagraph"/>
              <w:numPr>
                <w:ilvl w:val="0"/>
                <w:numId w:val="14"/>
              </w:numPr>
            </w:pPr>
            <w:r>
              <w:t>Clarify client concerns and desires to develop a product that exceeds expectations</w:t>
            </w:r>
          </w:p>
          <w:p w:rsidR="00CB5421" w:rsidRDefault="00CB5421" w:rsidP="00CB5421">
            <w:pPr>
              <w:pStyle w:val="ListParagraph"/>
              <w:numPr>
                <w:ilvl w:val="0"/>
                <w:numId w:val="14"/>
              </w:numPr>
            </w:pPr>
            <w:r>
              <w:t>Resolve problems in a timely fashion</w:t>
            </w:r>
            <w:r w:rsidR="00D75388">
              <w:t xml:space="preserve"> </w:t>
            </w:r>
            <w:r>
              <w:t>to enhance customer loyalty and win further business</w:t>
            </w:r>
          </w:p>
          <w:p w:rsidR="001E3120" w:rsidRPr="00CF1A49" w:rsidRDefault="00CB5421" w:rsidP="001D0BF1">
            <w:pPr>
              <w:pStyle w:val="ListParagraph"/>
              <w:numPr>
                <w:ilvl w:val="0"/>
                <w:numId w:val="14"/>
              </w:numPr>
            </w:pPr>
            <w:r>
              <w:t>Participate in national company development meetings and disseminate pertinent information to colleagues</w:t>
            </w:r>
            <w:bookmarkStart w:id="0" w:name="_GoBack"/>
            <w:bookmarkEnd w:id="0"/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B5421" w:rsidP="00F61DF9">
            <w:pPr>
              <w:pStyle w:val="Heading3"/>
              <w:contextualSpacing w:val="0"/>
              <w:outlineLvl w:val="2"/>
            </w:pPr>
            <w:r>
              <w:t>08/2014</w:t>
            </w:r>
            <w:r w:rsidR="00F61DF9" w:rsidRPr="00CF1A49">
              <w:t xml:space="preserve"> – </w:t>
            </w:r>
            <w:r>
              <w:t>08/2018</w:t>
            </w:r>
          </w:p>
          <w:p w:rsidR="00F61DF9" w:rsidRPr="00CF1A49" w:rsidRDefault="00CB5421" w:rsidP="00F61DF9">
            <w:pPr>
              <w:pStyle w:val="Heading2"/>
              <w:contextualSpacing w:val="0"/>
              <w:outlineLvl w:val="1"/>
            </w:pPr>
            <w:r>
              <w:t>Math teacher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Fort Worth ISD</w:t>
            </w:r>
          </w:p>
          <w:p w:rsidR="00FD6EAE" w:rsidRDefault="00FD6EAE" w:rsidP="00CB5421">
            <w:pPr>
              <w:pStyle w:val="ListParagraph"/>
              <w:numPr>
                <w:ilvl w:val="0"/>
                <w:numId w:val="14"/>
              </w:numPr>
            </w:pPr>
            <w:r>
              <w:t>Simplify complex thoughts into a language that is understandable and exciting</w:t>
            </w:r>
          </w:p>
          <w:p w:rsidR="00F61DF9" w:rsidRDefault="00CB5421" w:rsidP="00CB5421">
            <w:pPr>
              <w:pStyle w:val="ListParagraph"/>
              <w:numPr>
                <w:ilvl w:val="0"/>
                <w:numId w:val="14"/>
              </w:numPr>
            </w:pPr>
            <w:r>
              <w:t>Develop individualized instructional plans for STAAR competency for 120+ students per year</w:t>
            </w:r>
          </w:p>
          <w:p w:rsidR="00CB5421" w:rsidRDefault="00CB5421" w:rsidP="00CB5421">
            <w:pPr>
              <w:pStyle w:val="ListParagraph"/>
              <w:numPr>
                <w:ilvl w:val="0"/>
                <w:numId w:val="14"/>
              </w:numPr>
            </w:pPr>
            <w:r>
              <w:t>Collaborate with department team and superiors daily in order to maximize a 45-minute classroom’s efficiency</w:t>
            </w:r>
          </w:p>
          <w:p w:rsidR="00CB5421" w:rsidRDefault="00CB5421" w:rsidP="00FD6EAE">
            <w:pPr>
              <w:pStyle w:val="ListParagraph"/>
            </w:pPr>
          </w:p>
        </w:tc>
      </w:tr>
    </w:tbl>
    <w:sdt>
      <w:sdtPr>
        <w:alias w:val="Education:"/>
        <w:tag w:val="Education:"/>
        <w:id w:val="-1908763273"/>
        <w:placeholder>
          <w:docPart w:val="FC8839A6B48B41D9915568D885BCBB6F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CB5421">
        <w:tc>
          <w:tcPr>
            <w:tcW w:w="9290" w:type="dxa"/>
          </w:tcPr>
          <w:p w:rsidR="007538DC" w:rsidRDefault="00CB5421" w:rsidP="00CB5421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B.A. Economics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University of arkansas</w:t>
            </w:r>
          </w:p>
          <w:p w:rsidR="00D75388" w:rsidRPr="00CF1A49" w:rsidRDefault="00D75388" w:rsidP="00CB5421">
            <w:pPr>
              <w:pStyle w:val="Heading2"/>
              <w:contextualSpacing w:val="0"/>
            </w:pPr>
            <w:r w:rsidRPr="00D75388">
              <w:rPr>
                <w:smallCaps/>
              </w:rPr>
              <w:t>B.A. Middle-EAstern Studies,</w:t>
            </w:r>
            <w:r>
              <w:rPr>
                <w:rStyle w:val="SubtleReference"/>
              </w:rPr>
              <w:t xml:space="preserve"> University of Arkansas</w:t>
            </w:r>
          </w:p>
        </w:tc>
      </w:tr>
    </w:tbl>
    <w:p w:rsidR="00486277" w:rsidRPr="00CF1A49" w:rsidRDefault="00CB5421" w:rsidP="00486277">
      <w:pPr>
        <w:pStyle w:val="Heading1"/>
      </w:pPr>
      <w:r>
        <w:t>Languages/Libraries</w:t>
      </w:r>
    </w:p>
    <w:p w:rsidR="00CB5421" w:rsidRDefault="00CB5421" w:rsidP="006E1507">
      <w:pPr>
        <w:pStyle w:val="ListBullet"/>
        <w:sectPr w:rsidR="00CB5421" w:rsidSect="005A1B10">
          <w:footerReference w:type="default" r:id="rId7"/>
          <w:headerReference w:type="first" r:id="rId8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2448"/>
        <w:gridCol w:w="1872"/>
      </w:tblGrid>
      <w:tr w:rsidR="003A0632" w:rsidRPr="006E1507" w:rsidTr="00CF1A49">
        <w:tc>
          <w:tcPr>
            <w:tcW w:w="4675" w:type="dxa"/>
          </w:tcPr>
          <w:p w:rsidR="001E3120" w:rsidRDefault="00CB5421" w:rsidP="006E1507">
            <w:pPr>
              <w:pStyle w:val="ListBullet"/>
              <w:contextualSpacing w:val="0"/>
            </w:pPr>
            <w:r>
              <w:t>CSS3</w:t>
            </w:r>
          </w:p>
          <w:p w:rsidR="00CB5421" w:rsidRDefault="00CB5421" w:rsidP="006E1507">
            <w:pPr>
              <w:pStyle w:val="ListBullet"/>
              <w:contextualSpacing w:val="0"/>
            </w:pPr>
            <w:r>
              <w:t>JavaScript</w:t>
            </w:r>
          </w:p>
          <w:p w:rsidR="00CB5421" w:rsidRDefault="00CB5421" w:rsidP="00D75388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:rsidR="00CB5421" w:rsidRDefault="00CB5421" w:rsidP="006E1507">
            <w:pPr>
              <w:pStyle w:val="ListBullet"/>
              <w:contextualSpacing w:val="0"/>
            </w:pPr>
            <w:r>
              <w:t>R</w:t>
            </w:r>
            <w:r w:rsidR="00D75388">
              <w:t>eactJS</w:t>
            </w:r>
          </w:p>
          <w:p w:rsidR="001F4E6D" w:rsidRPr="006E1507" w:rsidRDefault="00D75388" w:rsidP="00D75388">
            <w:pPr>
              <w:pStyle w:val="ListBullet"/>
              <w:contextualSpacing w:val="0"/>
            </w:pPr>
            <w:r>
              <w:t>Redux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CB542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CB5421" w:rsidRDefault="00CB5421" w:rsidP="0062312F">
      <w:pPr>
        <w:pStyle w:val="Heading1"/>
        <w:sectPr w:rsidR="00CB5421" w:rsidSect="00CB5421">
          <w:type w:val="continuous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p w:rsidR="00B51D1B" w:rsidRPr="006E1507" w:rsidRDefault="00B51D1B" w:rsidP="006E1507"/>
    <w:sectPr w:rsidR="00B51D1B" w:rsidRPr="006E1507" w:rsidSect="00CB5421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574" w:rsidRDefault="00435574" w:rsidP="0068194B">
      <w:r>
        <w:separator/>
      </w:r>
    </w:p>
    <w:p w:rsidR="00435574" w:rsidRDefault="00435574"/>
    <w:p w:rsidR="00435574" w:rsidRDefault="00435574"/>
  </w:endnote>
  <w:endnote w:type="continuationSeparator" w:id="0">
    <w:p w:rsidR="00435574" w:rsidRDefault="00435574" w:rsidP="0068194B">
      <w:r>
        <w:continuationSeparator/>
      </w:r>
    </w:p>
    <w:p w:rsidR="00435574" w:rsidRDefault="00435574"/>
    <w:p w:rsidR="00435574" w:rsidRDefault="004355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574" w:rsidRDefault="00435574" w:rsidP="0068194B">
      <w:r>
        <w:separator/>
      </w:r>
    </w:p>
    <w:p w:rsidR="00435574" w:rsidRDefault="00435574"/>
    <w:p w:rsidR="00435574" w:rsidRDefault="00435574"/>
  </w:footnote>
  <w:footnote w:type="continuationSeparator" w:id="0">
    <w:p w:rsidR="00435574" w:rsidRDefault="00435574" w:rsidP="0068194B">
      <w:r>
        <w:continuationSeparator/>
      </w:r>
    </w:p>
    <w:p w:rsidR="00435574" w:rsidRDefault="00435574"/>
    <w:p w:rsidR="00435574" w:rsidRDefault="004355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DD8A7C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74C6261"/>
    <w:multiLevelType w:val="hybridMultilevel"/>
    <w:tmpl w:val="BDC0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B2"/>
    <w:rsid w:val="000001EF"/>
    <w:rsid w:val="00007322"/>
    <w:rsid w:val="00007728"/>
    <w:rsid w:val="00024584"/>
    <w:rsid w:val="00024730"/>
    <w:rsid w:val="0004563F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4E5F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5574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B5421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388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08B2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6EAE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9AB63D"/>
  <w15:chartTrackingRefBased/>
  <w15:docId w15:val="{742BC13B-018E-4189-9D96-7202DC091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vanity-namedomain">
    <w:name w:val="vanity-name__domain"/>
    <w:basedOn w:val="DefaultParagraphFont"/>
    <w:rsid w:val="00F408B2"/>
  </w:style>
  <w:style w:type="character" w:customStyle="1" w:styleId="vanity-namedisplay-name">
    <w:name w:val="vanity-name__display-name"/>
    <w:basedOn w:val="DefaultParagraphFont"/>
    <w:rsid w:val="00F408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le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1833798744A68AFAB0E455AA21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C1CD5-29A3-4385-B219-E5F7B5427170}"/>
      </w:docPartPr>
      <w:docPartBody>
        <w:p w:rsidR="00000000" w:rsidRDefault="00AB65E2">
          <w:pPr>
            <w:pStyle w:val="E911833798744A68AFAB0E455AA21737"/>
          </w:pPr>
          <w:r w:rsidRPr="00CF1A49">
            <w:t>·</w:t>
          </w:r>
        </w:p>
      </w:docPartBody>
    </w:docPart>
    <w:docPart>
      <w:docPartPr>
        <w:name w:val="7CF5775A32354A908EEC6B6A4D08D1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BBD0C-946A-4762-B733-45A409D9F2B7}"/>
      </w:docPartPr>
      <w:docPartBody>
        <w:p w:rsidR="00000000" w:rsidRDefault="00AB65E2">
          <w:pPr>
            <w:pStyle w:val="7CF5775A32354A908EEC6B6A4D08D1AB"/>
          </w:pPr>
          <w:r w:rsidRPr="00CF1A49">
            <w:t>·</w:t>
          </w:r>
        </w:p>
      </w:docPartBody>
    </w:docPart>
    <w:docPart>
      <w:docPartPr>
        <w:name w:val="DB412AFD2EDE45B6879E78A511A24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5495A7-8258-421F-A3E0-D79F82FC0638}"/>
      </w:docPartPr>
      <w:docPartBody>
        <w:p w:rsidR="00000000" w:rsidRDefault="00AB65E2">
          <w:pPr>
            <w:pStyle w:val="DB412AFD2EDE45B6879E78A511A245AD"/>
          </w:pPr>
          <w:r w:rsidRPr="00CF1A49">
            <w:t>·</w:t>
          </w:r>
        </w:p>
      </w:docPartBody>
    </w:docPart>
    <w:docPart>
      <w:docPartPr>
        <w:name w:val="2B919AB446EE4D61A23D4427694EA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34B535-5F80-40EC-918B-96EEB15FBEDD}"/>
      </w:docPartPr>
      <w:docPartBody>
        <w:p w:rsidR="00000000" w:rsidRDefault="00AB65E2">
          <w:pPr>
            <w:pStyle w:val="2B919AB446EE4D61A23D4427694EA855"/>
          </w:pPr>
          <w:r w:rsidRPr="00CF1A49">
            <w:t>Experience</w:t>
          </w:r>
        </w:p>
      </w:docPartBody>
    </w:docPart>
    <w:docPart>
      <w:docPartPr>
        <w:name w:val="FC8839A6B48B41D9915568D885BCB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785D2-1FC7-4CA6-8D06-E7E90FC71EF9}"/>
      </w:docPartPr>
      <w:docPartBody>
        <w:p w:rsidR="00000000" w:rsidRDefault="00AB65E2">
          <w:pPr>
            <w:pStyle w:val="FC8839A6B48B41D9915568D885BCBB6F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E2"/>
    <w:rsid w:val="00AB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CB1AD2BD0849FB90BB8C621D040714">
    <w:name w:val="5ECB1AD2BD0849FB90BB8C621D04071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1AFDB2CCB9F434D96E69716692E275E">
    <w:name w:val="21AFDB2CCB9F434D96E69716692E275E"/>
  </w:style>
  <w:style w:type="paragraph" w:customStyle="1" w:styleId="3C7239755B2A4B24A2A2390A2ACF0C81">
    <w:name w:val="3C7239755B2A4B24A2A2390A2ACF0C81"/>
  </w:style>
  <w:style w:type="paragraph" w:customStyle="1" w:styleId="E911833798744A68AFAB0E455AA21737">
    <w:name w:val="E911833798744A68AFAB0E455AA21737"/>
  </w:style>
  <w:style w:type="paragraph" w:customStyle="1" w:styleId="2DAA6B843760493FA2383D77A9052C2C">
    <w:name w:val="2DAA6B843760493FA2383D77A9052C2C"/>
  </w:style>
  <w:style w:type="paragraph" w:customStyle="1" w:styleId="26FB681AC8284A2785E601EE79E43E28">
    <w:name w:val="26FB681AC8284A2785E601EE79E43E28"/>
  </w:style>
  <w:style w:type="paragraph" w:customStyle="1" w:styleId="7CF5775A32354A908EEC6B6A4D08D1AB">
    <w:name w:val="7CF5775A32354A908EEC6B6A4D08D1AB"/>
  </w:style>
  <w:style w:type="paragraph" w:customStyle="1" w:styleId="4B79293DEAB04027986B91B80E724809">
    <w:name w:val="4B79293DEAB04027986B91B80E724809"/>
  </w:style>
  <w:style w:type="paragraph" w:customStyle="1" w:styleId="DB412AFD2EDE45B6879E78A511A245AD">
    <w:name w:val="DB412AFD2EDE45B6879E78A511A245AD"/>
  </w:style>
  <w:style w:type="paragraph" w:customStyle="1" w:styleId="8F7720AF527646C0B681F67027C50315">
    <w:name w:val="8F7720AF527646C0B681F67027C50315"/>
  </w:style>
  <w:style w:type="paragraph" w:customStyle="1" w:styleId="519E4224BC69403883EDD8F3680C5043">
    <w:name w:val="519E4224BC69403883EDD8F3680C5043"/>
  </w:style>
  <w:style w:type="paragraph" w:customStyle="1" w:styleId="2B919AB446EE4D61A23D4427694EA855">
    <w:name w:val="2B919AB446EE4D61A23D4427694EA855"/>
  </w:style>
  <w:style w:type="paragraph" w:customStyle="1" w:styleId="140144ED666E4EE6BCEFB05052453EEE">
    <w:name w:val="140144ED666E4EE6BCEFB05052453EEE"/>
  </w:style>
  <w:style w:type="paragraph" w:customStyle="1" w:styleId="112DD50E8A7A48AEBB9F48DDB85D12BE">
    <w:name w:val="112DD50E8A7A48AEBB9F48DDB85D12BE"/>
  </w:style>
  <w:style w:type="paragraph" w:customStyle="1" w:styleId="E3B5FC7FA0E349E48659E88A2B53EC23">
    <w:name w:val="E3B5FC7FA0E349E48659E88A2B53EC23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FB360512F5A4A1489334DC9C3C3A8D8">
    <w:name w:val="6FB360512F5A4A1489334DC9C3C3A8D8"/>
  </w:style>
  <w:style w:type="paragraph" w:customStyle="1" w:styleId="6CDBA11C2B76468C9D109D6EFE49BE0D">
    <w:name w:val="6CDBA11C2B76468C9D109D6EFE49BE0D"/>
  </w:style>
  <w:style w:type="paragraph" w:customStyle="1" w:styleId="86F601E4F7C64A91978FDB1F8D28231C">
    <w:name w:val="86F601E4F7C64A91978FDB1F8D28231C"/>
  </w:style>
  <w:style w:type="paragraph" w:customStyle="1" w:styleId="D46180273E3540BDB3352E7AADD825CE">
    <w:name w:val="D46180273E3540BDB3352E7AADD825CE"/>
  </w:style>
  <w:style w:type="paragraph" w:customStyle="1" w:styleId="51FE90976C534DC28EFA6A1FB7782B72">
    <w:name w:val="51FE90976C534DC28EFA6A1FB7782B72"/>
  </w:style>
  <w:style w:type="paragraph" w:customStyle="1" w:styleId="073D2CFA05794C7EA131AC468E44ED44">
    <w:name w:val="073D2CFA05794C7EA131AC468E44ED44"/>
  </w:style>
  <w:style w:type="paragraph" w:customStyle="1" w:styleId="B03BBE5A765C40A2AA3C73691C8B0C5D">
    <w:name w:val="B03BBE5A765C40A2AA3C73691C8B0C5D"/>
  </w:style>
  <w:style w:type="paragraph" w:customStyle="1" w:styleId="FC8839A6B48B41D9915568D885BCBB6F">
    <w:name w:val="FC8839A6B48B41D9915568D885BCBB6F"/>
  </w:style>
  <w:style w:type="paragraph" w:customStyle="1" w:styleId="9A89E05F7B7942BCB770B95FC8312F5F">
    <w:name w:val="9A89E05F7B7942BCB770B95FC8312F5F"/>
  </w:style>
  <w:style w:type="paragraph" w:customStyle="1" w:styleId="592F8D735B544FF0AA1DF546BB9FABB8">
    <w:name w:val="592F8D735B544FF0AA1DF546BB9FABB8"/>
  </w:style>
  <w:style w:type="paragraph" w:customStyle="1" w:styleId="59C80B3FEF964B6F8CF79B3AA868633B">
    <w:name w:val="59C80B3FEF964B6F8CF79B3AA868633B"/>
  </w:style>
  <w:style w:type="paragraph" w:customStyle="1" w:styleId="17923E8737DE4889B3A277145C0861A4">
    <w:name w:val="17923E8737DE4889B3A277145C0861A4"/>
  </w:style>
  <w:style w:type="paragraph" w:customStyle="1" w:styleId="43CDB14395444F2D8EB833041F9007C0">
    <w:name w:val="43CDB14395444F2D8EB833041F9007C0"/>
  </w:style>
  <w:style w:type="paragraph" w:customStyle="1" w:styleId="E5DC8FEAA4F24802B6B511F37334F860">
    <w:name w:val="E5DC8FEAA4F24802B6B511F37334F860"/>
  </w:style>
  <w:style w:type="paragraph" w:customStyle="1" w:styleId="8BDAF8C9BBE348C7AEA91D92C145A091">
    <w:name w:val="8BDAF8C9BBE348C7AEA91D92C145A091"/>
  </w:style>
  <w:style w:type="paragraph" w:customStyle="1" w:styleId="D441134F8B4D4C91B89CFCDFF3CEEA2E">
    <w:name w:val="D441134F8B4D4C91B89CFCDFF3CEEA2E"/>
  </w:style>
  <w:style w:type="paragraph" w:customStyle="1" w:styleId="0844E76FC0D34A5288C69694999AB05B">
    <w:name w:val="0844E76FC0D34A5288C69694999AB05B"/>
  </w:style>
  <w:style w:type="paragraph" w:customStyle="1" w:styleId="AEACBA9E95164050B53D6062257CF899">
    <w:name w:val="AEACBA9E95164050B53D6062257CF899"/>
  </w:style>
  <w:style w:type="paragraph" w:customStyle="1" w:styleId="E7B6CB694E8341EF919EA35B4C72EE94">
    <w:name w:val="E7B6CB694E8341EF919EA35B4C72EE94"/>
  </w:style>
  <w:style w:type="paragraph" w:customStyle="1" w:styleId="BB04932B3CEE4EF78EC9C6736E810A96">
    <w:name w:val="BB04932B3CEE4EF78EC9C6736E810A96"/>
  </w:style>
  <w:style w:type="paragraph" w:customStyle="1" w:styleId="1EC5233935844615B35C4827EA52D70D">
    <w:name w:val="1EC5233935844615B35C4827EA52D70D"/>
  </w:style>
  <w:style w:type="paragraph" w:customStyle="1" w:styleId="1CD4356B17AA4C10A1CACC27A6B78589">
    <w:name w:val="1CD4356B17AA4C10A1CACC27A6B78589"/>
  </w:style>
  <w:style w:type="paragraph" w:customStyle="1" w:styleId="F5B2E88DA1A740A6ACE11CBB363AE8AB">
    <w:name w:val="F5B2E88DA1A740A6ACE11CBB363AE8AB"/>
  </w:style>
  <w:style w:type="paragraph" w:customStyle="1" w:styleId="03E4A1625A5641A6AFB3A632D7EB9AF5">
    <w:name w:val="03E4A1625A5641A6AFB3A632D7EB9AF5"/>
  </w:style>
  <w:style w:type="paragraph" w:customStyle="1" w:styleId="63176BCE70C74EE082F47F5618510FD7">
    <w:name w:val="63176BCE70C74EE082F47F5618510FD7"/>
  </w:style>
  <w:style w:type="paragraph" w:customStyle="1" w:styleId="808CEE051DA34CD3BD1528E812F29E3F">
    <w:name w:val="808CEE051DA34CD3BD1528E812F29E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76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Laster</dc:creator>
  <cp:keywords/>
  <dc:description/>
  <cp:lastModifiedBy>Kyle Laster</cp:lastModifiedBy>
  <cp:revision>1</cp:revision>
  <dcterms:created xsi:type="dcterms:W3CDTF">2019-02-27T02:56:00Z</dcterms:created>
  <dcterms:modified xsi:type="dcterms:W3CDTF">2019-02-27T04:13:00Z</dcterms:modified>
  <cp:category/>
</cp:coreProperties>
</file>