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Estimated number of hours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Total: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75 hours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About 60 hours to code the project.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About 15 hours for non - technical parts of the project.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How we got to the estimate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used a version of Agile estimation: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Stories: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Story A: We talked to past students and asked them how much time their project took.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Story B: A team member had coded a simpler version of battleship before. We took        their time spent into consideration as well.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Time spent: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took Story A approximately 50 hours to complete the coding of their project and about 15 hours for non - technical parts of it.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took Story B approximately 40 hours to code the project. Since he did not have documentation and very little non - technical aspects, we did not get an estimate for that.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Estimating: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most of us hadn’t coded a game before, we estimated that it would take us longer than Story A to complete the coding part of the game. However, because it was the same class, we estimated that it would take us approximately the same amount of time as Story A for non - technical aspects of the projects. 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Taking into account the simplicity of the game coded in Story B, and the fact that we would have to collaborate as a team and most of us were not very familiar with github, we estimated that it would take us longer than Story B.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Final estimate: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Therefore, from both the stories we decided on a rough estimate of 60 hours for coding the project and 15 hours for non - technical aspects of the project.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