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ADEF" w14:textId="5A453B27" w:rsidR="00F479CA" w:rsidRPr="00847FDC" w:rsidRDefault="00F479CA" w:rsidP="00F479CA">
      <w:pPr>
        <w:jc w:val="center"/>
        <w:rPr>
          <w:rFonts w:ascii="Georgia" w:hAnsi="Georgia"/>
          <w:sz w:val="24"/>
          <w:szCs w:val="24"/>
        </w:rPr>
      </w:pPr>
      <w:r w:rsidRPr="00847FDC">
        <w:rPr>
          <w:rFonts w:ascii="Georgia" w:hAnsi="Georgia" w:cs="Arial"/>
          <w:b/>
          <w:bCs/>
          <w:noProof/>
          <w:color w:val="000000"/>
          <w:sz w:val="24"/>
          <w:szCs w:val="24"/>
          <w:bdr w:val="none" w:sz="0" w:space="0" w:color="auto" w:frame="1"/>
        </w:rPr>
        <w:drawing>
          <wp:inline distT="0" distB="0" distL="0" distR="0" wp14:anchorId="2CFB3BAF" wp14:editId="3D2D6D5C">
            <wp:extent cx="1468120" cy="454025"/>
            <wp:effectExtent l="0" t="0" r="0" b="3175"/>
            <wp:docPr id="860898121"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8121" name="Imagen 1" descr="Un dibujo de una cara feliz&#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8120" cy="454025"/>
                    </a:xfrm>
                    <a:prstGeom prst="rect">
                      <a:avLst/>
                    </a:prstGeom>
                    <a:noFill/>
                    <a:ln>
                      <a:noFill/>
                    </a:ln>
                  </pic:spPr>
                </pic:pic>
              </a:graphicData>
            </a:graphic>
          </wp:inline>
        </w:drawing>
      </w:r>
      <w:r w:rsidRPr="00F479CA">
        <w:rPr>
          <w:rFonts w:ascii="Georgia" w:hAnsi="Georgia"/>
          <w:sz w:val="24"/>
          <w:szCs w:val="24"/>
        </w:rPr>
        <w:br/>
      </w:r>
      <w:r w:rsidRPr="00F479CA">
        <w:rPr>
          <w:rFonts w:ascii="Georgia" w:hAnsi="Georgia"/>
          <w:sz w:val="24"/>
          <w:szCs w:val="24"/>
        </w:rPr>
        <w:br/>
      </w:r>
    </w:p>
    <w:p w14:paraId="540E14A3" w14:textId="77777777" w:rsidR="00F479CA" w:rsidRPr="00847FDC" w:rsidRDefault="00F479CA" w:rsidP="00F479CA">
      <w:pPr>
        <w:jc w:val="center"/>
        <w:rPr>
          <w:rFonts w:ascii="Georgia" w:hAnsi="Georgia"/>
          <w:sz w:val="24"/>
          <w:szCs w:val="24"/>
        </w:rPr>
      </w:pPr>
    </w:p>
    <w:p w14:paraId="4F547100" w14:textId="77777777" w:rsidR="00F479CA" w:rsidRPr="00F479CA" w:rsidRDefault="00F479CA" w:rsidP="00F479CA">
      <w:pPr>
        <w:jc w:val="center"/>
        <w:rPr>
          <w:rFonts w:ascii="Georgia" w:hAnsi="Georgia"/>
          <w:sz w:val="24"/>
          <w:szCs w:val="24"/>
        </w:rPr>
      </w:pPr>
    </w:p>
    <w:p w14:paraId="46346997" w14:textId="77777777" w:rsidR="00F479CA" w:rsidRPr="00F479CA" w:rsidRDefault="00F479CA" w:rsidP="00F479CA">
      <w:pPr>
        <w:jc w:val="center"/>
        <w:rPr>
          <w:rFonts w:ascii="Georgia" w:hAnsi="Georgia"/>
          <w:sz w:val="24"/>
          <w:szCs w:val="24"/>
        </w:rPr>
      </w:pPr>
      <w:r w:rsidRPr="00F479CA">
        <w:rPr>
          <w:rFonts w:ascii="Georgia" w:hAnsi="Georgia"/>
          <w:b/>
          <w:bCs/>
          <w:sz w:val="24"/>
          <w:szCs w:val="24"/>
        </w:rPr>
        <w:t>EXAMEN FINAL</w:t>
      </w:r>
    </w:p>
    <w:p w14:paraId="63C38F6F" w14:textId="77777777" w:rsidR="00F479CA" w:rsidRPr="00F479CA" w:rsidRDefault="00F479CA" w:rsidP="00F479CA">
      <w:pPr>
        <w:jc w:val="center"/>
        <w:rPr>
          <w:rFonts w:ascii="Georgia" w:hAnsi="Georgia"/>
          <w:sz w:val="24"/>
          <w:szCs w:val="24"/>
        </w:rPr>
      </w:pPr>
      <w:r w:rsidRPr="00F479CA">
        <w:rPr>
          <w:rFonts w:ascii="Georgia" w:hAnsi="Georgia"/>
          <w:b/>
          <w:bCs/>
          <w:sz w:val="24"/>
          <w:szCs w:val="24"/>
        </w:rPr>
        <w:t>MATERIA: APRENDIZAJE DE MÁQUINA</w:t>
      </w:r>
    </w:p>
    <w:p w14:paraId="60627D66" w14:textId="77777777" w:rsidR="00F479CA" w:rsidRPr="00F479CA" w:rsidRDefault="00F479CA" w:rsidP="00F479CA">
      <w:pPr>
        <w:jc w:val="center"/>
        <w:rPr>
          <w:rFonts w:ascii="Georgia" w:hAnsi="Georgia"/>
          <w:sz w:val="24"/>
          <w:szCs w:val="24"/>
        </w:rPr>
      </w:pPr>
    </w:p>
    <w:p w14:paraId="3D71975C" w14:textId="77777777" w:rsidR="00F479CA" w:rsidRPr="00F479CA" w:rsidRDefault="00F479CA" w:rsidP="00F479CA">
      <w:pPr>
        <w:jc w:val="center"/>
        <w:rPr>
          <w:rFonts w:ascii="Georgia" w:hAnsi="Georgia"/>
          <w:sz w:val="24"/>
          <w:szCs w:val="24"/>
        </w:rPr>
      </w:pPr>
      <w:r w:rsidRPr="00F479CA">
        <w:rPr>
          <w:rFonts w:ascii="Georgia" w:hAnsi="Georgia"/>
          <w:b/>
          <w:bCs/>
          <w:sz w:val="24"/>
          <w:szCs w:val="24"/>
        </w:rPr>
        <w:t>PREDICCIÓN DEL PERFIL DE RIESGO DE FONDOS DE INVERSIÓN</w:t>
      </w:r>
    </w:p>
    <w:p w14:paraId="49C86E13" w14:textId="77777777" w:rsidR="00F479CA" w:rsidRPr="00F479CA" w:rsidRDefault="00F479CA" w:rsidP="00F479CA">
      <w:pPr>
        <w:jc w:val="center"/>
        <w:rPr>
          <w:rFonts w:ascii="Georgia" w:hAnsi="Georgia"/>
          <w:sz w:val="24"/>
          <w:szCs w:val="24"/>
        </w:rPr>
      </w:pPr>
    </w:p>
    <w:p w14:paraId="2933BDF3" w14:textId="77777777" w:rsidR="00F479CA" w:rsidRPr="00F479CA" w:rsidRDefault="00F479CA" w:rsidP="00F479CA">
      <w:pPr>
        <w:jc w:val="center"/>
        <w:rPr>
          <w:rFonts w:ascii="Georgia" w:hAnsi="Georgia"/>
          <w:sz w:val="24"/>
          <w:szCs w:val="24"/>
        </w:rPr>
      </w:pPr>
      <w:r w:rsidRPr="00F479CA">
        <w:rPr>
          <w:rFonts w:ascii="Georgia" w:hAnsi="Georgia"/>
          <w:b/>
          <w:bCs/>
          <w:sz w:val="24"/>
          <w:szCs w:val="24"/>
        </w:rPr>
        <w:t>PROFESOR:</w:t>
      </w:r>
    </w:p>
    <w:p w14:paraId="410ACE19" w14:textId="77777777" w:rsidR="00F479CA" w:rsidRPr="00F479CA" w:rsidRDefault="00F479CA" w:rsidP="00F479CA">
      <w:pPr>
        <w:jc w:val="center"/>
        <w:rPr>
          <w:rFonts w:ascii="Georgia" w:hAnsi="Georgia"/>
          <w:sz w:val="24"/>
          <w:szCs w:val="24"/>
        </w:rPr>
      </w:pPr>
      <w:r w:rsidRPr="00F479CA">
        <w:rPr>
          <w:rFonts w:ascii="Georgia" w:hAnsi="Georgia"/>
          <w:b/>
          <w:bCs/>
          <w:sz w:val="24"/>
          <w:szCs w:val="24"/>
        </w:rPr>
        <w:t>LUIS FELIPE GONZÁLEZ PÉREZ</w:t>
      </w:r>
    </w:p>
    <w:p w14:paraId="56915F1C" w14:textId="77777777" w:rsidR="00F479CA" w:rsidRPr="00F479CA" w:rsidRDefault="00F479CA" w:rsidP="00F479CA">
      <w:pPr>
        <w:jc w:val="center"/>
        <w:rPr>
          <w:rFonts w:ascii="Georgia" w:hAnsi="Georgia"/>
          <w:sz w:val="24"/>
          <w:szCs w:val="24"/>
        </w:rPr>
      </w:pPr>
    </w:p>
    <w:p w14:paraId="21FAA0B2" w14:textId="77777777" w:rsidR="00F479CA" w:rsidRPr="00847FDC" w:rsidRDefault="00F479CA" w:rsidP="00F479CA">
      <w:pPr>
        <w:jc w:val="center"/>
        <w:rPr>
          <w:rFonts w:ascii="Georgia" w:hAnsi="Georgia"/>
          <w:b/>
          <w:bCs/>
          <w:sz w:val="24"/>
          <w:szCs w:val="24"/>
        </w:rPr>
      </w:pPr>
      <w:r w:rsidRPr="00F479CA">
        <w:rPr>
          <w:rFonts w:ascii="Georgia" w:hAnsi="Georgia"/>
          <w:b/>
          <w:bCs/>
          <w:sz w:val="24"/>
          <w:szCs w:val="24"/>
        </w:rPr>
        <w:t>INTEGRANTES:</w:t>
      </w:r>
    </w:p>
    <w:p w14:paraId="4EDF88F8" w14:textId="77777777" w:rsidR="00F479CA" w:rsidRPr="00F479CA" w:rsidRDefault="00F479CA" w:rsidP="00F479CA">
      <w:pPr>
        <w:jc w:val="center"/>
        <w:rPr>
          <w:rFonts w:ascii="Georgia" w:hAnsi="Georgia"/>
          <w:sz w:val="24"/>
          <w:szCs w:val="24"/>
        </w:rPr>
      </w:pPr>
    </w:p>
    <w:p w14:paraId="26F3993E" w14:textId="12F90AA8" w:rsidR="00F479CA" w:rsidRPr="00F479CA" w:rsidRDefault="00F479CA" w:rsidP="00F479CA">
      <w:pPr>
        <w:jc w:val="center"/>
        <w:rPr>
          <w:rFonts w:ascii="Georgia" w:hAnsi="Georgia"/>
          <w:sz w:val="24"/>
          <w:szCs w:val="24"/>
        </w:rPr>
      </w:pPr>
      <w:r w:rsidRPr="00F479CA">
        <w:rPr>
          <w:rFonts w:ascii="Georgia" w:hAnsi="Georgia"/>
          <w:b/>
          <w:bCs/>
          <w:sz w:val="24"/>
          <w:szCs w:val="24"/>
        </w:rPr>
        <w:t>ALONDRA GARCÍA TODD   179933</w:t>
      </w:r>
    </w:p>
    <w:p w14:paraId="6A4AAB6C" w14:textId="77777777" w:rsidR="00F479CA" w:rsidRPr="00F479CA" w:rsidRDefault="00F479CA" w:rsidP="00F479CA">
      <w:pPr>
        <w:jc w:val="center"/>
        <w:rPr>
          <w:rFonts w:ascii="Georgia" w:hAnsi="Georgia"/>
          <w:sz w:val="24"/>
          <w:szCs w:val="24"/>
        </w:rPr>
      </w:pPr>
      <w:r w:rsidRPr="00F479CA">
        <w:rPr>
          <w:rFonts w:ascii="Georgia" w:hAnsi="Georgia"/>
          <w:b/>
          <w:bCs/>
          <w:sz w:val="24"/>
          <w:szCs w:val="24"/>
        </w:rPr>
        <w:t>MANUEL DE LA TEJERA GONZALEZ 225716</w:t>
      </w:r>
    </w:p>
    <w:p w14:paraId="4D9F4E83" w14:textId="77777777" w:rsidR="00F479CA" w:rsidRPr="00F479CA" w:rsidRDefault="00F479CA" w:rsidP="00F479CA">
      <w:pPr>
        <w:jc w:val="center"/>
        <w:rPr>
          <w:rFonts w:ascii="Georgia" w:hAnsi="Georgia"/>
          <w:sz w:val="24"/>
          <w:szCs w:val="24"/>
        </w:rPr>
      </w:pPr>
      <w:r w:rsidRPr="00F479CA">
        <w:rPr>
          <w:rFonts w:ascii="Georgia" w:hAnsi="Georgia"/>
          <w:b/>
          <w:bCs/>
          <w:sz w:val="24"/>
          <w:szCs w:val="24"/>
        </w:rPr>
        <w:t>FRANCISCO AMANDO GÓMEZ DOMÍNGUEZ 217021</w:t>
      </w:r>
    </w:p>
    <w:p w14:paraId="51A13151" w14:textId="77777777" w:rsidR="00F479CA" w:rsidRPr="00847FDC" w:rsidRDefault="00F479CA" w:rsidP="00F479CA">
      <w:pPr>
        <w:rPr>
          <w:rFonts w:ascii="Georgia" w:hAnsi="Georgia"/>
          <w:sz w:val="24"/>
          <w:szCs w:val="24"/>
        </w:rPr>
      </w:pP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p>
    <w:p w14:paraId="4F4FD58E" w14:textId="77777777" w:rsidR="00F479CA" w:rsidRPr="00847FDC" w:rsidRDefault="00F479CA" w:rsidP="00F479CA">
      <w:pPr>
        <w:rPr>
          <w:rFonts w:ascii="Georgia" w:hAnsi="Georgia"/>
          <w:sz w:val="24"/>
          <w:szCs w:val="24"/>
        </w:rPr>
      </w:pPr>
    </w:p>
    <w:p w14:paraId="27B76883" w14:textId="77777777" w:rsidR="00F479CA" w:rsidRPr="00847FDC" w:rsidRDefault="00F479CA" w:rsidP="00F479CA">
      <w:pPr>
        <w:rPr>
          <w:rFonts w:ascii="Georgia" w:hAnsi="Georgia"/>
          <w:sz w:val="24"/>
          <w:szCs w:val="24"/>
        </w:rPr>
      </w:pPr>
    </w:p>
    <w:p w14:paraId="2BC59AD7" w14:textId="77777777" w:rsidR="00FE7462" w:rsidRPr="00847FDC" w:rsidRDefault="00FE7462" w:rsidP="00F479CA">
      <w:pPr>
        <w:rPr>
          <w:rFonts w:ascii="Georgia" w:hAnsi="Georgia"/>
          <w:sz w:val="24"/>
          <w:szCs w:val="24"/>
        </w:rPr>
      </w:pPr>
    </w:p>
    <w:p w14:paraId="50645E4E" w14:textId="77777777" w:rsidR="00FE7462" w:rsidRPr="00847FDC" w:rsidRDefault="00FE7462" w:rsidP="00F479CA">
      <w:pPr>
        <w:rPr>
          <w:rFonts w:ascii="Georgia" w:hAnsi="Georgia"/>
          <w:sz w:val="24"/>
          <w:szCs w:val="24"/>
        </w:rPr>
      </w:pPr>
    </w:p>
    <w:p w14:paraId="6FFB738C" w14:textId="77777777" w:rsidR="00FE7462" w:rsidRPr="00847FDC" w:rsidRDefault="00FE7462" w:rsidP="00F479CA">
      <w:pPr>
        <w:rPr>
          <w:rFonts w:ascii="Georgia" w:hAnsi="Georgia"/>
          <w:sz w:val="24"/>
          <w:szCs w:val="24"/>
        </w:rPr>
      </w:pPr>
    </w:p>
    <w:p w14:paraId="76FA645F" w14:textId="77777777" w:rsidR="00F479CA" w:rsidRPr="00847FDC" w:rsidRDefault="00F479CA" w:rsidP="00F479CA">
      <w:pPr>
        <w:rPr>
          <w:rFonts w:ascii="Georgia" w:hAnsi="Georgia"/>
          <w:sz w:val="24"/>
          <w:szCs w:val="24"/>
        </w:rPr>
      </w:pPr>
    </w:p>
    <w:p w14:paraId="60141D3A" w14:textId="233092C8" w:rsidR="00F479CA" w:rsidRPr="00847FDC" w:rsidRDefault="00FE7462" w:rsidP="00F479CA">
      <w:pPr>
        <w:rPr>
          <w:rFonts w:ascii="Georgia" w:hAnsi="Georgia"/>
          <w:b/>
          <w:bCs/>
          <w:sz w:val="24"/>
          <w:szCs w:val="24"/>
        </w:rPr>
      </w:pPr>
      <w:r w:rsidRPr="00847FDC">
        <w:rPr>
          <w:rFonts w:ascii="Georgia" w:hAnsi="Georgia"/>
          <w:b/>
          <w:bCs/>
          <w:sz w:val="24"/>
          <w:szCs w:val="24"/>
        </w:rPr>
        <w:lastRenderedPageBreak/>
        <w:t>ÍNDICE</w:t>
      </w:r>
    </w:p>
    <w:p w14:paraId="3D1AA497" w14:textId="77777777" w:rsidR="00FE7462" w:rsidRPr="00847FDC" w:rsidRDefault="00FE7462" w:rsidP="00F479CA">
      <w:pPr>
        <w:rPr>
          <w:rFonts w:ascii="Georgia" w:hAnsi="Georgia"/>
          <w:sz w:val="24"/>
          <w:szCs w:val="24"/>
        </w:rPr>
      </w:pPr>
    </w:p>
    <w:p w14:paraId="399631D3" w14:textId="77777777" w:rsidR="00FE7462" w:rsidRPr="00847FDC" w:rsidRDefault="00FE7462" w:rsidP="00847FDC">
      <w:pPr>
        <w:rPr>
          <w:rFonts w:ascii="Georgia" w:hAnsi="Georgia"/>
          <w:sz w:val="24"/>
          <w:szCs w:val="24"/>
        </w:rPr>
      </w:pPr>
    </w:p>
    <w:p w14:paraId="1C101AAD" w14:textId="56CCE08D" w:rsidR="00FE7462" w:rsidRPr="00847FDC" w:rsidRDefault="00FE7462" w:rsidP="00847FDC">
      <w:pPr>
        <w:pStyle w:val="Prrafodelista"/>
        <w:numPr>
          <w:ilvl w:val="0"/>
          <w:numId w:val="1"/>
        </w:numPr>
        <w:rPr>
          <w:rFonts w:ascii="Georgia" w:hAnsi="Georgia"/>
          <w:b/>
          <w:bCs/>
          <w:sz w:val="24"/>
          <w:szCs w:val="24"/>
        </w:rPr>
      </w:pPr>
      <w:r w:rsidRPr="00847FDC">
        <w:rPr>
          <w:rFonts w:ascii="Georgia" w:hAnsi="Georgia"/>
          <w:b/>
          <w:bCs/>
          <w:sz w:val="24"/>
          <w:szCs w:val="24"/>
        </w:rPr>
        <w:t>INTRODUCCIÓN………………………………………………</w:t>
      </w:r>
      <w:r w:rsidR="00847FDC">
        <w:rPr>
          <w:rFonts w:ascii="Georgia" w:hAnsi="Georgia"/>
          <w:b/>
          <w:bCs/>
          <w:sz w:val="24"/>
          <w:szCs w:val="24"/>
        </w:rPr>
        <w:t>…</w:t>
      </w:r>
      <w:r w:rsidR="006614BF">
        <w:rPr>
          <w:rFonts w:ascii="Georgia" w:hAnsi="Georgia"/>
          <w:b/>
          <w:bCs/>
          <w:sz w:val="24"/>
          <w:szCs w:val="24"/>
        </w:rPr>
        <w:t xml:space="preserve"> 3</w:t>
      </w:r>
    </w:p>
    <w:p w14:paraId="0B6F369C" w14:textId="0CCF5718" w:rsidR="00F479CA" w:rsidRPr="00F479CA" w:rsidRDefault="00F479CA" w:rsidP="00847FDC">
      <w:pPr>
        <w:numPr>
          <w:ilvl w:val="0"/>
          <w:numId w:val="1"/>
        </w:numPr>
        <w:rPr>
          <w:rFonts w:ascii="Georgia" w:hAnsi="Georgia"/>
          <w:b/>
          <w:bCs/>
          <w:sz w:val="24"/>
          <w:szCs w:val="24"/>
        </w:rPr>
      </w:pPr>
      <w:r w:rsidRPr="00F479CA">
        <w:rPr>
          <w:rFonts w:ascii="Georgia" w:hAnsi="Georgia"/>
          <w:b/>
          <w:bCs/>
          <w:sz w:val="24"/>
          <w:szCs w:val="24"/>
        </w:rPr>
        <w:t>PROBLEMA A RESOLVER…………………………………….</w:t>
      </w:r>
      <w:r w:rsidR="006614BF">
        <w:rPr>
          <w:rFonts w:ascii="Georgia" w:hAnsi="Georgia"/>
          <w:b/>
          <w:bCs/>
          <w:sz w:val="24"/>
          <w:szCs w:val="24"/>
        </w:rPr>
        <w:t>4</w:t>
      </w:r>
    </w:p>
    <w:p w14:paraId="448EBC57" w14:textId="094CED58" w:rsidR="00F479CA" w:rsidRPr="00F479CA" w:rsidRDefault="00F479CA" w:rsidP="00847FDC">
      <w:pPr>
        <w:numPr>
          <w:ilvl w:val="0"/>
          <w:numId w:val="1"/>
        </w:numPr>
        <w:rPr>
          <w:rFonts w:ascii="Georgia" w:hAnsi="Georgia"/>
          <w:b/>
          <w:bCs/>
          <w:sz w:val="24"/>
          <w:szCs w:val="24"/>
        </w:rPr>
      </w:pPr>
      <w:r w:rsidRPr="00F479CA">
        <w:rPr>
          <w:rFonts w:ascii="Georgia" w:hAnsi="Georgia"/>
          <w:b/>
          <w:bCs/>
          <w:sz w:val="24"/>
          <w:szCs w:val="24"/>
        </w:rPr>
        <w:t>OBJETIVO GENERAL…………………………………………..</w:t>
      </w:r>
      <w:r w:rsidR="006614BF">
        <w:rPr>
          <w:rFonts w:ascii="Georgia" w:hAnsi="Georgia"/>
          <w:b/>
          <w:bCs/>
          <w:sz w:val="24"/>
          <w:szCs w:val="24"/>
        </w:rPr>
        <w:t>5</w:t>
      </w:r>
    </w:p>
    <w:p w14:paraId="32DC1BE4" w14:textId="66A0D63C" w:rsidR="00F479CA" w:rsidRPr="00F479CA" w:rsidRDefault="00F479CA" w:rsidP="00847FDC">
      <w:pPr>
        <w:numPr>
          <w:ilvl w:val="0"/>
          <w:numId w:val="1"/>
        </w:numPr>
        <w:rPr>
          <w:rFonts w:ascii="Georgia" w:hAnsi="Georgia"/>
          <w:b/>
          <w:bCs/>
          <w:sz w:val="24"/>
          <w:szCs w:val="24"/>
        </w:rPr>
      </w:pPr>
      <w:r w:rsidRPr="00F479CA">
        <w:rPr>
          <w:rFonts w:ascii="Georgia" w:hAnsi="Georgia"/>
          <w:b/>
          <w:bCs/>
          <w:sz w:val="24"/>
          <w:szCs w:val="24"/>
        </w:rPr>
        <w:t>OBJETIVOS ESPECÍFICOS ………………………………….</w:t>
      </w:r>
      <w:r w:rsidR="006614BF">
        <w:rPr>
          <w:rFonts w:ascii="Georgia" w:hAnsi="Georgia"/>
          <w:b/>
          <w:bCs/>
          <w:sz w:val="24"/>
          <w:szCs w:val="24"/>
        </w:rPr>
        <w:t xml:space="preserve"> 5-6</w:t>
      </w:r>
    </w:p>
    <w:p w14:paraId="4126BBD7" w14:textId="71CDC8CB" w:rsidR="00F479CA" w:rsidRPr="00F479CA" w:rsidRDefault="00F479CA" w:rsidP="00847FDC">
      <w:pPr>
        <w:numPr>
          <w:ilvl w:val="0"/>
          <w:numId w:val="1"/>
        </w:numPr>
        <w:rPr>
          <w:rFonts w:ascii="Georgia" w:hAnsi="Georgia"/>
          <w:b/>
          <w:bCs/>
          <w:sz w:val="24"/>
          <w:szCs w:val="24"/>
        </w:rPr>
      </w:pPr>
      <w:r w:rsidRPr="00F479CA">
        <w:rPr>
          <w:rFonts w:ascii="Georgia" w:hAnsi="Georgia"/>
          <w:b/>
          <w:bCs/>
          <w:sz w:val="24"/>
          <w:szCs w:val="24"/>
        </w:rPr>
        <w:t>HIPÓTESIS ……………………………………………………….</w:t>
      </w:r>
      <w:r w:rsidR="006614BF">
        <w:rPr>
          <w:rFonts w:ascii="Georgia" w:hAnsi="Georgia"/>
          <w:b/>
          <w:bCs/>
          <w:sz w:val="24"/>
          <w:szCs w:val="24"/>
        </w:rPr>
        <w:t>.6-7</w:t>
      </w:r>
    </w:p>
    <w:p w14:paraId="060101EC" w14:textId="158C4817" w:rsidR="00F479CA" w:rsidRPr="00F479CA" w:rsidRDefault="00F479CA" w:rsidP="00847FDC">
      <w:pPr>
        <w:numPr>
          <w:ilvl w:val="0"/>
          <w:numId w:val="1"/>
        </w:numPr>
        <w:rPr>
          <w:rFonts w:ascii="Georgia" w:hAnsi="Georgia"/>
          <w:b/>
          <w:bCs/>
          <w:sz w:val="24"/>
          <w:szCs w:val="24"/>
        </w:rPr>
      </w:pPr>
      <w:r w:rsidRPr="00F479CA">
        <w:rPr>
          <w:rFonts w:ascii="Georgia" w:hAnsi="Georgia"/>
          <w:b/>
          <w:bCs/>
          <w:sz w:val="24"/>
          <w:szCs w:val="24"/>
        </w:rPr>
        <w:t>JUSTIFICACIÓN ………………………………………………...</w:t>
      </w:r>
      <w:r w:rsidR="006614BF">
        <w:rPr>
          <w:rFonts w:ascii="Georgia" w:hAnsi="Georgia"/>
          <w:b/>
          <w:bCs/>
          <w:sz w:val="24"/>
          <w:szCs w:val="24"/>
        </w:rPr>
        <w:t>7</w:t>
      </w:r>
    </w:p>
    <w:p w14:paraId="6FB373E7" w14:textId="6B9D331D" w:rsidR="00F479CA" w:rsidRDefault="00F479CA" w:rsidP="00847FDC">
      <w:pPr>
        <w:numPr>
          <w:ilvl w:val="0"/>
          <w:numId w:val="1"/>
        </w:numPr>
        <w:rPr>
          <w:rFonts w:ascii="Georgia" w:hAnsi="Georgia"/>
          <w:b/>
          <w:bCs/>
          <w:sz w:val="24"/>
          <w:szCs w:val="24"/>
        </w:rPr>
      </w:pPr>
      <w:r w:rsidRPr="00F479CA">
        <w:rPr>
          <w:rFonts w:ascii="Georgia" w:hAnsi="Georgia"/>
          <w:b/>
          <w:bCs/>
          <w:sz w:val="24"/>
          <w:szCs w:val="24"/>
        </w:rPr>
        <w:t>METODOLOGÍA………………………………………………….</w:t>
      </w:r>
      <w:r w:rsidR="006614BF">
        <w:rPr>
          <w:rFonts w:ascii="Georgia" w:hAnsi="Georgia"/>
          <w:b/>
          <w:bCs/>
          <w:sz w:val="24"/>
          <w:szCs w:val="24"/>
        </w:rPr>
        <w:t>7-</w:t>
      </w:r>
      <w:r w:rsidR="004F1513">
        <w:rPr>
          <w:rFonts w:ascii="Georgia" w:hAnsi="Georgia"/>
          <w:b/>
          <w:bCs/>
          <w:sz w:val="24"/>
          <w:szCs w:val="24"/>
        </w:rPr>
        <w:t>18</w:t>
      </w:r>
    </w:p>
    <w:p w14:paraId="1CC6A0CA" w14:textId="602DBAFF" w:rsidR="006614BF" w:rsidRPr="00F479CA" w:rsidRDefault="006614BF" w:rsidP="00847FDC">
      <w:pPr>
        <w:numPr>
          <w:ilvl w:val="0"/>
          <w:numId w:val="1"/>
        </w:numPr>
        <w:rPr>
          <w:rFonts w:ascii="Georgia" w:hAnsi="Georgia"/>
          <w:b/>
          <w:bCs/>
          <w:sz w:val="24"/>
          <w:szCs w:val="24"/>
        </w:rPr>
      </w:pPr>
      <w:r>
        <w:rPr>
          <w:rFonts w:ascii="Georgia" w:hAnsi="Georgia"/>
          <w:b/>
          <w:bCs/>
          <w:sz w:val="24"/>
          <w:szCs w:val="24"/>
        </w:rPr>
        <w:t>MODELO SELECCIONADO…………………………………..1</w:t>
      </w:r>
      <w:r w:rsidR="004F1513">
        <w:rPr>
          <w:rFonts w:ascii="Georgia" w:hAnsi="Georgia"/>
          <w:b/>
          <w:bCs/>
          <w:sz w:val="24"/>
          <w:szCs w:val="24"/>
        </w:rPr>
        <w:t>9</w:t>
      </w:r>
      <w:r>
        <w:rPr>
          <w:rFonts w:ascii="Georgia" w:hAnsi="Georgia"/>
          <w:b/>
          <w:bCs/>
          <w:sz w:val="24"/>
          <w:szCs w:val="24"/>
        </w:rPr>
        <w:t>-</w:t>
      </w:r>
      <w:r w:rsidR="004F1513">
        <w:rPr>
          <w:rFonts w:ascii="Georgia" w:hAnsi="Georgia"/>
          <w:b/>
          <w:bCs/>
          <w:sz w:val="24"/>
          <w:szCs w:val="24"/>
        </w:rPr>
        <w:t>20</w:t>
      </w:r>
    </w:p>
    <w:p w14:paraId="0745631E" w14:textId="4DCB4ED6" w:rsidR="00F479CA" w:rsidRPr="00F479CA" w:rsidRDefault="00F479CA" w:rsidP="004F1513">
      <w:pPr>
        <w:numPr>
          <w:ilvl w:val="0"/>
          <w:numId w:val="1"/>
        </w:numPr>
        <w:rPr>
          <w:rFonts w:ascii="Georgia" w:hAnsi="Georgia"/>
          <w:b/>
          <w:bCs/>
          <w:sz w:val="24"/>
          <w:szCs w:val="24"/>
        </w:rPr>
      </w:pPr>
      <w:r w:rsidRPr="00F479CA">
        <w:rPr>
          <w:rFonts w:ascii="Georgia" w:hAnsi="Georgia"/>
          <w:b/>
          <w:bCs/>
          <w:sz w:val="24"/>
          <w:szCs w:val="24"/>
        </w:rPr>
        <w:t>CONCLUSIONES</w:t>
      </w:r>
      <w:r w:rsidR="004F1513">
        <w:rPr>
          <w:rFonts w:ascii="Georgia" w:hAnsi="Georgia"/>
          <w:b/>
          <w:bCs/>
          <w:sz w:val="24"/>
          <w:szCs w:val="24"/>
        </w:rPr>
        <w:t>, ALCANCES Y LIMITACIONES</w:t>
      </w:r>
      <w:r w:rsidRPr="00F479CA">
        <w:rPr>
          <w:rFonts w:ascii="Georgia" w:hAnsi="Georgia"/>
          <w:b/>
          <w:bCs/>
          <w:sz w:val="24"/>
          <w:szCs w:val="24"/>
        </w:rPr>
        <w:t>…</w:t>
      </w:r>
      <w:r w:rsidR="004F1513">
        <w:rPr>
          <w:rFonts w:ascii="Georgia" w:hAnsi="Georgia"/>
          <w:b/>
          <w:bCs/>
          <w:sz w:val="24"/>
          <w:szCs w:val="24"/>
        </w:rPr>
        <w:t>.</w:t>
      </w:r>
      <w:r w:rsidRPr="00F479CA">
        <w:rPr>
          <w:rFonts w:ascii="Georgia" w:hAnsi="Georgia"/>
          <w:b/>
          <w:bCs/>
          <w:sz w:val="24"/>
          <w:szCs w:val="24"/>
        </w:rPr>
        <w:t>…</w:t>
      </w:r>
      <w:r w:rsidR="004F1513">
        <w:rPr>
          <w:rFonts w:ascii="Georgia" w:hAnsi="Georgia"/>
          <w:b/>
          <w:bCs/>
          <w:sz w:val="24"/>
          <w:szCs w:val="24"/>
        </w:rPr>
        <w:t>21-22</w:t>
      </w:r>
    </w:p>
    <w:p w14:paraId="0BF821CF" w14:textId="33BA4ED1" w:rsidR="00F479CA" w:rsidRPr="00847FDC" w:rsidRDefault="00F479CA" w:rsidP="00847FDC">
      <w:pPr>
        <w:pStyle w:val="Prrafodelista"/>
        <w:numPr>
          <w:ilvl w:val="0"/>
          <w:numId w:val="1"/>
        </w:numPr>
        <w:rPr>
          <w:rFonts w:ascii="Georgia" w:hAnsi="Georgia"/>
          <w:b/>
          <w:bCs/>
          <w:sz w:val="24"/>
          <w:szCs w:val="24"/>
        </w:rPr>
      </w:pPr>
      <w:r w:rsidRPr="00847FDC">
        <w:rPr>
          <w:rFonts w:ascii="Georgia" w:hAnsi="Georgia"/>
          <w:b/>
          <w:bCs/>
          <w:sz w:val="24"/>
          <w:szCs w:val="24"/>
        </w:rPr>
        <w:t>BIBLIOGRAFÍA …………………………………………</w:t>
      </w:r>
      <w:r w:rsidR="004F1513">
        <w:rPr>
          <w:rFonts w:ascii="Georgia" w:hAnsi="Georgia"/>
          <w:b/>
          <w:bCs/>
          <w:sz w:val="24"/>
          <w:szCs w:val="24"/>
        </w:rPr>
        <w:t>22</w:t>
      </w:r>
    </w:p>
    <w:p w14:paraId="46CD5785" w14:textId="77777777" w:rsidR="00F479CA" w:rsidRPr="00847FDC" w:rsidRDefault="00F479CA" w:rsidP="00F479CA">
      <w:pPr>
        <w:rPr>
          <w:rFonts w:ascii="Georgia" w:hAnsi="Georgia"/>
          <w:sz w:val="24"/>
          <w:szCs w:val="24"/>
        </w:rPr>
      </w:pP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r w:rsidRPr="00F479CA">
        <w:rPr>
          <w:rFonts w:ascii="Georgia" w:hAnsi="Georgia"/>
          <w:sz w:val="24"/>
          <w:szCs w:val="24"/>
        </w:rPr>
        <w:br/>
      </w:r>
    </w:p>
    <w:p w14:paraId="6BD25634" w14:textId="77777777" w:rsidR="00F479CA" w:rsidRPr="00847FDC" w:rsidRDefault="00F479CA" w:rsidP="00F479CA">
      <w:pPr>
        <w:rPr>
          <w:rFonts w:ascii="Georgia" w:hAnsi="Georgia"/>
          <w:sz w:val="24"/>
          <w:szCs w:val="24"/>
        </w:rPr>
      </w:pPr>
    </w:p>
    <w:p w14:paraId="235FDB1F" w14:textId="77777777" w:rsidR="00F479CA" w:rsidRPr="00847FDC" w:rsidRDefault="00F479CA" w:rsidP="00F479CA">
      <w:pPr>
        <w:rPr>
          <w:rFonts w:ascii="Georgia" w:hAnsi="Georgia"/>
          <w:sz w:val="24"/>
          <w:szCs w:val="24"/>
        </w:rPr>
      </w:pPr>
    </w:p>
    <w:p w14:paraId="063A7B22" w14:textId="77777777" w:rsidR="00F72F52" w:rsidRDefault="00F72F52" w:rsidP="00F479CA">
      <w:pPr>
        <w:rPr>
          <w:rFonts w:ascii="Georgia" w:hAnsi="Georgia"/>
          <w:sz w:val="24"/>
          <w:szCs w:val="24"/>
        </w:rPr>
      </w:pPr>
    </w:p>
    <w:p w14:paraId="4935C69C" w14:textId="120FE114" w:rsidR="00F479CA" w:rsidRPr="00F479CA" w:rsidRDefault="00F479CA" w:rsidP="00F479CA">
      <w:pPr>
        <w:rPr>
          <w:rFonts w:ascii="Georgia" w:hAnsi="Georgia"/>
          <w:sz w:val="24"/>
          <w:szCs w:val="24"/>
        </w:rPr>
      </w:pPr>
      <w:r w:rsidRPr="00F479CA">
        <w:rPr>
          <w:rFonts w:ascii="Georgia" w:hAnsi="Georgia"/>
          <w:sz w:val="24"/>
          <w:szCs w:val="24"/>
        </w:rPr>
        <w:br/>
      </w:r>
    </w:p>
    <w:p w14:paraId="65BD9554" w14:textId="1CB3355E" w:rsidR="00847FDC" w:rsidRPr="00847FDC" w:rsidRDefault="00847FDC" w:rsidP="00847FDC">
      <w:pPr>
        <w:pStyle w:val="Prrafodelista"/>
        <w:numPr>
          <w:ilvl w:val="0"/>
          <w:numId w:val="86"/>
        </w:numPr>
        <w:rPr>
          <w:rFonts w:ascii="Georgia" w:hAnsi="Georgia"/>
          <w:b/>
          <w:bCs/>
          <w:sz w:val="24"/>
          <w:szCs w:val="24"/>
        </w:rPr>
      </w:pPr>
      <w:r w:rsidRPr="00847FDC">
        <w:rPr>
          <w:rFonts w:ascii="Georgia" w:hAnsi="Georgia"/>
          <w:b/>
          <w:bCs/>
          <w:sz w:val="24"/>
          <w:szCs w:val="24"/>
        </w:rPr>
        <w:lastRenderedPageBreak/>
        <w:t>Introducción</w:t>
      </w:r>
    </w:p>
    <w:p w14:paraId="3F78E9EE" w14:textId="77777777" w:rsidR="00847FDC" w:rsidRPr="00847FDC" w:rsidRDefault="00847FDC" w:rsidP="00847FDC">
      <w:pPr>
        <w:ind w:left="360"/>
        <w:rPr>
          <w:rFonts w:ascii="Georgia" w:hAnsi="Georgia"/>
          <w:b/>
          <w:bCs/>
          <w:sz w:val="24"/>
          <w:szCs w:val="24"/>
        </w:rPr>
      </w:pPr>
    </w:p>
    <w:p w14:paraId="3516AB48" w14:textId="77777777" w:rsidR="00847FDC" w:rsidRPr="00847FDC" w:rsidRDefault="00847FDC" w:rsidP="00847FDC">
      <w:pPr>
        <w:rPr>
          <w:rFonts w:ascii="Georgia" w:hAnsi="Georgia"/>
          <w:sz w:val="24"/>
          <w:szCs w:val="24"/>
        </w:rPr>
      </w:pPr>
      <w:r w:rsidRPr="00847FDC">
        <w:rPr>
          <w:rFonts w:ascii="Georgia" w:hAnsi="Georgia"/>
          <w:sz w:val="24"/>
          <w:szCs w:val="24"/>
        </w:rPr>
        <w:t xml:space="preserve">La calificación de riesgo de </w:t>
      </w:r>
      <w:proofErr w:type="spellStart"/>
      <w:r w:rsidRPr="00847FDC">
        <w:rPr>
          <w:rFonts w:ascii="Georgia" w:hAnsi="Georgia"/>
          <w:sz w:val="24"/>
          <w:szCs w:val="24"/>
        </w:rPr>
        <w:t>Morningstar</w:t>
      </w:r>
      <w:proofErr w:type="spellEnd"/>
      <w:r w:rsidRPr="00847FDC">
        <w:rPr>
          <w:rFonts w:ascii="Georgia" w:hAnsi="Georgia"/>
          <w:sz w:val="24"/>
          <w:szCs w:val="24"/>
        </w:rPr>
        <w:t xml:space="preserve"> (</w:t>
      </w:r>
      <w:proofErr w:type="spellStart"/>
      <w:r w:rsidRPr="00847FDC">
        <w:rPr>
          <w:rFonts w:ascii="Georgia" w:hAnsi="Georgia"/>
          <w:sz w:val="24"/>
          <w:szCs w:val="24"/>
        </w:rPr>
        <w:t>Morningstar</w:t>
      </w:r>
      <w:proofErr w:type="spellEnd"/>
      <w:r w:rsidRPr="00847FDC">
        <w:rPr>
          <w:rFonts w:ascii="Georgia" w:hAnsi="Georgia"/>
          <w:sz w:val="24"/>
          <w:szCs w:val="24"/>
        </w:rPr>
        <w:t xml:space="preserve"> </w:t>
      </w:r>
      <w:proofErr w:type="spellStart"/>
      <w:r w:rsidRPr="00847FDC">
        <w:rPr>
          <w:rFonts w:ascii="Georgia" w:hAnsi="Georgia"/>
          <w:sz w:val="24"/>
          <w:szCs w:val="24"/>
        </w:rPr>
        <w:t>Risk</w:t>
      </w:r>
      <w:proofErr w:type="spellEnd"/>
      <w:r w:rsidRPr="00847FDC">
        <w:rPr>
          <w:rFonts w:ascii="Georgia" w:hAnsi="Georgia"/>
          <w:sz w:val="24"/>
          <w:szCs w:val="24"/>
        </w:rPr>
        <w:t xml:space="preserve"> Rating) es una de las métricas más utilizadas a nivel global para evaluar el comportamiento histórico y la estabilidad de los fondos mutuos. Este indicador sintetiza dimensiones complejas del desempeño financiero —volatilidad, sensibilidad al mercado, consistencia de rendimientos y exposición a pérdidas extremas— en una escala discreta que facilita la toma de decisiones para analistas, inversionistas e instituciones financieras.</w:t>
      </w:r>
    </w:p>
    <w:p w14:paraId="41B5B4FC" w14:textId="4C0DA994" w:rsidR="00847FDC" w:rsidRPr="00847FDC" w:rsidRDefault="00847FDC" w:rsidP="00847FDC">
      <w:pPr>
        <w:rPr>
          <w:rFonts w:ascii="Georgia" w:hAnsi="Georgia"/>
          <w:sz w:val="24"/>
          <w:szCs w:val="24"/>
        </w:rPr>
      </w:pPr>
      <w:r w:rsidRPr="00847FDC">
        <w:rPr>
          <w:rFonts w:ascii="Georgia" w:hAnsi="Georgia"/>
          <w:sz w:val="24"/>
          <w:szCs w:val="24"/>
        </w:rPr>
        <w:t>Desde el punto de vista estadístico, la generación de esta calificación es resultado de un conjunto amplio de métricas financieras potencialmente no lineales y con presencia importante de valores faltantes. Bajo estas condiciones, su predicción se convierte en un problema de aprendizaje supervisado, que requiere modelos, capaces de capturar interacciones complejas sin incurrir en sobreajuste.</w:t>
      </w:r>
    </w:p>
    <w:p w14:paraId="72ECFA7D" w14:textId="77777777" w:rsidR="00847FDC" w:rsidRPr="00847FDC" w:rsidRDefault="00847FDC" w:rsidP="00847FDC">
      <w:pPr>
        <w:rPr>
          <w:rFonts w:ascii="Georgia" w:hAnsi="Georgia"/>
          <w:sz w:val="24"/>
          <w:szCs w:val="24"/>
        </w:rPr>
      </w:pPr>
      <w:r w:rsidRPr="00847FDC">
        <w:rPr>
          <w:rFonts w:ascii="Georgia" w:hAnsi="Georgia"/>
          <w:sz w:val="24"/>
          <w:szCs w:val="24"/>
        </w:rPr>
        <w:t xml:space="preserve">En este proyecto se desarrolla un sistema de Aprendizaje de Máquina para estimar la calificación </w:t>
      </w:r>
      <w:proofErr w:type="spellStart"/>
      <w:r w:rsidRPr="00847FDC">
        <w:rPr>
          <w:rFonts w:ascii="Georgia" w:hAnsi="Georgia"/>
          <w:sz w:val="24"/>
          <w:szCs w:val="24"/>
        </w:rPr>
        <w:t>Morningstar</w:t>
      </w:r>
      <w:proofErr w:type="spellEnd"/>
      <w:r w:rsidRPr="00847FDC">
        <w:rPr>
          <w:rFonts w:ascii="Georgia" w:hAnsi="Georgia"/>
          <w:sz w:val="24"/>
          <w:szCs w:val="24"/>
        </w:rPr>
        <w:t xml:space="preserve"> </w:t>
      </w:r>
      <w:proofErr w:type="spellStart"/>
      <w:r w:rsidRPr="00847FDC">
        <w:rPr>
          <w:rFonts w:ascii="Georgia" w:hAnsi="Georgia"/>
          <w:sz w:val="24"/>
          <w:szCs w:val="24"/>
        </w:rPr>
        <w:t>Risk</w:t>
      </w:r>
      <w:proofErr w:type="spellEnd"/>
      <w:r w:rsidRPr="00847FDC">
        <w:rPr>
          <w:rFonts w:ascii="Georgia" w:hAnsi="Georgia"/>
          <w:sz w:val="24"/>
          <w:szCs w:val="24"/>
        </w:rPr>
        <w:t xml:space="preserve"> Rating a partir de información histórica de los fondos: métricas de rendimiento y riesgo, características de composición y variables categóricas asociadas al tipo y tamaño del fondo.</w:t>
      </w:r>
    </w:p>
    <w:p w14:paraId="0852908A" w14:textId="77777777" w:rsidR="00847FDC" w:rsidRPr="00847FDC" w:rsidRDefault="00847FDC" w:rsidP="00847FDC">
      <w:pPr>
        <w:rPr>
          <w:rFonts w:ascii="Georgia" w:hAnsi="Georgia"/>
          <w:sz w:val="24"/>
          <w:szCs w:val="24"/>
        </w:rPr>
      </w:pPr>
      <w:r w:rsidRPr="00847FDC">
        <w:rPr>
          <w:rFonts w:ascii="Georgia" w:hAnsi="Georgia"/>
          <w:sz w:val="24"/>
          <w:szCs w:val="24"/>
        </w:rPr>
        <w:t xml:space="preserve">El trabajo se estructura siguiendo la metodología del curso de </w:t>
      </w:r>
      <w:r w:rsidRPr="00847FDC">
        <w:rPr>
          <w:rFonts w:ascii="Georgia" w:hAnsi="Georgia"/>
          <w:b/>
          <w:bCs/>
          <w:sz w:val="24"/>
          <w:szCs w:val="24"/>
        </w:rPr>
        <w:t>Aprendizaje de Máquina</w:t>
      </w:r>
      <w:r w:rsidRPr="00847FDC">
        <w:rPr>
          <w:rFonts w:ascii="Georgia" w:hAnsi="Georgia"/>
          <w:sz w:val="24"/>
          <w:szCs w:val="24"/>
        </w:rPr>
        <w:t xml:space="preserve"> del profesor Felipe González (ITAM), incorporando las etapas de:</w:t>
      </w:r>
    </w:p>
    <w:p w14:paraId="627FACD0" w14:textId="77777777" w:rsidR="00847FDC" w:rsidRPr="00847FDC" w:rsidRDefault="00847FDC" w:rsidP="00847FDC">
      <w:pPr>
        <w:numPr>
          <w:ilvl w:val="0"/>
          <w:numId w:val="48"/>
        </w:numPr>
        <w:rPr>
          <w:rFonts w:ascii="Georgia" w:hAnsi="Georgia"/>
          <w:sz w:val="24"/>
          <w:szCs w:val="24"/>
        </w:rPr>
      </w:pPr>
      <w:r w:rsidRPr="00847FDC">
        <w:rPr>
          <w:rFonts w:ascii="Georgia" w:hAnsi="Georgia"/>
          <w:sz w:val="24"/>
          <w:szCs w:val="24"/>
        </w:rPr>
        <w:t>exploración y limpieza de datos,</w:t>
      </w:r>
    </w:p>
    <w:p w14:paraId="5715879F" w14:textId="77777777" w:rsidR="00847FDC" w:rsidRPr="00847FDC" w:rsidRDefault="00847FDC" w:rsidP="00847FDC">
      <w:pPr>
        <w:numPr>
          <w:ilvl w:val="0"/>
          <w:numId w:val="48"/>
        </w:numPr>
        <w:rPr>
          <w:rFonts w:ascii="Georgia" w:hAnsi="Georgia"/>
          <w:sz w:val="24"/>
          <w:szCs w:val="24"/>
        </w:rPr>
      </w:pPr>
      <w:r w:rsidRPr="00847FDC">
        <w:rPr>
          <w:rFonts w:ascii="Georgia" w:hAnsi="Georgia"/>
          <w:sz w:val="24"/>
          <w:szCs w:val="24"/>
        </w:rPr>
        <w:t>selección de variables,</w:t>
      </w:r>
    </w:p>
    <w:p w14:paraId="7000B35A" w14:textId="77777777" w:rsidR="00847FDC" w:rsidRPr="00847FDC" w:rsidRDefault="00847FDC" w:rsidP="00847FDC">
      <w:pPr>
        <w:numPr>
          <w:ilvl w:val="0"/>
          <w:numId w:val="48"/>
        </w:numPr>
        <w:rPr>
          <w:rFonts w:ascii="Georgia" w:hAnsi="Georgia"/>
          <w:sz w:val="24"/>
          <w:szCs w:val="24"/>
        </w:rPr>
      </w:pPr>
      <w:r w:rsidRPr="00847FDC">
        <w:rPr>
          <w:rFonts w:ascii="Georgia" w:hAnsi="Georgia"/>
          <w:sz w:val="24"/>
          <w:szCs w:val="24"/>
        </w:rPr>
        <w:t>construcción y comparación de modelos,</w:t>
      </w:r>
    </w:p>
    <w:p w14:paraId="65ED86AB" w14:textId="77777777" w:rsidR="00847FDC" w:rsidRPr="00847FDC" w:rsidRDefault="00847FDC" w:rsidP="00847FDC">
      <w:pPr>
        <w:numPr>
          <w:ilvl w:val="0"/>
          <w:numId w:val="48"/>
        </w:numPr>
        <w:rPr>
          <w:rFonts w:ascii="Georgia" w:hAnsi="Georgia"/>
          <w:sz w:val="24"/>
          <w:szCs w:val="24"/>
        </w:rPr>
      </w:pPr>
      <w:r w:rsidRPr="00847FDC">
        <w:rPr>
          <w:rFonts w:ascii="Georgia" w:hAnsi="Georgia"/>
          <w:sz w:val="24"/>
          <w:szCs w:val="24"/>
        </w:rPr>
        <w:t>evaluación con métricas apropiadas, y</w:t>
      </w:r>
    </w:p>
    <w:p w14:paraId="64543B71" w14:textId="77777777" w:rsidR="00847FDC" w:rsidRPr="00847FDC" w:rsidRDefault="00847FDC" w:rsidP="00847FDC">
      <w:pPr>
        <w:numPr>
          <w:ilvl w:val="0"/>
          <w:numId w:val="48"/>
        </w:numPr>
        <w:rPr>
          <w:rFonts w:ascii="Georgia" w:hAnsi="Georgia"/>
          <w:sz w:val="24"/>
          <w:szCs w:val="24"/>
        </w:rPr>
      </w:pPr>
      <w:r w:rsidRPr="00847FDC">
        <w:rPr>
          <w:rFonts w:ascii="Georgia" w:hAnsi="Georgia"/>
          <w:sz w:val="24"/>
          <w:szCs w:val="24"/>
        </w:rPr>
        <w:t>análisis crítico de resultados, alcances y limitaciones.</w:t>
      </w:r>
    </w:p>
    <w:p w14:paraId="0E79386B" w14:textId="050BC1B8" w:rsidR="00847FDC" w:rsidRDefault="00847FDC" w:rsidP="00847FDC">
      <w:pPr>
        <w:rPr>
          <w:rFonts w:ascii="Georgia" w:hAnsi="Georgia"/>
          <w:sz w:val="24"/>
          <w:szCs w:val="24"/>
        </w:rPr>
      </w:pPr>
    </w:p>
    <w:p w14:paraId="152C7A18" w14:textId="77777777" w:rsidR="00847FDC" w:rsidRDefault="00847FDC" w:rsidP="00847FDC">
      <w:pPr>
        <w:rPr>
          <w:rFonts w:ascii="Georgia" w:hAnsi="Georgia"/>
          <w:sz w:val="24"/>
          <w:szCs w:val="24"/>
        </w:rPr>
      </w:pPr>
    </w:p>
    <w:p w14:paraId="5925C03D" w14:textId="77777777" w:rsidR="00847FDC" w:rsidRDefault="00847FDC" w:rsidP="00847FDC">
      <w:pPr>
        <w:rPr>
          <w:rFonts w:ascii="Georgia" w:hAnsi="Georgia"/>
          <w:sz w:val="24"/>
          <w:szCs w:val="24"/>
        </w:rPr>
      </w:pPr>
    </w:p>
    <w:p w14:paraId="5369B470" w14:textId="77777777" w:rsidR="00847FDC" w:rsidRDefault="00847FDC" w:rsidP="00847FDC">
      <w:pPr>
        <w:rPr>
          <w:rFonts w:ascii="Georgia" w:hAnsi="Georgia"/>
          <w:sz w:val="24"/>
          <w:szCs w:val="24"/>
        </w:rPr>
      </w:pPr>
    </w:p>
    <w:p w14:paraId="3090C6AC" w14:textId="77777777" w:rsidR="00847FDC" w:rsidRDefault="00847FDC" w:rsidP="00847FDC">
      <w:pPr>
        <w:rPr>
          <w:rFonts w:ascii="Georgia" w:hAnsi="Georgia"/>
          <w:sz w:val="24"/>
          <w:szCs w:val="24"/>
        </w:rPr>
      </w:pPr>
    </w:p>
    <w:p w14:paraId="6DEC63AA" w14:textId="77777777" w:rsidR="00847FDC" w:rsidRDefault="00847FDC" w:rsidP="00847FDC">
      <w:pPr>
        <w:rPr>
          <w:rFonts w:ascii="Georgia" w:hAnsi="Georgia"/>
          <w:sz w:val="24"/>
          <w:szCs w:val="24"/>
        </w:rPr>
      </w:pPr>
    </w:p>
    <w:p w14:paraId="5B65A6A2" w14:textId="77777777" w:rsidR="00847FDC" w:rsidRDefault="00847FDC" w:rsidP="00847FDC">
      <w:pPr>
        <w:rPr>
          <w:rFonts w:ascii="Georgia" w:hAnsi="Georgia"/>
          <w:sz w:val="24"/>
          <w:szCs w:val="24"/>
        </w:rPr>
      </w:pPr>
    </w:p>
    <w:p w14:paraId="263BBE54" w14:textId="77777777" w:rsidR="00EF1697" w:rsidRDefault="00EF1697" w:rsidP="00847FDC">
      <w:pPr>
        <w:rPr>
          <w:rFonts w:ascii="Georgia" w:hAnsi="Georgia"/>
          <w:sz w:val="24"/>
          <w:szCs w:val="24"/>
        </w:rPr>
      </w:pPr>
    </w:p>
    <w:p w14:paraId="236AE658" w14:textId="77777777" w:rsidR="00847FDC" w:rsidRPr="00847FDC" w:rsidRDefault="00847FDC" w:rsidP="00847FDC">
      <w:pPr>
        <w:rPr>
          <w:rFonts w:ascii="Georgia" w:hAnsi="Georgia"/>
          <w:sz w:val="24"/>
          <w:szCs w:val="24"/>
        </w:rPr>
      </w:pPr>
    </w:p>
    <w:p w14:paraId="5B761698" w14:textId="191393B6" w:rsidR="00847FDC" w:rsidRPr="00847FDC" w:rsidRDefault="00847FDC" w:rsidP="00847FDC">
      <w:pPr>
        <w:pStyle w:val="Prrafodelista"/>
        <w:numPr>
          <w:ilvl w:val="0"/>
          <w:numId w:val="86"/>
        </w:numPr>
        <w:rPr>
          <w:rFonts w:ascii="Georgia" w:hAnsi="Georgia"/>
          <w:b/>
          <w:bCs/>
          <w:sz w:val="24"/>
          <w:szCs w:val="24"/>
        </w:rPr>
      </w:pPr>
      <w:r w:rsidRPr="00847FDC">
        <w:rPr>
          <w:rFonts w:ascii="Georgia" w:hAnsi="Georgia"/>
          <w:b/>
          <w:bCs/>
          <w:sz w:val="24"/>
          <w:szCs w:val="24"/>
        </w:rPr>
        <w:lastRenderedPageBreak/>
        <w:t>Problema a resolver</w:t>
      </w:r>
    </w:p>
    <w:p w14:paraId="2D4DB488" w14:textId="77777777" w:rsidR="00847FDC" w:rsidRPr="00847FDC" w:rsidRDefault="00847FDC" w:rsidP="00847FDC">
      <w:pPr>
        <w:ind w:left="360"/>
        <w:rPr>
          <w:rFonts w:ascii="Georgia" w:hAnsi="Georgia"/>
          <w:b/>
          <w:bCs/>
          <w:sz w:val="24"/>
          <w:szCs w:val="24"/>
        </w:rPr>
      </w:pPr>
    </w:p>
    <w:p w14:paraId="5C4DA81F" w14:textId="77777777" w:rsidR="00847FDC" w:rsidRPr="00847FDC" w:rsidRDefault="00847FDC" w:rsidP="00847FDC">
      <w:pPr>
        <w:rPr>
          <w:rFonts w:ascii="Georgia" w:hAnsi="Georgia"/>
          <w:sz w:val="24"/>
          <w:szCs w:val="24"/>
        </w:rPr>
      </w:pPr>
      <w:r w:rsidRPr="00847FDC">
        <w:rPr>
          <w:rFonts w:ascii="Georgia" w:hAnsi="Georgia"/>
          <w:sz w:val="24"/>
          <w:szCs w:val="24"/>
        </w:rPr>
        <w:t xml:space="preserve">En la práctica financiera es frecuente requerir una estimación del nivel de riesgo de un fondo aun cuando la calificación oficial de </w:t>
      </w:r>
      <w:proofErr w:type="spellStart"/>
      <w:r w:rsidRPr="00847FDC">
        <w:rPr>
          <w:rFonts w:ascii="Georgia" w:hAnsi="Georgia"/>
          <w:sz w:val="24"/>
          <w:szCs w:val="24"/>
        </w:rPr>
        <w:t>Morningstar</w:t>
      </w:r>
      <w:proofErr w:type="spellEnd"/>
      <w:r w:rsidRPr="00847FDC">
        <w:rPr>
          <w:rFonts w:ascii="Georgia" w:hAnsi="Georgia"/>
          <w:sz w:val="24"/>
          <w:szCs w:val="24"/>
        </w:rPr>
        <w:t xml:space="preserve"> no está disponible, está desactualizada o la información del fondo es incompleta. Contar con una aproximación confiable permite anticipar cambios de riesgo, validar consistencia interna y automatizar procesos de monitoreo.</w:t>
      </w:r>
    </w:p>
    <w:p w14:paraId="2A37A479" w14:textId="77777777" w:rsidR="00847FDC" w:rsidRPr="00847FDC" w:rsidRDefault="00847FDC" w:rsidP="00847FDC">
      <w:pPr>
        <w:rPr>
          <w:rFonts w:ascii="Georgia" w:hAnsi="Georgia"/>
          <w:sz w:val="24"/>
          <w:szCs w:val="24"/>
        </w:rPr>
      </w:pPr>
      <w:r w:rsidRPr="00847FDC">
        <w:rPr>
          <w:rFonts w:ascii="Georgia" w:hAnsi="Georgia"/>
          <w:sz w:val="24"/>
          <w:szCs w:val="24"/>
        </w:rPr>
        <w:t>El problema central que se aborda es:</w:t>
      </w:r>
    </w:p>
    <w:p w14:paraId="33AD8F6C" w14:textId="77777777" w:rsidR="00847FDC" w:rsidRPr="00847FDC" w:rsidRDefault="00847FDC" w:rsidP="00847FDC">
      <w:pPr>
        <w:rPr>
          <w:rFonts w:ascii="Georgia" w:hAnsi="Georgia"/>
          <w:sz w:val="24"/>
          <w:szCs w:val="24"/>
        </w:rPr>
      </w:pPr>
      <w:r w:rsidRPr="00847FDC">
        <w:rPr>
          <w:rFonts w:ascii="Georgia" w:hAnsi="Georgia"/>
          <w:b/>
          <w:bCs/>
          <w:sz w:val="24"/>
          <w:szCs w:val="24"/>
        </w:rPr>
        <w:t xml:space="preserve">¿Es posible predecir la calificación </w:t>
      </w:r>
      <w:proofErr w:type="spellStart"/>
      <w:r w:rsidRPr="00847FDC">
        <w:rPr>
          <w:rFonts w:ascii="Georgia" w:hAnsi="Georgia"/>
          <w:b/>
          <w:bCs/>
          <w:sz w:val="24"/>
          <w:szCs w:val="24"/>
        </w:rPr>
        <w:t>Morningstar</w:t>
      </w:r>
      <w:proofErr w:type="spellEnd"/>
      <w:r w:rsidRPr="00847FDC">
        <w:rPr>
          <w:rFonts w:ascii="Georgia" w:hAnsi="Georgia"/>
          <w:b/>
          <w:bCs/>
          <w:sz w:val="24"/>
          <w:szCs w:val="24"/>
        </w:rPr>
        <w:t xml:space="preserve"> </w:t>
      </w:r>
      <w:proofErr w:type="spellStart"/>
      <w:r w:rsidRPr="00847FDC">
        <w:rPr>
          <w:rFonts w:ascii="Georgia" w:hAnsi="Georgia"/>
          <w:b/>
          <w:bCs/>
          <w:sz w:val="24"/>
          <w:szCs w:val="24"/>
        </w:rPr>
        <w:t>Risk</w:t>
      </w:r>
      <w:proofErr w:type="spellEnd"/>
      <w:r w:rsidRPr="00847FDC">
        <w:rPr>
          <w:rFonts w:ascii="Georgia" w:hAnsi="Georgia"/>
          <w:b/>
          <w:bCs/>
          <w:sz w:val="24"/>
          <w:szCs w:val="24"/>
        </w:rPr>
        <w:t xml:space="preserve"> Rating de un fondo mutuo a partir de sus características históricas, métricas de riesgo, rendimientos y atributos estructurales?</w:t>
      </w:r>
    </w:p>
    <w:p w14:paraId="2463F76E" w14:textId="77777777" w:rsidR="00847FDC" w:rsidRPr="00847FDC" w:rsidRDefault="00847FDC" w:rsidP="00847FDC">
      <w:pPr>
        <w:rPr>
          <w:rFonts w:ascii="Georgia" w:hAnsi="Georgia"/>
          <w:sz w:val="24"/>
          <w:szCs w:val="24"/>
        </w:rPr>
      </w:pPr>
      <w:r w:rsidRPr="00847FDC">
        <w:rPr>
          <w:rFonts w:ascii="Georgia" w:hAnsi="Georgia"/>
          <w:sz w:val="24"/>
          <w:szCs w:val="24"/>
        </w:rPr>
        <w:t>Este problema presenta varios retos:</w:t>
      </w:r>
    </w:p>
    <w:p w14:paraId="2A17FE98" w14:textId="77777777" w:rsidR="00847FDC" w:rsidRPr="00847FDC" w:rsidRDefault="00847FDC" w:rsidP="00847FDC">
      <w:pPr>
        <w:numPr>
          <w:ilvl w:val="0"/>
          <w:numId w:val="49"/>
        </w:numPr>
        <w:rPr>
          <w:rFonts w:ascii="Georgia" w:hAnsi="Georgia"/>
          <w:sz w:val="24"/>
          <w:szCs w:val="24"/>
        </w:rPr>
      </w:pPr>
      <w:r w:rsidRPr="00847FDC">
        <w:rPr>
          <w:rFonts w:ascii="Georgia" w:hAnsi="Georgia"/>
          <w:sz w:val="24"/>
          <w:szCs w:val="24"/>
        </w:rPr>
        <w:t>Las correlaciones lineales entre las variables explicativas y la calificación de riesgo son relativamente bajas (≈ 0.05–0.30), situación típica en datos financieros donde el riesgo se genera por combinaciones no lineales de factores.</w:t>
      </w:r>
    </w:p>
    <w:p w14:paraId="758ED991" w14:textId="77777777" w:rsidR="00847FDC" w:rsidRPr="00847FDC" w:rsidRDefault="00847FDC" w:rsidP="00847FDC">
      <w:pPr>
        <w:numPr>
          <w:ilvl w:val="0"/>
          <w:numId w:val="49"/>
        </w:numPr>
        <w:rPr>
          <w:rFonts w:ascii="Georgia" w:hAnsi="Georgia"/>
          <w:sz w:val="24"/>
          <w:szCs w:val="24"/>
        </w:rPr>
      </w:pPr>
      <w:r w:rsidRPr="00847FDC">
        <w:rPr>
          <w:rFonts w:ascii="Georgia" w:hAnsi="Georgia"/>
          <w:sz w:val="24"/>
          <w:szCs w:val="24"/>
        </w:rPr>
        <w:t>Existe un porcentaje importante de valores faltantes y variables redundantes, lo que exige criterios claros de limpieza, imputación y selección de características.</w:t>
      </w:r>
    </w:p>
    <w:p w14:paraId="043D9367" w14:textId="77777777" w:rsidR="00847FDC" w:rsidRPr="00847FDC" w:rsidRDefault="00847FDC" w:rsidP="00847FDC">
      <w:pPr>
        <w:rPr>
          <w:rFonts w:ascii="Georgia" w:hAnsi="Georgia"/>
          <w:sz w:val="24"/>
          <w:szCs w:val="24"/>
        </w:rPr>
      </w:pPr>
      <w:r w:rsidRPr="00847FDC">
        <w:rPr>
          <w:rFonts w:ascii="Georgia" w:hAnsi="Georgia"/>
          <w:sz w:val="24"/>
          <w:szCs w:val="24"/>
        </w:rPr>
        <w:t>Por lo anterior, el problema requiere el uso de modelos capaces de capturar interacciones no lineales y manejar adecuadamente la estructura de datos incompleta.</w:t>
      </w:r>
    </w:p>
    <w:p w14:paraId="494C967B" w14:textId="33214DF0" w:rsidR="00847FDC" w:rsidRDefault="00847FDC" w:rsidP="00847FDC">
      <w:pPr>
        <w:rPr>
          <w:rFonts w:ascii="Georgia" w:hAnsi="Georgia"/>
          <w:sz w:val="24"/>
          <w:szCs w:val="24"/>
        </w:rPr>
      </w:pPr>
    </w:p>
    <w:p w14:paraId="553EF26A" w14:textId="77777777" w:rsidR="00847FDC" w:rsidRDefault="00847FDC" w:rsidP="00847FDC">
      <w:pPr>
        <w:rPr>
          <w:rFonts w:ascii="Georgia" w:hAnsi="Georgia"/>
          <w:sz w:val="24"/>
          <w:szCs w:val="24"/>
        </w:rPr>
      </w:pPr>
    </w:p>
    <w:p w14:paraId="2FBBDCA8" w14:textId="77777777" w:rsidR="00847FDC" w:rsidRDefault="00847FDC" w:rsidP="00847FDC">
      <w:pPr>
        <w:rPr>
          <w:rFonts w:ascii="Georgia" w:hAnsi="Georgia"/>
          <w:sz w:val="24"/>
          <w:szCs w:val="24"/>
        </w:rPr>
      </w:pPr>
    </w:p>
    <w:p w14:paraId="6C722AD2" w14:textId="77777777" w:rsidR="00847FDC" w:rsidRDefault="00847FDC" w:rsidP="00847FDC">
      <w:pPr>
        <w:rPr>
          <w:rFonts w:ascii="Georgia" w:hAnsi="Georgia"/>
          <w:sz w:val="24"/>
          <w:szCs w:val="24"/>
        </w:rPr>
      </w:pPr>
    </w:p>
    <w:p w14:paraId="556F2B8B" w14:textId="77777777" w:rsidR="00847FDC" w:rsidRDefault="00847FDC" w:rsidP="00847FDC">
      <w:pPr>
        <w:rPr>
          <w:rFonts w:ascii="Georgia" w:hAnsi="Georgia"/>
          <w:sz w:val="24"/>
          <w:szCs w:val="24"/>
        </w:rPr>
      </w:pPr>
    </w:p>
    <w:p w14:paraId="30C77E36" w14:textId="77777777" w:rsidR="00847FDC" w:rsidRDefault="00847FDC" w:rsidP="00847FDC">
      <w:pPr>
        <w:rPr>
          <w:rFonts w:ascii="Georgia" w:hAnsi="Georgia"/>
          <w:sz w:val="24"/>
          <w:szCs w:val="24"/>
        </w:rPr>
      </w:pPr>
    </w:p>
    <w:p w14:paraId="216A74BC" w14:textId="77777777" w:rsidR="00847FDC" w:rsidRDefault="00847FDC" w:rsidP="00847FDC">
      <w:pPr>
        <w:rPr>
          <w:rFonts w:ascii="Georgia" w:hAnsi="Georgia"/>
          <w:sz w:val="24"/>
          <w:szCs w:val="24"/>
        </w:rPr>
      </w:pPr>
    </w:p>
    <w:p w14:paraId="6B818726" w14:textId="77777777" w:rsidR="00847FDC" w:rsidRDefault="00847FDC" w:rsidP="00847FDC">
      <w:pPr>
        <w:rPr>
          <w:rFonts w:ascii="Georgia" w:hAnsi="Georgia"/>
          <w:sz w:val="24"/>
          <w:szCs w:val="24"/>
        </w:rPr>
      </w:pPr>
    </w:p>
    <w:p w14:paraId="789393A0" w14:textId="77777777" w:rsidR="00847FDC" w:rsidRDefault="00847FDC" w:rsidP="00847FDC">
      <w:pPr>
        <w:rPr>
          <w:rFonts w:ascii="Georgia" w:hAnsi="Georgia"/>
          <w:sz w:val="24"/>
          <w:szCs w:val="24"/>
        </w:rPr>
      </w:pPr>
    </w:p>
    <w:p w14:paraId="42937378" w14:textId="77777777" w:rsidR="00847FDC" w:rsidRDefault="00847FDC" w:rsidP="00847FDC">
      <w:pPr>
        <w:rPr>
          <w:rFonts w:ascii="Georgia" w:hAnsi="Georgia"/>
          <w:sz w:val="24"/>
          <w:szCs w:val="24"/>
        </w:rPr>
      </w:pPr>
    </w:p>
    <w:p w14:paraId="671C33BE" w14:textId="77777777" w:rsidR="00847FDC" w:rsidRDefault="00847FDC" w:rsidP="00847FDC">
      <w:pPr>
        <w:rPr>
          <w:rFonts w:ascii="Georgia" w:hAnsi="Georgia"/>
          <w:sz w:val="24"/>
          <w:szCs w:val="24"/>
        </w:rPr>
      </w:pPr>
    </w:p>
    <w:p w14:paraId="79BA397A" w14:textId="77777777" w:rsidR="00DD754D" w:rsidRPr="00847FDC" w:rsidRDefault="00DD754D" w:rsidP="00847FDC">
      <w:pPr>
        <w:rPr>
          <w:rFonts w:ascii="Georgia" w:hAnsi="Georgia"/>
          <w:sz w:val="24"/>
          <w:szCs w:val="24"/>
        </w:rPr>
      </w:pPr>
    </w:p>
    <w:p w14:paraId="1A35D224" w14:textId="7B2A06B1" w:rsidR="00847FDC" w:rsidRPr="00847FDC" w:rsidRDefault="00847FDC" w:rsidP="00847FDC">
      <w:pPr>
        <w:pStyle w:val="Prrafodelista"/>
        <w:numPr>
          <w:ilvl w:val="0"/>
          <w:numId w:val="86"/>
        </w:numPr>
        <w:rPr>
          <w:rFonts w:ascii="Georgia" w:hAnsi="Georgia"/>
          <w:b/>
          <w:bCs/>
          <w:sz w:val="24"/>
          <w:szCs w:val="24"/>
        </w:rPr>
      </w:pPr>
      <w:r w:rsidRPr="00847FDC">
        <w:rPr>
          <w:rFonts w:ascii="Georgia" w:hAnsi="Georgia"/>
          <w:b/>
          <w:bCs/>
          <w:sz w:val="24"/>
          <w:szCs w:val="24"/>
        </w:rPr>
        <w:t>Objetivo general</w:t>
      </w:r>
    </w:p>
    <w:p w14:paraId="705B571E" w14:textId="77777777" w:rsidR="00847FDC" w:rsidRPr="00847FDC" w:rsidRDefault="00847FDC" w:rsidP="00847FDC">
      <w:pPr>
        <w:ind w:left="360"/>
        <w:rPr>
          <w:rFonts w:ascii="Georgia" w:hAnsi="Georgia"/>
          <w:b/>
          <w:bCs/>
          <w:sz w:val="24"/>
          <w:szCs w:val="24"/>
        </w:rPr>
      </w:pPr>
    </w:p>
    <w:p w14:paraId="1DCB604F" w14:textId="77777777" w:rsidR="00847FDC" w:rsidRPr="00847FDC" w:rsidRDefault="00847FDC" w:rsidP="00847FDC">
      <w:pPr>
        <w:rPr>
          <w:rFonts w:ascii="Georgia" w:hAnsi="Georgia"/>
          <w:sz w:val="24"/>
          <w:szCs w:val="24"/>
        </w:rPr>
      </w:pPr>
      <w:r w:rsidRPr="00847FDC">
        <w:rPr>
          <w:rFonts w:ascii="Georgia" w:hAnsi="Georgia"/>
          <w:sz w:val="24"/>
          <w:szCs w:val="24"/>
        </w:rPr>
        <w:t xml:space="preserve">Desarrollar un modelo de Aprendizaje de Máquina capaz de predecir la calificación </w:t>
      </w:r>
      <w:proofErr w:type="spellStart"/>
      <w:r w:rsidRPr="00847FDC">
        <w:rPr>
          <w:rFonts w:ascii="Georgia" w:hAnsi="Georgia"/>
          <w:b/>
          <w:bCs/>
          <w:sz w:val="24"/>
          <w:szCs w:val="24"/>
        </w:rPr>
        <w:t>Morningstar</w:t>
      </w:r>
      <w:proofErr w:type="spellEnd"/>
      <w:r w:rsidRPr="00847FDC">
        <w:rPr>
          <w:rFonts w:ascii="Georgia" w:hAnsi="Georgia"/>
          <w:b/>
          <w:bCs/>
          <w:sz w:val="24"/>
          <w:szCs w:val="24"/>
        </w:rPr>
        <w:t xml:space="preserve"> </w:t>
      </w:r>
      <w:proofErr w:type="spellStart"/>
      <w:r w:rsidRPr="00847FDC">
        <w:rPr>
          <w:rFonts w:ascii="Georgia" w:hAnsi="Georgia"/>
          <w:b/>
          <w:bCs/>
          <w:sz w:val="24"/>
          <w:szCs w:val="24"/>
        </w:rPr>
        <w:t>Risk</w:t>
      </w:r>
      <w:proofErr w:type="spellEnd"/>
      <w:r w:rsidRPr="00847FDC">
        <w:rPr>
          <w:rFonts w:ascii="Georgia" w:hAnsi="Georgia"/>
          <w:b/>
          <w:bCs/>
          <w:sz w:val="24"/>
          <w:szCs w:val="24"/>
        </w:rPr>
        <w:t xml:space="preserve"> Rating</w:t>
      </w:r>
      <w:r w:rsidRPr="00847FDC">
        <w:rPr>
          <w:rFonts w:ascii="Georgia" w:hAnsi="Georgia"/>
          <w:sz w:val="24"/>
          <w:szCs w:val="24"/>
        </w:rPr>
        <w:t xml:space="preserve"> utilizando la información histórica disponible de fondos mutuos, incorporando técnicas modernas de limpieza, selección de características, validación cruzada y evaluación de desempeño.</w:t>
      </w:r>
    </w:p>
    <w:p w14:paraId="6C71C25A" w14:textId="77777777" w:rsidR="00847FDC" w:rsidRDefault="00847FDC" w:rsidP="00847FDC">
      <w:pPr>
        <w:rPr>
          <w:rFonts w:ascii="Georgia" w:hAnsi="Georgia"/>
          <w:sz w:val="24"/>
          <w:szCs w:val="24"/>
        </w:rPr>
      </w:pPr>
    </w:p>
    <w:p w14:paraId="3D049DE1" w14:textId="77777777" w:rsidR="00847FDC" w:rsidRDefault="00847FDC" w:rsidP="00847FDC">
      <w:pPr>
        <w:rPr>
          <w:rFonts w:ascii="Georgia" w:hAnsi="Georgia"/>
          <w:sz w:val="24"/>
          <w:szCs w:val="24"/>
        </w:rPr>
      </w:pPr>
    </w:p>
    <w:p w14:paraId="08DC0564" w14:textId="77777777" w:rsidR="00847FDC" w:rsidRPr="00847FDC" w:rsidRDefault="00847FDC" w:rsidP="00847FDC">
      <w:pPr>
        <w:rPr>
          <w:rFonts w:ascii="Georgia" w:hAnsi="Georgia"/>
          <w:sz w:val="24"/>
          <w:szCs w:val="24"/>
        </w:rPr>
      </w:pPr>
    </w:p>
    <w:p w14:paraId="43F95BA5" w14:textId="0E4C9740" w:rsidR="00847FDC" w:rsidRPr="00847FDC" w:rsidRDefault="00847FDC" w:rsidP="00847FDC">
      <w:pPr>
        <w:pStyle w:val="Prrafodelista"/>
        <w:numPr>
          <w:ilvl w:val="0"/>
          <w:numId w:val="86"/>
        </w:numPr>
        <w:rPr>
          <w:rFonts w:ascii="Georgia" w:hAnsi="Georgia"/>
          <w:b/>
          <w:bCs/>
          <w:sz w:val="24"/>
          <w:szCs w:val="24"/>
        </w:rPr>
      </w:pPr>
      <w:r w:rsidRPr="00847FDC">
        <w:rPr>
          <w:rFonts w:ascii="Georgia" w:hAnsi="Georgia"/>
          <w:b/>
          <w:bCs/>
          <w:sz w:val="24"/>
          <w:szCs w:val="24"/>
        </w:rPr>
        <w:t>Objetivos específicos</w:t>
      </w:r>
    </w:p>
    <w:p w14:paraId="3276B00C" w14:textId="77777777" w:rsidR="00847FDC" w:rsidRPr="00847FDC" w:rsidRDefault="00847FDC" w:rsidP="00847FDC">
      <w:pPr>
        <w:pStyle w:val="Prrafodelista"/>
        <w:rPr>
          <w:rFonts w:ascii="Georgia" w:hAnsi="Georgia"/>
          <w:b/>
          <w:bCs/>
          <w:sz w:val="24"/>
          <w:szCs w:val="24"/>
        </w:rPr>
      </w:pPr>
    </w:p>
    <w:p w14:paraId="503DB24A" w14:textId="77777777" w:rsidR="00847FDC" w:rsidRPr="00847FDC" w:rsidRDefault="00847FDC" w:rsidP="00847FDC">
      <w:pPr>
        <w:numPr>
          <w:ilvl w:val="0"/>
          <w:numId w:val="50"/>
        </w:numPr>
        <w:rPr>
          <w:rFonts w:ascii="Georgia" w:hAnsi="Georgia"/>
          <w:sz w:val="24"/>
          <w:szCs w:val="24"/>
        </w:rPr>
      </w:pPr>
      <w:r w:rsidRPr="00847FDC">
        <w:rPr>
          <w:rFonts w:ascii="Georgia" w:hAnsi="Georgia"/>
          <w:b/>
          <w:bCs/>
          <w:sz w:val="24"/>
          <w:szCs w:val="24"/>
        </w:rPr>
        <w:t>Análisis exploratorio de datos (EDA)</w:t>
      </w:r>
    </w:p>
    <w:p w14:paraId="69EDA98E"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Caracterizar la distribución de las variables, identificar patrones, valores atípicos, niveles de valores faltantes y estructura de correlaciones.</w:t>
      </w:r>
    </w:p>
    <w:p w14:paraId="5D8EA345" w14:textId="77777777" w:rsidR="00847FDC" w:rsidRPr="00847FDC" w:rsidRDefault="00847FDC" w:rsidP="00847FDC">
      <w:pPr>
        <w:numPr>
          <w:ilvl w:val="0"/>
          <w:numId w:val="50"/>
        </w:numPr>
        <w:rPr>
          <w:rFonts w:ascii="Georgia" w:hAnsi="Georgia"/>
          <w:sz w:val="24"/>
          <w:szCs w:val="24"/>
        </w:rPr>
      </w:pPr>
      <w:r w:rsidRPr="00847FDC">
        <w:rPr>
          <w:rFonts w:ascii="Georgia" w:hAnsi="Georgia"/>
          <w:b/>
          <w:bCs/>
          <w:sz w:val="24"/>
          <w:szCs w:val="24"/>
        </w:rPr>
        <w:t>Limpieza y preparación de datos</w:t>
      </w:r>
    </w:p>
    <w:p w14:paraId="441A837B"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Diseñar e implementar una estrategia de depuración estructurada, incluyendo reglas para eliminación de columnas y manejo de NA con base en criterios financieros y estadísticos.</w:t>
      </w:r>
    </w:p>
    <w:p w14:paraId="4832D15C" w14:textId="77777777" w:rsidR="00847FDC" w:rsidRPr="00847FDC" w:rsidRDefault="00847FDC" w:rsidP="00847FDC">
      <w:pPr>
        <w:numPr>
          <w:ilvl w:val="0"/>
          <w:numId w:val="50"/>
        </w:numPr>
        <w:rPr>
          <w:rFonts w:ascii="Georgia" w:hAnsi="Georgia"/>
          <w:sz w:val="24"/>
          <w:szCs w:val="24"/>
        </w:rPr>
      </w:pPr>
      <w:r w:rsidRPr="00847FDC">
        <w:rPr>
          <w:rFonts w:ascii="Georgia" w:hAnsi="Georgia"/>
          <w:b/>
          <w:bCs/>
          <w:sz w:val="24"/>
          <w:szCs w:val="24"/>
        </w:rPr>
        <w:t>Selección de variables</w:t>
      </w:r>
      <w:r w:rsidRPr="00847FDC">
        <w:rPr>
          <w:rFonts w:ascii="Georgia" w:hAnsi="Georgia"/>
          <w:sz w:val="24"/>
          <w:szCs w:val="24"/>
        </w:rPr>
        <w:t xml:space="preserve"> mediante un enfoque híbrido:</w:t>
      </w:r>
    </w:p>
    <w:p w14:paraId="6096A1CB"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Criterio teórico-financiero (beta, volatilidad, ratios de desempeño ajustado por riesgo, retornos históricos 1–10 años).</w:t>
      </w:r>
    </w:p>
    <w:p w14:paraId="0DC9CDC1"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Análisis de correlación.</w:t>
      </w:r>
    </w:p>
    <w:p w14:paraId="11E712E6"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 xml:space="preserve">Importancia de variables mediante un </w:t>
      </w:r>
      <w:proofErr w:type="spellStart"/>
      <w:r w:rsidRPr="00847FDC">
        <w:rPr>
          <w:rFonts w:ascii="Georgia" w:hAnsi="Georgia"/>
          <w:sz w:val="24"/>
          <w:szCs w:val="24"/>
        </w:rPr>
        <w:t>Random</w:t>
      </w:r>
      <w:proofErr w:type="spellEnd"/>
      <w:r w:rsidRPr="00847FDC">
        <w:rPr>
          <w:rFonts w:ascii="Georgia" w:hAnsi="Georgia"/>
          <w:sz w:val="24"/>
          <w:szCs w:val="24"/>
        </w:rPr>
        <w:t xml:space="preserve"> Forest inicial.</w:t>
      </w:r>
    </w:p>
    <w:p w14:paraId="68CCB45B"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Criterios de completitud (p. ej. &lt; 40% de NA).</w:t>
      </w:r>
    </w:p>
    <w:p w14:paraId="102FE6BF" w14:textId="77777777" w:rsidR="00847FDC" w:rsidRPr="00847FDC" w:rsidRDefault="00847FDC" w:rsidP="00847FDC">
      <w:pPr>
        <w:numPr>
          <w:ilvl w:val="0"/>
          <w:numId w:val="50"/>
        </w:numPr>
        <w:rPr>
          <w:rFonts w:ascii="Georgia" w:hAnsi="Georgia"/>
          <w:sz w:val="24"/>
          <w:szCs w:val="24"/>
        </w:rPr>
      </w:pPr>
      <w:r w:rsidRPr="00847FDC">
        <w:rPr>
          <w:rFonts w:ascii="Georgia" w:hAnsi="Georgia"/>
          <w:b/>
          <w:bCs/>
          <w:sz w:val="24"/>
          <w:szCs w:val="24"/>
        </w:rPr>
        <w:t>Entrenamiento y comparación de modelos supervisados</w:t>
      </w:r>
      <w:r w:rsidRPr="00847FDC">
        <w:rPr>
          <w:rFonts w:ascii="Georgia" w:hAnsi="Georgia"/>
          <w:sz w:val="24"/>
          <w:szCs w:val="24"/>
        </w:rPr>
        <w:t>:</w:t>
      </w:r>
    </w:p>
    <w:p w14:paraId="18B3DF24"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Regresión logística multinomial.</w:t>
      </w:r>
    </w:p>
    <w:p w14:paraId="478432EE"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Árboles de decisión.</w:t>
      </w:r>
    </w:p>
    <w:p w14:paraId="35A2BFE9" w14:textId="77777777" w:rsidR="00847FDC" w:rsidRPr="00847FDC" w:rsidRDefault="00847FDC" w:rsidP="00847FDC">
      <w:pPr>
        <w:numPr>
          <w:ilvl w:val="1"/>
          <w:numId w:val="50"/>
        </w:numPr>
        <w:rPr>
          <w:rFonts w:ascii="Georgia" w:hAnsi="Georgia"/>
          <w:sz w:val="24"/>
          <w:szCs w:val="24"/>
        </w:rPr>
      </w:pPr>
      <w:proofErr w:type="spellStart"/>
      <w:r w:rsidRPr="00847FDC">
        <w:rPr>
          <w:rFonts w:ascii="Georgia" w:hAnsi="Georgia"/>
          <w:sz w:val="24"/>
          <w:szCs w:val="24"/>
        </w:rPr>
        <w:t>Random</w:t>
      </w:r>
      <w:proofErr w:type="spellEnd"/>
      <w:r w:rsidRPr="00847FDC">
        <w:rPr>
          <w:rFonts w:ascii="Georgia" w:hAnsi="Georgia"/>
          <w:sz w:val="24"/>
          <w:szCs w:val="24"/>
        </w:rPr>
        <w:t xml:space="preserve"> Forest.</w:t>
      </w:r>
    </w:p>
    <w:p w14:paraId="3FA91341" w14:textId="77777777" w:rsidR="00847FDC" w:rsidRPr="00847FDC" w:rsidRDefault="00847FDC" w:rsidP="00847FDC">
      <w:pPr>
        <w:numPr>
          <w:ilvl w:val="1"/>
          <w:numId w:val="50"/>
        </w:numPr>
        <w:rPr>
          <w:rFonts w:ascii="Georgia" w:hAnsi="Georgia"/>
          <w:sz w:val="24"/>
          <w:szCs w:val="24"/>
        </w:rPr>
      </w:pPr>
      <w:proofErr w:type="spellStart"/>
      <w:r w:rsidRPr="00847FDC">
        <w:rPr>
          <w:rFonts w:ascii="Georgia" w:hAnsi="Georgia"/>
          <w:sz w:val="24"/>
          <w:szCs w:val="24"/>
        </w:rPr>
        <w:t>Gradient</w:t>
      </w:r>
      <w:proofErr w:type="spellEnd"/>
      <w:r w:rsidRPr="00847FDC">
        <w:rPr>
          <w:rFonts w:ascii="Georgia" w:hAnsi="Georgia"/>
          <w:sz w:val="24"/>
          <w:szCs w:val="24"/>
        </w:rPr>
        <w:t xml:space="preserve"> </w:t>
      </w:r>
      <w:proofErr w:type="spellStart"/>
      <w:r w:rsidRPr="00847FDC">
        <w:rPr>
          <w:rFonts w:ascii="Georgia" w:hAnsi="Georgia"/>
          <w:sz w:val="24"/>
          <w:szCs w:val="24"/>
        </w:rPr>
        <w:t>Boosting</w:t>
      </w:r>
      <w:proofErr w:type="spellEnd"/>
      <w:r w:rsidRPr="00847FDC">
        <w:rPr>
          <w:rFonts w:ascii="Georgia" w:hAnsi="Georgia"/>
          <w:sz w:val="24"/>
          <w:szCs w:val="24"/>
        </w:rPr>
        <w:t xml:space="preserve"> / </w:t>
      </w:r>
      <w:proofErr w:type="spellStart"/>
      <w:r w:rsidRPr="00847FDC">
        <w:rPr>
          <w:rFonts w:ascii="Georgia" w:hAnsi="Georgia"/>
          <w:sz w:val="24"/>
          <w:szCs w:val="24"/>
        </w:rPr>
        <w:t>XGBoost</w:t>
      </w:r>
      <w:proofErr w:type="spellEnd"/>
      <w:r w:rsidRPr="00847FDC">
        <w:rPr>
          <w:rFonts w:ascii="Georgia" w:hAnsi="Georgia"/>
          <w:sz w:val="24"/>
          <w:szCs w:val="24"/>
        </w:rPr>
        <w:t>.</w:t>
      </w:r>
    </w:p>
    <w:p w14:paraId="545474A3"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Red Neuronal Multicapa (MLP).</w:t>
      </w:r>
    </w:p>
    <w:p w14:paraId="470B6AC1" w14:textId="77777777" w:rsidR="00847FDC" w:rsidRPr="00847FDC" w:rsidRDefault="00847FDC" w:rsidP="00847FDC">
      <w:pPr>
        <w:numPr>
          <w:ilvl w:val="0"/>
          <w:numId w:val="50"/>
        </w:numPr>
        <w:rPr>
          <w:rFonts w:ascii="Georgia" w:hAnsi="Georgia"/>
          <w:sz w:val="24"/>
          <w:szCs w:val="24"/>
        </w:rPr>
      </w:pPr>
      <w:r w:rsidRPr="00847FDC">
        <w:rPr>
          <w:rFonts w:ascii="Georgia" w:hAnsi="Georgia"/>
          <w:b/>
          <w:bCs/>
          <w:sz w:val="24"/>
          <w:szCs w:val="24"/>
        </w:rPr>
        <w:lastRenderedPageBreak/>
        <w:t>Evaluación del desempeño predictivo</w:t>
      </w:r>
      <w:r w:rsidRPr="00847FDC">
        <w:rPr>
          <w:rFonts w:ascii="Georgia" w:hAnsi="Georgia"/>
          <w:sz w:val="24"/>
          <w:szCs w:val="24"/>
        </w:rPr>
        <w:t xml:space="preserve"> utilizando métricas adecuadas para clasificación multiclase y desbalance moderado:</w:t>
      </w:r>
    </w:p>
    <w:p w14:paraId="1C0B4A47" w14:textId="77777777" w:rsidR="00847FDC" w:rsidRPr="00847FDC" w:rsidRDefault="00847FDC" w:rsidP="00847FDC">
      <w:pPr>
        <w:numPr>
          <w:ilvl w:val="1"/>
          <w:numId w:val="50"/>
        </w:numPr>
        <w:rPr>
          <w:rFonts w:ascii="Georgia" w:hAnsi="Georgia"/>
          <w:sz w:val="24"/>
          <w:szCs w:val="24"/>
        </w:rPr>
      </w:pPr>
      <w:proofErr w:type="spellStart"/>
      <w:r w:rsidRPr="00847FDC">
        <w:rPr>
          <w:rFonts w:ascii="Georgia" w:hAnsi="Georgia"/>
          <w:sz w:val="24"/>
          <w:szCs w:val="24"/>
        </w:rPr>
        <w:t>Accuracy</w:t>
      </w:r>
      <w:proofErr w:type="spellEnd"/>
      <w:r w:rsidRPr="00847FDC">
        <w:rPr>
          <w:rFonts w:ascii="Georgia" w:hAnsi="Georgia"/>
          <w:sz w:val="24"/>
          <w:szCs w:val="24"/>
        </w:rPr>
        <w:t>.</w:t>
      </w:r>
    </w:p>
    <w:p w14:paraId="782D494D"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F1 macro.</w:t>
      </w:r>
    </w:p>
    <w:p w14:paraId="7C62020F" w14:textId="77777777" w:rsidR="00847FDC" w:rsidRPr="00847FDC" w:rsidRDefault="00847FDC" w:rsidP="00847FDC">
      <w:pPr>
        <w:numPr>
          <w:ilvl w:val="1"/>
          <w:numId w:val="50"/>
        </w:numPr>
        <w:rPr>
          <w:rFonts w:ascii="Georgia" w:hAnsi="Georgia"/>
          <w:sz w:val="24"/>
          <w:szCs w:val="24"/>
        </w:rPr>
      </w:pPr>
      <w:r w:rsidRPr="00847FDC">
        <w:rPr>
          <w:rFonts w:ascii="Georgia" w:hAnsi="Georgia"/>
          <w:sz w:val="24"/>
          <w:szCs w:val="24"/>
        </w:rPr>
        <w:t>Matriz de confusión y métricas por clase.</w:t>
      </w:r>
    </w:p>
    <w:p w14:paraId="56F5F9A7" w14:textId="77777777" w:rsidR="00847FDC" w:rsidRPr="00847FDC" w:rsidRDefault="00847FDC" w:rsidP="00847FDC">
      <w:pPr>
        <w:numPr>
          <w:ilvl w:val="0"/>
          <w:numId w:val="50"/>
        </w:numPr>
        <w:rPr>
          <w:rFonts w:ascii="Georgia" w:hAnsi="Georgia"/>
          <w:sz w:val="24"/>
          <w:szCs w:val="24"/>
        </w:rPr>
      </w:pPr>
      <w:r w:rsidRPr="00847FDC">
        <w:rPr>
          <w:rFonts w:ascii="Georgia" w:hAnsi="Georgia"/>
          <w:b/>
          <w:bCs/>
          <w:sz w:val="24"/>
          <w:szCs w:val="24"/>
        </w:rPr>
        <w:t>Análisis de importancia de variables</w:t>
      </w:r>
      <w:r w:rsidRPr="00847FDC">
        <w:rPr>
          <w:rFonts w:ascii="Georgia" w:hAnsi="Georgia"/>
          <w:sz w:val="24"/>
          <w:szCs w:val="24"/>
        </w:rPr>
        <w:t>, identificando qué métricas contribuyen en mayor medida a explicar el riesgo del fondo.</w:t>
      </w:r>
    </w:p>
    <w:p w14:paraId="35774D6A" w14:textId="77777777" w:rsidR="00847FDC" w:rsidRPr="00847FDC" w:rsidRDefault="00847FDC" w:rsidP="00847FDC">
      <w:pPr>
        <w:numPr>
          <w:ilvl w:val="0"/>
          <w:numId w:val="50"/>
        </w:numPr>
        <w:rPr>
          <w:rFonts w:ascii="Georgia" w:hAnsi="Georgia"/>
          <w:sz w:val="24"/>
          <w:szCs w:val="24"/>
        </w:rPr>
      </w:pPr>
      <w:r w:rsidRPr="00847FDC">
        <w:rPr>
          <w:rFonts w:ascii="Georgia" w:hAnsi="Georgia"/>
          <w:b/>
          <w:bCs/>
          <w:sz w:val="24"/>
          <w:szCs w:val="24"/>
        </w:rPr>
        <w:t>Análisis de estabilidad y limitaciones del modelo</w:t>
      </w:r>
      <w:r w:rsidRPr="00847FDC">
        <w:rPr>
          <w:rFonts w:ascii="Georgia" w:hAnsi="Georgia"/>
          <w:sz w:val="24"/>
          <w:szCs w:val="24"/>
        </w:rPr>
        <w:t>, considerando sensibilidad a la partición de datos, complejidad del modelo y supuestos implícitos.</w:t>
      </w:r>
    </w:p>
    <w:p w14:paraId="3CE1BBDE" w14:textId="2DC1A6D9" w:rsidR="00847FDC" w:rsidRDefault="00847FDC" w:rsidP="00847FDC">
      <w:pPr>
        <w:rPr>
          <w:rFonts w:ascii="Georgia" w:hAnsi="Georgia"/>
          <w:sz w:val="24"/>
          <w:szCs w:val="24"/>
        </w:rPr>
      </w:pPr>
    </w:p>
    <w:p w14:paraId="7562D1D3" w14:textId="77777777" w:rsidR="00847FDC" w:rsidRPr="00847FDC" w:rsidRDefault="00847FDC" w:rsidP="00847FDC">
      <w:pPr>
        <w:rPr>
          <w:rFonts w:ascii="Georgia" w:hAnsi="Georgia"/>
          <w:sz w:val="24"/>
          <w:szCs w:val="24"/>
        </w:rPr>
      </w:pPr>
    </w:p>
    <w:p w14:paraId="3AF0FDC1" w14:textId="3A767FB5" w:rsidR="00847FDC" w:rsidRPr="00847FDC" w:rsidRDefault="00847FDC" w:rsidP="00847FDC">
      <w:pPr>
        <w:pStyle w:val="Prrafodelista"/>
        <w:numPr>
          <w:ilvl w:val="0"/>
          <w:numId w:val="86"/>
        </w:numPr>
        <w:rPr>
          <w:rFonts w:ascii="Georgia" w:hAnsi="Georgia"/>
          <w:b/>
          <w:bCs/>
          <w:sz w:val="24"/>
          <w:szCs w:val="24"/>
        </w:rPr>
      </w:pPr>
      <w:r w:rsidRPr="00847FDC">
        <w:rPr>
          <w:rFonts w:ascii="Georgia" w:hAnsi="Georgia"/>
          <w:b/>
          <w:bCs/>
          <w:sz w:val="24"/>
          <w:szCs w:val="24"/>
        </w:rPr>
        <w:t>Hipótesis</w:t>
      </w:r>
    </w:p>
    <w:p w14:paraId="280A9EB0" w14:textId="77777777" w:rsidR="00847FDC" w:rsidRPr="00847FDC" w:rsidRDefault="00847FDC" w:rsidP="00847FDC">
      <w:pPr>
        <w:ind w:left="360"/>
        <w:rPr>
          <w:rFonts w:ascii="Georgia" w:hAnsi="Georgia"/>
          <w:b/>
          <w:bCs/>
          <w:sz w:val="24"/>
          <w:szCs w:val="24"/>
        </w:rPr>
      </w:pPr>
    </w:p>
    <w:p w14:paraId="4A43A13D" w14:textId="77777777" w:rsidR="00847FDC" w:rsidRPr="00847FDC" w:rsidRDefault="00847FDC" w:rsidP="00847FDC">
      <w:pPr>
        <w:ind w:left="720"/>
        <w:rPr>
          <w:rFonts w:ascii="Georgia" w:hAnsi="Georgia"/>
          <w:sz w:val="24"/>
          <w:szCs w:val="24"/>
        </w:rPr>
      </w:pPr>
      <w:r w:rsidRPr="00847FDC">
        <w:rPr>
          <w:rFonts w:ascii="Georgia" w:hAnsi="Georgia"/>
          <w:b/>
          <w:bCs/>
          <w:sz w:val="24"/>
          <w:szCs w:val="24"/>
        </w:rPr>
        <w:t>H₁.</w:t>
      </w:r>
      <w:r w:rsidRPr="00847FDC">
        <w:rPr>
          <w:rFonts w:ascii="Georgia" w:hAnsi="Georgia"/>
          <w:sz w:val="24"/>
          <w:szCs w:val="24"/>
        </w:rPr>
        <w:t xml:space="preserve"> Es posible predecir adecuadamente la calificación </w:t>
      </w:r>
      <w:proofErr w:type="spellStart"/>
      <w:r w:rsidRPr="00847FDC">
        <w:rPr>
          <w:rFonts w:ascii="Georgia" w:hAnsi="Georgia"/>
          <w:sz w:val="24"/>
          <w:szCs w:val="24"/>
        </w:rPr>
        <w:t>Morningstar</w:t>
      </w:r>
      <w:proofErr w:type="spellEnd"/>
      <w:r w:rsidRPr="00847FDC">
        <w:rPr>
          <w:rFonts w:ascii="Georgia" w:hAnsi="Georgia"/>
          <w:sz w:val="24"/>
          <w:szCs w:val="24"/>
        </w:rPr>
        <w:t xml:space="preserve"> </w:t>
      </w:r>
      <w:proofErr w:type="spellStart"/>
      <w:r w:rsidRPr="00847FDC">
        <w:rPr>
          <w:rFonts w:ascii="Georgia" w:hAnsi="Georgia"/>
          <w:sz w:val="24"/>
          <w:szCs w:val="24"/>
        </w:rPr>
        <w:t>Risk</w:t>
      </w:r>
      <w:proofErr w:type="spellEnd"/>
      <w:r w:rsidRPr="00847FDC">
        <w:rPr>
          <w:rFonts w:ascii="Georgia" w:hAnsi="Georgia"/>
          <w:sz w:val="24"/>
          <w:szCs w:val="24"/>
        </w:rPr>
        <w:t xml:space="preserve"> Rating utilizando métricas históricas de riesgo y rendimiento, aun cuando las correlaciones lineales individuales sean bajas.</w:t>
      </w:r>
    </w:p>
    <w:p w14:paraId="14D95C77" w14:textId="194CBFD0" w:rsidR="00847FDC" w:rsidRDefault="00847FDC" w:rsidP="00847FDC">
      <w:pPr>
        <w:ind w:left="720"/>
        <w:rPr>
          <w:rFonts w:ascii="Georgia" w:hAnsi="Georgia"/>
          <w:sz w:val="24"/>
          <w:szCs w:val="24"/>
        </w:rPr>
      </w:pPr>
    </w:p>
    <w:p w14:paraId="061237A7" w14:textId="77777777" w:rsidR="00847FDC" w:rsidRPr="00847FDC" w:rsidRDefault="00847FDC" w:rsidP="00847FDC">
      <w:pPr>
        <w:ind w:left="720"/>
        <w:rPr>
          <w:rFonts w:ascii="Georgia" w:hAnsi="Georgia"/>
          <w:sz w:val="24"/>
          <w:szCs w:val="24"/>
        </w:rPr>
      </w:pPr>
    </w:p>
    <w:p w14:paraId="71BCF142" w14:textId="3166625D" w:rsidR="00847FDC" w:rsidRPr="00847FDC" w:rsidRDefault="00847FDC" w:rsidP="00847FDC">
      <w:pPr>
        <w:pStyle w:val="Prrafodelista"/>
        <w:numPr>
          <w:ilvl w:val="0"/>
          <w:numId w:val="86"/>
        </w:numPr>
        <w:rPr>
          <w:rFonts w:ascii="Georgia" w:hAnsi="Georgia"/>
          <w:b/>
          <w:bCs/>
          <w:sz w:val="24"/>
          <w:szCs w:val="24"/>
        </w:rPr>
      </w:pPr>
      <w:r w:rsidRPr="00847FDC">
        <w:rPr>
          <w:rFonts w:ascii="Georgia" w:hAnsi="Georgia"/>
          <w:b/>
          <w:bCs/>
          <w:sz w:val="24"/>
          <w:szCs w:val="24"/>
        </w:rPr>
        <w:t xml:space="preserve"> Justificación</w:t>
      </w:r>
    </w:p>
    <w:p w14:paraId="78805B5F" w14:textId="77777777" w:rsidR="00847FDC" w:rsidRPr="00847FDC" w:rsidRDefault="00847FDC" w:rsidP="00847FDC">
      <w:pPr>
        <w:rPr>
          <w:rFonts w:ascii="Georgia" w:hAnsi="Georgia"/>
          <w:sz w:val="24"/>
          <w:szCs w:val="24"/>
        </w:rPr>
      </w:pPr>
      <w:r w:rsidRPr="00847FDC">
        <w:rPr>
          <w:rFonts w:ascii="Georgia" w:hAnsi="Georgia"/>
          <w:sz w:val="24"/>
          <w:szCs w:val="24"/>
        </w:rPr>
        <w:t xml:space="preserve">La calificación </w:t>
      </w:r>
      <w:proofErr w:type="spellStart"/>
      <w:r w:rsidRPr="00847FDC">
        <w:rPr>
          <w:rFonts w:ascii="Georgia" w:hAnsi="Georgia"/>
          <w:sz w:val="24"/>
          <w:szCs w:val="24"/>
        </w:rPr>
        <w:t>Morningstar</w:t>
      </w:r>
      <w:proofErr w:type="spellEnd"/>
      <w:r w:rsidRPr="00847FDC">
        <w:rPr>
          <w:rFonts w:ascii="Georgia" w:hAnsi="Georgia"/>
          <w:sz w:val="24"/>
          <w:szCs w:val="24"/>
        </w:rPr>
        <w:t xml:space="preserve"> es un insumo clave para inversionistas institucionales, bancos, aseguradoras y gestores de portafolios, tanto en procesos de selección de fondos como en monitoreo de riesgo y construcción de productos estructurados. No obstante, en la práctica:</w:t>
      </w:r>
    </w:p>
    <w:p w14:paraId="6F3E4904" w14:textId="77777777" w:rsidR="00847FDC" w:rsidRPr="00847FDC" w:rsidRDefault="00847FDC" w:rsidP="00847FDC">
      <w:pPr>
        <w:numPr>
          <w:ilvl w:val="0"/>
          <w:numId w:val="52"/>
        </w:numPr>
        <w:rPr>
          <w:rFonts w:ascii="Georgia" w:hAnsi="Georgia"/>
          <w:sz w:val="24"/>
          <w:szCs w:val="24"/>
        </w:rPr>
      </w:pPr>
      <w:r w:rsidRPr="00847FDC">
        <w:rPr>
          <w:rFonts w:ascii="Georgia" w:hAnsi="Georgia"/>
          <w:sz w:val="24"/>
          <w:szCs w:val="24"/>
        </w:rPr>
        <w:t>No siempre existe una calificación disponible (nuevos fondos, fondos con historial corto).</w:t>
      </w:r>
    </w:p>
    <w:p w14:paraId="438401E2" w14:textId="77777777" w:rsidR="00847FDC" w:rsidRPr="00847FDC" w:rsidRDefault="00847FDC" w:rsidP="00847FDC">
      <w:pPr>
        <w:numPr>
          <w:ilvl w:val="0"/>
          <w:numId w:val="52"/>
        </w:numPr>
        <w:rPr>
          <w:rFonts w:ascii="Georgia" w:hAnsi="Georgia"/>
          <w:sz w:val="24"/>
          <w:szCs w:val="24"/>
        </w:rPr>
      </w:pPr>
      <w:r w:rsidRPr="00847FDC">
        <w:rPr>
          <w:rFonts w:ascii="Georgia" w:hAnsi="Georgia"/>
          <w:sz w:val="24"/>
          <w:szCs w:val="24"/>
        </w:rPr>
        <w:t>Las actualizaciones pueden presentar rezagos respecto a cambios recientes en el perfil de riesgo.</w:t>
      </w:r>
    </w:p>
    <w:p w14:paraId="3A491671" w14:textId="77777777" w:rsidR="00847FDC" w:rsidRPr="00847FDC" w:rsidRDefault="00847FDC" w:rsidP="00847FDC">
      <w:pPr>
        <w:numPr>
          <w:ilvl w:val="0"/>
          <w:numId w:val="52"/>
        </w:numPr>
        <w:rPr>
          <w:rFonts w:ascii="Georgia" w:hAnsi="Georgia"/>
          <w:sz w:val="24"/>
          <w:szCs w:val="24"/>
        </w:rPr>
      </w:pPr>
      <w:r w:rsidRPr="00847FDC">
        <w:rPr>
          <w:rFonts w:ascii="Georgia" w:hAnsi="Georgia"/>
          <w:sz w:val="24"/>
          <w:szCs w:val="24"/>
        </w:rPr>
        <w:t>Las instituciones suelen generar métricas internas que no siempre coinciden con la calificación externa.</w:t>
      </w:r>
    </w:p>
    <w:p w14:paraId="20EEB0A3" w14:textId="77777777" w:rsidR="00847FDC" w:rsidRPr="00847FDC" w:rsidRDefault="00847FDC" w:rsidP="00847FDC">
      <w:pPr>
        <w:rPr>
          <w:rFonts w:ascii="Georgia" w:hAnsi="Georgia"/>
          <w:sz w:val="24"/>
          <w:szCs w:val="24"/>
        </w:rPr>
      </w:pPr>
      <w:r w:rsidRPr="00847FDC">
        <w:rPr>
          <w:rFonts w:ascii="Georgia" w:hAnsi="Georgia"/>
          <w:sz w:val="24"/>
          <w:szCs w:val="24"/>
        </w:rPr>
        <w:t xml:space="preserve">Un modelo predictivo de la calificación </w:t>
      </w:r>
      <w:proofErr w:type="spellStart"/>
      <w:r w:rsidRPr="00847FDC">
        <w:rPr>
          <w:rFonts w:ascii="Georgia" w:hAnsi="Georgia"/>
          <w:sz w:val="24"/>
          <w:szCs w:val="24"/>
        </w:rPr>
        <w:t>Morningstar</w:t>
      </w:r>
      <w:proofErr w:type="spellEnd"/>
      <w:r w:rsidRPr="00847FDC">
        <w:rPr>
          <w:rFonts w:ascii="Georgia" w:hAnsi="Georgia"/>
          <w:sz w:val="24"/>
          <w:szCs w:val="24"/>
        </w:rPr>
        <w:t xml:space="preserve"> </w:t>
      </w:r>
      <w:proofErr w:type="spellStart"/>
      <w:r w:rsidRPr="00847FDC">
        <w:rPr>
          <w:rFonts w:ascii="Georgia" w:hAnsi="Georgia"/>
          <w:sz w:val="24"/>
          <w:szCs w:val="24"/>
        </w:rPr>
        <w:t>Risk</w:t>
      </w:r>
      <w:proofErr w:type="spellEnd"/>
      <w:r w:rsidRPr="00847FDC">
        <w:rPr>
          <w:rFonts w:ascii="Georgia" w:hAnsi="Georgia"/>
          <w:sz w:val="24"/>
          <w:szCs w:val="24"/>
        </w:rPr>
        <w:t xml:space="preserve"> Rating permite:</w:t>
      </w:r>
    </w:p>
    <w:p w14:paraId="7FFB30E8" w14:textId="77777777" w:rsidR="00847FDC" w:rsidRPr="00847FDC" w:rsidRDefault="00847FDC" w:rsidP="00847FDC">
      <w:pPr>
        <w:numPr>
          <w:ilvl w:val="0"/>
          <w:numId w:val="53"/>
        </w:numPr>
        <w:rPr>
          <w:rFonts w:ascii="Georgia" w:hAnsi="Georgia"/>
          <w:sz w:val="24"/>
          <w:szCs w:val="24"/>
        </w:rPr>
      </w:pPr>
      <w:r w:rsidRPr="00847FDC">
        <w:rPr>
          <w:rFonts w:ascii="Georgia" w:hAnsi="Georgia"/>
          <w:sz w:val="24"/>
          <w:szCs w:val="24"/>
        </w:rPr>
        <w:t>Estimar el riesgo de fondos nuevos o con historial limitado.</w:t>
      </w:r>
    </w:p>
    <w:p w14:paraId="6290305C" w14:textId="77777777" w:rsidR="00847FDC" w:rsidRPr="00847FDC" w:rsidRDefault="00847FDC" w:rsidP="00847FDC">
      <w:pPr>
        <w:numPr>
          <w:ilvl w:val="0"/>
          <w:numId w:val="53"/>
        </w:numPr>
        <w:rPr>
          <w:rFonts w:ascii="Georgia" w:hAnsi="Georgia"/>
          <w:sz w:val="24"/>
          <w:szCs w:val="24"/>
        </w:rPr>
      </w:pPr>
      <w:r w:rsidRPr="00847FDC">
        <w:rPr>
          <w:rFonts w:ascii="Georgia" w:hAnsi="Georgia"/>
          <w:sz w:val="24"/>
          <w:szCs w:val="24"/>
        </w:rPr>
        <w:t>Anticipar cambios en riesgo antes de las actualizaciones oficiales.</w:t>
      </w:r>
    </w:p>
    <w:p w14:paraId="509C31D5" w14:textId="77777777" w:rsidR="00847FDC" w:rsidRPr="00847FDC" w:rsidRDefault="00847FDC" w:rsidP="00847FDC">
      <w:pPr>
        <w:numPr>
          <w:ilvl w:val="0"/>
          <w:numId w:val="53"/>
        </w:numPr>
        <w:rPr>
          <w:rFonts w:ascii="Georgia" w:hAnsi="Georgia"/>
          <w:sz w:val="24"/>
          <w:szCs w:val="24"/>
        </w:rPr>
      </w:pPr>
      <w:r w:rsidRPr="00847FDC">
        <w:rPr>
          <w:rFonts w:ascii="Georgia" w:hAnsi="Georgia"/>
          <w:sz w:val="24"/>
          <w:szCs w:val="24"/>
        </w:rPr>
        <w:lastRenderedPageBreak/>
        <w:t>Verificar la coherencia entre métricas internas y la calificación observada.</w:t>
      </w:r>
    </w:p>
    <w:p w14:paraId="13308E40" w14:textId="77777777" w:rsidR="00847FDC" w:rsidRPr="00847FDC" w:rsidRDefault="00847FDC" w:rsidP="00847FDC">
      <w:pPr>
        <w:numPr>
          <w:ilvl w:val="0"/>
          <w:numId w:val="53"/>
        </w:numPr>
        <w:rPr>
          <w:rFonts w:ascii="Georgia" w:hAnsi="Georgia"/>
          <w:sz w:val="24"/>
          <w:szCs w:val="24"/>
        </w:rPr>
      </w:pPr>
      <w:r w:rsidRPr="00847FDC">
        <w:rPr>
          <w:rFonts w:ascii="Georgia" w:hAnsi="Georgia"/>
          <w:sz w:val="24"/>
          <w:szCs w:val="24"/>
        </w:rPr>
        <w:t>Automatizar procesos de monitoreo y alertas en instituciones financieras.</w:t>
      </w:r>
    </w:p>
    <w:p w14:paraId="48CDE6DF" w14:textId="77777777" w:rsidR="00847FDC" w:rsidRPr="00847FDC" w:rsidRDefault="00847FDC" w:rsidP="00847FDC">
      <w:pPr>
        <w:rPr>
          <w:rFonts w:ascii="Georgia" w:hAnsi="Georgia"/>
          <w:sz w:val="24"/>
          <w:szCs w:val="24"/>
        </w:rPr>
      </w:pPr>
      <w:r w:rsidRPr="00847FDC">
        <w:rPr>
          <w:rFonts w:ascii="Georgia" w:hAnsi="Georgia"/>
          <w:sz w:val="24"/>
          <w:szCs w:val="24"/>
        </w:rPr>
        <w:t>Desde la perspectiva académica, el proyecto aporta evidencia empírica sobre la dificultad de predecir variables financieras complejas y multidimensionales, y resalta la importancia de modelos no lineales y técnicas de selección de variables para este tipo de problemas.</w:t>
      </w:r>
    </w:p>
    <w:p w14:paraId="1E1EC6A4" w14:textId="69F5E9AC" w:rsidR="00847FDC" w:rsidRDefault="00847FDC" w:rsidP="00847FDC">
      <w:pPr>
        <w:rPr>
          <w:rFonts w:ascii="Georgia" w:hAnsi="Georgia"/>
          <w:sz w:val="24"/>
          <w:szCs w:val="24"/>
        </w:rPr>
      </w:pPr>
    </w:p>
    <w:p w14:paraId="4AEBC7F6" w14:textId="77777777" w:rsidR="00847FDC" w:rsidRPr="00847FDC" w:rsidRDefault="00847FDC" w:rsidP="00847FDC">
      <w:pPr>
        <w:rPr>
          <w:rFonts w:ascii="Georgia" w:hAnsi="Georgia"/>
          <w:sz w:val="24"/>
          <w:szCs w:val="24"/>
        </w:rPr>
      </w:pPr>
    </w:p>
    <w:p w14:paraId="1DB73BF3" w14:textId="0BC9F775" w:rsidR="00847FDC" w:rsidRPr="00847FDC" w:rsidRDefault="00847FDC" w:rsidP="00847FDC">
      <w:pPr>
        <w:pStyle w:val="Prrafodelista"/>
        <w:numPr>
          <w:ilvl w:val="0"/>
          <w:numId w:val="86"/>
        </w:numPr>
        <w:rPr>
          <w:rFonts w:ascii="Georgia" w:hAnsi="Georgia"/>
          <w:b/>
          <w:bCs/>
          <w:sz w:val="24"/>
          <w:szCs w:val="24"/>
        </w:rPr>
      </w:pPr>
      <w:r w:rsidRPr="00847FDC">
        <w:rPr>
          <w:rFonts w:ascii="Georgia" w:hAnsi="Georgia"/>
          <w:b/>
          <w:bCs/>
          <w:sz w:val="24"/>
          <w:szCs w:val="24"/>
        </w:rPr>
        <w:t>Metodología</w:t>
      </w:r>
    </w:p>
    <w:p w14:paraId="3B24BF41" w14:textId="77777777" w:rsidR="00847FDC" w:rsidRPr="00847FDC" w:rsidRDefault="00847FDC" w:rsidP="00847FDC">
      <w:pPr>
        <w:ind w:left="360"/>
        <w:rPr>
          <w:rFonts w:ascii="Georgia" w:hAnsi="Georgia"/>
          <w:b/>
          <w:bCs/>
          <w:sz w:val="24"/>
          <w:szCs w:val="24"/>
        </w:rPr>
      </w:pPr>
    </w:p>
    <w:p w14:paraId="19839FDD" w14:textId="77777777" w:rsidR="00847FDC" w:rsidRPr="00847FDC" w:rsidRDefault="00847FDC" w:rsidP="00847FDC">
      <w:pPr>
        <w:rPr>
          <w:rFonts w:ascii="Georgia" w:hAnsi="Georgia"/>
          <w:b/>
          <w:bCs/>
          <w:sz w:val="24"/>
          <w:szCs w:val="24"/>
        </w:rPr>
      </w:pPr>
      <w:r w:rsidRPr="00847FDC">
        <w:rPr>
          <w:rFonts w:ascii="Georgia" w:hAnsi="Georgia"/>
          <w:b/>
          <w:bCs/>
          <w:sz w:val="24"/>
          <w:szCs w:val="24"/>
        </w:rPr>
        <w:t>7.1. Obtención y exploración de los datos</w:t>
      </w:r>
    </w:p>
    <w:p w14:paraId="699898CE" w14:textId="77777777" w:rsidR="00847FDC" w:rsidRPr="00847FDC" w:rsidRDefault="00847FDC" w:rsidP="00847FDC">
      <w:pPr>
        <w:rPr>
          <w:rFonts w:ascii="Georgia" w:hAnsi="Georgia"/>
          <w:sz w:val="24"/>
          <w:szCs w:val="24"/>
        </w:rPr>
      </w:pPr>
      <w:r w:rsidRPr="00847FDC">
        <w:rPr>
          <w:rFonts w:ascii="Georgia" w:hAnsi="Georgia"/>
          <w:sz w:val="24"/>
          <w:szCs w:val="24"/>
        </w:rPr>
        <w:t xml:space="preserve">El conjunto de datos original contiene aproximadamente </w:t>
      </w:r>
      <w:r w:rsidRPr="00847FDC">
        <w:rPr>
          <w:rFonts w:ascii="Georgia" w:hAnsi="Georgia"/>
          <w:b/>
          <w:bCs/>
          <w:sz w:val="24"/>
          <w:szCs w:val="24"/>
        </w:rPr>
        <w:t>23,000 fondos</w:t>
      </w:r>
      <w:r w:rsidRPr="00847FDC">
        <w:rPr>
          <w:rFonts w:ascii="Georgia" w:hAnsi="Georgia"/>
          <w:sz w:val="24"/>
          <w:szCs w:val="24"/>
        </w:rPr>
        <w:t xml:space="preserve"> y más de </w:t>
      </w:r>
      <w:r w:rsidRPr="00847FDC">
        <w:rPr>
          <w:rFonts w:ascii="Georgia" w:hAnsi="Georgia"/>
          <w:b/>
          <w:bCs/>
          <w:sz w:val="24"/>
          <w:szCs w:val="24"/>
        </w:rPr>
        <w:t>300 variables</w:t>
      </w:r>
      <w:r w:rsidRPr="00847FDC">
        <w:rPr>
          <w:rFonts w:ascii="Georgia" w:hAnsi="Georgia"/>
          <w:sz w:val="24"/>
          <w:szCs w:val="24"/>
        </w:rPr>
        <w:t xml:space="preserve"> provenientes de distintas fuentes: métricas de riesgo, rendimientos históricos, composición por activo, indicadores ESG y clasificaciones </w:t>
      </w:r>
      <w:proofErr w:type="spellStart"/>
      <w:r w:rsidRPr="00847FDC">
        <w:rPr>
          <w:rFonts w:ascii="Georgia" w:hAnsi="Georgia"/>
          <w:sz w:val="24"/>
          <w:szCs w:val="24"/>
        </w:rPr>
        <w:t>Morningstar</w:t>
      </w:r>
      <w:proofErr w:type="spellEnd"/>
      <w:r w:rsidRPr="00847FDC">
        <w:rPr>
          <w:rFonts w:ascii="Georgia" w:hAnsi="Georgia"/>
          <w:sz w:val="24"/>
          <w:szCs w:val="24"/>
        </w:rPr>
        <w:t>.</w:t>
      </w:r>
    </w:p>
    <w:p w14:paraId="1E2B0788" w14:textId="77777777" w:rsidR="00847FDC" w:rsidRPr="00847FDC" w:rsidRDefault="00847FDC" w:rsidP="00847FDC">
      <w:pPr>
        <w:rPr>
          <w:rFonts w:ascii="Georgia" w:hAnsi="Georgia"/>
          <w:sz w:val="24"/>
          <w:szCs w:val="24"/>
        </w:rPr>
      </w:pPr>
      <w:r w:rsidRPr="00847FDC">
        <w:rPr>
          <w:rFonts w:ascii="Georgia" w:hAnsi="Georgia"/>
          <w:sz w:val="24"/>
          <w:szCs w:val="24"/>
        </w:rPr>
        <w:t>En la etapa de exploración se identificó que:</w:t>
      </w:r>
    </w:p>
    <w:p w14:paraId="73CCA713" w14:textId="77777777" w:rsidR="00847FDC" w:rsidRPr="00847FDC" w:rsidRDefault="00847FDC" w:rsidP="00847FDC">
      <w:pPr>
        <w:numPr>
          <w:ilvl w:val="0"/>
          <w:numId w:val="54"/>
        </w:numPr>
        <w:rPr>
          <w:rFonts w:ascii="Georgia" w:hAnsi="Georgia"/>
          <w:sz w:val="24"/>
          <w:szCs w:val="24"/>
        </w:rPr>
      </w:pPr>
      <w:r w:rsidRPr="00847FDC">
        <w:rPr>
          <w:rFonts w:ascii="Georgia" w:hAnsi="Georgia"/>
          <w:sz w:val="24"/>
          <w:szCs w:val="24"/>
        </w:rPr>
        <w:t>Varias variables presentan niveles muy altos de valores faltantes (algunas superan el 90% de NA).</w:t>
      </w:r>
    </w:p>
    <w:p w14:paraId="0D32665D" w14:textId="77777777" w:rsidR="00847FDC" w:rsidRPr="00847FDC" w:rsidRDefault="00847FDC" w:rsidP="00847FDC">
      <w:pPr>
        <w:numPr>
          <w:ilvl w:val="0"/>
          <w:numId w:val="54"/>
        </w:numPr>
        <w:rPr>
          <w:rFonts w:ascii="Georgia" w:hAnsi="Georgia"/>
          <w:sz w:val="24"/>
          <w:szCs w:val="24"/>
        </w:rPr>
      </w:pPr>
      <w:r w:rsidRPr="00847FDC">
        <w:rPr>
          <w:rFonts w:ascii="Georgia" w:hAnsi="Georgia"/>
          <w:sz w:val="24"/>
          <w:szCs w:val="24"/>
        </w:rPr>
        <w:t>Las correlaciones lineales entre la mayoría de las variables y la calificación de riesgo se encuentran en rangos bajos o moderados (≈ 0.05–0.30), lo cual es consistente con la naturaleza no lineal del riesgo financiero.</w:t>
      </w:r>
    </w:p>
    <w:p w14:paraId="618DA4F9" w14:textId="77777777" w:rsidR="00847FDC" w:rsidRPr="00847FDC" w:rsidRDefault="00847FDC" w:rsidP="00847FDC">
      <w:pPr>
        <w:numPr>
          <w:ilvl w:val="0"/>
          <w:numId w:val="54"/>
        </w:numPr>
        <w:rPr>
          <w:rFonts w:ascii="Georgia" w:hAnsi="Georgia"/>
          <w:sz w:val="24"/>
          <w:szCs w:val="24"/>
        </w:rPr>
      </w:pPr>
      <w:r w:rsidRPr="00847FDC">
        <w:rPr>
          <w:rFonts w:ascii="Georgia" w:hAnsi="Georgia"/>
          <w:sz w:val="24"/>
          <w:szCs w:val="24"/>
        </w:rPr>
        <w:t>Existe una cantidad importante de variables redundantes: distintas versiones de betas y volatilidades por horizonte, retornos por trimestre y diversas representaciones de la misma información.</w:t>
      </w:r>
    </w:p>
    <w:p w14:paraId="11FEBE39" w14:textId="77777777" w:rsidR="00847FDC" w:rsidRPr="00847FDC" w:rsidRDefault="00847FDC" w:rsidP="00847FDC">
      <w:pPr>
        <w:rPr>
          <w:rFonts w:ascii="Georgia" w:hAnsi="Georgia"/>
          <w:b/>
          <w:bCs/>
          <w:sz w:val="24"/>
          <w:szCs w:val="24"/>
        </w:rPr>
      </w:pPr>
      <w:r w:rsidRPr="00847FDC">
        <w:rPr>
          <w:rFonts w:ascii="Georgia" w:hAnsi="Georgia"/>
          <w:b/>
          <w:bCs/>
          <w:sz w:val="24"/>
          <w:szCs w:val="24"/>
        </w:rPr>
        <w:t>7.2. Limpieza y depuración de datos</w:t>
      </w:r>
    </w:p>
    <w:p w14:paraId="74D45B68" w14:textId="77777777" w:rsidR="00847FDC" w:rsidRPr="00847FDC" w:rsidRDefault="00847FDC" w:rsidP="00847FDC">
      <w:pPr>
        <w:rPr>
          <w:rFonts w:ascii="Georgia" w:hAnsi="Georgia"/>
          <w:sz w:val="24"/>
          <w:szCs w:val="24"/>
        </w:rPr>
      </w:pPr>
      <w:r w:rsidRPr="00847FDC">
        <w:rPr>
          <w:rFonts w:ascii="Georgia" w:hAnsi="Georgia"/>
          <w:sz w:val="24"/>
          <w:szCs w:val="24"/>
        </w:rPr>
        <w:t>Se definió una estrategia de limpieza basada en reglas explícitas, combinando criterio financiero con consideraciones estadísticas.</w:t>
      </w:r>
    </w:p>
    <w:p w14:paraId="11C3A8A8" w14:textId="77777777" w:rsidR="00847FDC" w:rsidRPr="00847FDC" w:rsidRDefault="00847FDC" w:rsidP="00847FDC">
      <w:pPr>
        <w:rPr>
          <w:rFonts w:ascii="Georgia" w:hAnsi="Georgia"/>
          <w:b/>
          <w:bCs/>
          <w:sz w:val="24"/>
          <w:szCs w:val="24"/>
        </w:rPr>
      </w:pPr>
      <w:r w:rsidRPr="00847FDC">
        <w:rPr>
          <w:rFonts w:ascii="Georgia" w:hAnsi="Georgia"/>
          <w:b/>
          <w:bCs/>
          <w:sz w:val="24"/>
          <w:szCs w:val="24"/>
        </w:rPr>
        <w:t>7.2.1. Reglas para eliminación de columnas</w:t>
      </w:r>
    </w:p>
    <w:p w14:paraId="1A2A02E2" w14:textId="77777777" w:rsidR="00847FDC" w:rsidRPr="00847FDC" w:rsidRDefault="00847FDC" w:rsidP="00847FDC">
      <w:pPr>
        <w:rPr>
          <w:rFonts w:ascii="Georgia" w:hAnsi="Georgia"/>
          <w:sz w:val="24"/>
          <w:szCs w:val="24"/>
        </w:rPr>
      </w:pPr>
      <w:r w:rsidRPr="00847FDC">
        <w:rPr>
          <w:rFonts w:ascii="Georgia" w:hAnsi="Georgia"/>
          <w:sz w:val="24"/>
          <w:szCs w:val="24"/>
        </w:rPr>
        <w:t>Las variables fueron eliminadas únicamente cuando cumplían simultáneamente criterios de baja calidad o baja relevancia:</w:t>
      </w:r>
    </w:p>
    <w:p w14:paraId="58BD6760" w14:textId="77777777" w:rsidR="00847FDC" w:rsidRPr="00847FDC" w:rsidRDefault="00847FDC" w:rsidP="00847FDC">
      <w:pPr>
        <w:numPr>
          <w:ilvl w:val="0"/>
          <w:numId w:val="55"/>
        </w:numPr>
        <w:rPr>
          <w:rFonts w:ascii="Georgia" w:hAnsi="Georgia"/>
          <w:sz w:val="24"/>
          <w:szCs w:val="24"/>
        </w:rPr>
      </w:pPr>
      <w:r w:rsidRPr="00847FDC">
        <w:rPr>
          <w:rFonts w:ascii="Georgia" w:hAnsi="Georgia"/>
          <w:sz w:val="24"/>
          <w:szCs w:val="24"/>
        </w:rPr>
        <w:t>Más del 50% de valores faltantes.</w:t>
      </w:r>
    </w:p>
    <w:p w14:paraId="7533AE74" w14:textId="77777777" w:rsidR="00847FDC" w:rsidRPr="00847FDC" w:rsidRDefault="00847FDC" w:rsidP="00847FDC">
      <w:pPr>
        <w:numPr>
          <w:ilvl w:val="0"/>
          <w:numId w:val="55"/>
        </w:numPr>
        <w:rPr>
          <w:rFonts w:ascii="Georgia" w:hAnsi="Georgia"/>
          <w:sz w:val="24"/>
          <w:szCs w:val="24"/>
        </w:rPr>
      </w:pPr>
      <w:r w:rsidRPr="00847FDC">
        <w:rPr>
          <w:rFonts w:ascii="Georgia" w:hAnsi="Georgia"/>
          <w:sz w:val="24"/>
          <w:szCs w:val="24"/>
        </w:rPr>
        <w:t>Falta de interpretación financiera clara o no corresponder a métricas fundamentales de riesgo y rendimiento.</w:t>
      </w:r>
    </w:p>
    <w:p w14:paraId="5AB89D83" w14:textId="77777777" w:rsidR="00847FDC" w:rsidRPr="00847FDC" w:rsidRDefault="00847FDC" w:rsidP="00847FDC">
      <w:pPr>
        <w:numPr>
          <w:ilvl w:val="0"/>
          <w:numId w:val="55"/>
        </w:numPr>
        <w:rPr>
          <w:rFonts w:ascii="Georgia" w:hAnsi="Georgia"/>
          <w:sz w:val="24"/>
          <w:szCs w:val="24"/>
        </w:rPr>
      </w:pPr>
      <w:r w:rsidRPr="00847FDC">
        <w:rPr>
          <w:rFonts w:ascii="Georgia" w:hAnsi="Georgia"/>
          <w:sz w:val="24"/>
          <w:szCs w:val="24"/>
        </w:rPr>
        <w:lastRenderedPageBreak/>
        <w:t>Pertenecer a periodos demasiado antiguos o no comparables con el resto de la muestra.</w:t>
      </w:r>
    </w:p>
    <w:p w14:paraId="777F90B7" w14:textId="77777777" w:rsidR="00847FDC" w:rsidRPr="00847FDC" w:rsidRDefault="00847FDC" w:rsidP="00847FDC">
      <w:pPr>
        <w:rPr>
          <w:rFonts w:ascii="Georgia" w:hAnsi="Georgia"/>
          <w:b/>
          <w:bCs/>
          <w:sz w:val="24"/>
          <w:szCs w:val="24"/>
        </w:rPr>
      </w:pPr>
      <w:r w:rsidRPr="00847FDC">
        <w:rPr>
          <w:rFonts w:ascii="Georgia" w:hAnsi="Georgia"/>
          <w:b/>
          <w:bCs/>
          <w:sz w:val="24"/>
          <w:szCs w:val="24"/>
        </w:rPr>
        <w:t>7.2.2. Variables conservadas de forma sistemática</w:t>
      </w:r>
    </w:p>
    <w:p w14:paraId="73DFAC6C" w14:textId="77777777" w:rsidR="00847FDC" w:rsidRPr="00847FDC" w:rsidRDefault="00847FDC" w:rsidP="00847FDC">
      <w:pPr>
        <w:rPr>
          <w:rFonts w:ascii="Georgia" w:hAnsi="Georgia"/>
          <w:sz w:val="24"/>
          <w:szCs w:val="24"/>
        </w:rPr>
      </w:pPr>
      <w:r w:rsidRPr="00847FDC">
        <w:rPr>
          <w:rFonts w:ascii="Georgia" w:hAnsi="Georgia"/>
          <w:sz w:val="24"/>
          <w:szCs w:val="24"/>
        </w:rPr>
        <w:t>Se conservaron todas las variables consideradas fundamentales para capturar el perfil de riesgo-rendimiento del fondo, entre ellas:</w:t>
      </w:r>
    </w:p>
    <w:p w14:paraId="66E69375" w14:textId="77777777" w:rsidR="00847FDC" w:rsidRPr="00847FDC" w:rsidRDefault="00847FDC" w:rsidP="00847FDC">
      <w:pPr>
        <w:numPr>
          <w:ilvl w:val="0"/>
          <w:numId w:val="56"/>
        </w:numPr>
        <w:rPr>
          <w:rFonts w:ascii="Georgia" w:hAnsi="Georgia"/>
          <w:sz w:val="24"/>
          <w:szCs w:val="24"/>
        </w:rPr>
      </w:pPr>
      <w:r w:rsidRPr="00847FDC">
        <w:rPr>
          <w:rFonts w:ascii="Georgia" w:hAnsi="Georgia"/>
          <w:b/>
          <w:bCs/>
          <w:sz w:val="24"/>
          <w:szCs w:val="24"/>
        </w:rPr>
        <w:t>Volatilidad</w:t>
      </w:r>
      <w:r w:rsidRPr="00847FDC">
        <w:rPr>
          <w:rFonts w:ascii="Georgia" w:hAnsi="Georgia"/>
          <w:sz w:val="24"/>
          <w:szCs w:val="24"/>
        </w:rPr>
        <w:t>: desviación estándar a 3, 5 y 10 años.</w:t>
      </w:r>
    </w:p>
    <w:p w14:paraId="36B3E2D2" w14:textId="77777777" w:rsidR="00847FDC" w:rsidRPr="00847FDC" w:rsidRDefault="00847FDC" w:rsidP="00847FDC">
      <w:pPr>
        <w:numPr>
          <w:ilvl w:val="0"/>
          <w:numId w:val="56"/>
        </w:numPr>
        <w:rPr>
          <w:rFonts w:ascii="Georgia" w:hAnsi="Georgia"/>
          <w:sz w:val="24"/>
          <w:szCs w:val="24"/>
        </w:rPr>
      </w:pPr>
      <w:r w:rsidRPr="00847FDC">
        <w:rPr>
          <w:rFonts w:ascii="Georgia" w:hAnsi="Georgia"/>
          <w:b/>
          <w:bCs/>
          <w:sz w:val="24"/>
          <w:szCs w:val="24"/>
        </w:rPr>
        <w:t>Sensibilidad al mercado</w:t>
      </w:r>
      <w:r w:rsidRPr="00847FDC">
        <w:rPr>
          <w:rFonts w:ascii="Georgia" w:hAnsi="Georgia"/>
          <w:sz w:val="24"/>
          <w:szCs w:val="24"/>
        </w:rPr>
        <w:t>: betas a 3, 5 y 10 años.</w:t>
      </w:r>
    </w:p>
    <w:p w14:paraId="2E115AAC" w14:textId="77777777" w:rsidR="00847FDC" w:rsidRPr="00847FDC" w:rsidRDefault="00847FDC" w:rsidP="00847FDC">
      <w:pPr>
        <w:numPr>
          <w:ilvl w:val="0"/>
          <w:numId w:val="56"/>
        </w:numPr>
        <w:rPr>
          <w:rFonts w:ascii="Georgia" w:hAnsi="Georgia"/>
          <w:sz w:val="24"/>
          <w:szCs w:val="24"/>
        </w:rPr>
      </w:pPr>
      <w:r w:rsidRPr="00847FDC">
        <w:rPr>
          <w:rFonts w:ascii="Georgia" w:hAnsi="Georgia"/>
          <w:b/>
          <w:bCs/>
          <w:sz w:val="24"/>
          <w:szCs w:val="24"/>
        </w:rPr>
        <w:t>Desempeño ajustado por riesgo</w:t>
      </w:r>
      <w:r w:rsidRPr="00847FDC">
        <w:rPr>
          <w:rFonts w:ascii="Georgia" w:hAnsi="Georgia"/>
          <w:sz w:val="24"/>
          <w:szCs w:val="24"/>
        </w:rPr>
        <w:t xml:space="preserve">: ratios de Sharpe y </w:t>
      </w:r>
      <w:proofErr w:type="spellStart"/>
      <w:r w:rsidRPr="00847FDC">
        <w:rPr>
          <w:rFonts w:ascii="Georgia" w:hAnsi="Georgia"/>
          <w:sz w:val="24"/>
          <w:szCs w:val="24"/>
        </w:rPr>
        <w:t>Treynor</w:t>
      </w:r>
      <w:proofErr w:type="spellEnd"/>
      <w:r w:rsidRPr="00847FDC">
        <w:rPr>
          <w:rFonts w:ascii="Georgia" w:hAnsi="Georgia"/>
          <w:sz w:val="24"/>
          <w:szCs w:val="24"/>
        </w:rPr>
        <w:t xml:space="preserve"> en distintos horizontes.</w:t>
      </w:r>
    </w:p>
    <w:p w14:paraId="6AD03DCA" w14:textId="77777777" w:rsidR="00847FDC" w:rsidRPr="00847FDC" w:rsidRDefault="00847FDC" w:rsidP="00847FDC">
      <w:pPr>
        <w:numPr>
          <w:ilvl w:val="0"/>
          <w:numId w:val="56"/>
        </w:numPr>
        <w:rPr>
          <w:rFonts w:ascii="Georgia" w:hAnsi="Georgia"/>
          <w:sz w:val="24"/>
          <w:szCs w:val="24"/>
        </w:rPr>
      </w:pPr>
      <w:r w:rsidRPr="00847FDC">
        <w:rPr>
          <w:rFonts w:ascii="Georgia" w:hAnsi="Georgia"/>
          <w:b/>
          <w:bCs/>
          <w:sz w:val="24"/>
          <w:szCs w:val="24"/>
        </w:rPr>
        <w:t>R²</w:t>
      </w:r>
      <w:r w:rsidRPr="00847FDC">
        <w:rPr>
          <w:rFonts w:ascii="Georgia" w:hAnsi="Georgia"/>
          <w:sz w:val="24"/>
          <w:szCs w:val="24"/>
        </w:rPr>
        <w:t xml:space="preserve"> frente al </w:t>
      </w:r>
      <w:proofErr w:type="spellStart"/>
      <w:r w:rsidRPr="00847FDC">
        <w:rPr>
          <w:rFonts w:ascii="Georgia" w:hAnsi="Georgia"/>
          <w:sz w:val="24"/>
          <w:szCs w:val="24"/>
        </w:rPr>
        <w:t>benchmark</w:t>
      </w:r>
      <w:proofErr w:type="spellEnd"/>
      <w:r w:rsidRPr="00847FDC">
        <w:rPr>
          <w:rFonts w:ascii="Georgia" w:hAnsi="Georgia"/>
          <w:sz w:val="24"/>
          <w:szCs w:val="24"/>
        </w:rPr>
        <w:t>: 3, 5 y 10 años.</w:t>
      </w:r>
    </w:p>
    <w:p w14:paraId="51DF6F42" w14:textId="77777777" w:rsidR="00847FDC" w:rsidRPr="00847FDC" w:rsidRDefault="00847FDC" w:rsidP="00847FDC">
      <w:pPr>
        <w:numPr>
          <w:ilvl w:val="0"/>
          <w:numId w:val="56"/>
        </w:numPr>
        <w:rPr>
          <w:rFonts w:ascii="Georgia" w:hAnsi="Georgia"/>
          <w:sz w:val="24"/>
          <w:szCs w:val="24"/>
        </w:rPr>
      </w:pPr>
      <w:r w:rsidRPr="00847FDC">
        <w:rPr>
          <w:rFonts w:ascii="Georgia" w:hAnsi="Georgia"/>
          <w:b/>
          <w:bCs/>
          <w:sz w:val="24"/>
          <w:szCs w:val="24"/>
        </w:rPr>
        <w:t>Retornos agregados</w:t>
      </w:r>
      <w:r w:rsidRPr="00847FDC">
        <w:rPr>
          <w:rFonts w:ascii="Georgia" w:hAnsi="Georgia"/>
          <w:sz w:val="24"/>
          <w:szCs w:val="24"/>
        </w:rPr>
        <w:t>: 1, 3, 5, 10 años y YTD.</w:t>
      </w:r>
    </w:p>
    <w:p w14:paraId="03BC2101" w14:textId="77777777" w:rsidR="00847FDC" w:rsidRPr="00847FDC" w:rsidRDefault="00847FDC" w:rsidP="00847FDC">
      <w:pPr>
        <w:numPr>
          <w:ilvl w:val="0"/>
          <w:numId w:val="56"/>
        </w:numPr>
        <w:rPr>
          <w:rFonts w:ascii="Georgia" w:hAnsi="Georgia"/>
          <w:sz w:val="24"/>
          <w:szCs w:val="24"/>
        </w:rPr>
      </w:pPr>
      <w:r w:rsidRPr="00847FDC">
        <w:rPr>
          <w:rFonts w:ascii="Georgia" w:hAnsi="Georgia"/>
          <w:b/>
          <w:bCs/>
          <w:sz w:val="24"/>
          <w:szCs w:val="24"/>
        </w:rPr>
        <w:t>Composición por activos</w:t>
      </w:r>
      <w:r w:rsidRPr="00847FDC">
        <w:rPr>
          <w:rFonts w:ascii="Georgia" w:hAnsi="Georgia"/>
          <w:sz w:val="24"/>
          <w:szCs w:val="24"/>
        </w:rPr>
        <w:t>: proporción en bonos, acciones y efectivo.</w:t>
      </w:r>
    </w:p>
    <w:p w14:paraId="634AD7A9" w14:textId="77777777" w:rsidR="00847FDC" w:rsidRPr="00847FDC" w:rsidRDefault="00847FDC" w:rsidP="00847FDC">
      <w:pPr>
        <w:numPr>
          <w:ilvl w:val="0"/>
          <w:numId w:val="56"/>
        </w:numPr>
        <w:rPr>
          <w:rFonts w:ascii="Georgia" w:hAnsi="Georgia"/>
          <w:sz w:val="24"/>
          <w:szCs w:val="24"/>
        </w:rPr>
      </w:pPr>
      <w:r w:rsidRPr="00847FDC">
        <w:rPr>
          <w:rFonts w:ascii="Georgia" w:hAnsi="Georgia"/>
          <w:b/>
          <w:bCs/>
          <w:sz w:val="24"/>
          <w:szCs w:val="24"/>
        </w:rPr>
        <w:t xml:space="preserve">Calificaciones </w:t>
      </w:r>
      <w:proofErr w:type="spellStart"/>
      <w:r w:rsidRPr="00847FDC">
        <w:rPr>
          <w:rFonts w:ascii="Georgia" w:hAnsi="Georgia"/>
          <w:b/>
          <w:bCs/>
          <w:sz w:val="24"/>
          <w:szCs w:val="24"/>
        </w:rPr>
        <w:t>Morningstar</w:t>
      </w:r>
      <w:proofErr w:type="spellEnd"/>
      <w:r w:rsidRPr="00847FDC">
        <w:rPr>
          <w:rFonts w:ascii="Georgia" w:hAnsi="Georgia"/>
          <w:sz w:val="24"/>
          <w:szCs w:val="24"/>
        </w:rPr>
        <w:t xml:space="preserve"> previas y variables derivadas.</w:t>
      </w:r>
    </w:p>
    <w:p w14:paraId="4940665B" w14:textId="77777777" w:rsidR="00847FDC" w:rsidRPr="00847FDC" w:rsidRDefault="00847FDC" w:rsidP="00847FDC">
      <w:pPr>
        <w:rPr>
          <w:rFonts w:ascii="Georgia" w:hAnsi="Georgia"/>
          <w:b/>
          <w:bCs/>
          <w:sz w:val="24"/>
          <w:szCs w:val="24"/>
        </w:rPr>
      </w:pPr>
      <w:r w:rsidRPr="00847FDC">
        <w:rPr>
          <w:rFonts w:ascii="Georgia" w:hAnsi="Georgia"/>
          <w:b/>
          <w:bCs/>
          <w:sz w:val="24"/>
          <w:szCs w:val="24"/>
        </w:rPr>
        <w:t>7.2.3. Imputación</w:t>
      </w:r>
    </w:p>
    <w:p w14:paraId="46A3837B" w14:textId="77777777" w:rsidR="00847FDC" w:rsidRPr="00847FDC" w:rsidRDefault="00847FDC" w:rsidP="00847FDC">
      <w:pPr>
        <w:rPr>
          <w:rFonts w:ascii="Georgia" w:hAnsi="Georgia"/>
          <w:sz w:val="24"/>
          <w:szCs w:val="24"/>
        </w:rPr>
      </w:pPr>
      <w:r w:rsidRPr="00847FDC">
        <w:rPr>
          <w:rFonts w:ascii="Georgia" w:hAnsi="Georgia"/>
          <w:sz w:val="24"/>
          <w:szCs w:val="24"/>
        </w:rPr>
        <w:t>La imputación se realizó diferenciando por tipo de variable:</w:t>
      </w:r>
    </w:p>
    <w:p w14:paraId="09F7D809" w14:textId="77777777" w:rsidR="00847FDC" w:rsidRPr="00847FDC" w:rsidRDefault="00847FDC" w:rsidP="00847FDC">
      <w:pPr>
        <w:numPr>
          <w:ilvl w:val="0"/>
          <w:numId w:val="57"/>
        </w:numPr>
        <w:rPr>
          <w:rFonts w:ascii="Georgia" w:hAnsi="Georgia"/>
          <w:sz w:val="24"/>
          <w:szCs w:val="24"/>
        </w:rPr>
      </w:pPr>
      <w:r w:rsidRPr="00847FDC">
        <w:rPr>
          <w:rFonts w:ascii="Georgia" w:hAnsi="Georgia"/>
          <w:b/>
          <w:bCs/>
          <w:sz w:val="24"/>
          <w:szCs w:val="24"/>
        </w:rPr>
        <w:t>Variables numéricas</w:t>
      </w:r>
      <w:r w:rsidRPr="00847FDC">
        <w:rPr>
          <w:rFonts w:ascii="Georgia" w:hAnsi="Georgia"/>
          <w:sz w:val="24"/>
          <w:szCs w:val="24"/>
        </w:rPr>
        <w:t xml:space="preserve">: imputación por </w:t>
      </w:r>
      <w:r w:rsidRPr="00847FDC">
        <w:rPr>
          <w:rFonts w:ascii="Georgia" w:hAnsi="Georgia"/>
          <w:b/>
          <w:bCs/>
          <w:sz w:val="24"/>
          <w:szCs w:val="24"/>
        </w:rPr>
        <w:t>mediana</w:t>
      </w:r>
      <w:r w:rsidRPr="00847FDC">
        <w:rPr>
          <w:rFonts w:ascii="Georgia" w:hAnsi="Georgia"/>
          <w:sz w:val="24"/>
          <w:szCs w:val="24"/>
        </w:rPr>
        <w:t xml:space="preserve">, por su robustez frente a </w:t>
      </w:r>
      <w:proofErr w:type="spellStart"/>
      <w:r w:rsidRPr="00847FDC">
        <w:rPr>
          <w:rFonts w:ascii="Georgia" w:hAnsi="Georgia"/>
          <w:sz w:val="24"/>
          <w:szCs w:val="24"/>
        </w:rPr>
        <w:t>outliers</w:t>
      </w:r>
      <w:proofErr w:type="spellEnd"/>
      <w:r w:rsidRPr="00847FDC">
        <w:rPr>
          <w:rFonts w:ascii="Georgia" w:hAnsi="Georgia"/>
          <w:sz w:val="24"/>
          <w:szCs w:val="24"/>
        </w:rPr>
        <w:t xml:space="preserve"> frecuentes en datos financieros.</w:t>
      </w:r>
    </w:p>
    <w:p w14:paraId="0427764A" w14:textId="77777777" w:rsidR="00847FDC" w:rsidRPr="00847FDC" w:rsidRDefault="00847FDC" w:rsidP="00847FDC">
      <w:pPr>
        <w:numPr>
          <w:ilvl w:val="0"/>
          <w:numId w:val="57"/>
        </w:numPr>
        <w:rPr>
          <w:rFonts w:ascii="Georgia" w:hAnsi="Georgia"/>
          <w:sz w:val="24"/>
          <w:szCs w:val="24"/>
        </w:rPr>
      </w:pPr>
      <w:r w:rsidRPr="00847FDC">
        <w:rPr>
          <w:rFonts w:ascii="Georgia" w:hAnsi="Georgia"/>
          <w:b/>
          <w:bCs/>
          <w:sz w:val="24"/>
          <w:szCs w:val="24"/>
        </w:rPr>
        <w:t>Variables categóricas</w:t>
      </w:r>
      <w:r w:rsidRPr="00847FDC">
        <w:rPr>
          <w:rFonts w:ascii="Georgia" w:hAnsi="Georgia"/>
          <w:sz w:val="24"/>
          <w:szCs w:val="24"/>
        </w:rPr>
        <w:t>: imputación por una categoría “</w:t>
      </w:r>
      <w:proofErr w:type="spellStart"/>
      <w:r w:rsidRPr="00847FDC">
        <w:rPr>
          <w:rFonts w:ascii="Georgia" w:hAnsi="Georgia"/>
          <w:sz w:val="24"/>
          <w:szCs w:val="24"/>
        </w:rPr>
        <w:t>Unknown</w:t>
      </w:r>
      <w:proofErr w:type="spellEnd"/>
      <w:r w:rsidRPr="00847FDC">
        <w:rPr>
          <w:rFonts w:ascii="Georgia" w:hAnsi="Georgia"/>
          <w:sz w:val="24"/>
          <w:szCs w:val="24"/>
        </w:rPr>
        <w:t>” en la etapa exploratoria; para los modelos finales, la imputación se integró en el Pipeline (moda) para las variables categóricas utilizadas.</w:t>
      </w:r>
    </w:p>
    <w:p w14:paraId="78F19E04" w14:textId="77777777" w:rsidR="00847FDC" w:rsidRPr="00847FDC" w:rsidRDefault="00847FDC" w:rsidP="00847FDC">
      <w:pPr>
        <w:rPr>
          <w:rFonts w:ascii="Georgia" w:hAnsi="Georgia"/>
          <w:sz w:val="24"/>
          <w:szCs w:val="24"/>
        </w:rPr>
      </w:pPr>
      <w:r w:rsidRPr="00847FDC">
        <w:rPr>
          <w:rFonts w:ascii="Georgia" w:hAnsi="Georgia"/>
          <w:sz w:val="24"/>
          <w:szCs w:val="24"/>
        </w:rPr>
        <w:t xml:space="preserve">Tras la limpieza, la base se redujo a aproximadamente </w:t>
      </w:r>
      <w:r w:rsidRPr="00847FDC">
        <w:rPr>
          <w:rFonts w:ascii="Georgia" w:hAnsi="Georgia"/>
          <w:b/>
          <w:bCs/>
          <w:sz w:val="24"/>
          <w:szCs w:val="24"/>
        </w:rPr>
        <w:t>200 variables</w:t>
      </w:r>
      <w:r w:rsidRPr="00847FDC">
        <w:rPr>
          <w:rFonts w:ascii="Georgia" w:hAnsi="Georgia"/>
          <w:sz w:val="24"/>
          <w:szCs w:val="24"/>
        </w:rPr>
        <w:t xml:space="preserve"> con calidad suficiente para la etapa de modelado.</w:t>
      </w:r>
    </w:p>
    <w:p w14:paraId="6847F4F0" w14:textId="1C90C442" w:rsidR="00847FDC" w:rsidRPr="00847FDC" w:rsidRDefault="00847FDC" w:rsidP="00847FDC">
      <w:pPr>
        <w:rPr>
          <w:rFonts w:ascii="Georgia" w:hAnsi="Georgia"/>
          <w:sz w:val="24"/>
          <w:szCs w:val="24"/>
        </w:rPr>
      </w:pPr>
    </w:p>
    <w:p w14:paraId="2B8C9433" w14:textId="77777777" w:rsidR="00847FDC" w:rsidRPr="00847FDC" w:rsidRDefault="00847FDC" w:rsidP="00847FDC">
      <w:pPr>
        <w:rPr>
          <w:rFonts w:ascii="Georgia" w:hAnsi="Georgia"/>
          <w:b/>
          <w:bCs/>
          <w:sz w:val="24"/>
          <w:szCs w:val="24"/>
        </w:rPr>
      </w:pPr>
      <w:r w:rsidRPr="00847FDC">
        <w:rPr>
          <w:rFonts w:ascii="Georgia" w:hAnsi="Georgia"/>
          <w:b/>
          <w:bCs/>
          <w:sz w:val="24"/>
          <w:szCs w:val="24"/>
        </w:rPr>
        <w:t>7.3. Selección de variables</w:t>
      </w:r>
    </w:p>
    <w:p w14:paraId="4B1E296A" w14:textId="77777777" w:rsidR="00847FDC" w:rsidRPr="00847FDC" w:rsidRDefault="00847FDC" w:rsidP="00847FDC">
      <w:pPr>
        <w:rPr>
          <w:rFonts w:ascii="Georgia" w:hAnsi="Georgia"/>
          <w:b/>
          <w:bCs/>
          <w:sz w:val="24"/>
          <w:szCs w:val="24"/>
        </w:rPr>
      </w:pPr>
      <w:r w:rsidRPr="00847FDC">
        <w:rPr>
          <w:rFonts w:ascii="Georgia" w:hAnsi="Georgia"/>
          <w:b/>
          <w:bCs/>
          <w:sz w:val="24"/>
          <w:szCs w:val="24"/>
        </w:rPr>
        <w:t>7.3.1. Motivación</w:t>
      </w:r>
    </w:p>
    <w:p w14:paraId="5F27ACE2" w14:textId="77777777" w:rsidR="00847FDC" w:rsidRPr="00847FDC" w:rsidRDefault="00847FDC" w:rsidP="00847FDC">
      <w:pPr>
        <w:rPr>
          <w:rFonts w:ascii="Georgia" w:hAnsi="Georgia"/>
          <w:sz w:val="24"/>
          <w:szCs w:val="24"/>
        </w:rPr>
      </w:pPr>
      <w:r w:rsidRPr="00847FDC">
        <w:rPr>
          <w:rFonts w:ascii="Georgia" w:hAnsi="Georgia"/>
          <w:sz w:val="24"/>
          <w:szCs w:val="24"/>
        </w:rPr>
        <w:t>Aunque la base limpia conservaba más de 200 variables, trabajar con todas ellas sería:</w:t>
      </w:r>
    </w:p>
    <w:p w14:paraId="10205117" w14:textId="77777777" w:rsidR="00847FDC" w:rsidRPr="00847FDC" w:rsidRDefault="00847FDC" w:rsidP="00847FDC">
      <w:pPr>
        <w:numPr>
          <w:ilvl w:val="0"/>
          <w:numId w:val="58"/>
        </w:numPr>
        <w:rPr>
          <w:rFonts w:ascii="Georgia" w:hAnsi="Georgia"/>
          <w:sz w:val="24"/>
          <w:szCs w:val="24"/>
        </w:rPr>
      </w:pPr>
      <w:r w:rsidRPr="00847FDC">
        <w:rPr>
          <w:rFonts w:ascii="Georgia" w:hAnsi="Georgia"/>
          <w:sz w:val="24"/>
          <w:szCs w:val="24"/>
        </w:rPr>
        <w:t>Computacionalmente costoso,</w:t>
      </w:r>
    </w:p>
    <w:p w14:paraId="42D3A3EA" w14:textId="77777777" w:rsidR="00847FDC" w:rsidRPr="00847FDC" w:rsidRDefault="00847FDC" w:rsidP="00847FDC">
      <w:pPr>
        <w:numPr>
          <w:ilvl w:val="0"/>
          <w:numId w:val="58"/>
        </w:numPr>
        <w:rPr>
          <w:rFonts w:ascii="Georgia" w:hAnsi="Georgia"/>
          <w:sz w:val="24"/>
          <w:szCs w:val="24"/>
        </w:rPr>
      </w:pPr>
      <w:r w:rsidRPr="00847FDC">
        <w:rPr>
          <w:rFonts w:ascii="Georgia" w:hAnsi="Georgia"/>
          <w:sz w:val="24"/>
          <w:szCs w:val="24"/>
        </w:rPr>
        <w:t>Propenso al sobreajuste,</w:t>
      </w:r>
    </w:p>
    <w:p w14:paraId="4C442990" w14:textId="77777777" w:rsidR="00847FDC" w:rsidRPr="00847FDC" w:rsidRDefault="00847FDC" w:rsidP="00847FDC">
      <w:pPr>
        <w:numPr>
          <w:ilvl w:val="0"/>
          <w:numId w:val="58"/>
        </w:numPr>
        <w:rPr>
          <w:rFonts w:ascii="Georgia" w:hAnsi="Georgia"/>
          <w:sz w:val="24"/>
          <w:szCs w:val="24"/>
        </w:rPr>
      </w:pPr>
      <w:r w:rsidRPr="00847FDC">
        <w:rPr>
          <w:rFonts w:ascii="Georgia" w:hAnsi="Georgia"/>
          <w:sz w:val="24"/>
          <w:szCs w:val="24"/>
        </w:rPr>
        <w:t>Difícil de interpretar, y</w:t>
      </w:r>
    </w:p>
    <w:p w14:paraId="6DFB662E" w14:textId="77777777" w:rsidR="00847FDC" w:rsidRPr="00847FDC" w:rsidRDefault="00847FDC" w:rsidP="00847FDC">
      <w:pPr>
        <w:numPr>
          <w:ilvl w:val="0"/>
          <w:numId w:val="58"/>
        </w:numPr>
        <w:rPr>
          <w:rFonts w:ascii="Georgia" w:hAnsi="Georgia"/>
          <w:sz w:val="24"/>
          <w:szCs w:val="24"/>
        </w:rPr>
      </w:pPr>
      <w:r w:rsidRPr="00847FDC">
        <w:rPr>
          <w:rFonts w:ascii="Georgia" w:hAnsi="Georgia"/>
          <w:sz w:val="24"/>
          <w:szCs w:val="24"/>
        </w:rPr>
        <w:t>Poco consistente con la filosofía de parsimonia vista en el curso.</w:t>
      </w:r>
    </w:p>
    <w:p w14:paraId="608BEFFD" w14:textId="77777777" w:rsidR="00847FDC" w:rsidRPr="00847FDC" w:rsidRDefault="00847FDC" w:rsidP="00847FDC">
      <w:pPr>
        <w:rPr>
          <w:rFonts w:ascii="Georgia" w:hAnsi="Georgia"/>
          <w:sz w:val="24"/>
          <w:szCs w:val="24"/>
        </w:rPr>
      </w:pPr>
      <w:r w:rsidRPr="00847FDC">
        <w:rPr>
          <w:rFonts w:ascii="Georgia" w:hAnsi="Georgia"/>
          <w:sz w:val="24"/>
          <w:szCs w:val="24"/>
        </w:rPr>
        <w:lastRenderedPageBreak/>
        <w:t xml:space="preserve">Por ello se diseñó un proceso de selección </w:t>
      </w:r>
      <w:r w:rsidRPr="00847FDC">
        <w:rPr>
          <w:rFonts w:ascii="Georgia" w:hAnsi="Georgia"/>
          <w:b/>
          <w:bCs/>
          <w:sz w:val="24"/>
          <w:szCs w:val="24"/>
        </w:rPr>
        <w:t>híbrido</w:t>
      </w:r>
      <w:r w:rsidRPr="00847FDC">
        <w:rPr>
          <w:rFonts w:ascii="Georgia" w:hAnsi="Georgia"/>
          <w:sz w:val="24"/>
          <w:szCs w:val="24"/>
        </w:rPr>
        <w:t>, combinando:</w:t>
      </w:r>
    </w:p>
    <w:p w14:paraId="7382B1B8" w14:textId="77777777" w:rsidR="00847FDC" w:rsidRPr="00847FDC" w:rsidRDefault="00847FDC" w:rsidP="00847FDC">
      <w:pPr>
        <w:numPr>
          <w:ilvl w:val="0"/>
          <w:numId w:val="59"/>
        </w:numPr>
        <w:rPr>
          <w:rFonts w:ascii="Georgia" w:hAnsi="Georgia"/>
          <w:sz w:val="24"/>
          <w:szCs w:val="24"/>
        </w:rPr>
      </w:pPr>
      <w:r w:rsidRPr="00847FDC">
        <w:rPr>
          <w:rFonts w:ascii="Georgia" w:hAnsi="Georgia"/>
          <w:sz w:val="24"/>
          <w:szCs w:val="24"/>
        </w:rPr>
        <w:t>Criterio teórico-financiero.</w:t>
      </w:r>
    </w:p>
    <w:p w14:paraId="77E8E6DD" w14:textId="77777777" w:rsidR="00847FDC" w:rsidRPr="00847FDC" w:rsidRDefault="00847FDC" w:rsidP="00847FDC">
      <w:pPr>
        <w:numPr>
          <w:ilvl w:val="0"/>
          <w:numId w:val="59"/>
        </w:numPr>
        <w:rPr>
          <w:rFonts w:ascii="Georgia" w:hAnsi="Georgia"/>
          <w:sz w:val="24"/>
          <w:szCs w:val="24"/>
        </w:rPr>
      </w:pPr>
      <w:r w:rsidRPr="00847FDC">
        <w:rPr>
          <w:rFonts w:ascii="Georgia" w:hAnsi="Georgia"/>
          <w:sz w:val="24"/>
          <w:szCs w:val="24"/>
        </w:rPr>
        <w:t xml:space="preserve">Importancia de variables mediante un </w:t>
      </w:r>
      <w:proofErr w:type="spellStart"/>
      <w:r w:rsidRPr="00847FDC">
        <w:rPr>
          <w:rFonts w:ascii="Georgia" w:hAnsi="Georgia"/>
          <w:sz w:val="24"/>
          <w:szCs w:val="24"/>
        </w:rPr>
        <w:t>Random</w:t>
      </w:r>
      <w:proofErr w:type="spellEnd"/>
      <w:r w:rsidRPr="00847FDC">
        <w:rPr>
          <w:rFonts w:ascii="Georgia" w:hAnsi="Georgia"/>
          <w:sz w:val="24"/>
          <w:szCs w:val="24"/>
        </w:rPr>
        <w:t xml:space="preserve"> Forest preliminar.</w:t>
      </w:r>
    </w:p>
    <w:p w14:paraId="3CED926A" w14:textId="77777777" w:rsidR="00847FDC" w:rsidRPr="00847FDC" w:rsidRDefault="00847FDC" w:rsidP="00847FDC">
      <w:pPr>
        <w:numPr>
          <w:ilvl w:val="0"/>
          <w:numId w:val="59"/>
        </w:numPr>
        <w:rPr>
          <w:rFonts w:ascii="Georgia" w:hAnsi="Georgia"/>
          <w:sz w:val="24"/>
          <w:szCs w:val="24"/>
        </w:rPr>
      </w:pPr>
      <w:r w:rsidRPr="00847FDC">
        <w:rPr>
          <w:rFonts w:ascii="Georgia" w:hAnsi="Georgia"/>
          <w:sz w:val="24"/>
          <w:szCs w:val="24"/>
        </w:rPr>
        <w:t>Evaluación de desempeño en función del número de variables (curva del codo).</w:t>
      </w:r>
    </w:p>
    <w:p w14:paraId="0116B62B" w14:textId="77777777" w:rsidR="00847FDC" w:rsidRPr="00847FDC" w:rsidRDefault="00847FDC" w:rsidP="00847FDC">
      <w:pPr>
        <w:numPr>
          <w:ilvl w:val="0"/>
          <w:numId w:val="59"/>
        </w:numPr>
        <w:rPr>
          <w:rFonts w:ascii="Georgia" w:hAnsi="Georgia"/>
          <w:sz w:val="24"/>
          <w:szCs w:val="24"/>
        </w:rPr>
      </w:pPr>
      <w:r w:rsidRPr="00847FDC">
        <w:rPr>
          <w:rFonts w:ascii="Georgia" w:hAnsi="Georgia"/>
          <w:sz w:val="24"/>
          <w:szCs w:val="24"/>
        </w:rPr>
        <w:t xml:space="preserve">Penalización L1 (regresión logística multinomial con </w:t>
      </w:r>
      <w:proofErr w:type="spellStart"/>
      <w:r w:rsidRPr="00847FDC">
        <w:rPr>
          <w:rFonts w:ascii="Georgia" w:hAnsi="Georgia"/>
          <w:sz w:val="24"/>
          <w:szCs w:val="24"/>
        </w:rPr>
        <w:t>sparsity</w:t>
      </w:r>
      <w:proofErr w:type="spellEnd"/>
      <w:r w:rsidRPr="00847FDC">
        <w:rPr>
          <w:rFonts w:ascii="Georgia" w:hAnsi="Georgia"/>
          <w:sz w:val="24"/>
          <w:szCs w:val="24"/>
        </w:rPr>
        <w:t>).</w:t>
      </w:r>
    </w:p>
    <w:p w14:paraId="5F5731F0" w14:textId="77777777" w:rsidR="00847FDC" w:rsidRPr="00847FDC" w:rsidRDefault="00847FDC" w:rsidP="00847FDC">
      <w:pPr>
        <w:numPr>
          <w:ilvl w:val="0"/>
          <w:numId w:val="59"/>
        </w:numPr>
        <w:rPr>
          <w:rFonts w:ascii="Georgia" w:hAnsi="Georgia"/>
          <w:sz w:val="24"/>
          <w:szCs w:val="24"/>
        </w:rPr>
      </w:pPr>
      <w:proofErr w:type="spellStart"/>
      <w:r w:rsidRPr="00847FDC">
        <w:rPr>
          <w:rFonts w:ascii="Georgia" w:hAnsi="Georgia"/>
          <w:sz w:val="24"/>
          <w:szCs w:val="24"/>
        </w:rPr>
        <w:t>Permutation</w:t>
      </w:r>
      <w:proofErr w:type="spellEnd"/>
      <w:r w:rsidRPr="00847FDC">
        <w:rPr>
          <w:rFonts w:ascii="Georgia" w:hAnsi="Georgia"/>
          <w:sz w:val="24"/>
          <w:szCs w:val="24"/>
        </w:rPr>
        <w:t xml:space="preserve"> </w:t>
      </w:r>
      <w:proofErr w:type="spellStart"/>
      <w:r w:rsidRPr="00847FDC">
        <w:rPr>
          <w:rFonts w:ascii="Georgia" w:hAnsi="Georgia"/>
          <w:sz w:val="24"/>
          <w:szCs w:val="24"/>
        </w:rPr>
        <w:t>importance</w:t>
      </w:r>
      <w:proofErr w:type="spellEnd"/>
      <w:r w:rsidRPr="00847FDC">
        <w:rPr>
          <w:rFonts w:ascii="Georgia" w:hAnsi="Georgia"/>
          <w:sz w:val="24"/>
          <w:szCs w:val="24"/>
        </w:rPr>
        <w:t xml:space="preserve"> sobre modelos intermedios.</w:t>
      </w:r>
    </w:p>
    <w:p w14:paraId="2F23A55F" w14:textId="77777777" w:rsidR="00847FDC" w:rsidRPr="00847FDC" w:rsidRDefault="00847FDC" w:rsidP="00847FDC">
      <w:pPr>
        <w:rPr>
          <w:rFonts w:ascii="Georgia" w:hAnsi="Georgia"/>
          <w:b/>
          <w:bCs/>
          <w:sz w:val="24"/>
          <w:szCs w:val="24"/>
        </w:rPr>
      </w:pPr>
      <w:r w:rsidRPr="00847FDC">
        <w:rPr>
          <w:rFonts w:ascii="Georgia" w:hAnsi="Georgia"/>
          <w:b/>
          <w:bCs/>
          <w:sz w:val="24"/>
          <w:szCs w:val="24"/>
        </w:rPr>
        <w:t>7.3.2. Definición de variables candidatas</w:t>
      </w:r>
    </w:p>
    <w:p w14:paraId="058C0302" w14:textId="77777777" w:rsidR="00847FDC" w:rsidRPr="00847FDC" w:rsidRDefault="00847FDC" w:rsidP="00847FDC">
      <w:pPr>
        <w:rPr>
          <w:rFonts w:ascii="Georgia" w:hAnsi="Georgia"/>
          <w:sz w:val="24"/>
          <w:szCs w:val="24"/>
        </w:rPr>
      </w:pPr>
      <w:r w:rsidRPr="00847FDC">
        <w:rPr>
          <w:rFonts w:ascii="Georgia" w:hAnsi="Georgia"/>
          <w:sz w:val="24"/>
          <w:szCs w:val="24"/>
        </w:rPr>
        <w:t xml:space="preserve">A partir del </w:t>
      </w:r>
      <w:proofErr w:type="spellStart"/>
      <w:r w:rsidRPr="00847FDC">
        <w:rPr>
          <w:rFonts w:ascii="Georgia" w:hAnsi="Georgia"/>
          <w:sz w:val="24"/>
          <w:szCs w:val="24"/>
        </w:rPr>
        <w:t>dataset</w:t>
      </w:r>
      <w:proofErr w:type="spellEnd"/>
      <w:r w:rsidRPr="00847FDC">
        <w:rPr>
          <w:rFonts w:ascii="Georgia" w:hAnsi="Georgia"/>
          <w:sz w:val="24"/>
          <w:szCs w:val="24"/>
        </w:rPr>
        <w:t xml:space="preserve"> limpio:</w:t>
      </w:r>
    </w:p>
    <w:p w14:paraId="675C20DE" w14:textId="77777777" w:rsidR="00847FDC" w:rsidRPr="00847FDC" w:rsidRDefault="00847FDC" w:rsidP="00847FDC">
      <w:pPr>
        <w:numPr>
          <w:ilvl w:val="0"/>
          <w:numId w:val="60"/>
        </w:numPr>
        <w:rPr>
          <w:rFonts w:ascii="Georgia" w:hAnsi="Georgia"/>
          <w:sz w:val="24"/>
          <w:szCs w:val="24"/>
        </w:rPr>
      </w:pPr>
      <w:r w:rsidRPr="00847FDC">
        <w:rPr>
          <w:rFonts w:ascii="Georgia" w:hAnsi="Georgia"/>
          <w:sz w:val="24"/>
          <w:szCs w:val="24"/>
        </w:rPr>
        <w:t>Se eliminaron únicamente las filas sin etiqueta objetivo (</w:t>
      </w:r>
      <w:proofErr w:type="spellStart"/>
      <w:r w:rsidRPr="00847FDC">
        <w:rPr>
          <w:rFonts w:ascii="Georgia" w:hAnsi="Georgia"/>
          <w:b/>
          <w:bCs/>
          <w:sz w:val="24"/>
          <w:szCs w:val="24"/>
        </w:rPr>
        <w:t>morningstar_risk_rating</w:t>
      </w:r>
      <w:proofErr w:type="spellEnd"/>
      <w:r w:rsidRPr="00847FDC">
        <w:rPr>
          <w:rFonts w:ascii="Georgia" w:hAnsi="Georgia"/>
          <w:sz w:val="24"/>
          <w:szCs w:val="24"/>
        </w:rPr>
        <w:t>).</w:t>
      </w:r>
    </w:p>
    <w:p w14:paraId="5465C6E1" w14:textId="77777777" w:rsidR="00847FDC" w:rsidRPr="00847FDC" w:rsidRDefault="00847FDC" w:rsidP="00847FDC">
      <w:pPr>
        <w:numPr>
          <w:ilvl w:val="0"/>
          <w:numId w:val="60"/>
        </w:numPr>
        <w:rPr>
          <w:rFonts w:ascii="Georgia" w:hAnsi="Georgia"/>
          <w:sz w:val="24"/>
          <w:szCs w:val="24"/>
        </w:rPr>
      </w:pPr>
      <w:r w:rsidRPr="00847FDC">
        <w:rPr>
          <w:rFonts w:ascii="Georgia" w:hAnsi="Georgia"/>
          <w:sz w:val="24"/>
          <w:szCs w:val="24"/>
        </w:rPr>
        <w:t>Se consideraron inicialmente todas las variables numéricas como candidatas.</w:t>
      </w:r>
    </w:p>
    <w:p w14:paraId="5F8B8499" w14:textId="77777777" w:rsidR="00847FDC" w:rsidRPr="00847FDC" w:rsidRDefault="00847FDC" w:rsidP="00847FDC">
      <w:pPr>
        <w:numPr>
          <w:ilvl w:val="0"/>
          <w:numId w:val="60"/>
        </w:numPr>
        <w:rPr>
          <w:rFonts w:ascii="Georgia" w:hAnsi="Georgia"/>
          <w:sz w:val="24"/>
          <w:szCs w:val="24"/>
        </w:rPr>
      </w:pPr>
      <w:r w:rsidRPr="00847FDC">
        <w:rPr>
          <w:rFonts w:ascii="Georgia" w:hAnsi="Georgia"/>
          <w:sz w:val="24"/>
          <w:szCs w:val="24"/>
        </w:rPr>
        <w:t>Se agruparon en tres bloques:</w:t>
      </w:r>
    </w:p>
    <w:p w14:paraId="066AB9C7" w14:textId="77777777" w:rsidR="00847FDC" w:rsidRPr="00847FDC" w:rsidRDefault="00847FDC" w:rsidP="00847FDC">
      <w:pPr>
        <w:rPr>
          <w:rFonts w:ascii="Georgia" w:hAnsi="Georgia"/>
          <w:sz w:val="24"/>
          <w:szCs w:val="24"/>
        </w:rPr>
      </w:pPr>
      <w:r w:rsidRPr="00847FDC">
        <w:rPr>
          <w:rFonts w:ascii="Georgia" w:hAnsi="Georgia"/>
          <w:b/>
          <w:bCs/>
          <w:sz w:val="24"/>
          <w:szCs w:val="24"/>
        </w:rPr>
        <w:t>A) Variables teóricas clave</w:t>
      </w:r>
      <w:r w:rsidRPr="00847FDC">
        <w:rPr>
          <w:rFonts w:ascii="Georgia" w:hAnsi="Georgia"/>
          <w:sz w:val="24"/>
          <w:szCs w:val="24"/>
        </w:rPr>
        <w:br/>
        <w:t>Seleccionadas por criterio financiero, independientemente de su peso estadístico:</w:t>
      </w:r>
    </w:p>
    <w:p w14:paraId="4765B2C0" w14:textId="77777777" w:rsidR="00847FDC" w:rsidRPr="00847FDC" w:rsidRDefault="00847FDC" w:rsidP="00847FDC">
      <w:pPr>
        <w:numPr>
          <w:ilvl w:val="0"/>
          <w:numId w:val="61"/>
        </w:numPr>
        <w:rPr>
          <w:rFonts w:ascii="Georgia" w:hAnsi="Georgia"/>
          <w:sz w:val="24"/>
          <w:szCs w:val="24"/>
        </w:rPr>
      </w:pPr>
      <w:r w:rsidRPr="00847FDC">
        <w:rPr>
          <w:rFonts w:ascii="Georgia" w:hAnsi="Georgia"/>
          <w:sz w:val="24"/>
          <w:szCs w:val="24"/>
        </w:rPr>
        <w:t>Betas (3, 5, 10 años).</w:t>
      </w:r>
    </w:p>
    <w:p w14:paraId="23875714" w14:textId="77777777" w:rsidR="00847FDC" w:rsidRPr="00847FDC" w:rsidRDefault="00847FDC" w:rsidP="00847FDC">
      <w:pPr>
        <w:numPr>
          <w:ilvl w:val="0"/>
          <w:numId w:val="61"/>
        </w:numPr>
        <w:rPr>
          <w:rFonts w:ascii="Georgia" w:hAnsi="Georgia"/>
          <w:sz w:val="24"/>
          <w:szCs w:val="24"/>
        </w:rPr>
      </w:pPr>
      <w:r w:rsidRPr="00847FDC">
        <w:rPr>
          <w:rFonts w:ascii="Georgia" w:hAnsi="Georgia"/>
          <w:sz w:val="24"/>
          <w:szCs w:val="24"/>
        </w:rPr>
        <w:t>Desviaciones estándar (3, 5, 10 años).</w:t>
      </w:r>
    </w:p>
    <w:p w14:paraId="1A246040" w14:textId="77777777" w:rsidR="00847FDC" w:rsidRPr="00847FDC" w:rsidRDefault="00847FDC" w:rsidP="00847FDC">
      <w:pPr>
        <w:numPr>
          <w:ilvl w:val="0"/>
          <w:numId w:val="61"/>
        </w:numPr>
        <w:rPr>
          <w:rFonts w:ascii="Georgia" w:hAnsi="Georgia"/>
          <w:sz w:val="24"/>
          <w:szCs w:val="24"/>
        </w:rPr>
      </w:pPr>
      <w:r w:rsidRPr="00847FDC">
        <w:rPr>
          <w:rFonts w:ascii="Georgia" w:hAnsi="Georgia"/>
          <w:sz w:val="24"/>
          <w:szCs w:val="24"/>
        </w:rPr>
        <w:t xml:space="preserve">Ratios de Sharpe y </w:t>
      </w:r>
      <w:proofErr w:type="spellStart"/>
      <w:r w:rsidRPr="00847FDC">
        <w:rPr>
          <w:rFonts w:ascii="Georgia" w:hAnsi="Georgia"/>
          <w:sz w:val="24"/>
          <w:szCs w:val="24"/>
        </w:rPr>
        <w:t>Treynor</w:t>
      </w:r>
      <w:proofErr w:type="spellEnd"/>
      <w:r w:rsidRPr="00847FDC">
        <w:rPr>
          <w:rFonts w:ascii="Georgia" w:hAnsi="Georgia"/>
          <w:sz w:val="24"/>
          <w:szCs w:val="24"/>
        </w:rPr>
        <w:t xml:space="preserve"> (3, 5, 10 años).</w:t>
      </w:r>
    </w:p>
    <w:p w14:paraId="008D43C2" w14:textId="77777777" w:rsidR="00847FDC" w:rsidRPr="00847FDC" w:rsidRDefault="00847FDC" w:rsidP="00847FDC">
      <w:pPr>
        <w:numPr>
          <w:ilvl w:val="0"/>
          <w:numId w:val="61"/>
        </w:numPr>
        <w:rPr>
          <w:rFonts w:ascii="Georgia" w:hAnsi="Georgia"/>
          <w:sz w:val="24"/>
          <w:szCs w:val="24"/>
        </w:rPr>
      </w:pPr>
      <w:r w:rsidRPr="00847FDC">
        <w:rPr>
          <w:rFonts w:ascii="Georgia" w:hAnsi="Georgia"/>
          <w:sz w:val="24"/>
          <w:szCs w:val="24"/>
        </w:rPr>
        <w:t xml:space="preserve">R² vs </w:t>
      </w:r>
      <w:proofErr w:type="spellStart"/>
      <w:r w:rsidRPr="00847FDC">
        <w:rPr>
          <w:rFonts w:ascii="Georgia" w:hAnsi="Georgia"/>
          <w:sz w:val="24"/>
          <w:szCs w:val="24"/>
        </w:rPr>
        <w:t>benchmark</w:t>
      </w:r>
      <w:proofErr w:type="spellEnd"/>
      <w:r w:rsidRPr="00847FDC">
        <w:rPr>
          <w:rFonts w:ascii="Georgia" w:hAnsi="Georgia"/>
          <w:sz w:val="24"/>
          <w:szCs w:val="24"/>
        </w:rPr>
        <w:t xml:space="preserve"> (3, 5, 10 años).</w:t>
      </w:r>
    </w:p>
    <w:p w14:paraId="466D080C" w14:textId="77777777" w:rsidR="00847FDC" w:rsidRPr="00847FDC" w:rsidRDefault="00847FDC" w:rsidP="00847FDC">
      <w:pPr>
        <w:numPr>
          <w:ilvl w:val="0"/>
          <w:numId w:val="61"/>
        </w:numPr>
        <w:rPr>
          <w:rFonts w:ascii="Georgia" w:hAnsi="Georgia"/>
          <w:sz w:val="24"/>
          <w:szCs w:val="24"/>
        </w:rPr>
      </w:pPr>
      <w:r w:rsidRPr="00847FDC">
        <w:rPr>
          <w:rFonts w:ascii="Georgia" w:hAnsi="Georgia"/>
          <w:sz w:val="24"/>
          <w:szCs w:val="24"/>
        </w:rPr>
        <w:t>Retornos 1, 3, 5, 10 años y YTD.</w:t>
      </w:r>
    </w:p>
    <w:p w14:paraId="5FDA9265" w14:textId="77777777" w:rsidR="00847FDC" w:rsidRPr="00847FDC" w:rsidRDefault="00847FDC" w:rsidP="00847FDC">
      <w:pPr>
        <w:numPr>
          <w:ilvl w:val="0"/>
          <w:numId w:val="61"/>
        </w:numPr>
        <w:rPr>
          <w:rFonts w:ascii="Georgia" w:hAnsi="Georgia"/>
          <w:sz w:val="24"/>
          <w:szCs w:val="24"/>
        </w:rPr>
      </w:pPr>
      <w:r w:rsidRPr="00847FDC">
        <w:rPr>
          <w:rFonts w:ascii="Georgia" w:hAnsi="Georgia"/>
          <w:sz w:val="24"/>
          <w:szCs w:val="24"/>
        </w:rPr>
        <w:t>Tamaño del fondo y composición por activos.</w:t>
      </w:r>
    </w:p>
    <w:p w14:paraId="5F2F106B" w14:textId="77777777" w:rsidR="00847FDC" w:rsidRPr="00847FDC" w:rsidRDefault="00847FDC" w:rsidP="00847FDC">
      <w:pPr>
        <w:rPr>
          <w:rFonts w:ascii="Georgia" w:hAnsi="Georgia"/>
          <w:sz w:val="24"/>
          <w:szCs w:val="24"/>
        </w:rPr>
      </w:pPr>
      <w:r w:rsidRPr="00847FDC">
        <w:rPr>
          <w:rFonts w:ascii="Georgia" w:hAnsi="Georgia"/>
          <w:b/>
          <w:bCs/>
          <w:sz w:val="24"/>
          <w:szCs w:val="24"/>
        </w:rPr>
        <w:t>B) Importancia estadística (</w:t>
      </w:r>
      <w:proofErr w:type="spellStart"/>
      <w:r w:rsidRPr="00847FDC">
        <w:rPr>
          <w:rFonts w:ascii="Georgia" w:hAnsi="Georgia"/>
          <w:b/>
          <w:bCs/>
          <w:sz w:val="24"/>
          <w:szCs w:val="24"/>
        </w:rPr>
        <w:t>Random</w:t>
      </w:r>
      <w:proofErr w:type="spellEnd"/>
      <w:r w:rsidRPr="00847FDC">
        <w:rPr>
          <w:rFonts w:ascii="Georgia" w:hAnsi="Georgia"/>
          <w:b/>
          <w:bCs/>
          <w:sz w:val="24"/>
          <w:szCs w:val="24"/>
        </w:rPr>
        <w:t xml:space="preserve"> Forest inicial)</w:t>
      </w:r>
      <w:r w:rsidRPr="00847FDC">
        <w:rPr>
          <w:rFonts w:ascii="Georgia" w:hAnsi="Georgia"/>
          <w:sz w:val="24"/>
          <w:szCs w:val="24"/>
        </w:rPr>
        <w:br/>
        <w:t xml:space="preserve">Se entrenó un </w:t>
      </w:r>
      <w:proofErr w:type="spellStart"/>
      <w:r w:rsidRPr="00847FDC">
        <w:rPr>
          <w:rFonts w:ascii="Georgia" w:hAnsi="Georgia"/>
          <w:b/>
          <w:bCs/>
          <w:sz w:val="24"/>
          <w:szCs w:val="24"/>
        </w:rPr>
        <w:t>RandomForestClassifier</w:t>
      </w:r>
      <w:proofErr w:type="spellEnd"/>
      <w:r w:rsidRPr="00847FDC">
        <w:rPr>
          <w:rFonts w:ascii="Georgia" w:hAnsi="Georgia"/>
          <w:sz w:val="24"/>
          <w:szCs w:val="24"/>
        </w:rPr>
        <w:t xml:space="preserve"> con 300 árboles y se extrajeron los 40 atributos con mayor importancia relativa.</w:t>
      </w:r>
    </w:p>
    <w:p w14:paraId="2B95D002" w14:textId="77777777" w:rsidR="00847FDC" w:rsidRPr="00847FDC" w:rsidRDefault="00847FDC" w:rsidP="00847FDC">
      <w:pPr>
        <w:rPr>
          <w:rFonts w:ascii="Georgia" w:hAnsi="Georgia"/>
          <w:sz w:val="24"/>
          <w:szCs w:val="24"/>
        </w:rPr>
      </w:pPr>
      <w:r w:rsidRPr="00847FDC">
        <w:rPr>
          <w:rFonts w:ascii="Georgia" w:hAnsi="Georgia"/>
          <w:b/>
          <w:bCs/>
          <w:sz w:val="24"/>
          <w:szCs w:val="24"/>
        </w:rPr>
        <w:t>C) Categóricas estratégicas</w:t>
      </w:r>
      <w:r w:rsidRPr="00847FDC">
        <w:rPr>
          <w:rFonts w:ascii="Georgia" w:hAnsi="Georgia"/>
          <w:sz w:val="24"/>
          <w:szCs w:val="24"/>
        </w:rPr>
        <w:br/>
        <w:t>Inicialmente se incluyeron:</w:t>
      </w:r>
    </w:p>
    <w:p w14:paraId="2D59AF39" w14:textId="77777777" w:rsidR="00847FDC" w:rsidRPr="00847FDC" w:rsidRDefault="00847FDC" w:rsidP="00847FDC">
      <w:pPr>
        <w:numPr>
          <w:ilvl w:val="0"/>
          <w:numId w:val="62"/>
        </w:numPr>
        <w:rPr>
          <w:rFonts w:ascii="Georgia" w:hAnsi="Georgia"/>
          <w:sz w:val="24"/>
          <w:szCs w:val="24"/>
        </w:rPr>
      </w:pPr>
      <w:proofErr w:type="spellStart"/>
      <w:r w:rsidRPr="00847FDC">
        <w:rPr>
          <w:rFonts w:ascii="Georgia" w:hAnsi="Georgia"/>
          <w:sz w:val="24"/>
          <w:szCs w:val="24"/>
        </w:rPr>
        <w:t>fund_category</w:t>
      </w:r>
      <w:proofErr w:type="spellEnd"/>
    </w:p>
    <w:p w14:paraId="64A3F705" w14:textId="77777777" w:rsidR="00847FDC" w:rsidRPr="00847FDC" w:rsidRDefault="00847FDC" w:rsidP="00847FDC">
      <w:pPr>
        <w:numPr>
          <w:ilvl w:val="0"/>
          <w:numId w:val="62"/>
        </w:numPr>
        <w:rPr>
          <w:rFonts w:ascii="Georgia" w:hAnsi="Georgia"/>
          <w:sz w:val="24"/>
          <w:szCs w:val="24"/>
        </w:rPr>
      </w:pPr>
      <w:proofErr w:type="spellStart"/>
      <w:r w:rsidRPr="00847FDC">
        <w:rPr>
          <w:rFonts w:ascii="Georgia" w:hAnsi="Georgia"/>
          <w:sz w:val="24"/>
          <w:szCs w:val="24"/>
        </w:rPr>
        <w:t>investment_type</w:t>
      </w:r>
      <w:proofErr w:type="spellEnd"/>
    </w:p>
    <w:p w14:paraId="01486871" w14:textId="77777777" w:rsidR="00847FDC" w:rsidRPr="00847FDC" w:rsidRDefault="00847FDC" w:rsidP="00847FDC">
      <w:pPr>
        <w:numPr>
          <w:ilvl w:val="0"/>
          <w:numId w:val="62"/>
        </w:numPr>
        <w:rPr>
          <w:rFonts w:ascii="Georgia" w:hAnsi="Georgia"/>
          <w:sz w:val="24"/>
          <w:szCs w:val="24"/>
        </w:rPr>
      </w:pPr>
      <w:proofErr w:type="spellStart"/>
      <w:r w:rsidRPr="00847FDC">
        <w:rPr>
          <w:rFonts w:ascii="Georgia" w:hAnsi="Georgia"/>
          <w:sz w:val="24"/>
          <w:szCs w:val="24"/>
        </w:rPr>
        <w:t>size_type</w:t>
      </w:r>
      <w:proofErr w:type="spellEnd"/>
    </w:p>
    <w:p w14:paraId="51DB608F" w14:textId="77777777" w:rsidR="00847FDC" w:rsidRPr="00847FDC" w:rsidRDefault="00847FDC" w:rsidP="00847FDC">
      <w:pPr>
        <w:numPr>
          <w:ilvl w:val="0"/>
          <w:numId w:val="62"/>
        </w:numPr>
        <w:rPr>
          <w:rFonts w:ascii="Georgia" w:hAnsi="Georgia"/>
          <w:sz w:val="24"/>
          <w:szCs w:val="24"/>
        </w:rPr>
      </w:pPr>
      <w:proofErr w:type="spellStart"/>
      <w:r w:rsidRPr="00847FDC">
        <w:rPr>
          <w:rFonts w:ascii="Georgia" w:hAnsi="Georgia"/>
          <w:sz w:val="24"/>
          <w:szCs w:val="24"/>
        </w:rPr>
        <w:t>region</w:t>
      </w:r>
      <w:proofErr w:type="spellEnd"/>
    </w:p>
    <w:p w14:paraId="68143FEA" w14:textId="77777777" w:rsidR="00847FDC" w:rsidRPr="00847FDC" w:rsidRDefault="00847FDC" w:rsidP="00847FDC">
      <w:pPr>
        <w:rPr>
          <w:rFonts w:ascii="Georgia" w:hAnsi="Georgia"/>
          <w:sz w:val="24"/>
          <w:szCs w:val="24"/>
        </w:rPr>
      </w:pPr>
      <w:r w:rsidRPr="00847FDC">
        <w:rPr>
          <w:rFonts w:ascii="Georgia" w:hAnsi="Georgia"/>
          <w:sz w:val="24"/>
          <w:szCs w:val="24"/>
        </w:rPr>
        <w:lastRenderedPageBreak/>
        <w:t xml:space="preserve">Posteriormente se descartó </w:t>
      </w:r>
      <w:proofErr w:type="spellStart"/>
      <w:r w:rsidRPr="00847FDC">
        <w:rPr>
          <w:rFonts w:ascii="Georgia" w:hAnsi="Georgia"/>
          <w:sz w:val="24"/>
          <w:szCs w:val="24"/>
        </w:rPr>
        <w:t>region</w:t>
      </w:r>
      <w:proofErr w:type="spellEnd"/>
      <w:r w:rsidRPr="00847FDC">
        <w:rPr>
          <w:rFonts w:ascii="Georgia" w:hAnsi="Georgia"/>
          <w:sz w:val="24"/>
          <w:szCs w:val="24"/>
        </w:rPr>
        <w:t xml:space="preserve"> al verificarse que sólo toma el valor “US” en toda la muestra, por lo que no aporta información discriminante.</w:t>
      </w:r>
    </w:p>
    <w:p w14:paraId="6BE4E3E0" w14:textId="77777777" w:rsidR="00847FDC" w:rsidRPr="00847FDC" w:rsidRDefault="00847FDC" w:rsidP="00847FDC">
      <w:pPr>
        <w:rPr>
          <w:rFonts w:ascii="Georgia" w:hAnsi="Georgia"/>
          <w:b/>
          <w:bCs/>
          <w:sz w:val="24"/>
          <w:szCs w:val="24"/>
        </w:rPr>
      </w:pPr>
      <w:r w:rsidRPr="00847FDC">
        <w:rPr>
          <w:rFonts w:ascii="Georgia" w:hAnsi="Georgia"/>
          <w:b/>
          <w:bCs/>
          <w:sz w:val="24"/>
          <w:szCs w:val="24"/>
        </w:rPr>
        <w:t xml:space="preserve">7.3.3. Construcción del conjunto final de </w:t>
      </w:r>
      <w:proofErr w:type="spellStart"/>
      <w:r w:rsidRPr="00847FDC">
        <w:rPr>
          <w:rFonts w:ascii="Georgia" w:hAnsi="Georgia"/>
          <w:b/>
          <w:bCs/>
          <w:sz w:val="24"/>
          <w:szCs w:val="24"/>
        </w:rPr>
        <w:t>features</w:t>
      </w:r>
      <w:proofErr w:type="spellEnd"/>
    </w:p>
    <w:p w14:paraId="4706E97B" w14:textId="77777777" w:rsidR="00847FDC" w:rsidRPr="00847FDC" w:rsidRDefault="00847FDC" w:rsidP="00847FDC">
      <w:pPr>
        <w:rPr>
          <w:rFonts w:ascii="Georgia" w:hAnsi="Georgia"/>
          <w:sz w:val="24"/>
          <w:szCs w:val="24"/>
        </w:rPr>
      </w:pPr>
      <w:r w:rsidRPr="00847FDC">
        <w:rPr>
          <w:rFonts w:ascii="Georgia" w:hAnsi="Georgia"/>
          <w:sz w:val="24"/>
          <w:szCs w:val="24"/>
        </w:rPr>
        <w:t xml:space="preserve">Se evaluó el F1 macro (validación cruzada) en función del número de variables numéricas </w:t>
      </w:r>
      <w:r w:rsidRPr="00847FDC">
        <w:rPr>
          <w:rFonts w:ascii="Georgia" w:hAnsi="Georgia"/>
          <w:b/>
          <w:bCs/>
          <w:sz w:val="24"/>
          <w:szCs w:val="24"/>
        </w:rPr>
        <w:t>top-k</w:t>
      </w:r>
      <w:r w:rsidRPr="00847FDC">
        <w:rPr>
          <w:rFonts w:ascii="Georgia" w:hAnsi="Georgia"/>
          <w:sz w:val="24"/>
          <w:szCs w:val="24"/>
        </w:rPr>
        <w:t>:</w:t>
      </w:r>
    </w:p>
    <w:p w14:paraId="6F37FD1B" w14:textId="77777777" w:rsidR="00847FDC" w:rsidRPr="00847FDC" w:rsidRDefault="00847FDC" w:rsidP="00847FDC">
      <w:pPr>
        <w:numPr>
          <w:ilvl w:val="0"/>
          <w:numId w:val="63"/>
        </w:numPr>
        <w:rPr>
          <w:rFonts w:ascii="Georgia" w:hAnsi="Georgia"/>
          <w:sz w:val="24"/>
          <w:szCs w:val="24"/>
        </w:rPr>
      </w:pPr>
      <w:r w:rsidRPr="00847FDC">
        <w:rPr>
          <w:rFonts w:ascii="Georgia" w:hAnsi="Georgia"/>
          <w:sz w:val="24"/>
          <w:szCs w:val="24"/>
        </w:rPr>
        <w:t xml:space="preserve">Con </w:t>
      </w:r>
      <w:r w:rsidRPr="00847FDC">
        <w:rPr>
          <w:rFonts w:ascii="Georgia" w:hAnsi="Georgia"/>
          <w:b/>
          <w:bCs/>
          <w:sz w:val="24"/>
          <w:szCs w:val="24"/>
        </w:rPr>
        <w:t>k = 10</w:t>
      </w:r>
      <w:r w:rsidRPr="00847FDC">
        <w:rPr>
          <w:rFonts w:ascii="Georgia" w:hAnsi="Georgia"/>
          <w:sz w:val="24"/>
          <w:szCs w:val="24"/>
        </w:rPr>
        <w:t xml:space="preserve"> variables numéricas se obtuvo el mejor desempeño (F1 macro ≈ 0.895).</w:t>
      </w:r>
    </w:p>
    <w:p w14:paraId="51F5E473" w14:textId="77777777" w:rsidR="00847FDC" w:rsidRPr="00847FDC" w:rsidRDefault="00847FDC" w:rsidP="00847FDC">
      <w:pPr>
        <w:numPr>
          <w:ilvl w:val="0"/>
          <w:numId w:val="63"/>
        </w:numPr>
        <w:rPr>
          <w:rFonts w:ascii="Georgia" w:hAnsi="Georgia"/>
          <w:sz w:val="24"/>
          <w:szCs w:val="24"/>
        </w:rPr>
      </w:pPr>
      <w:r w:rsidRPr="00847FDC">
        <w:rPr>
          <w:rFonts w:ascii="Georgia" w:hAnsi="Georgia"/>
          <w:sz w:val="24"/>
          <w:szCs w:val="24"/>
        </w:rPr>
        <w:t xml:space="preserve">A partir de </w:t>
      </w:r>
      <w:r w:rsidRPr="00847FDC">
        <w:rPr>
          <w:rFonts w:ascii="Georgia" w:hAnsi="Georgia"/>
          <w:b/>
          <w:bCs/>
          <w:sz w:val="24"/>
          <w:szCs w:val="24"/>
        </w:rPr>
        <w:t>k &gt; 15</w:t>
      </w:r>
      <w:r w:rsidRPr="00847FDC">
        <w:rPr>
          <w:rFonts w:ascii="Georgia" w:hAnsi="Georgia"/>
          <w:sz w:val="24"/>
          <w:szCs w:val="24"/>
        </w:rPr>
        <w:t xml:space="preserve"> el F1 comenzó a deteriorarse gradualmente.</w:t>
      </w:r>
    </w:p>
    <w:p w14:paraId="614A027E" w14:textId="77777777" w:rsidR="00847FDC" w:rsidRDefault="00847FDC" w:rsidP="00847FDC">
      <w:pPr>
        <w:numPr>
          <w:ilvl w:val="0"/>
          <w:numId w:val="63"/>
        </w:numPr>
        <w:rPr>
          <w:rFonts w:ascii="Georgia" w:hAnsi="Georgia"/>
          <w:sz w:val="24"/>
          <w:szCs w:val="24"/>
        </w:rPr>
      </w:pPr>
      <w:r w:rsidRPr="00847FDC">
        <w:rPr>
          <w:rFonts w:ascii="Georgia" w:hAnsi="Georgia"/>
          <w:sz w:val="24"/>
          <w:szCs w:val="24"/>
        </w:rPr>
        <w:t>Utilizar las 50 variables numéricas originales produjo un F1 macro menor (≈ 0.884).</w:t>
      </w:r>
    </w:p>
    <w:p w14:paraId="36DB265D" w14:textId="465A7EF2" w:rsidR="00D97829" w:rsidRDefault="00D97829" w:rsidP="00D97829">
      <w:pPr>
        <w:ind w:left="720"/>
        <w:jc w:val="center"/>
        <w:rPr>
          <w:rFonts w:ascii="Georgia" w:hAnsi="Georgia"/>
          <w:sz w:val="24"/>
          <w:szCs w:val="24"/>
        </w:rPr>
      </w:pPr>
      <w:r w:rsidRPr="00D97829">
        <w:rPr>
          <w:rFonts w:ascii="Georgia" w:hAnsi="Georgia"/>
          <w:noProof/>
          <w:sz w:val="24"/>
          <w:szCs w:val="24"/>
        </w:rPr>
        <w:drawing>
          <wp:inline distT="0" distB="0" distL="0" distR="0" wp14:anchorId="18C4E0AF" wp14:editId="210BE9C0">
            <wp:extent cx="3642732" cy="2419832"/>
            <wp:effectExtent l="0" t="0" r="0" b="0"/>
            <wp:docPr id="1228615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15871" name=""/>
                    <pic:cNvPicPr/>
                  </pic:nvPicPr>
                  <pic:blipFill>
                    <a:blip r:embed="rId8"/>
                    <a:stretch>
                      <a:fillRect/>
                    </a:stretch>
                  </pic:blipFill>
                  <pic:spPr>
                    <a:xfrm>
                      <a:off x="0" y="0"/>
                      <a:ext cx="3653172" cy="2426767"/>
                    </a:xfrm>
                    <a:prstGeom prst="rect">
                      <a:avLst/>
                    </a:prstGeom>
                  </pic:spPr>
                </pic:pic>
              </a:graphicData>
            </a:graphic>
          </wp:inline>
        </w:drawing>
      </w:r>
    </w:p>
    <w:p w14:paraId="37139661" w14:textId="77777777" w:rsidR="00D97829" w:rsidRPr="00847FDC" w:rsidRDefault="00D97829" w:rsidP="00D97829">
      <w:pPr>
        <w:ind w:left="720"/>
        <w:jc w:val="center"/>
        <w:rPr>
          <w:rFonts w:ascii="Georgia" w:hAnsi="Georgia"/>
          <w:sz w:val="24"/>
          <w:szCs w:val="24"/>
        </w:rPr>
      </w:pPr>
    </w:p>
    <w:p w14:paraId="70B68908" w14:textId="25B3DE69" w:rsidR="00D97829" w:rsidRPr="00847FDC" w:rsidRDefault="00847FDC" w:rsidP="00847FDC">
      <w:pPr>
        <w:rPr>
          <w:rFonts w:ascii="Georgia" w:hAnsi="Georgia"/>
          <w:sz w:val="24"/>
          <w:szCs w:val="24"/>
        </w:rPr>
      </w:pPr>
      <w:r w:rsidRPr="00847FDC">
        <w:rPr>
          <w:rFonts w:ascii="Georgia" w:hAnsi="Georgia"/>
          <w:b/>
          <w:bCs/>
          <w:sz w:val="24"/>
          <w:szCs w:val="24"/>
        </w:rPr>
        <w:t>Conclusión:</w:t>
      </w:r>
      <w:r w:rsidRPr="00847FDC">
        <w:rPr>
          <w:rFonts w:ascii="Georgia" w:hAnsi="Georgia"/>
          <w:sz w:val="24"/>
          <w:szCs w:val="24"/>
        </w:rPr>
        <w:t xml:space="preserve"> el modelo es más preciso y parsimonioso utilizando únicamente </w:t>
      </w:r>
      <w:r w:rsidRPr="00847FDC">
        <w:rPr>
          <w:rFonts w:ascii="Georgia" w:hAnsi="Georgia"/>
          <w:b/>
          <w:bCs/>
          <w:sz w:val="24"/>
          <w:szCs w:val="24"/>
        </w:rPr>
        <w:t>10 variables numéricas</w:t>
      </w:r>
      <w:r w:rsidRPr="00847FDC">
        <w:rPr>
          <w:rFonts w:ascii="Georgia" w:hAnsi="Georgia"/>
          <w:sz w:val="24"/>
          <w:szCs w:val="24"/>
        </w:rPr>
        <w:t xml:space="preserve"> bien seleccionadas, en lugar de un conjunto amplio y redundante.</w:t>
      </w:r>
    </w:p>
    <w:p w14:paraId="3089F3A1" w14:textId="77777777" w:rsidR="00847FDC" w:rsidRPr="00847FDC" w:rsidRDefault="00847FDC" w:rsidP="00847FDC">
      <w:pPr>
        <w:rPr>
          <w:rFonts w:ascii="Georgia" w:hAnsi="Georgia"/>
          <w:b/>
          <w:bCs/>
          <w:sz w:val="24"/>
          <w:szCs w:val="24"/>
        </w:rPr>
      </w:pPr>
      <w:r w:rsidRPr="00847FDC">
        <w:rPr>
          <w:rFonts w:ascii="Georgia" w:hAnsi="Georgia"/>
          <w:b/>
          <w:bCs/>
          <w:sz w:val="24"/>
          <w:szCs w:val="24"/>
        </w:rPr>
        <w:t xml:space="preserve">7.3.4. Comparación con L1 y </w:t>
      </w:r>
      <w:proofErr w:type="spellStart"/>
      <w:r w:rsidRPr="00847FDC">
        <w:rPr>
          <w:rFonts w:ascii="Georgia" w:hAnsi="Georgia"/>
          <w:b/>
          <w:bCs/>
          <w:sz w:val="24"/>
          <w:szCs w:val="24"/>
        </w:rPr>
        <w:t>permutation</w:t>
      </w:r>
      <w:proofErr w:type="spellEnd"/>
      <w:r w:rsidRPr="00847FDC">
        <w:rPr>
          <w:rFonts w:ascii="Georgia" w:hAnsi="Georgia"/>
          <w:b/>
          <w:bCs/>
          <w:sz w:val="24"/>
          <w:szCs w:val="24"/>
        </w:rPr>
        <w:t xml:space="preserve"> </w:t>
      </w:r>
      <w:proofErr w:type="spellStart"/>
      <w:r w:rsidRPr="00847FDC">
        <w:rPr>
          <w:rFonts w:ascii="Georgia" w:hAnsi="Georgia"/>
          <w:b/>
          <w:bCs/>
          <w:sz w:val="24"/>
          <w:szCs w:val="24"/>
        </w:rPr>
        <w:t>importance</w:t>
      </w:r>
      <w:proofErr w:type="spellEnd"/>
    </w:p>
    <w:p w14:paraId="37543F15" w14:textId="77777777" w:rsidR="00847FDC" w:rsidRPr="00847FDC" w:rsidRDefault="00847FDC" w:rsidP="00847FDC">
      <w:pPr>
        <w:numPr>
          <w:ilvl w:val="0"/>
          <w:numId w:val="64"/>
        </w:numPr>
        <w:rPr>
          <w:rFonts w:ascii="Georgia" w:hAnsi="Georgia"/>
          <w:sz w:val="24"/>
          <w:szCs w:val="24"/>
        </w:rPr>
      </w:pPr>
      <w:r w:rsidRPr="00847FDC">
        <w:rPr>
          <w:rFonts w:ascii="Georgia" w:hAnsi="Georgia"/>
          <w:sz w:val="24"/>
          <w:szCs w:val="24"/>
        </w:rPr>
        <w:t xml:space="preserve">La regresión logística multinomial con penalización </w:t>
      </w:r>
      <w:r w:rsidRPr="00847FDC">
        <w:rPr>
          <w:rFonts w:ascii="Georgia" w:hAnsi="Georgia"/>
          <w:b/>
          <w:bCs/>
          <w:sz w:val="24"/>
          <w:szCs w:val="24"/>
        </w:rPr>
        <w:t>L1</w:t>
      </w:r>
      <w:r w:rsidRPr="00847FDC">
        <w:rPr>
          <w:rFonts w:ascii="Georgia" w:hAnsi="Georgia"/>
          <w:sz w:val="24"/>
          <w:szCs w:val="24"/>
        </w:rPr>
        <w:t xml:space="preserve"> no logró eliminar un número significativo de variables (pocos coeficientes exactamente cero), y su F1 macro fue bajo (≈ 0.55), lo que confirma que la relación entre predictores y objetivo es fuertemente no lineal y que L1 no es el mecanismo más adecuado para selección en este contexto.</w:t>
      </w:r>
    </w:p>
    <w:p w14:paraId="3604C911" w14:textId="77777777" w:rsidR="00847FDC" w:rsidRPr="00847FDC" w:rsidRDefault="00847FDC" w:rsidP="00847FDC">
      <w:pPr>
        <w:numPr>
          <w:ilvl w:val="0"/>
          <w:numId w:val="64"/>
        </w:numPr>
        <w:rPr>
          <w:rFonts w:ascii="Georgia" w:hAnsi="Georgia"/>
          <w:sz w:val="24"/>
          <w:szCs w:val="24"/>
        </w:rPr>
      </w:pPr>
      <w:r w:rsidRPr="00847FDC">
        <w:rPr>
          <w:rFonts w:ascii="Georgia" w:hAnsi="Georgia"/>
          <w:sz w:val="24"/>
          <w:szCs w:val="24"/>
        </w:rPr>
        <w:t xml:space="preserve">La </w:t>
      </w:r>
      <w:proofErr w:type="spellStart"/>
      <w:r w:rsidRPr="00847FDC">
        <w:rPr>
          <w:rFonts w:ascii="Georgia" w:hAnsi="Georgia"/>
          <w:b/>
          <w:bCs/>
          <w:sz w:val="24"/>
          <w:szCs w:val="24"/>
        </w:rPr>
        <w:t>permutation</w:t>
      </w:r>
      <w:proofErr w:type="spellEnd"/>
      <w:r w:rsidRPr="00847FDC">
        <w:rPr>
          <w:rFonts w:ascii="Georgia" w:hAnsi="Georgia"/>
          <w:b/>
          <w:bCs/>
          <w:sz w:val="24"/>
          <w:szCs w:val="24"/>
        </w:rPr>
        <w:t xml:space="preserve"> </w:t>
      </w:r>
      <w:proofErr w:type="spellStart"/>
      <w:r w:rsidRPr="00847FDC">
        <w:rPr>
          <w:rFonts w:ascii="Georgia" w:hAnsi="Georgia"/>
          <w:b/>
          <w:bCs/>
          <w:sz w:val="24"/>
          <w:szCs w:val="24"/>
        </w:rPr>
        <w:t>importance</w:t>
      </w:r>
      <w:proofErr w:type="spellEnd"/>
      <w:r w:rsidRPr="00847FDC">
        <w:rPr>
          <w:rFonts w:ascii="Georgia" w:hAnsi="Georgia"/>
          <w:sz w:val="24"/>
          <w:szCs w:val="24"/>
        </w:rPr>
        <w:t xml:space="preserve"> aplicada sobre modelos de árbol confirmó, en líneas generales, el ranking obtenido con </w:t>
      </w:r>
      <w:proofErr w:type="spellStart"/>
      <w:r w:rsidRPr="00847FDC">
        <w:rPr>
          <w:rFonts w:ascii="Georgia" w:hAnsi="Georgia"/>
          <w:sz w:val="24"/>
          <w:szCs w:val="24"/>
        </w:rPr>
        <w:t>Random</w:t>
      </w:r>
      <w:proofErr w:type="spellEnd"/>
      <w:r w:rsidRPr="00847FDC">
        <w:rPr>
          <w:rFonts w:ascii="Georgia" w:hAnsi="Georgia"/>
          <w:sz w:val="24"/>
          <w:szCs w:val="24"/>
        </w:rPr>
        <w:t xml:space="preserve"> Forest, reforzando la consistencia de la selección.</w:t>
      </w:r>
    </w:p>
    <w:p w14:paraId="70A2731B" w14:textId="78C5DA82" w:rsidR="00847FDC" w:rsidRPr="00847FDC" w:rsidRDefault="00847FDC" w:rsidP="00847FDC">
      <w:pPr>
        <w:rPr>
          <w:rFonts w:ascii="Georgia" w:hAnsi="Georgia"/>
          <w:sz w:val="24"/>
          <w:szCs w:val="24"/>
        </w:rPr>
      </w:pPr>
    </w:p>
    <w:p w14:paraId="2326BC29" w14:textId="77777777" w:rsidR="00847FDC" w:rsidRPr="00847FDC" w:rsidRDefault="00847FDC" w:rsidP="00847FDC">
      <w:pPr>
        <w:rPr>
          <w:rFonts w:ascii="Georgia" w:hAnsi="Georgia"/>
          <w:b/>
          <w:bCs/>
          <w:sz w:val="24"/>
          <w:szCs w:val="24"/>
        </w:rPr>
      </w:pPr>
      <w:r w:rsidRPr="00847FDC">
        <w:rPr>
          <w:rFonts w:ascii="Georgia" w:hAnsi="Georgia"/>
          <w:b/>
          <w:bCs/>
          <w:sz w:val="24"/>
          <w:szCs w:val="24"/>
        </w:rPr>
        <w:lastRenderedPageBreak/>
        <w:t>7.4. Conjunto final de variables</w:t>
      </w:r>
    </w:p>
    <w:p w14:paraId="200D335C" w14:textId="77777777" w:rsidR="00847FDC" w:rsidRPr="00847FDC" w:rsidRDefault="00847FDC" w:rsidP="00847FDC">
      <w:pPr>
        <w:rPr>
          <w:rFonts w:ascii="Georgia" w:hAnsi="Georgia"/>
          <w:sz w:val="24"/>
          <w:szCs w:val="24"/>
        </w:rPr>
      </w:pPr>
      <w:r w:rsidRPr="00847FDC">
        <w:rPr>
          <w:rFonts w:ascii="Georgia" w:hAnsi="Georgia"/>
          <w:sz w:val="24"/>
          <w:szCs w:val="24"/>
        </w:rPr>
        <w:t xml:space="preserve">Integrando los resultados de </w:t>
      </w:r>
      <w:proofErr w:type="spellStart"/>
      <w:r w:rsidRPr="00847FDC">
        <w:rPr>
          <w:rFonts w:ascii="Georgia" w:hAnsi="Georgia"/>
          <w:sz w:val="24"/>
          <w:szCs w:val="24"/>
        </w:rPr>
        <w:t>Random</w:t>
      </w:r>
      <w:proofErr w:type="spellEnd"/>
      <w:r w:rsidRPr="00847FDC">
        <w:rPr>
          <w:rFonts w:ascii="Georgia" w:hAnsi="Georgia"/>
          <w:sz w:val="24"/>
          <w:szCs w:val="24"/>
        </w:rPr>
        <w:t xml:space="preserve"> Forest, la curva del codo, el criterio teórico y la depuración de categóricas, se definió el siguiente conjunto final:</w:t>
      </w:r>
    </w:p>
    <w:p w14:paraId="35780852" w14:textId="77777777" w:rsidR="00847FDC" w:rsidRPr="00847FDC" w:rsidRDefault="00847FDC" w:rsidP="00847FDC">
      <w:pPr>
        <w:rPr>
          <w:rFonts w:ascii="Georgia" w:hAnsi="Georgia"/>
          <w:sz w:val="24"/>
          <w:szCs w:val="24"/>
        </w:rPr>
      </w:pPr>
      <w:r w:rsidRPr="00847FDC">
        <w:rPr>
          <w:rFonts w:ascii="Georgia" w:hAnsi="Georgia"/>
          <w:b/>
          <w:bCs/>
          <w:sz w:val="24"/>
          <w:szCs w:val="24"/>
        </w:rPr>
        <w:t>Variables numéricas (10)</w:t>
      </w:r>
    </w:p>
    <w:p w14:paraId="58E3F898" w14:textId="77777777" w:rsidR="00847FDC" w:rsidRPr="00847FDC" w:rsidRDefault="00847FDC" w:rsidP="00847FDC">
      <w:pPr>
        <w:numPr>
          <w:ilvl w:val="0"/>
          <w:numId w:val="65"/>
        </w:numPr>
        <w:rPr>
          <w:rFonts w:ascii="Georgia" w:hAnsi="Georgia"/>
          <w:sz w:val="24"/>
          <w:szCs w:val="24"/>
        </w:rPr>
      </w:pPr>
      <w:r w:rsidRPr="00847FDC">
        <w:rPr>
          <w:rFonts w:ascii="Georgia" w:hAnsi="Georgia"/>
          <w:sz w:val="24"/>
          <w:szCs w:val="24"/>
        </w:rPr>
        <w:t>fund_return_category_rank_1year</w:t>
      </w:r>
    </w:p>
    <w:p w14:paraId="3CC4D202" w14:textId="77777777" w:rsidR="00847FDC" w:rsidRPr="00847FDC" w:rsidRDefault="00847FDC" w:rsidP="00847FDC">
      <w:pPr>
        <w:numPr>
          <w:ilvl w:val="0"/>
          <w:numId w:val="65"/>
        </w:numPr>
        <w:rPr>
          <w:rFonts w:ascii="Georgia" w:hAnsi="Georgia"/>
          <w:sz w:val="24"/>
          <w:szCs w:val="24"/>
        </w:rPr>
      </w:pPr>
      <w:r w:rsidRPr="00847FDC">
        <w:rPr>
          <w:rFonts w:ascii="Georgia" w:hAnsi="Georgia"/>
          <w:sz w:val="24"/>
          <w:szCs w:val="24"/>
        </w:rPr>
        <w:t>fund_beta_3years</w:t>
      </w:r>
    </w:p>
    <w:p w14:paraId="65B97B0E" w14:textId="77777777" w:rsidR="00847FDC" w:rsidRPr="00847FDC" w:rsidRDefault="00847FDC" w:rsidP="00847FDC">
      <w:pPr>
        <w:numPr>
          <w:ilvl w:val="0"/>
          <w:numId w:val="65"/>
        </w:numPr>
        <w:rPr>
          <w:rFonts w:ascii="Georgia" w:hAnsi="Georgia"/>
          <w:sz w:val="24"/>
          <w:szCs w:val="24"/>
        </w:rPr>
      </w:pPr>
      <w:r w:rsidRPr="00847FDC">
        <w:rPr>
          <w:rFonts w:ascii="Georgia" w:hAnsi="Georgia"/>
          <w:sz w:val="24"/>
          <w:szCs w:val="24"/>
        </w:rPr>
        <w:t>fund_stdev_3years</w:t>
      </w:r>
    </w:p>
    <w:p w14:paraId="17B2AA3F" w14:textId="77777777" w:rsidR="00847FDC" w:rsidRPr="00847FDC" w:rsidRDefault="00847FDC" w:rsidP="00847FDC">
      <w:pPr>
        <w:numPr>
          <w:ilvl w:val="0"/>
          <w:numId w:val="65"/>
        </w:numPr>
        <w:rPr>
          <w:rFonts w:ascii="Georgia" w:hAnsi="Georgia"/>
          <w:sz w:val="24"/>
          <w:szCs w:val="24"/>
        </w:rPr>
      </w:pPr>
      <w:proofErr w:type="spellStart"/>
      <w:r w:rsidRPr="00847FDC">
        <w:rPr>
          <w:rFonts w:ascii="Georgia" w:hAnsi="Georgia"/>
          <w:sz w:val="24"/>
          <w:szCs w:val="24"/>
        </w:rPr>
        <w:t>fund_return_category_rank_ytd</w:t>
      </w:r>
      <w:proofErr w:type="spellEnd"/>
    </w:p>
    <w:p w14:paraId="3C39E46A" w14:textId="77777777" w:rsidR="00847FDC" w:rsidRPr="00847FDC" w:rsidRDefault="00847FDC" w:rsidP="00847FDC">
      <w:pPr>
        <w:numPr>
          <w:ilvl w:val="0"/>
          <w:numId w:val="65"/>
        </w:numPr>
        <w:rPr>
          <w:rFonts w:ascii="Georgia" w:hAnsi="Georgia"/>
          <w:sz w:val="24"/>
          <w:szCs w:val="24"/>
        </w:rPr>
      </w:pPr>
      <w:r w:rsidRPr="00847FDC">
        <w:rPr>
          <w:rFonts w:ascii="Georgia" w:hAnsi="Georgia"/>
          <w:sz w:val="24"/>
          <w:szCs w:val="24"/>
        </w:rPr>
        <w:t>fund_beta_5years</w:t>
      </w:r>
    </w:p>
    <w:p w14:paraId="13FC92D3" w14:textId="77777777" w:rsidR="00847FDC" w:rsidRPr="00847FDC" w:rsidRDefault="00847FDC" w:rsidP="00847FDC">
      <w:pPr>
        <w:numPr>
          <w:ilvl w:val="0"/>
          <w:numId w:val="65"/>
        </w:numPr>
        <w:rPr>
          <w:rFonts w:ascii="Georgia" w:hAnsi="Georgia"/>
          <w:sz w:val="24"/>
          <w:szCs w:val="24"/>
        </w:rPr>
      </w:pPr>
      <w:r w:rsidRPr="00847FDC">
        <w:rPr>
          <w:rFonts w:ascii="Georgia" w:hAnsi="Georgia"/>
          <w:sz w:val="24"/>
          <w:szCs w:val="24"/>
        </w:rPr>
        <w:t>fund_stdev_5years</w:t>
      </w:r>
    </w:p>
    <w:p w14:paraId="5B9953BC" w14:textId="77777777" w:rsidR="00847FDC" w:rsidRPr="00847FDC" w:rsidRDefault="00847FDC" w:rsidP="00847FDC">
      <w:pPr>
        <w:numPr>
          <w:ilvl w:val="0"/>
          <w:numId w:val="65"/>
        </w:numPr>
        <w:rPr>
          <w:rFonts w:ascii="Georgia" w:hAnsi="Georgia"/>
          <w:sz w:val="24"/>
          <w:szCs w:val="24"/>
        </w:rPr>
      </w:pPr>
      <w:r w:rsidRPr="00847FDC">
        <w:rPr>
          <w:rFonts w:ascii="Georgia" w:hAnsi="Georgia"/>
          <w:sz w:val="24"/>
          <w:szCs w:val="24"/>
        </w:rPr>
        <w:t>fund_stdev_10years</w:t>
      </w:r>
    </w:p>
    <w:p w14:paraId="242E3E26" w14:textId="77777777" w:rsidR="00847FDC" w:rsidRPr="00847FDC" w:rsidRDefault="00847FDC" w:rsidP="00847FDC">
      <w:pPr>
        <w:numPr>
          <w:ilvl w:val="0"/>
          <w:numId w:val="65"/>
        </w:numPr>
        <w:rPr>
          <w:rFonts w:ascii="Georgia" w:hAnsi="Georgia"/>
          <w:sz w:val="24"/>
          <w:szCs w:val="24"/>
        </w:rPr>
      </w:pPr>
      <w:r w:rsidRPr="00847FDC">
        <w:rPr>
          <w:rFonts w:ascii="Georgia" w:hAnsi="Georgia"/>
          <w:sz w:val="24"/>
          <w:szCs w:val="24"/>
        </w:rPr>
        <w:t>fund_r_squared_3years</w:t>
      </w:r>
    </w:p>
    <w:p w14:paraId="1D12EC08" w14:textId="77777777" w:rsidR="00847FDC" w:rsidRPr="00847FDC" w:rsidRDefault="00847FDC" w:rsidP="00847FDC">
      <w:pPr>
        <w:numPr>
          <w:ilvl w:val="0"/>
          <w:numId w:val="65"/>
        </w:numPr>
        <w:rPr>
          <w:rFonts w:ascii="Georgia" w:hAnsi="Georgia"/>
          <w:sz w:val="24"/>
          <w:szCs w:val="24"/>
        </w:rPr>
      </w:pPr>
      <w:r w:rsidRPr="00847FDC">
        <w:rPr>
          <w:rFonts w:ascii="Georgia" w:hAnsi="Georgia"/>
          <w:sz w:val="24"/>
          <w:szCs w:val="24"/>
        </w:rPr>
        <w:t>fund_return_category_rank_3months</w:t>
      </w:r>
    </w:p>
    <w:p w14:paraId="79F5B988" w14:textId="77777777" w:rsidR="00847FDC" w:rsidRPr="00847FDC" w:rsidRDefault="00847FDC" w:rsidP="00847FDC">
      <w:pPr>
        <w:numPr>
          <w:ilvl w:val="0"/>
          <w:numId w:val="65"/>
        </w:numPr>
        <w:rPr>
          <w:rFonts w:ascii="Georgia" w:hAnsi="Georgia"/>
          <w:sz w:val="24"/>
          <w:szCs w:val="24"/>
        </w:rPr>
      </w:pPr>
      <w:r w:rsidRPr="00847FDC">
        <w:rPr>
          <w:rFonts w:ascii="Georgia" w:hAnsi="Georgia"/>
          <w:sz w:val="24"/>
          <w:szCs w:val="24"/>
        </w:rPr>
        <w:t>fund_return_2020_q1</w:t>
      </w:r>
    </w:p>
    <w:p w14:paraId="62DB934F" w14:textId="77777777" w:rsidR="00847FDC" w:rsidRPr="00847FDC" w:rsidRDefault="00847FDC" w:rsidP="00847FDC">
      <w:pPr>
        <w:rPr>
          <w:rFonts w:ascii="Georgia" w:hAnsi="Georgia"/>
          <w:sz w:val="24"/>
          <w:szCs w:val="24"/>
        </w:rPr>
      </w:pPr>
      <w:r w:rsidRPr="00847FDC">
        <w:rPr>
          <w:rFonts w:ascii="Georgia" w:hAnsi="Georgia"/>
          <w:b/>
          <w:bCs/>
          <w:sz w:val="24"/>
          <w:szCs w:val="24"/>
        </w:rPr>
        <w:t>Variables categóricas (3)</w:t>
      </w:r>
    </w:p>
    <w:p w14:paraId="1CAF361D" w14:textId="77777777" w:rsidR="00847FDC" w:rsidRPr="00847FDC" w:rsidRDefault="00847FDC" w:rsidP="00847FDC">
      <w:pPr>
        <w:numPr>
          <w:ilvl w:val="0"/>
          <w:numId w:val="66"/>
        </w:numPr>
        <w:rPr>
          <w:rFonts w:ascii="Georgia" w:hAnsi="Georgia"/>
          <w:sz w:val="24"/>
          <w:szCs w:val="24"/>
        </w:rPr>
      </w:pPr>
      <w:proofErr w:type="spellStart"/>
      <w:r w:rsidRPr="00847FDC">
        <w:rPr>
          <w:rFonts w:ascii="Georgia" w:hAnsi="Georgia"/>
          <w:sz w:val="24"/>
          <w:szCs w:val="24"/>
        </w:rPr>
        <w:t>fund_category</w:t>
      </w:r>
      <w:proofErr w:type="spellEnd"/>
    </w:p>
    <w:p w14:paraId="08BBA60B" w14:textId="77777777" w:rsidR="00847FDC" w:rsidRPr="00847FDC" w:rsidRDefault="00847FDC" w:rsidP="00847FDC">
      <w:pPr>
        <w:numPr>
          <w:ilvl w:val="0"/>
          <w:numId w:val="66"/>
        </w:numPr>
        <w:rPr>
          <w:rFonts w:ascii="Georgia" w:hAnsi="Georgia"/>
          <w:sz w:val="24"/>
          <w:szCs w:val="24"/>
        </w:rPr>
      </w:pPr>
      <w:proofErr w:type="spellStart"/>
      <w:r w:rsidRPr="00847FDC">
        <w:rPr>
          <w:rFonts w:ascii="Georgia" w:hAnsi="Georgia"/>
          <w:sz w:val="24"/>
          <w:szCs w:val="24"/>
        </w:rPr>
        <w:t>investment_type</w:t>
      </w:r>
      <w:proofErr w:type="spellEnd"/>
    </w:p>
    <w:p w14:paraId="21DDAD9E" w14:textId="77777777" w:rsidR="00847FDC" w:rsidRPr="00847FDC" w:rsidRDefault="00847FDC" w:rsidP="00847FDC">
      <w:pPr>
        <w:numPr>
          <w:ilvl w:val="0"/>
          <w:numId w:val="66"/>
        </w:numPr>
        <w:rPr>
          <w:rFonts w:ascii="Georgia" w:hAnsi="Georgia"/>
          <w:sz w:val="24"/>
          <w:szCs w:val="24"/>
        </w:rPr>
      </w:pPr>
      <w:proofErr w:type="spellStart"/>
      <w:r w:rsidRPr="00847FDC">
        <w:rPr>
          <w:rFonts w:ascii="Georgia" w:hAnsi="Georgia"/>
          <w:sz w:val="24"/>
          <w:szCs w:val="24"/>
        </w:rPr>
        <w:t>size_type</w:t>
      </w:r>
      <w:proofErr w:type="spellEnd"/>
    </w:p>
    <w:p w14:paraId="505A5406" w14:textId="77777777" w:rsidR="00847FDC" w:rsidRPr="00847FDC" w:rsidRDefault="00847FDC" w:rsidP="00847FDC">
      <w:pPr>
        <w:rPr>
          <w:rFonts w:ascii="Georgia" w:hAnsi="Georgia"/>
          <w:sz w:val="24"/>
          <w:szCs w:val="24"/>
        </w:rPr>
      </w:pPr>
      <w:r w:rsidRPr="00847FDC">
        <w:rPr>
          <w:rFonts w:ascii="Georgia" w:hAnsi="Georgia"/>
          <w:b/>
          <w:bCs/>
          <w:sz w:val="24"/>
          <w:szCs w:val="24"/>
        </w:rPr>
        <w:t>Variable objetivo (1)</w:t>
      </w:r>
    </w:p>
    <w:p w14:paraId="34564AEA" w14:textId="77777777" w:rsidR="00847FDC" w:rsidRPr="00847FDC" w:rsidRDefault="00847FDC" w:rsidP="00847FDC">
      <w:pPr>
        <w:numPr>
          <w:ilvl w:val="0"/>
          <w:numId w:val="67"/>
        </w:numPr>
        <w:rPr>
          <w:rFonts w:ascii="Georgia" w:hAnsi="Georgia"/>
          <w:sz w:val="24"/>
          <w:szCs w:val="24"/>
        </w:rPr>
      </w:pPr>
      <w:proofErr w:type="spellStart"/>
      <w:r w:rsidRPr="00847FDC">
        <w:rPr>
          <w:rFonts w:ascii="Georgia" w:hAnsi="Georgia"/>
          <w:sz w:val="24"/>
          <w:szCs w:val="24"/>
        </w:rPr>
        <w:t>morningstar_risk_rating</w:t>
      </w:r>
      <w:proofErr w:type="spellEnd"/>
      <w:r w:rsidRPr="00847FDC">
        <w:rPr>
          <w:rFonts w:ascii="Georgia" w:hAnsi="Georgia"/>
          <w:sz w:val="24"/>
          <w:szCs w:val="24"/>
        </w:rPr>
        <w:t xml:space="preserve"> (escala 1–5)</w:t>
      </w:r>
    </w:p>
    <w:p w14:paraId="6D84B996" w14:textId="77777777" w:rsidR="00847FDC" w:rsidRPr="00847FDC" w:rsidRDefault="00847FDC" w:rsidP="00847FDC">
      <w:pPr>
        <w:rPr>
          <w:rFonts w:ascii="Georgia" w:hAnsi="Georgia"/>
          <w:sz w:val="24"/>
          <w:szCs w:val="24"/>
        </w:rPr>
      </w:pPr>
      <w:r w:rsidRPr="00847FDC">
        <w:rPr>
          <w:rFonts w:ascii="Georgia" w:hAnsi="Georgia"/>
          <w:b/>
          <w:bCs/>
          <w:sz w:val="24"/>
          <w:szCs w:val="24"/>
        </w:rPr>
        <w:t>Total:</w:t>
      </w:r>
      <w:r w:rsidRPr="00847FDC">
        <w:rPr>
          <w:rFonts w:ascii="Georgia" w:hAnsi="Georgia"/>
          <w:sz w:val="24"/>
          <w:szCs w:val="24"/>
        </w:rPr>
        <w:t xml:space="preserve"> 14 variables (13 predictoras + 1 objetivo).</w:t>
      </w:r>
    </w:p>
    <w:p w14:paraId="17D0B3BE" w14:textId="595CB8D1" w:rsidR="00847FDC" w:rsidRPr="00847FDC" w:rsidRDefault="00847FDC" w:rsidP="00847FDC">
      <w:pPr>
        <w:rPr>
          <w:rFonts w:ascii="Georgia" w:hAnsi="Georgia"/>
          <w:sz w:val="24"/>
          <w:szCs w:val="24"/>
        </w:rPr>
      </w:pPr>
    </w:p>
    <w:p w14:paraId="3C8C4A6E" w14:textId="77777777" w:rsidR="00847FDC" w:rsidRPr="00847FDC" w:rsidRDefault="00847FDC" w:rsidP="00847FDC">
      <w:pPr>
        <w:rPr>
          <w:rFonts w:ascii="Georgia" w:hAnsi="Georgia"/>
          <w:b/>
          <w:bCs/>
          <w:sz w:val="24"/>
          <w:szCs w:val="24"/>
        </w:rPr>
      </w:pPr>
      <w:r w:rsidRPr="00847FDC">
        <w:rPr>
          <w:rFonts w:ascii="Georgia" w:hAnsi="Georgia"/>
          <w:b/>
          <w:bCs/>
          <w:sz w:val="24"/>
          <w:szCs w:val="24"/>
        </w:rPr>
        <w:t>7.5. Estrategia de modelado</w:t>
      </w:r>
    </w:p>
    <w:p w14:paraId="6D101F98" w14:textId="77777777" w:rsidR="00847FDC" w:rsidRPr="00847FDC" w:rsidRDefault="00847FDC" w:rsidP="00847FDC">
      <w:pPr>
        <w:rPr>
          <w:rFonts w:ascii="Georgia" w:hAnsi="Georgia"/>
          <w:sz w:val="24"/>
          <w:szCs w:val="24"/>
        </w:rPr>
      </w:pPr>
      <w:r w:rsidRPr="00847FDC">
        <w:rPr>
          <w:rFonts w:ascii="Georgia" w:hAnsi="Georgia"/>
          <w:sz w:val="24"/>
          <w:szCs w:val="24"/>
        </w:rPr>
        <w:t xml:space="preserve">El objetivo del modelado es construir clasificadores capaces de predecir la calificación de riesgo </w:t>
      </w:r>
      <w:proofErr w:type="spellStart"/>
      <w:r w:rsidRPr="00847FDC">
        <w:rPr>
          <w:rFonts w:ascii="Georgia" w:hAnsi="Georgia"/>
          <w:sz w:val="24"/>
          <w:szCs w:val="24"/>
        </w:rPr>
        <w:t>Morningstar</w:t>
      </w:r>
      <w:proofErr w:type="spellEnd"/>
      <w:r w:rsidRPr="00847FDC">
        <w:rPr>
          <w:rFonts w:ascii="Georgia" w:hAnsi="Georgia"/>
          <w:sz w:val="24"/>
          <w:szCs w:val="24"/>
        </w:rPr>
        <w:t xml:space="preserve"> (1 a 5) a partir de la información disponible de cada fondo, respetando las buenas prácticas del curso:</w:t>
      </w:r>
    </w:p>
    <w:p w14:paraId="1E990EEB" w14:textId="77777777" w:rsidR="00847FDC" w:rsidRPr="00847FDC" w:rsidRDefault="00847FDC" w:rsidP="00847FDC">
      <w:pPr>
        <w:numPr>
          <w:ilvl w:val="0"/>
          <w:numId w:val="68"/>
        </w:numPr>
        <w:rPr>
          <w:rFonts w:ascii="Georgia" w:hAnsi="Georgia"/>
          <w:sz w:val="24"/>
          <w:szCs w:val="24"/>
        </w:rPr>
      </w:pPr>
      <w:r w:rsidRPr="00847FDC">
        <w:rPr>
          <w:rFonts w:ascii="Georgia" w:hAnsi="Georgia"/>
          <w:b/>
          <w:bCs/>
          <w:sz w:val="24"/>
          <w:szCs w:val="24"/>
        </w:rPr>
        <w:t>División Train/Test previa a cualquier preprocesamiento</w:t>
      </w:r>
      <w:r w:rsidRPr="00847FDC">
        <w:rPr>
          <w:rFonts w:ascii="Georgia" w:hAnsi="Georgia"/>
          <w:sz w:val="24"/>
          <w:szCs w:val="24"/>
        </w:rPr>
        <w:t>.</w:t>
      </w:r>
    </w:p>
    <w:p w14:paraId="70DE1B38" w14:textId="77777777" w:rsidR="00847FDC" w:rsidRPr="00847FDC" w:rsidRDefault="00847FDC" w:rsidP="00847FDC">
      <w:pPr>
        <w:numPr>
          <w:ilvl w:val="0"/>
          <w:numId w:val="68"/>
        </w:numPr>
        <w:rPr>
          <w:rFonts w:ascii="Georgia" w:hAnsi="Georgia"/>
          <w:sz w:val="24"/>
          <w:szCs w:val="24"/>
        </w:rPr>
      </w:pPr>
      <w:r w:rsidRPr="00847FDC">
        <w:rPr>
          <w:rFonts w:ascii="Georgia" w:hAnsi="Georgia"/>
          <w:sz w:val="24"/>
          <w:szCs w:val="24"/>
        </w:rPr>
        <w:t xml:space="preserve">Uso intensivo de </w:t>
      </w:r>
      <w:r w:rsidRPr="00847FDC">
        <w:rPr>
          <w:rFonts w:ascii="Georgia" w:hAnsi="Georgia"/>
          <w:b/>
          <w:bCs/>
          <w:sz w:val="24"/>
          <w:szCs w:val="24"/>
        </w:rPr>
        <w:t>Pipelines</w:t>
      </w:r>
      <w:r w:rsidRPr="00847FDC">
        <w:rPr>
          <w:rFonts w:ascii="Georgia" w:hAnsi="Georgia"/>
          <w:sz w:val="24"/>
          <w:szCs w:val="24"/>
        </w:rPr>
        <w:t xml:space="preserve"> para evitar fugas de información (data </w:t>
      </w:r>
      <w:proofErr w:type="spellStart"/>
      <w:r w:rsidRPr="00847FDC">
        <w:rPr>
          <w:rFonts w:ascii="Georgia" w:hAnsi="Georgia"/>
          <w:sz w:val="24"/>
          <w:szCs w:val="24"/>
        </w:rPr>
        <w:t>leakage</w:t>
      </w:r>
      <w:proofErr w:type="spellEnd"/>
      <w:r w:rsidRPr="00847FDC">
        <w:rPr>
          <w:rFonts w:ascii="Georgia" w:hAnsi="Georgia"/>
          <w:sz w:val="24"/>
          <w:szCs w:val="24"/>
        </w:rPr>
        <w:t>).</w:t>
      </w:r>
    </w:p>
    <w:p w14:paraId="13C728FC" w14:textId="77777777" w:rsidR="00847FDC" w:rsidRPr="00847FDC" w:rsidRDefault="00847FDC" w:rsidP="00847FDC">
      <w:pPr>
        <w:numPr>
          <w:ilvl w:val="0"/>
          <w:numId w:val="68"/>
        </w:numPr>
        <w:rPr>
          <w:rFonts w:ascii="Georgia" w:hAnsi="Georgia"/>
          <w:sz w:val="24"/>
          <w:szCs w:val="24"/>
        </w:rPr>
      </w:pPr>
      <w:r w:rsidRPr="00847FDC">
        <w:rPr>
          <w:rFonts w:ascii="Georgia" w:hAnsi="Georgia"/>
          <w:b/>
          <w:bCs/>
          <w:sz w:val="24"/>
          <w:szCs w:val="24"/>
        </w:rPr>
        <w:t>Validación cruzada estratificada (</w:t>
      </w:r>
      <w:proofErr w:type="spellStart"/>
      <w:r w:rsidRPr="00847FDC">
        <w:rPr>
          <w:rFonts w:ascii="Georgia" w:hAnsi="Georgia"/>
          <w:b/>
          <w:bCs/>
          <w:sz w:val="24"/>
          <w:szCs w:val="24"/>
        </w:rPr>
        <w:t>StratifiedKFold</w:t>
      </w:r>
      <w:proofErr w:type="spellEnd"/>
      <w:r w:rsidRPr="00847FDC">
        <w:rPr>
          <w:rFonts w:ascii="Georgia" w:hAnsi="Georgia"/>
          <w:b/>
          <w:bCs/>
          <w:sz w:val="24"/>
          <w:szCs w:val="24"/>
        </w:rPr>
        <w:t>)</w:t>
      </w:r>
      <w:r w:rsidRPr="00847FDC">
        <w:rPr>
          <w:rFonts w:ascii="Georgia" w:hAnsi="Georgia"/>
          <w:sz w:val="24"/>
          <w:szCs w:val="24"/>
        </w:rPr>
        <w:t xml:space="preserve"> para preservar la distribución de clases.</w:t>
      </w:r>
    </w:p>
    <w:p w14:paraId="5A7C05EA" w14:textId="77777777" w:rsidR="00847FDC" w:rsidRPr="00847FDC" w:rsidRDefault="00847FDC" w:rsidP="00847FDC">
      <w:pPr>
        <w:numPr>
          <w:ilvl w:val="0"/>
          <w:numId w:val="68"/>
        </w:numPr>
        <w:rPr>
          <w:rFonts w:ascii="Georgia" w:hAnsi="Georgia"/>
          <w:sz w:val="24"/>
          <w:szCs w:val="24"/>
        </w:rPr>
      </w:pPr>
      <w:r w:rsidRPr="00847FDC">
        <w:rPr>
          <w:rFonts w:ascii="Georgia" w:hAnsi="Georgia"/>
          <w:b/>
          <w:bCs/>
          <w:sz w:val="24"/>
          <w:szCs w:val="24"/>
        </w:rPr>
        <w:lastRenderedPageBreak/>
        <w:t>Métrica principal: F1 macro</w:t>
      </w:r>
      <w:r w:rsidRPr="00847FDC">
        <w:rPr>
          <w:rFonts w:ascii="Georgia" w:hAnsi="Georgia"/>
          <w:sz w:val="24"/>
          <w:szCs w:val="24"/>
        </w:rPr>
        <w:t>, adecuada para clasificación multiclase con desbalance moderado.</w:t>
      </w:r>
    </w:p>
    <w:p w14:paraId="62FBCEF4" w14:textId="77777777" w:rsidR="00847FDC" w:rsidRPr="00847FDC" w:rsidRDefault="00847FDC" w:rsidP="00847FDC">
      <w:pPr>
        <w:numPr>
          <w:ilvl w:val="0"/>
          <w:numId w:val="68"/>
        </w:numPr>
        <w:rPr>
          <w:rFonts w:ascii="Georgia" w:hAnsi="Georgia"/>
          <w:sz w:val="24"/>
          <w:szCs w:val="24"/>
        </w:rPr>
      </w:pPr>
      <w:r w:rsidRPr="00847FDC">
        <w:rPr>
          <w:rFonts w:ascii="Georgia" w:hAnsi="Georgia"/>
          <w:sz w:val="24"/>
          <w:szCs w:val="24"/>
        </w:rPr>
        <w:t>Comparación justa: mismos datos, mismas variables y mismas métricas para todos los modelos.</w:t>
      </w:r>
    </w:p>
    <w:p w14:paraId="713F4486" w14:textId="552B130D" w:rsidR="00847FDC" w:rsidRPr="00847FDC" w:rsidRDefault="00847FDC" w:rsidP="00847FDC">
      <w:pPr>
        <w:rPr>
          <w:rFonts w:ascii="Georgia" w:hAnsi="Georgia"/>
          <w:sz w:val="24"/>
          <w:szCs w:val="24"/>
        </w:rPr>
      </w:pPr>
    </w:p>
    <w:p w14:paraId="2334B960" w14:textId="77777777" w:rsidR="00847FDC" w:rsidRPr="00847FDC" w:rsidRDefault="00847FDC" w:rsidP="00847FDC">
      <w:pPr>
        <w:rPr>
          <w:rFonts w:ascii="Georgia" w:hAnsi="Georgia"/>
          <w:b/>
          <w:bCs/>
          <w:sz w:val="24"/>
          <w:szCs w:val="24"/>
        </w:rPr>
      </w:pPr>
      <w:r w:rsidRPr="00847FDC">
        <w:rPr>
          <w:rFonts w:ascii="Georgia" w:hAnsi="Georgia"/>
          <w:b/>
          <w:bCs/>
          <w:sz w:val="24"/>
          <w:szCs w:val="24"/>
        </w:rPr>
        <w:t>7.6. Conjunto de variables utilizado en los modelos</w:t>
      </w:r>
    </w:p>
    <w:p w14:paraId="38B8528B" w14:textId="77777777" w:rsidR="00847FDC" w:rsidRPr="00847FDC" w:rsidRDefault="00847FDC" w:rsidP="00847FDC">
      <w:pPr>
        <w:rPr>
          <w:rFonts w:ascii="Georgia" w:hAnsi="Georgia"/>
          <w:sz w:val="24"/>
          <w:szCs w:val="24"/>
        </w:rPr>
      </w:pPr>
      <w:r w:rsidRPr="00847FDC">
        <w:rPr>
          <w:rFonts w:ascii="Georgia" w:hAnsi="Georgia"/>
          <w:sz w:val="24"/>
          <w:szCs w:val="24"/>
        </w:rPr>
        <w:t xml:space="preserve">Todos los modelos finales se entrenaron utilizando las </w:t>
      </w:r>
      <w:r w:rsidRPr="00847FDC">
        <w:rPr>
          <w:rFonts w:ascii="Georgia" w:hAnsi="Georgia"/>
          <w:b/>
          <w:bCs/>
          <w:sz w:val="24"/>
          <w:szCs w:val="24"/>
        </w:rPr>
        <w:t>13 variables explicativas</w:t>
      </w:r>
      <w:r w:rsidRPr="00847FDC">
        <w:rPr>
          <w:rFonts w:ascii="Georgia" w:hAnsi="Georgia"/>
          <w:sz w:val="24"/>
          <w:szCs w:val="24"/>
        </w:rPr>
        <w:t xml:space="preserve"> descritas en la sección 7.4:</w:t>
      </w:r>
    </w:p>
    <w:p w14:paraId="124380F4" w14:textId="77777777" w:rsidR="00847FDC" w:rsidRPr="00847FDC" w:rsidRDefault="00847FDC" w:rsidP="00847FDC">
      <w:pPr>
        <w:numPr>
          <w:ilvl w:val="0"/>
          <w:numId w:val="69"/>
        </w:numPr>
        <w:rPr>
          <w:rFonts w:ascii="Georgia" w:hAnsi="Georgia"/>
          <w:sz w:val="24"/>
          <w:szCs w:val="24"/>
        </w:rPr>
      </w:pPr>
      <w:r w:rsidRPr="00847FDC">
        <w:rPr>
          <w:rFonts w:ascii="Georgia" w:hAnsi="Georgia"/>
          <w:sz w:val="24"/>
          <w:szCs w:val="24"/>
        </w:rPr>
        <w:t>10 numéricas relacionadas con riesgo, rendimiento y sensibilidad al mercado.</w:t>
      </w:r>
    </w:p>
    <w:p w14:paraId="42B6DE0B" w14:textId="77777777" w:rsidR="00847FDC" w:rsidRPr="00847FDC" w:rsidRDefault="00847FDC" w:rsidP="00847FDC">
      <w:pPr>
        <w:numPr>
          <w:ilvl w:val="0"/>
          <w:numId w:val="69"/>
        </w:numPr>
        <w:rPr>
          <w:rFonts w:ascii="Georgia" w:hAnsi="Georgia"/>
          <w:sz w:val="24"/>
          <w:szCs w:val="24"/>
          <w:lang w:val="en-US"/>
        </w:rPr>
      </w:pPr>
      <w:r w:rsidRPr="00847FDC">
        <w:rPr>
          <w:rFonts w:ascii="Georgia" w:hAnsi="Georgia"/>
          <w:sz w:val="24"/>
          <w:szCs w:val="24"/>
          <w:lang w:val="en-US"/>
        </w:rPr>
        <w:t xml:space="preserve">3 </w:t>
      </w:r>
      <w:proofErr w:type="spellStart"/>
      <w:r w:rsidRPr="00847FDC">
        <w:rPr>
          <w:rFonts w:ascii="Georgia" w:hAnsi="Georgia"/>
          <w:sz w:val="24"/>
          <w:szCs w:val="24"/>
          <w:lang w:val="en-US"/>
        </w:rPr>
        <w:t>categóricas</w:t>
      </w:r>
      <w:proofErr w:type="spellEnd"/>
      <w:r w:rsidRPr="00847FDC">
        <w:rPr>
          <w:rFonts w:ascii="Georgia" w:hAnsi="Georgia"/>
          <w:sz w:val="24"/>
          <w:szCs w:val="24"/>
          <w:lang w:val="en-US"/>
        </w:rPr>
        <w:t xml:space="preserve"> (</w:t>
      </w:r>
      <w:proofErr w:type="spellStart"/>
      <w:r w:rsidRPr="00847FDC">
        <w:rPr>
          <w:rFonts w:ascii="Georgia" w:hAnsi="Georgia"/>
          <w:sz w:val="24"/>
          <w:szCs w:val="24"/>
          <w:lang w:val="en-US"/>
        </w:rPr>
        <w:t>fund_category</w:t>
      </w:r>
      <w:proofErr w:type="spellEnd"/>
      <w:r w:rsidRPr="00847FDC">
        <w:rPr>
          <w:rFonts w:ascii="Georgia" w:hAnsi="Georgia"/>
          <w:sz w:val="24"/>
          <w:szCs w:val="24"/>
          <w:lang w:val="en-US"/>
        </w:rPr>
        <w:t xml:space="preserve">, </w:t>
      </w:r>
      <w:proofErr w:type="spellStart"/>
      <w:r w:rsidRPr="00847FDC">
        <w:rPr>
          <w:rFonts w:ascii="Georgia" w:hAnsi="Georgia"/>
          <w:sz w:val="24"/>
          <w:szCs w:val="24"/>
          <w:lang w:val="en-US"/>
        </w:rPr>
        <w:t>investment_type</w:t>
      </w:r>
      <w:proofErr w:type="spellEnd"/>
      <w:r w:rsidRPr="00847FDC">
        <w:rPr>
          <w:rFonts w:ascii="Georgia" w:hAnsi="Georgia"/>
          <w:sz w:val="24"/>
          <w:szCs w:val="24"/>
          <w:lang w:val="en-US"/>
        </w:rPr>
        <w:t xml:space="preserve">, </w:t>
      </w:r>
      <w:proofErr w:type="spellStart"/>
      <w:r w:rsidRPr="00847FDC">
        <w:rPr>
          <w:rFonts w:ascii="Georgia" w:hAnsi="Georgia"/>
          <w:sz w:val="24"/>
          <w:szCs w:val="24"/>
          <w:lang w:val="en-US"/>
        </w:rPr>
        <w:t>size_type</w:t>
      </w:r>
      <w:proofErr w:type="spellEnd"/>
      <w:r w:rsidRPr="00847FDC">
        <w:rPr>
          <w:rFonts w:ascii="Georgia" w:hAnsi="Georgia"/>
          <w:sz w:val="24"/>
          <w:szCs w:val="24"/>
          <w:lang w:val="en-US"/>
        </w:rPr>
        <w:t>).</w:t>
      </w:r>
    </w:p>
    <w:p w14:paraId="7C7117D2" w14:textId="77777777" w:rsidR="00847FDC" w:rsidRPr="00847FDC" w:rsidRDefault="00847FDC" w:rsidP="00847FDC">
      <w:pPr>
        <w:rPr>
          <w:rFonts w:ascii="Georgia" w:hAnsi="Georgia"/>
          <w:sz w:val="24"/>
          <w:szCs w:val="24"/>
        </w:rPr>
      </w:pPr>
      <w:r w:rsidRPr="00847FDC">
        <w:rPr>
          <w:rFonts w:ascii="Georgia" w:hAnsi="Georgia"/>
          <w:sz w:val="24"/>
          <w:szCs w:val="24"/>
        </w:rPr>
        <w:t>Esto garantiza que las comparaciones de desempeño entre modelos sean consistentes.</w:t>
      </w:r>
    </w:p>
    <w:p w14:paraId="19ABCC9A" w14:textId="7086AD7D" w:rsidR="00847FDC" w:rsidRPr="00847FDC" w:rsidRDefault="00847FDC" w:rsidP="00847FDC">
      <w:pPr>
        <w:rPr>
          <w:rFonts w:ascii="Georgia" w:hAnsi="Georgia"/>
          <w:sz w:val="24"/>
          <w:szCs w:val="24"/>
        </w:rPr>
      </w:pPr>
    </w:p>
    <w:p w14:paraId="6ED4E66A" w14:textId="77777777" w:rsidR="00847FDC" w:rsidRPr="00847FDC" w:rsidRDefault="00847FDC" w:rsidP="00847FDC">
      <w:pPr>
        <w:rPr>
          <w:rFonts w:ascii="Georgia" w:hAnsi="Georgia"/>
          <w:b/>
          <w:bCs/>
          <w:sz w:val="24"/>
          <w:szCs w:val="24"/>
        </w:rPr>
      </w:pPr>
      <w:r w:rsidRPr="00847FDC">
        <w:rPr>
          <w:rFonts w:ascii="Georgia" w:hAnsi="Georgia"/>
          <w:b/>
          <w:bCs/>
          <w:sz w:val="24"/>
          <w:szCs w:val="24"/>
        </w:rPr>
        <w:t>7.7. Preprocesamiento (común a los cuatro modelos)</w:t>
      </w:r>
    </w:p>
    <w:p w14:paraId="789872BB" w14:textId="77777777" w:rsidR="00847FDC" w:rsidRPr="00847FDC" w:rsidRDefault="00847FDC" w:rsidP="00847FDC">
      <w:pPr>
        <w:rPr>
          <w:rFonts w:ascii="Georgia" w:hAnsi="Georgia"/>
          <w:sz w:val="24"/>
          <w:szCs w:val="24"/>
        </w:rPr>
      </w:pPr>
      <w:r w:rsidRPr="00847FDC">
        <w:rPr>
          <w:rFonts w:ascii="Georgia" w:hAnsi="Georgia"/>
          <w:sz w:val="24"/>
          <w:szCs w:val="24"/>
        </w:rPr>
        <w:t xml:space="preserve">El preprocesamiento se implementó mediante un </w:t>
      </w:r>
      <w:proofErr w:type="spellStart"/>
      <w:r w:rsidRPr="00847FDC">
        <w:rPr>
          <w:rFonts w:ascii="Georgia" w:hAnsi="Georgia"/>
          <w:b/>
          <w:bCs/>
          <w:sz w:val="24"/>
          <w:szCs w:val="24"/>
        </w:rPr>
        <w:t>ColumnTransformer</w:t>
      </w:r>
      <w:proofErr w:type="spellEnd"/>
      <w:r w:rsidRPr="00847FDC">
        <w:rPr>
          <w:rFonts w:ascii="Georgia" w:hAnsi="Georgia"/>
          <w:sz w:val="24"/>
          <w:szCs w:val="24"/>
        </w:rPr>
        <w:t xml:space="preserve"> dentro de un </w:t>
      </w:r>
      <w:r w:rsidRPr="00847FDC">
        <w:rPr>
          <w:rFonts w:ascii="Georgia" w:hAnsi="Georgia"/>
          <w:b/>
          <w:bCs/>
          <w:sz w:val="24"/>
          <w:szCs w:val="24"/>
        </w:rPr>
        <w:t>Pipeline</w:t>
      </w:r>
      <w:r w:rsidRPr="00847FDC">
        <w:rPr>
          <w:rFonts w:ascii="Georgia" w:hAnsi="Georgia"/>
          <w:sz w:val="24"/>
          <w:szCs w:val="24"/>
        </w:rPr>
        <w:t xml:space="preserve">, con el objetivo de evitar </w:t>
      </w:r>
      <w:proofErr w:type="spellStart"/>
      <w:r w:rsidRPr="00847FDC">
        <w:rPr>
          <w:rFonts w:ascii="Georgia" w:hAnsi="Georgia"/>
          <w:sz w:val="24"/>
          <w:szCs w:val="24"/>
        </w:rPr>
        <w:t>leakage</w:t>
      </w:r>
      <w:proofErr w:type="spellEnd"/>
      <w:r w:rsidRPr="00847FDC">
        <w:rPr>
          <w:rFonts w:ascii="Georgia" w:hAnsi="Georgia"/>
          <w:sz w:val="24"/>
          <w:szCs w:val="24"/>
        </w:rPr>
        <w:t xml:space="preserve"> y asegurar que todas las transformaciones se ajusten únicamente con datos de entrenamiento.</w:t>
      </w:r>
    </w:p>
    <w:p w14:paraId="0B766473" w14:textId="77777777" w:rsidR="00847FDC" w:rsidRPr="00847FDC" w:rsidRDefault="00847FDC" w:rsidP="00847FDC">
      <w:pPr>
        <w:numPr>
          <w:ilvl w:val="0"/>
          <w:numId w:val="70"/>
        </w:numPr>
        <w:rPr>
          <w:rFonts w:ascii="Georgia" w:hAnsi="Georgia"/>
          <w:sz w:val="24"/>
          <w:szCs w:val="24"/>
        </w:rPr>
      </w:pPr>
      <w:r w:rsidRPr="00847FDC">
        <w:rPr>
          <w:rFonts w:ascii="Georgia" w:hAnsi="Georgia"/>
          <w:b/>
          <w:bCs/>
          <w:sz w:val="24"/>
          <w:szCs w:val="24"/>
        </w:rPr>
        <w:t>Variables numéricas</w:t>
      </w:r>
    </w:p>
    <w:p w14:paraId="57F854A3" w14:textId="77777777" w:rsidR="00847FDC" w:rsidRPr="00847FDC" w:rsidRDefault="00847FDC" w:rsidP="00847FDC">
      <w:pPr>
        <w:numPr>
          <w:ilvl w:val="1"/>
          <w:numId w:val="70"/>
        </w:numPr>
        <w:rPr>
          <w:rFonts w:ascii="Georgia" w:hAnsi="Georgia"/>
          <w:sz w:val="24"/>
          <w:szCs w:val="24"/>
        </w:rPr>
      </w:pPr>
      <w:r w:rsidRPr="00847FDC">
        <w:rPr>
          <w:rFonts w:ascii="Georgia" w:hAnsi="Georgia"/>
          <w:sz w:val="24"/>
          <w:szCs w:val="24"/>
        </w:rPr>
        <w:t>Imputación por mediana.</w:t>
      </w:r>
    </w:p>
    <w:p w14:paraId="6CD3C847" w14:textId="77777777" w:rsidR="00847FDC" w:rsidRPr="00847FDC" w:rsidRDefault="00847FDC" w:rsidP="00847FDC">
      <w:pPr>
        <w:numPr>
          <w:ilvl w:val="0"/>
          <w:numId w:val="70"/>
        </w:numPr>
        <w:rPr>
          <w:rFonts w:ascii="Georgia" w:hAnsi="Georgia"/>
          <w:sz w:val="24"/>
          <w:szCs w:val="24"/>
        </w:rPr>
      </w:pPr>
      <w:r w:rsidRPr="00847FDC">
        <w:rPr>
          <w:rFonts w:ascii="Georgia" w:hAnsi="Georgia"/>
          <w:b/>
          <w:bCs/>
          <w:sz w:val="24"/>
          <w:szCs w:val="24"/>
        </w:rPr>
        <w:t>Variables categóricas</w:t>
      </w:r>
    </w:p>
    <w:p w14:paraId="13B74E8C" w14:textId="77777777" w:rsidR="00847FDC" w:rsidRPr="00847FDC" w:rsidRDefault="00847FDC" w:rsidP="00847FDC">
      <w:pPr>
        <w:numPr>
          <w:ilvl w:val="1"/>
          <w:numId w:val="70"/>
        </w:numPr>
        <w:rPr>
          <w:rFonts w:ascii="Georgia" w:hAnsi="Georgia"/>
          <w:sz w:val="24"/>
          <w:szCs w:val="24"/>
        </w:rPr>
      </w:pPr>
      <w:r w:rsidRPr="00847FDC">
        <w:rPr>
          <w:rFonts w:ascii="Georgia" w:hAnsi="Georgia"/>
          <w:sz w:val="24"/>
          <w:szCs w:val="24"/>
        </w:rPr>
        <w:t>Imputación por categoría más frecuente.</w:t>
      </w:r>
    </w:p>
    <w:p w14:paraId="7A4D02FC" w14:textId="77777777" w:rsidR="00847FDC" w:rsidRPr="00847FDC" w:rsidRDefault="00847FDC" w:rsidP="00847FDC">
      <w:pPr>
        <w:numPr>
          <w:ilvl w:val="1"/>
          <w:numId w:val="70"/>
        </w:numPr>
        <w:rPr>
          <w:rFonts w:ascii="Georgia" w:hAnsi="Georgia"/>
          <w:sz w:val="24"/>
          <w:szCs w:val="24"/>
        </w:rPr>
      </w:pPr>
      <w:proofErr w:type="spellStart"/>
      <w:r w:rsidRPr="00847FDC">
        <w:rPr>
          <w:rFonts w:ascii="Georgia" w:hAnsi="Georgia"/>
          <w:sz w:val="24"/>
          <w:szCs w:val="24"/>
        </w:rPr>
        <w:t>One</w:t>
      </w:r>
      <w:proofErr w:type="spellEnd"/>
      <w:r w:rsidRPr="00847FDC">
        <w:rPr>
          <w:rFonts w:ascii="Georgia" w:hAnsi="Georgia"/>
          <w:sz w:val="24"/>
          <w:szCs w:val="24"/>
        </w:rPr>
        <w:t xml:space="preserve">-Hot </w:t>
      </w:r>
      <w:proofErr w:type="spellStart"/>
      <w:r w:rsidRPr="00847FDC">
        <w:rPr>
          <w:rFonts w:ascii="Georgia" w:hAnsi="Georgia"/>
          <w:sz w:val="24"/>
          <w:szCs w:val="24"/>
        </w:rPr>
        <w:t>Encoding</w:t>
      </w:r>
      <w:proofErr w:type="spellEnd"/>
      <w:r w:rsidRPr="00847FDC">
        <w:rPr>
          <w:rFonts w:ascii="Georgia" w:hAnsi="Georgia"/>
          <w:sz w:val="24"/>
          <w:szCs w:val="24"/>
        </w:rPr>
        <w:t xml:space="preserve"> con </w:t>
      </w:r>
      <w:proofErr w:type="spellStart"/>
      <w:r w:rsidRPr="00847FDC">
        <w:rPr>
          <w:rFonts w:ascii="Georgia" w:hAnsi="Georgia"/>
          <w:sz w:val="24"/>
          <w:szCs w:val="24"/>
        </w:rPr>
        <w:t>handle_unknown</w:t>
      </w:r>
      <w:proofErr w:type="spellEnd"/>
      <w:r w:rsidRPr="00847FDC">
        <w:rPr>
          <w:rFonts w:ascii="Georgia" w:hAnsi="Georgia"/>
          <w:sz w:val="24"/>
          <w:szCs w:val="24"/>
        </w:rPr>
        <w:t>="ignore" para manejar de forma robusta categorías nuevas en el conjunto de prueba.</w:t>
      </w:r>
    </w:p>
    <w:p w14:paraId="77786B3D" w14:textId="77777777" w:rsidR="00847FDC" w:rsidRPr="00847FDC" w:rsidRDefault="00847FDC" w:rsidP="00847FDC">
      <w:pPr>
        <w:numPr>
          <w:ilvl w:val="0"/>
          <w:numId w:val="70"/>
        </w:numPr>
        <w:rPr>
          <w:rFonts w:ascii="Georgia" w:hAnsi="Georgia"/>
          <w:sz w:val="24"/>
          <w:szCs w:val="24"/>
        </w:rPr>
      </w:pPr>
      <w:r w:rsidRPr="00847FDC">
        <w:rPr>
          <w:rFonts w:ascii="Georgia" w:hAnsi="Georgia"/>
          <w:b/>
          <w:bCs/>
          <w:sz w:val="24"/>
          <w:szCs w:val="24"/>
        </w:rPr>
        <w:t>Sólo para el MLP</w:t>
      </w:r>
    </w:p>
    <w:p w14:paraId="61B7005D" w14:textId="77777777" w:rsidR="00847FDC" w:rsidRPr="00847FDC" w:rsidRDefault="00847FDC" w:rsidP="00847FDC">
      <w:pPr>
        <w:numPr>
          <w:ilvl w:val="1"/>
          <w:numId w:val="70"/>
        </w:numPr>
        <w:rPr>
          <w:rFonts w:ascii="Georgia" w:hAnsi="Georgia"/>
          <w:sz w:val="24"/>
          <w:szCs w:val="24"/>
        </w:rPr>
      </w:pPr>
      <w:r w:rsidRPr="00847FDC">
        <w:rPr>
          <w:rFonts w:ascii="Georgia" w:hAnsi="Georgia"/>
          <w:sz w:val="24"/>
          <w:szCs w:val="24"/>
        </w:rPr>
        <w:t xml:space="preserve">Estandarización mediante </w:t>
      </w:r>
      <w:proofErr w:type="spellStart"/>
      <w:r w:rsidRPr="00847FDC">
        <w:rPr>
          <w:rFonts w:ascii="Georgia" w:hAnsi="Georgia"/>
          <w:sz w:val="24"/>
          <w:szCs w:val="24"/>
        </w:rPr>
        <w:t>StandardScaler</w:t>
      </w:r>
      <w:proofErr w:type="spellEnd"/>
      <w:r w:rsidRPr="00847FDC">
        <w:rPr>
          <w:rFonts w:ascii="Georgia" w:hAnsi="Georgia"/>
          <w:sz w:val="24"/>
          <w:szCs w:val="24"/>
        </w:rPr>
        <w:t xml:space="preserve"> posterior a la imputación numérica, dado que las redes neuronales son muy sensibles a la escala de los predictores.</w:t>
      </w:r>
    </w:p>
    <w:p w14:paraId="4495DDB4" w14:textId="79BA9775" w:rsidR="00847FDC" w:rsidRPr="00847FDC" w:rsidRDefault="00847FDC" w:rsidP="00847FDC">
      <w:pPr>
        <w:rPr>
          <w:rFonts w:ascii="Georgia" w:hAnsi="Georgia"/>
          <w:sz w:val="24"/>
          <w:szCs w:val="24"/>
        </w:rPr>
      </w:pPr>
    </w:p>
    <w:p w14:paraId="44672E23" w14:textId="77777777" w:rsidR="00847FDC" w:rsidRPr="00847FDC" w:rsidRDefault="00847FDC" w:rsidP="00847FDC">
      <w:pPr>
        <w:rPr>
          <w:rFonts w:ascii="Georgia" w:hAnsi="Georgia"/>
          <w:b/>
          <w:bCs/>
          <w:sz w:val="24"/>
          <w:szCs w:val="24"/>
        </w:rPr>
      </w:pPr>
      <w:r w:rsidRPr="00847FDC">
        <w:rPr>
          <w:rFonts w:ascii="Georgia" w:hAnsi="Georgia"/>
          <w:b/>
          <w:bCs/>
          <w:sz w:val="24"/>
          <w:szCs w:val="24"/>
        </w:rPr>
        <w:t>7.8. División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867"/>
        <w:gridCol w:w="3638"/>
      </w:tblGrid>
      <w:tr w:rsidR="00847FDC" w:rsidRPr="00847FDC" w14:paraId="51E7290E" w14:textId="77777777">
        <w:trPr>
          <w:tblHeader/>
          <w:tblCellSpacing w:w="15" w:type="dxa"/>
        </w:trPr>
        <w:tc>
          <w:tcPr>
            <w:tcW w:w="0" w:type="auto"/>
            <w:vAlign w:val="center"/>
            <w:hideMark/>
          </w:tcPr>
          <w:p w14:paraId="4561D632" w14:textId="77777777" w:rsidR="00847FDC" w:rsidRPr="00847FDC" w:rsidRDefault="00847FDC" w:rsidP="00847FDC">
            <w:pPr>
              <w:rPr>
                <w:rFonts w:ascii="Georgia" w:hAnsi="Georgia"/>
                <w:b/>
                <w:bCs/>
                <w:sz w:val="24"/>
                <w:szCs w:val="24"/>
              </w:rPr>
            </w:pPr>
            <w:r w:rsidRPr="00847FDC">
              <w:rPr>
                <w:rFonts w:ascii="Georgia" w:hAnsi="Georgia"/>
                <w:b/>
                <w:bCs/>
                <w:sz w:val="24"/>
                <w:szCs w:val="24"/>
              </w:rPr>
              <w:lastRenderedPageBreak/>
              <w:t>Partición</w:t>
            </w:r>
          </w:p>
        </w:tc>
        <w:tc>
          <w:tcPr>
            <w:tcW w:w="0" w:type="auto"/>
            <w:vAlign w:val="center"/>
            <w:hideMark/>
          </w:tcPr>
          <w:p w14:paraId="55632211" w14:textId="77777777" w:rsidR="00847FDC" w:rsidRPr="00847FDC" w:rsidRDefault="00847FDC" w:rsidP="00847FDC">
            <w:pPr>
              <w:rPr>
                <w:rFonts w:ascii="Georgia" w:hAnsi="Georgia"/>
                <w:b/>
                <w:bCs/>
                <w:sz w:val="24"/>
                <w:szCs w:val="24"/>
              </w:rPr>
            </w:pPr>
            <w:r w:rsidRPr="00847FDC">
              <w:rPr>
                <w:rFonts w:ascii="Georgia" w:hAnsi="Georgia"/>
                <w:b/>
                <w:bCs/>
                <w:sz w:val="24"/>
                <w:szCs w:val="24"/>
              </w:rPr>
              <w:t>Observaciones</w:t>
            </w:r>
          </w:p>
        </w:tc>
        <w:tc>
          <w:tcPr>
            <w:tcW w:w="0" w:type="auto"/>
            <w:vAlign w:val="center"/>
            <w:hideMark/>
          </w:tcPr>
          <w:p w14:paraId="571EC136" w14:textId="77777777" w:rsidR="00847FDC" w:rsidRPr="00847FDC" w:rsidRDefault="00847FDC" w:rsidP="00847FDC">
            <w:pPr>
              <w:rPr>
                <w:rFonts w:ascii="Georgia" w:hAnsi="Georgia"/>
                <w:b/>
                <w:bCs/>
                <w:sz w:val="24"/>
                <w:szCs w:val="24"/>
              </w:rPr>
            </w:pPr>
            <w:r w:rsidRPr="00847FDC">
              <w:rPr>
                <w:rFonts w:ascii="Georgia" w:hAnsi="Georgia"/>
                <w:b/>
                <w:bCs/>
                <w:sz w:val="24"/>
                <w:szCs w:val="24"/>
              </w:rPr>
              <w:t>Comentario</w:t>
            </w:r>
          </w:p>
        </w:tc>
      </w:tr>
      <w:tr w:rsidR="00847FDC" w:rsidRPr="00847FDC" w14:paraId="26F2D736" w14:textId="77777777">
        <w:trPr>
          <w:tblCellSpacing w:w="15" w:type="dxa"/>
        </w:trPr>
        <w:tc>
          <w:tcPr>
            <w:tcW w:w="0" w:type="auto"/>
            <w:vAlign w:val="center"/>
            <w:hideMark/>
          </w:tcPr>
          <w:p w14:paraId="2C1EE244" w14:textId="77777777" w:rsidR="00847FDC" w:rsidRPr="00847FDC" w:rsidRDefault="00847FDC" w:rsidP="00847FDC">
            <w:pPr>
              <w:rPr>
                <w:rFonts w:ascii="Georgia" w:hAnsi="Georgia"/>
                <w:sz w:val="24"/>
                <w:szCs w:val="24"/>
              </w:rPr>
            </w:pPr>
            <w:r w:rsidRPr="00847FDC">
              <w:rPr>
                <w:rFonts w:ascii="Georgia" w:hAnsi="Georgia"/>
                <w:sz w:val="24"/>
                <w:szCs w:val="24"/>
              </w:rPr>
              <w:t>Train</w:t>
            </w:r>
          </w:p>
        </w:tc>
        <w:tc>
          <w:tcPr>
            <w:tcW w:w="0" w:type="auto"/>
            <w:vAlign w:val="center"/>
            <w:hideMark/>
          </w:tcPr>
          <w:p w14:paraId="37DB1EEC" w14:textId="77777777" w:rsidR="00847FDC" w:rsidRPr="00847FDC" w:rsidRDefault="00847FDC" w:rsidP="00847FDC">
            <w:pPr>
              <w:rPr>
                <w:rFonts w:ascii="Georgia" w:hAnsi="Georgia"/>
                <w:sz w:val="24"/>
                <w:szCs w:val="24"/>
              </w:rPr>
            </w:pPr>
            <w:r w:rsidRPr="00847FDC">
              <w:rPr>
                <w:rFonts w:ascii="Georgia" w:hAnsi="Georgia"/>
                <w:sz w:val="24"/>
                <w:szCs w:val="24"/>
              </w:rPr>
              <w:t>19,026</w:t>
            </w:r>
          </w:p>
        </w:tc>
        <w:tc>
          <w:tcPr>
            <w:tcW w:w="0" w:type="auto"/>
            <w:vAlign w:val="center"/>
            <w:hideMark/>
          </w:tcPr>
          <w:p w14:paraId="6C3E23DD" w14:textId="77777777" w:rsidR="00847FDC" w:rsidRPr="00847FDC" w:rsidRDefault="00847FDC" w:rsidP="00847FDC">
            <w:pPr>
              <w:rPr>
                <w:rFonts w:ascii="Georgia" w:hAnsi="Georgia"/>
                <w:sz w:val="24"/>
                <w:szCs w:val="24"/>
              </w:rPr>
            </w:pPr>
            <w:r w:rsidRPr="00847FDC">
              <w:rPr>
                <w:rFonts w:ascii="Georgia" w:hAnsi="Georgia"/>
                <w:sz w:val="24"/>
                <w:szCs w:val="24"/>
              </w:rPr>
              <w:t>Utilizadas para ajuste y CV</w:t>
            </w:r>
          </w:p>
        </w:tc>
      </w:tr>
      <w:tr w:rsidR="00847FDC" w:rsidRPr="00847FDC" w14:paraId="65A5DEA4" w14:textId="77777777">
        <w:trPr>
          <w:tblCellSpacing w:w="15" w:type="dxa"/>
        </w:trPr>
        <w:tc>
          <w:tcPr>
            <w:tcW w:w="0" w:type="auto"/>
            <w:vAlign w:val="center"/>
            <w:hideMark/>
          </w:tcPr>
          <w:p w14:paraId="4D370B42" w14:textId="77777777" w:rsidR="00847FDC" w:rsidRPr="00847FDC" w:rsidRDefault="00847FDC" w:rsidP="00847FDC">
            <w:pPr>
              <w:rPr>
                <w:rFonts w:ascii="Georgia" w:hAnsi="Georgia"/>
                <w:sz w:val="24"/>
                <w:szCs w:val="24"/>
              </w:rPr>
            </w:pPr>
            <w:r w:rsidRPr="00847FDC">
              <w:rPr>
                <w:rFonts w:ascii="Georgia" w:hAnsi="Georgia"/>
                <w:sz w:val="24"/>
                <w:szCs w:val="24"/>
              </w:rPr>
              <w:t>Test</w:t>
            </w:r>
          </w:p>
        </w:tc>
        <w:tc>
          <w:tcPr>
            <w:tcW w:w="0" w:type="auto"/>
            <w:vAlign w:val="center"/>
            <w:hideMark/>
          </w:tcPr>
          <w:p w14:paraId="53B7B83E" w14:textId="77777777" w:rsidR="00847FDC" w:rsidRPr="00847FDC" w:rsidRDefault="00847FDC" w:rsidP="00847FDC">
            <w:pPr>
              <w:rPr>
                <w:rFonts w:ascii="Georgia" w:hAnsi="Georgia"/>
                <w:sz w:val="24"/>
                <w:szCs w:val="24"/>
              </w:rPr>
            </w:pPr>
            <w:r w:rsidRPr="00847FDC">
              <w:rPr>
                <w:rFonts w:ascii="Georgia" w:hAnsi="Georgia"/>
                <w:sz w:val="24"/>
                <w:szCs w:val="24"/>
              </w:rPr>
              <w:t>4,757</w:t>
            </w:r>
          </w:p>
        </w:tc>
        <w:tc>
          <w:tcPr>
            <w:tcW w:w="0" w:type="auto"/>
            <w:vAlign w:val="center"/>
            <w:hideMark/>
          </w:tcPr>
          <w:p w14:paraId="4A24177C" w14:textId="77777777" w:rsidR="00847FDC" w:rsidRPr="00847FDC" w:rsidRDefault="00847FDC" w:rsidP="00847FDC">
            <w:pPr>
              <w:rPr>
                <w:rFonts w:ascii="Georgia" w:hAnsi="Georgia"/>
                <w:sz w:val="24"/>
                <w:szCs w:val="24"/>
              </w:rPr>
            </w:pPr>
            <w:r w:rsidRPr="00847FDC">
              <w:rPr>
                <w:rFonts w:ascii="Georgia" w:hAnsi="Georgia"/>
                <w:sz w:val="24"/>
                <w:szCs w:val="24"/>
              </w:rPr>
              <w:t>Evaluación final fuera de muestra</w:t>
            </w:r>
          </w:p>
        </w:tc>
      </w:tr>
    </w:tbl>
    <w:p w14:paraId="275B1751" w14:textId="77777777" w:rsidR="00847FDC" w:rsidRPr="00847FDC" w:rsidRDefault="00847FDC" w:rsidP="00847FDC">
      <w:pPr>
        <w:rPr>
          <w:rFonts w:ascii="Georgia" w:hAnsi="Georgia"/>
          <w:sz w:val="24"/>
          <w:szCs w:val="24"/>
        </w:rPr>
      </w:pPr>
      <w:r w:rsidRPr="00847FDC">
        <w:rPr>
          <w:rFonts w:ascii="Georgia" w:hAnsi="Georgia"/>
          <w:sz w:val="24"/>
          <w:szCs w:val="24"/>
        </w:rPr>
        <w:t xml:space="preserve">La partición se realizó de forma </w:t>
      </w:r>
      <w:r w:rsidRPr="00847FDC">
        <w:rPr>
          <w:rFonts w:ascii="Georgia" w:hAnsi="Georgia"/>
          <w:b/>
          <w:bCs/>
          <w:sz w:val="24"/>
          <w:szCs w:val="24"/>
        </w:rPr>
        <w:t>estratificada</w:t>
      </w:r>
      <w:r w:rsidRPr="00847FDC">
        <w:rPr>
          <w:rFonts w:ascii="Georgia" w:hAnsi="Georgia"/>
          <w:sz w:val="24"/>
          <w:szCs w:val="24"/>
        </w:rPr>
        <w:t xml:space="preserve"> según la clase de riesgo, preservando la distribución original de calificaciones.</w:t>
      </w:r>
    </w:p>
    <w:p w14:paraId="6C9A3AD1" w14:textId="065157DF" w:rsidR="00847FDC" w:rsidRPr="00847FDC" w:rsidRDefault="00847FDC" w:rsidP="00847FDC">
      <w:pPr>
        <w:rPr>
          <w:rFonts w:ascii="Georgia" w:hAnsi="Georgia"/>
          <w:sz w:val="24"/>
          <w:szCs w:val="24"/>
        </w:rPr>
      </w:pPr>
    </w:p>
    <w:p w14:paraId="73CF4D32" w14:textId="77777777" w:rsidR="00847FDC" w:rsidRPr="00847FDC" w:rsidRDefault="00847FDC" w:rsidP="00847FDC">
      <w:pPr>
        <w:rPr>
          <w:rFonts w:ascii="Georgia" w:hAnsi="Georgia"/>
          <w:b/>
          <w:bCs/>
          <w:sz w:val="24"/>
          <w:szCs w:val="24"/>
        </w:rPr>
      </w:pPr>
      <w:r w:rsidRPr="00847FDC">
        <w:rPr>
          <w:rFonts w:ascii="Georgia" w:hAnsi="Georgia"/>
          <w:b/>
          <w:bCs/>
          <w:sz w:val="24"/>
          <w:szCs w:val="24"/>
        </w:rPr>
        <w:t>7.9. Modelos entrenados</w:t>
      </w:r>
    </w:p>
    <w:p w14:paraId="72D17F4E" w14:textId="77777777" w:rsidR="00847FDC" w:rsidRPr="00847FDC" w:rsidRDefault="00847FDC" w:rsidP="00847FDC">
      <w:pPr>
        <w:rPr>
          <w:rFonts w:ascii="Georgia" w:hAnsi="Georgia"/>
          <w:sz w:val="24"/>
          <w:szCs w:val="24"/>
        </w:rPr>
      </w:pPr>
      <w:r w:rsidRPr="00847FDC">
        <w:rPr>
          <w:rFonts w:ascii="Georgia" w:hAnsi="Georgia"/>
          <w:sz w:val="24"/>
          <w:szCs w:val="24"/>
        </w:rPr>
        <w:t xml:space="preserve">Se entrenaron y compararon cuatro modelos principales, todos optimizados mediante </w:t>
      </w:r>
      <w:proofErr w:type="spellStart"/>
      <w:r w:rsidRPr="00847FDC">
        <w:rPr>
          <w:rFonts w:ascii="Georgia" w:hAnsi="Georgia"/>
          <w:b/>
          <w:bCs/>
          <w:sz w:val="24"/>
          <w:szCs w:val="24"/>
        </w:rPr>
        <w:t>GridSearchCV</w:t>
      </w:r>
      <w:proofErr w:type="spellEnd"/>
      <w:r w:rsidRPr="00847FDC">
        <w:rPr>
          <w:rFonts w:ascii="Georgia" w:hAnsi="Georgia"/>
          <w:sz w:val="24"/>
          <w:szCs w:val="24"/>
        </w:rPr>
        <w:t xml:space="preserve"> sobre </w:t>
      </w:r>
      <w:r w:rsidRPr="00847FDC">
        <w:rPr>
          <w:rFonts w:ascii="Georgia" w:hAnsi="Georgia"/>
          <w:b/>
          <w:bCs/>
          <w:sz w:val="24"/>
          <w:szCs w:val="24"/>
        </w:rPr>
        <w:t>F1 macro</w:t>
      </w:r>
      <w:r w:rsidRPr="00847FDC">
        <w:rPr>
          <w:rFonts w:ascii="Georgia" w:hAnsi="Georgia"/>
          <w:sz w:val="24"/>
          <w:szCs w:val="24"/>
        </w:rPr>
        <w:t>:</w:t>
      </w:r>
    </w:p>
    <w:p w14:paraId="6A0DD52F" w14:textId="77777777" w:rsidR="00847FDC" w:rsidRPr="00847FDC" w:rsidRDefault="00847FDC" w:rsidP="00847FDC">
      <w:pPr>
        <w:numPr>
          <w:ilvl w:val="0"/>
          <w:numId w:val="71"/>
        </w:numPr>
        <w:rPr>
          <w:rFonts w:ascii="Georgia" w:hAnsi="Georgia"/>
          <w:sz w:val="24"/>
          <w:szCs w:val="24"/>
        </w:rPr>
      </w:pPr>
      <w:proofErr w:type="spellStart"/>
      <w:r w:rsidRPr="00847FDC">
        <w:rPr>
          <w:rFonts w:ascii="Georgia" w:hAnsi="Georgia"/>
          <w:b/>
          <w:bCs/>
          <w:sz w:val="24"/>
          <w:szCs w:val="24"/>
        </w:rPr>
        <w:t>Random</w:t>
      </w:r>
      <w:proofErr w:type="spellEnd"/>
      <w:r w:rsidRPr="00847FDC">
        <w:rPr>
          <w:rFonts w:ascii="Georgia" w:hAnsi="Georgia"/>
          <w:b/>
          <w:bCs/>
          <w:sz w:val="24"/>
          <w:szCs w:val="24"/>
        </w:rPr>
        <w:t xml:space="preserve"> Forest (</w:t>
      </w:r>
      <w:proofErr w:type="spellStart"/>
      <w:r w:rsidRPr="00847FDC">
        <w:rPr>
          <w:rFonts w:ascii="Georgia" w:hAnsi="Georgia"/>
          <w:b/>
          <w:bCs/>
          <w:sz w:val="24"/>
          <w:szCs w:val="24"/>
        </w:rPr>
        <w:t>baseline</w:t>
      </w:r>
      <w:proofErr w:type="spellEnd"/>
      <w:r w:rsidRPr="00847FDC">
        <w:rPr>
          <w:rFonts w:ascii="Georgia" w:hAnsi="Georgia"/>
          <w:b/>
          <w:bCs/>
          <w:sz w:val="24"/>
          <w:szCs w:val="24"/>
        </w:rPr>
        <w:t>, 13 variables)</w:t>
      </w:r>
    </w:p>
    <w:p w14:paraId="2FB86409" w14:textId="77777777" w:rsidR="00847FDC" w:rsidRPr="00847FDC" w:rsidRDefault="00847FDC" w:rsidP="00847FDC">
      <w:pPr>
        <w:numPr>
          <w:ilvl w:val="0"/>
          <w:numId w:val="71"/>
        </w:numPr>
        <w:rPr>
          <w:rFonts w:ascii="Georgia" w:hAnsi="Georgia"/>
          <w:sz w:val="24"/>
          <w:szCs w:val="24"/>
        </w:rPr>
      </w:pPr>
      <w:proofErr w:type="spellStart"/>
      <w:r w:rsidRPr="00847FDC">
        <w:rPr>
          <w:rFonts w:ascii="Georgia" w:hAnsi="Georgia"/>
          <w:b/>
          <w:bCs/>
          <w:sz w:val="24"/>
          <w:szCs w:val="24"/>
        </w:rPr>
        <w:t>Random</w:t>
      </w:r>
      <w:proofErr w:type="spellEnd"/>
      <w:r w:rsidRPr="00847FDC">
        <w:rPr>
          <w:rFonts w:ascii="Georgia" w:hAnsi="Georgia"/>
          <w:b/>
          <w:bCs/>
          <w:sz w:val="24"/>
          <w:szCs w:val="24"/>
        </w:rPr>
        <w:t xml:space="preserve"> Forest con nuevas </w:t>
      </w:r>
      <w:proofErr w:type="spellStart"/>
      <w:r w:rsidRPr="00847FDC">
        <w:rPr>
          <w:rFonts w:ascii="Georgia" w:hAnsi="Georgia"/>
          <w:b/>
          <w:bCs/>
          <w:sz w:val="24"/>
          <w:szCs w:val="24"/>
        </w:rPr>
        <w:t>features</w:t>
      </w:r>
      <w:proofErr w:type="spellEnd"/>
      <w:r w:rsidRPr="00847FDC">
        <w:rPr>
          <w:rFonts w:ascii="Georgia" w:hAnsi="Georgia"/>
          <w:b/>
          <w:bCs/>
          <w:sz w:val="24"/>
          <w:szCs w:val="24"/>
        </w:rPr>
        <w:t xml:space="preserve"> (17 variables)</w:t>
      </w:r>
    </w:p>
    <w:p w14:paraId="4FE27FB1" w14:textId="77777777" w:rsidR="00847FDC" w:rsidRPr="00847FDC" w:rsidRDefault="00847FDC" w:rsidP="00847FDC">
      <w:pPr>
        <w:numPr>
          <w:ilvl w:val="0"/>
          <w:numId w:val="71"/>
        </w:numPr>
        <w:rPr>
          <w:rFonts w:ascii="Georgia" w:hAnsi="Georgia"/>
          <w:sz w:val="24"/>
          <w:szCs w:val="24"/>
        </w:rPr>
      </w:pPr>
      <w:proofErr w:type="spellStart"/>
      <w:r w:rsidRPr="00847FDC">
        <w:rPr>
          <w:rFonts w:ascii="Georgia" w:hAnsi="Georgia"/>
          <w:b/>
          <w:bCs/>
          <w:sz w:val="24"/>
          <w:szCs w:val="24"/>
        </w:rPr>
        <w:t>XGBoost</w:t>
      </w:r>
      <w:proofErr w:type="spellEnd"/>
      <w:r w:rsidRPr="00847FDC">
        <w:rPr>
          <w:rFonts w:ascii="Georgia" w:hAnsi="Georgia"/>
          <w:b/>
          <w:bCs/>
          <w:sz w:val="24"/>
          <w:szCs w:val="24"/>
        </w:rPr>
        <w:t xml:space="preserve"> (con pipeline corregido)</w:t>
      </w:r>
    </w:p>
    <w:p w14:paraId="3F497BA6" w14:textId="77777777" w:rsidR="00847FDC" w:rsidRPr="00847FDC" w:rsidRDefault="00847FDC" w:rsidP="00847FDC">
      <w:pPr>
        <w:numPr>
          <w:ilvl w:val="0"/>
          <w:numId w:val="71"/>
        </w:numPr>
        <w:rPr>
          <w:rFonts w:ascii="Georgia" w:hAnsi="Georgia"/>
          <w:sz w:val="24"/>
          <w:szCs w:val="24"/>
        </w:rPr>
      </w:pPr>
      <w:r w:rsidRPr="00847FDC">
        <w:rPr>
          <w:rFonts w:ascii="Georgia" w:hAnsi="Georgia"/>
          <w:b/>
          <w:bCs/>
          <w:sz w:val="24"/>
          <w:szCs w:val="24"/>
        </w:rPr>
        <w:t>Red Neuronal Multicapa (MLP)</w:t>
      </w:r>
    </w:p>
    <w:p w14:paraId="01195AB0" w14:textId="77777777" w:rsidR="00847FDC" w:rsidRPr="00847FDC" w:rsidRDefault="00847FDC" w:rsidP="00847FDC">
      <w:pPr>
        <w:rPr>
          <w:rFonts w:ascii="Georgia" w:hAnsi="Georgia"/>
          <w:sz w:val="24"/>
          <w:szCs w:val="24"/>
        </w:rPr>
      </w:pPr>
      <w:r w:rsidRPr="00847FDC">
        <w:rPr>
          <w:rFonts w:ascii="Georgia" w:hAnsi="Georgia"/>
          <w:sz w:val="24"/>
          <w:szCs w:val="24"/>
        </w:rPr>
        <w:t>A continuación se resumen las características clave de cada uno.</w:t>
      </w:r>
    </w:p>
    <w:p w14:paraId="44B8BB13" w14:textId="79A4BCEE" w:rsidR="00847FDC" w:rsidRPr="00847FDC" w:rsidRDefault="00847FDC" w:rsidP="00847FDC">
      <w:pPr>
        <w:rPr>
          <w:rFonts w:ascii="Georgia" w:hAnsi="Georgia"/>
          <w:sz w:val="24"/>
          <w:szCs w:val="24"/>
        </w:rPr>
      </w:pPr>
    </w:p>
    <w:p w14:paraId="7DED9706" w14:textId="77777777" w:rsidR="00847FDC" w:rsidRPr="00847FDC" w:rsidRDefault="00847FDC" w:rsidP="00847FDC">
      <w:pPr>
        <w:rPr>
          <w:rFonts w:ascii="Georgia" w:hAnsi="Georgia"/>
          <w:b/>
          <w:bCs/>
          <w:sz w:val="24"/>
          <w:szCs w:val="24"/>
        </w:rPr>
      </w:pPr>
      <w:r w:rsidRPr="00847FDC">
        <w:rPr>
          <w:rFonts w:ascii="Georgia" w:hAnsi="Georgia"/>
          <w:b/>
          <w:bCs/>
          <w:sz w:val="24"/>
          <w:szCs w:val="24"/>
        </w:rPr>
        <w:t xml:space="preserve">Modelo 1 — </w:t>
      </w:r>
      <w:proofErr w:type="spellStart"/>
      <w:r w:rsidRPr="00847FDC">
        <w:rPr>
          <w:rFonts w:ascii="Georgia" w:hAnsi="Georgia"/>
          <w:b/>
          <w:bCs/>
          <w:sz w:val="24"/>
          <w:szCs w:val="24"/>
        </w:rPr>
        <w:t>Random</w:t>
      </w:r>
      <w:proofErr w:type="spellEnd"/>
      <w:r w:rsidRPr="00847FDC">
        <w:rPr>
          <w:rFonts w:ascii="Georgia" w:hAnsi="Georgia"/>
          <w:b/>
          <w:bCs/>
          <w:sz w:val="24"/>
          <w:szCs w:val="24"/>
        </w:rPr>
        <w:t xml:space="preserve"> Forest (</w:t>
      </w:r>
      <w:proofErr w:type="spellStart"/>
      <w:r w:rsidRPr="00847FDC">
        <w:rPr>
          <w:rFonts w:ascii="Georgia" w:hAnsi="Georgia"/>
          <w:b/>
          <w:bCs/>
          <w:sz w:val="24"/>
          <w:szCs w:val="24"/>
        </w:rPr>
        <w:t>baseline</w:t>
      </w:r>
      <w:proofErr w:type="spellEnd"/>
      <w:r w:rsidRPr="00847FDC">
        <w:rPr>
          <w:rFonts w:ascii="Georgia" w:hAnsi="Georgia"/>
          <w:b/>
          <w:bCs/>
          <w:sz w:val="24"/>
          <w:szCs w:val="24"/>
        </w:rPr>
        <w:t>)</w:t>
      </w:r>
    </w:p>
    <w:p w14:paraId="1EC7C5A8" w14:textId="77777777" w:rsidR="00847FDC" w:rsidRPr="00847FDC" w:rsidRDefault="00847FDC" w:rsidP="00847FDC">
      <w:pPr>
        <w:rPr>
          <w:rFonts w:ascii="Georgia" w:hAnsi="Georgia"/>
          <w:sz w:val="24"/>
          <w:szCs w:val="24"/>
        </w:rPr>
      </w:pPr>
      <w:r w:rsidRPr="00847FDC">
        <w:rPr>
          <w:rFonts w:ascii="Georgia" w:hAnsi="Georgia"/>
          <w:b/>
          <w:bCs/>
          <w:sz w:val="24"/>
          <w:szCs w:val="24"/>
        </w:rPr>
        <w:t>Objetivo:</w:t>
      </w:r>
      <w:r w:rsidRPr="00847FDC">
        <w:rPr>
          <w:rFonts w:ascii="Georgia" w:hAnsi="Georgia"/>
          <w:sz w:val="24"/>
          <w:szCs w:val="24"/>
        </w:rPr>
        <w:t xml:space="preserve"> establecer una línea base sólida con un modelo robusto, relativamente interpretable y consistente con los contenidos del curso.</w:t>
      </w:r>
    </w:p>
    <w:p w14:paraId="70F676E6" w14:textId="77777777" w:rsidR="00847FDC" w:rsidRPr="00847FDC" w:rsidRDefault="00847FDC" w:rsidP="00847FDC">
      <w:pPr>
        <w:rPr>
          <w:rFonts w:ascii="Georgia" w:hAnsi="Georgia"/>
          <w:sz w:val="24"/>
          <w:szCs w:val="24"/>
        </w:rPr>
      </w:pPr>
      <w:proofErr w:type="spellStart"/>
      <w:r w:rsidRPr="00847FDC">
        <w:rPr>
          <w:rFonts w:ascii="Georgia" w:hAnsi="Georgia"/>
          <w:b/>
          <w:bCs/>
          <w:sz w:val="24"/>
          <w:szCs w:val="24"/>
        </w:rPr>
        <w:t>Hiperparámetros</w:t>
      </w:r>
      <w:proofErr w:type="spellEnd"/>
      <w:r w:rsidRPr="00847FDC">
        <w:rPr>
          <w:rFonts w:ascii="Georgia" w:hAnsi="Georgia"/>
          <w:b/>
          <w:bCs/>
          <w:sz w:val="24"/>
          <w:szCs w:val="24"/>
        </w:rPr>
        <w:t xml:space="preserve"> explorados</w:t>
      </w:r>
    </w:p>
    <w:p w14:paraId="3A3C5096" w14:textId="77777777" w:rsidR="00847FDC" w:rsidRPr="00847FDC" w:rsidRDefault="00847FDC" w:rsidP="00847FDC">
      <w:pPr>
        <w:numPr>
          <w:ilvl w:val="0"/>
          <w:numId w:val="72"/>
        </w:numPr>
        <w:rPr>
          <w:rFonts w:ascii="Georgia" w:hAnsi="Georgia"/>
          <w:sz w:val="24"/>
          <w:szCs w:val="24"/>
        </w:rPr>
      </w:pPr>
      <w:proofErr w:type="spellStart"/>
      <w:r w:rsidRPr="00847FDC">
        <w:rPr>
          <w:rFonts w:ascii="Georgia" w:hAnsi="Georgia"/>
          <w:sz w:val="24"/>
          <w:szCs w:val="24"/>
        </w:rPr>
        <w:t>n_estimators</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{200, 300}</w:t>
      </w:r>
    </w:p>
    <w:p w14:paraId="36EC6E39" w14:textId="77777777" w:rsidR="00847FDC" w:rsidRPr="00847FDC" w:rsidRDefault="00847FDC" w:rsidP="00847FDC">
      <w:pPr>
        <w:numPr>
          <w:ilvl w:val="0"/>
          <w:numId w:val="72"/>
        </w:numPr>
        <w:rPr>
          <w:rFonts w:ascii="Georgia" w:hAnsi="Georgia"/>
          <w:sz w:val="24"/>
          <w:szCs w:val="24"/>
        </w:rPr>
      </w:pPr>
      <w:proofErr w:type="spellStart"/>
      <w:r w:rsidRPr="00847FDC">
        <w:rPr>
          <w:rFonts w:ascii="Georgia" w:hAnsi="Georgia"/>
          <w:sz w:val="24"/>
          <w:szCs w:val="24"/>
        </w:rPr>
        <w:t>max_depth</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w:t>
      </w:r>
      <w:proofErr w:type="spellStart"/>
      <w:r w:rsidRPr="00847FDC">
        <w:rPr>
          <w:rFonts w:ascii="Georgia" w:hAnsi="Georgia"/>
          <w:sz w:val="24"/>
          <w:szCs w:val="24"/>
        </w:rPr>
        <w:t>None</w:t>
      </w:r>
      <w:proofErr w:type="spellEnd"/>
      <w:r w:rsidRPr="00847FDC">
        <w:rPr>
          <w:rFonts w:ascii="Georgia" w:hAnsi="Georgia"/>
          <w:sz w:val="24"/>
          <w:szCs w:val="24"/>
        </w:rPr>
        <w:t>, 10, 20}</w:t>
      </w:r>
    </w:p>
    <w:p w14:paraId="274D517B" w14:textId="77777777" w:rsidR="00847FDC" w:rsidRPr="00847FDC" w:rsidRDefault="00847FDC" w:rsidP="00847FDC">
      <w:pPr>
        <w:numPr>
          <w:ilvl w:val="0"/>
          <w:numId w:val="72"/>
        </w:numPr>
        <w:rPr>
          <w:rFonts w:ascii="Georgia" w:hAnsi="Georgia"/>
          <w:sz w:val="24"/>
          <w:szCs w:val="24"/>
        </w:rPr>
      </w:pPr>
      <w:proofErr w:type="spellStart"/>
      <w:r w:rsidRPr="00847FDC">
        <w:rPr>
          <w:rFonts w:ascii="Georgia" w:hAnsi="Georgia"/>
          <w:sz w:val="24"/>
          <w:szCs w:val="24"/>
        </w:rPr>
        <w:t>max_features</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w:t>
      </w:r>
      <w:proofErr w:type="spellStart"/>
      <w:r w:rsidRPr="00847FDC">
        <w:rPr>
          <w:rFonts w:ascii="Georgia" w:hAnsi="Georgia"/>
          <w:sz w:val="24"/>
          <w:szCs w:val="24"/>
        </w:rPr>
        <w:t>sqrt</w:t>
      </w:r>
      <w:proofErr w:type="spellEnd"/>
      <w:r w:rsidRPr="00847FDC">
        <w:rPr>
          <w:rFonts w:ascii="Georgia" w:hAnsi="Georgia"/>
          <w:sz w:val="24"/>
          <w:szCs w:val="24"/>
        </w:rPr>
        <w:t>", "log2"}</w:t>
      </w:r>
    </w:p>
    <w:p w14:paraId="5C3BAE2E" w14:textId="77777777" w:rsidR="00847FDC" w:rsidRPr="00847FDC" w:rsidRDefault="00847FDC" w:rsidP="00847FDC">
      <w:pPr>
        <w:numPr>
          <w:ilvl w:val="0"/>
          <w:numId w:val="72"/>
        </w:numPr>
        <w:rPr>
          <w:rFonts w:ascii="Georgia" w:hAnsi="Georgia"/>
          <w:sz w:val="24"/>
          <w:szCs w:val="24"/>
        </w:rPr>
      </w:pPr>
      <w:proofErr w:type="spellStart"/>
      <w:r w:rsidRPr="00847FDC">
        <w:rPr>
          <w:rFonts w:ascii="Georgia" w:hAnsi="Georgia"/>
          <w:sz w:val="24"/>
          <w:szCs w:val="24"/>
        </w:rPr>
        <w:t>min_samples_split</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{2, 5, 10}</w:t>
      </w:r>
    </w:p>
    <w:p w14:paraId="7895F406" w14:textId="77777777" w:rsidR="00847FDC" w:rsidRPr="00847FDC" w:rsidRDefault="00847FDC" w:rsidP="00847FDC">
      <w:pPr>
        <w:numPr>
          <w:ilvl w:val="0"/>
          <w:numId w:val="72"/>
        </w:numPr>
        <w:rPr>
          <w:rFonts w:ascii="Georgia" w:hAnsi="Georgia"/>
          <w:sz w:val="24"/>
          <w:szCs w:val="24"/>
        </w:rPr>
      </w:pPr>
      <w:proofErr w:type="spellStart"/>
      <w:r w:rsidRPr="00847FDC">
        <w:rPr>
          <w:rFonts w:ascii="Georgia" w:hAnsi="Georgia"/>
          <w:sz w:val="24"/>
          <w:szCs w:val="24"/>
        </w:rPr>
        <w:t>min_samples_leaf</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{1, 2, 4}</w:t>
      </w:r>
    </w:p>
    <w:p w14:paraId="2BBF77CD" w14:textId="77777777" w:rsidR="00847FDC" w:rsidRPr="00847FDC" w:rsidRDefault="00847FDC" w:rsidP="00847FDC">
      <w:pPr>
        <w:rPr>
          <w:rFonts w:ascii="Georgia" w:hAnsi="Georgia"/>
          <w:sz w:val="24"/>
          <w:szCs w:val="24"/>
        </w:rPr>
      </w:pPr>
      <w:r w:rsidRPr="00847FDC">
        <w:rPr>
          <w:rFonts w:ascii="Georgia" w:hAnsi="Georgia"/>
          <w:b/>
          <w:bCs/>
          <w:sz w:val="24"/>
          <w:szCs w:val="24"/>
        </w:rPr>
        <w:t xml:space="preserve">Mejores </w:t>
      </w:r>
      <w:proofErr w:type="spellStart"/>
      <w:r w:rsidRPr="00847FDC">
        <w:rPr>
          <w:rFonts w:ascii="Georgia" w:hAnsi="Georgia"/>
          <w:b/>
          <w:bCs/>
          <w:sz w:val="24"/>
          <w:szCs w:val="24"/>
        </w:rPr>
        <w:t>hiperparámetros</w:t>
      </w:r>
      <w:proofErr w:type="spellEnd"/>
      <w:r w:rsidRPr="00847FDC">
        <w:rPr>
          <w:rFonts w:ascii="Georgia" w:hAnsi="Georgia"/>
          <w:b/>
          <w:bCs/>
          <w:sz w:val="24"/>
          <w:szCs w:val="24"/>
        </w:rPr>
        <w:t xml:space="preserve"> (CV)</w:t>
      </w:r>
    </w:p>
    <w:p w14:paraId="6B63C36B"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n_estimators</w:t>
      </w:r>
      <w:proofErr w:type="spellEnd"/>
      <w:r w:rsidRPr="00847FDC">
        <w:rPr>
          <w:rFonts w:ascii="Georgia" w:hAnsi="Georgia"/>
          <w:sz w:val="24"/>
          <w:szCs w:val="24"/>
        </w:rPr>
        <w:t>': 300</w:t>
      </w:r>
    </w:p>
    <w:p w14:paraId="6D4CD8CE"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max_depth</w:t>
      </w:r>
      <w:proofErr w:type="spellEnd"/>
      <w:r w:rsidRPr="00847FDC">
        <w:rPr>
          <w:rFonts w:ascii="Georgia" w:hAnsi="Georgia"/>
          <w:sz w:val="24"/>
          <w:szCs w:val="24"/>
        </w:rPr>
        <w:t xml:space="preserve">': </w:t>
      </w:r>
      <w:proofErr w:type="spellStart"/>
      <w:r w:rsidRPr="00847FDC">
        <w:rPr>
          <w:rFonts w:ascii="Georgia" w:hAnsi="Georgia"/>
          <w:sz w:val="24"/>
          <w:szCs w:val="24"/>
        </w:rPr>
        <w:t>None</w:t>
      </w:r>
      <w:proofErr w:type="spellEnd"/>
    </w:p>
    <w:p w14:paraId="38263745"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max_features</w:t>
      </w:r>
      <w:proofErr w:type="spellEnd"/>
      <w:r w:rsidRPr="00847FDC">
        <w:rPr>
          <w:rFonts w:ascii="Georgia" w:hAnsi="Georgia"/>
          <w:sz w:val="24"/>
          <w:szCs w:val="24"/>
        </w:rPr>
        <w:t>': 'log2'</w:t>
      </w:r>
    </w:p>
    <w:p w14:paraId="2D232337"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min_samples_split</w:t>
      </w:r>
      <w:proofErr w:type="spellEnd"/>
      <w:r w:rsidRPr="00847FDC">
        <w:rPr>
          <w:rFonts w:ascii="Georgia" w:hAnsi="Georgia"/>
          <w:sz w:val="24"/>
          <w:szCs w:val="24"/>
        </w:rPr>
        <w:t>': 2</w:t>
      </w:r>
    </w:p>
    <w:p w14:paraId="380AC3F5" w14:textId="77777777" w:rsidR="00847FDC" w:rsidRPr="00847FDC" w:rsidRDefault="00847FDC" w:rsidP="00847FDC">
      <w:pPr>
        <w:rPr>
          <w:rFonts w:ascii="Georgia" w:hAnsi="Georgia"/>
          <w:sz w:val="24"/>
          <w:szCs w:val="24"/>
        </w:rPr>
      </w:pPr>
      <w:r w:rsidRPr="00847FDC">
        <w:rPr>
          <w:rFonts w:ascii="Georgia" w:hAnsi="Georgia"/>
          <w:sz w:val="24"/>
          <w:szCs w:val="24"/>
        </w:rPr>
        <w:lastRenderedPageBreak/>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min_samples_leaf</w:t>
      </w:r>
      <w:proofErr w:type="spellEnd"/>
      <w:r w:rsidRPr="00847FDC">
        <w:rPr>
          <w:rFonts w:ascii="Georgia" w:hAnsi="Georgia"/>
          <w:sz w:val="24"/>
          <w:szCs w:val="24"/>
        </w:rPr>
        <w:t>': 1</w:t>
      </w:r>
    </w:p>
    <w:p w14:paraId="100C52B7" w14:textId="77777777" w:rsidR="00847FDC" w:rsidRPr="00847FDC" w:rsidRDefault="00847FDC" w:rsidP="00847FDC">
      <w:pPr>
        <w:rPr>
          <w:rFonts w:ascii="Georgia" w:hAnsi="Georgia"/>
          <w:sz w:val="24"/>
          <w:szCs w:val="24"/>
        </w:rPr>
      </w:pPr>
      <w:r w:rsidRPr="00847FDC">
        <w:rPr>
          <w:rFonts w:ascii="Georgia" w:hAnsi="Georgia"/>
          <w:b/>
          <w:bCs/>
          <w:sz w:val="24"/>
          <w:szCs w:val="24"/>
        </w:rPr>
        <w:t>Resultados en test</w:t>
      </w:r>
    </w:p>
    <w:p w14:paraId="43CDFF9C" w14:textId="77777777" w:rsidR="00847FDC" w:rsidRPr="00847FDC" w:rsidRDefault="00847FDC" w:rsidP="00847FDC">
      <w:pPr>
        <w:numPr>
          <w:ilvl w:val="0"/>
          <w:numId w:val="73"/>
        </w:numPr>
        <w:rPr>
          <w:rFonts w:ascii="Georgia" w:hAnsi="Georgia"/>
          <w:sz w:val="24"/>
          <w:szCs w:val="24"/>
        </w:rPr>
      </w:pPr>
      <w:proofErr w:type="spellStart"/>
      <w:r w:rsidRPr="00847FDC">
        <w:rPr>
          <w:rFonts w:ascii="Georgia" w:hAnsi="Georgia"/>
          <w:sz w:val="24"/>
          <w:szCs w:val="24"/>
        </w:rPr>
        <w:t>Accuracy</w:t>
      </w:r>
      <w:proofErr w:type="spellEnd"/>
      <w:r w:rsidRPr="00847FDC">
        <w:rPr>
          <w:rFonts w:ascii="Georgia" w:hAnsi="Georgia"/>
          <w:sz w:val="24"/>
          <w:szCs w:val="24"/>
        </w:rPr>
        <w:t xml:space="preserve"> ≈ </w:t>
      </w:r>
      <w:r w:rsidRPr="00847FDC">
        <w:rPr>
          <w:rFonts w:ascii="Georgia" w:hAnsi="Georgia"/>
          <w:b/>
          <w:bCs/>
          <w:sz w:val="24"/>
          <w:szCs w:val="24"/>
        </w:rPr>
        <w:t>0.900</w:t>
      </w:r>
    </w:p>
    <w:p w14:paraId="50D3E84D" w14:textId="77777777" w:rsidR="00847FDC" w:rsidRPr="00D97829" w:rsidRDefault="00847FDC" w:rsidP="00847FDC">
      <w:pPr>
        <w:numPr>
          <w:ilvl w:val="0"/>
          <w:numId w:val="73"/>
        </w:numPr>
        <w:rPr>
          <w:rFonts w:ascii="Georgia" w:hAnsi="Georgia"/>
          <w:sz w:val="24"/>
          <w:szCs w:val="24"/>
        </w:rPr>
      </w:pPr>
      <w:r w:rsidRPr="00847FDC">
        <w:rPr>
          <w:rFonts w:ascii="Georgia" w:hAnsi="Georgia"/>
          <w:sz w:val="24"/>
          <w:szCs w:val="24"/>
        </w:rPr>
        <w:t xml:space="preserve">F1 macro ≈ </w:t>
      </w:r>
      <w:r w:rsidRPr="00847FDC">
        <w:rPr>
          <w:rFonts w:ascii="Georgia" w:hAnsi="Georgia"/>
          <w:b/>
          <w:bCs/>
          <w:sz w:val="24"/>
          <w:szCs w:val="24"/>
        </w:rPr>
        <w:t>0.896</w:t>
      </w:r>
    </w:p>
    <w:p w14:paraId="214C9F87" w14:textId="7A171D7F" w:rsidR="00D97829" w:rsidRPr="00847FDC" w:rsidRDefault="00D97829" w:rsidP="00D97829">
      <w:pPr>
        <w:ind w:left="720"/>
        <w:jc w:val="center"/>
        <w:rPr>
          <w:rFonts w:ascii="Georgia" w:hAnsi="Georgia"/>
          <w:sz w:val="24"/>
          <w:szCs w:val="24"/>
        </w:rPr>
      </w:pPr>
      <w:r w:rsidRPr="00D97829">
        <w:rPr>
          <w:rFonts w:ascii="Georgia" w:hAnsi="Georgia"/>
          <w:noProof/>
          <w:sz w:val="24"/>
          <w:szCs w:val="24"/>
        </w:rPr>
        <w:drawing>
          <wp:inline distT="0" distB="0" distL="0" distR="0" wp14:anchorId="63D37AC9" wp14:editId="6CCF3179">
            <wp:extent cx="3084837" cy="2624254"/>
            <wp:effectExtent l="0" t="0" r="1270" b="5080"/>
            <wp:docPr id="47896795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67952" name="Imagen 1" descr="Gráfico&#10;&#10;El contenido generado por IA puede ser incorrecto."/>
                    <pic:cNvPicPr/>
                  </pic:nvPicPr>
                  <pic:blipFill>
                    <a:blip r:embed="rId9"/>
                    <a:stretch>
                      <a:fillRect/>
                    </a:stretch>
                  </pic:blipFill>
                  <pic:spPr>
                    <a:xfrm>
                      <a:off x="0" y="0"/>
                      <a:ext cx="3086536" cy="2625699"/>
                    </a:xfrm>
                    <a:prstGeom prst="rect">
                      <a:avLst/>
                    </a:prstGeom>
                  </pic:spPr>
                </pic:pic>
              </a:graphicData>
            </a:graphic>
          </wp:inline>
        </w:drawing>
      </w:r>
    </w:p>
    <w:p w14:paraId="6C83A9A3" w14:textId="77777777" w:rsidR="00847FDC" w:rsidRPr="00847FDC" w:rsidRDefault="00847FDC" w:rsidP="00847FDC">
      <w:pPr>
        <w:rPr>
          <w:rFonts w:ascii="Georgia" w:hAnsi="Georgia"/>
          <w:sz w:val="24"/>
          <w:szCs w:val="24"/>
        </w:rPr>
      </w:pPr>
      <w:r w:rsidRPr="00847FDC">
        <w:rPr>
          <w:rFonts w:ascii="Georgia" w:hAnsi="Georgia"/>
          <w:b/>
          <w:bCs/>
          <w:sz w:val="24"/>
          <w:szCs w:val="24"/>
        </w:rPr>
        <w:t>Interpretación:</w:t>
      </w:r>
      <w:r w:rsidRPr="00847FDC">
        <w:rPr>
          <w:rFonts w:ascii="Georgia" w:hAnsi="Georgia"/>
          <w:sz w:val="24"/>
          <w:szCs w:val="24"/>
        </w:rPr>
        <w:br/>
        <w:t xml:space="preserve">El modelo presenta alta capacidad de generalización, con un equilibrio adecuado entre precisión y </w:t>
      </w:r>
      <w:proofErr w:type="spellStart"/>
      <w:r w:rsidRPr="00847FDC">
        <w:rPr>
          <w:rFonts w:ascii="Georgia" w:hAnsi="Georgia"/>
          <w:sz w:val="24"/>
          <w:szCs w:val="24"/>
        </w:rPr>
        <w:t>recall</w:t>
      </w:r>
      <w:proofErr w:type="spellEnd"/>
      <w:r w:rsidRPr="00847FDC">
        <w:rPr>
          <w:rFonts w:ascii="Georgia" w:hAnsi="Georgia"/>
          <w:sz w:val="24"/>
          <w:szCs w:val="24"/>
        </w:rPr>
        <w:t xml:space="preserve"> en las cinco clases. Un F1 macro cercano a 0.90 es muy competitivo considerando el número de clases y el desbalance moderado.</w:t>
      </w:r>
    </w:p>
    <w:p w14:paraId="120FBFFD" w14:textId="3FF0FC22" w:rsidR="00847FDC" w:rsidRPr="00847FDC" w:rsidRDefault="00847FDC" w:rsidP="00847FDC">
      <w:pPr>
        <w:rPr>
          <w:rFonts w:ascii="Georgia" w:hAnsi="Georgia"/>
          <w:sz w:val="24"/>
          <w:szCs w:val="24"/>
        </w:rPr>
      </w:pPr>
    </w:p>
    <w:p w14:paraId="01450470" w14:textId="77777777" w:rsidR="00847FDC" w:rsidRPr="00847FDC" w:rsidRDefault="00847FDC" w:rsidP="00847FDC">
      <w:pPr>
        <w:rPr>
          <w:rFonts w:ascii="Georgia" w:hAnsi="Georgia"/>
          <w:b/>
          <w:bCs/>
          <w:sz w:val="24"/>
          <w:szCs w:val="24"/>
        </w:rPr>
      </w:pPr>
      <w:r w:rsidRPr="00847FDC">
        <w:rPr>
          <w:rFonts w:ascii="Georgia" w:hAnsi="Georgia"/>
          <w:b/>
          <w:bCs/>
          <w:sz w:val="24"/>
          <w:szCs w:val="24"/>
        </w:rPr>
        <w:t xml:space="preserve">Modelo 2 — </w:t>
      </w:r>
      <w:proofErr w:type="spellStart"/>
      <w:r w:rsidRPr="00847FDC">
        <w:rPr>
          <w:rFonts w:ascii="Georgia" w:hAnsi="Georgia"/>
          <w:b/>
          <w:bCs/>
          <w:sz w:val="24"/>
          <w:szCs w:val="24"/>
        </w:rPr>
        <w:t>Random</w:t>
      </w:r>
      <w:proofErr w:type="spellEnd"/>
      <w:r w:rsidRPr="00847FDC">
        <w:rPr>
          <w:rFonts w:ascii="Georgia" w:hAnsi="Georgia"/>
          <w:b/>
          <w:bCs/>
          <w:sz w:val="24"/>
          <w:szCs w:val="24"/>
        </w:rPr>
        <w:t xml:space="preserve"> Forest con nuevas </w:t>
      </w:r>
      <w:proofErr w:type="spellStart"/>
      <w:r w:rsidRPr="00847FDC">
        <w:rPr>
          <w:rFonts w:ascii="Georgia" w:hAnsi="Georgia"/>
          <w:b/>
          <w:bCs/>
          <w:sz w:val="24"/>
          <w:szCs w:val="24"/>
        </w:rPr>
        <w:t>features</w:t>
      </w:r>
      <w:proofErr w:type="spellEnd"/>
    </w:p>
    <w:p w14:paraId="4FC7E0A7" w14:textId="77777777" w:rsidR="00847FDC" w:rsidRPr="00847FDC" w:rsidRDefault="00847FDC" w:rsidP="00847FDC">
      <w:pPr>
        <w:rPr>
          <w:rFonts w:ascii="Georgia" w:hAnsi="Georgia"/>
          <w:sz w:val="24"/>
          <w:szCs w:val="24"/>
        </w:rPr>
      </w:pPr>
      <w:r w:rsidRPr="00847FDC">
        <w:rPr>
          <w:rFonts w:ascii="Georgia" w:hAnsi="Georgia"/>
          <w:sz w:val="24"/>
          <w:szCs w:val="24"/>
        </w:rPr>
        <w:t>Se incorporaron cuatro variables de ingeniería:</w:t>
      </w:r>
    </w:p>
    <w:p w14:paraId="420247B4" w14:textId="77777777" w:rsidR="00847FDC" w:rsidRPr="00847FDC" w:rsidRDefault="00847FDC" w:rsidP="00847FDC">
      <w:pPr>
        <w:numPr>
          <w:ilvl w:val="0"/>
          <w:numId w:val="74"/>
        </w:numPr>
        <w:rPr>
          <w:rFonts w:ascii="Georgia" w:hAnsi="Georgia"/>
          <w:sz w:val="24"/>
          <w:szCs w:val="24"/>
        </w:rPr>
      </w:pPr>
      <w:r w:rsidRPr="00847FDC">
        <w:rPr>
          <w:rFonts w:ascii="Georgia" w:hAnsi="Georgia"/>
          <w:sz w:val="24"/>
          <w:szCs w:val="24"/>
        </w:rPr>
        <w:t>vol_ratio_5_3 (</w:t>
      </w:r>
      <w:proofErr w:type="spellStart"/>
      <w:r w:rsidRPr="00847FDC">
        <w:rPr>
          <w:rFonts w:ascii="Georgia" w:hAnsi="Georgia"/>
          <w:sz w:val="24"/>
          <w:szCs w:val="24"/>
        </w:rPr>
        <w:t>stdev</w:t>
      </w:r>
      <w:proofErr w:type="spellEnd"/>
      <w:r w:rsidRPr="00847FDC">
        <w:rPr>
          <w:rFonts w:ascii="Georgia" w:hAnsi="Georgia"/>
          <w:sz w:val="24"/>
          <w:szCs w:val="24"/>
        </w:rPr>
        <w:t xml:space="preserve"> 5 años / </w:t>
      </w:r>
      <w:proofErr w:type="spellStart"/>
      <w:r w:rsidRPr="00847FDC">
        <w:rPr>
          <w:rFonts w:ascii="Georgia" w:hAnsi="Georgia"/>
          <w:sz w:val="24"/>
          <w:szCs w:val="24"/>
        </w:rPr>
        <w:t>stdev</w:t>
      </w:r>
      <w:proofErr w:type="spellEnd"/>
      <w:r w:rsidRPr="00847FDC">
        <w:rPr>
          <w:rFonts w:ascii="Georgia" w:hAnsi="Georgia"/>
          <w:sz w:val="24"/>
          <w:szCs w:val="24"/>
        </w:rPr>
        <w:t xml:space="preserve"> 3 años)</w:t>
      </w:r>
    </w:p>
    <w:p w14:paraId="6C858BF2" w14:textId="77777777" w:rsidR="00847FDC" w:rsidRPr="00847FDC" w:rsidRDefault="00847FDC" w:rsidP="00847FDC">
      <w:pPr>
        <w:numPr>
          <w:ilvl w:val="0"/>
          <w:numId w:val="74"/>
        </w:numPr>
        <w:rPr>
          <w:rFonts w:ascii="Georgia" w:hAnsi="Georgia"/>
          <w:sz w:val="24"/>
          <w:szCs w:val="24"/>
        </w:rPr>
      </w:pPr>
      <w:r w:rsidRPr="00847FDC">
        <w:rPr>
          <w:rFonts w:ascii="Georgia" w:hAnsi="Georgia"/>
          <w:sz w:val="24"/>
          <w:szCs w:val="24"/>
        </w:rPr>
        <w:t>vol_ratio_10_5 (</w:t>
      </w:r>
      <w:proofErr w:type="spellStart"/>
      <w:r w:rsidRPr="00847FDC">
        <w:rPr>
          <w:rFonts w:ascii="Georgia" w:hAnsi="Georgia"/>
          <w:sz w:val="24"/>
          <w:szCs w:val="24"/>
        </w:rPr>
        <w:t>stdev</w:t>
      </w:r>
      <w:proofErr w:type="spellEnd"/>
      <w:r w:rsidRPr="00847FDC">
        <w:rPr>
          <w:rFonts w:ascii="Georgia" w:hAnsi="Georgia"/>
          <w:sz w:val="24"/>
          <w:szCs w:val="24"/>
        </w:rPr>
        <w:t xml:space="preserve"> 10 años / </w:t>
      </w:r>
      <w:proofErr w:type="spellStart"/>
      <w:r w:rsidRPr="00847FDC">
        <w:rPr>
          <w:rFonts w:ascii="Georgia" w:hAnsi="Georgia"/>
          <w:sz w:val="24"/>
          <w:szCs w:val="24"/>
        </w:rPr>
        <w:t>stdev</w:t>
      </w:r>
      <w:proofErr w:type="spellEnd"/>
      <w:r w:rsidRPr="00847FDC">
        <w:rPr>
          <w:rFonts w:ascii="Georgia" w:hAnsi="Georgia"/>
          <w:sz w:val="24"/>
          <w:szCs w:val="24"/>
        </w:rPr>
        <w:t xml:space="preserve"> 5 años)</w:t>
      </w:r>
    </w:p>
    <w:p w14:paraId="5A56AEA9" w14:textId="77777777" w:rsidR="00847FDC" w:rsidRPr="00847FDC" w:rsidRDefault="00847FDC" w:rsidP="00847FDC">
      <w:pPr>
        <w:numPr>
          <w:ilvl w:val="0"/>
          <w:numId w:val="74"/>
        </w:numPr>
        <w:rPr>
          <w:rFonts w:ascii="Georgia" w:hAnsi="Georgia"/>
          <w:sz w:val="24"/>
          <w:szCs w:val="24"/>
        </w:rPr>
      </w:pPr>
      <w:proofErr w:type="spellStart"/>
      <w:r w:rsidRPr="00847FDC">
        <w:rPr>
          <w:rFonts w:ascii="Georgia" w:hAnsi="Georgia"/>
          <w:sz w:val="24"/>
          <w:szCs w:val="24"/>
        </w:rPr>
        <w:t>beta_growth</w:t>
      </w:r>
      <w:proofErr w:type="spellEnd"/>
      <w:r w:rsidRPr="00847FDC">
        <w:rPr>
          <w:rFonts w:ascii="Georgia" w:hAnsi="Georgia"/>
          <w:sz w:val="24"/>
          <w:szCs w:val="24"/>
        </w:rPr>
        <w:t xml:space="preserve"> (beta 5 años – beta 3 años)</w:t>
      </w:r>
    </w:p>
    <w:p w14:paraId="4A776B07" w14:textId="77777777" w:rsidR="00847FDC" w:rsidRPr="00847FDC" w:rsidRDefault="00847FDC" w:rsidP="00847FDC">
      <w:pPr>
        <w:numPr>
          <w:ilvl w:val="0"/>
          <w:numId w:val="74"/>
        </w:numPr>
        <w:rPr>
          <w:rFonts w:ascii="Georgia" w:hAnsi="Georgia"/>
          <w:sz w:val="24"/>
          <w:szCs w:val="24"/>
        </w:rPr>
      </w:pPr>
      <w:proofErr w:type="spellStart"/>
      <w:r w:rsidRPr="00847FDC">
        <w:rPr>
          <w:rFonts w:ascii="Georgia" w:hAnsi="Georgia"/>
          <w:sz w:val="24"/>
          <w:szCs w:val="24"/>
        </w:rPr>
        <w:t>risk_momentum</w:t>
      </w:r>
      <w:proofErr w:type="spellEnd"/>
      <w:r w:rsidRPr="00847FDC">
        <w:rPr>
          <w:rFonts w:ascii="Georgia" w:hAnsi="Georgia"/>
          <w:sz w:val="24"/>
          <w:szCs w:val="24"/>
        </w:rPr>
        <w:t xml:space="preserve"> (cambio de ranking entre 1 año y YTD)</w:t>
      </w:r>
    </w:p>
    <w:p w14:paraId="6251B904" w14:textId="77777777" w:rsidR="00847FDC" w:rsidRPr="00847FDC" w:rsidRDefault="00847FDC" w:rsidP="00847FDC">
      <w:pPr>
        <w:rPr>
          <w:rFonts w:ascii="Georgia" w:hAnsi="Georgia"/>
          <w:sz w:val="24"/>
          <w:szCs w:val="24"/>
        </w:rPr>
      </w:pPr>
      <w:r w:rsidRPr="00847FDC">
        <w:rPr>
          <w:rFonts w:ascii="Georgia" w:hAnsi="Georgia"/>
          <w:sz w:val="24"/>
          <w:szCs w:val="24"/>
        </w:rPr>
        <w:t xml:space="preserve">Estas variables buscan capturar cambios relativos en volatilidad, sensibilidad al mercado y </w:t>
      </w:r>
      <w:proofErr w:type="spellStart"/>
      <w:r w:rsidRPr="00847FDC">
        <w:rPr>
          <w:rFonts w:ascii="Georgia" w:hAnsi="Georgia"/>
          <w:sz w:val="24"/>
          <w:szCs w:val="24"/>
        </w:rPr>
        <w:t>momentum</w:t>
      </w:r>
      <w:proofErr w:type="spellEnd"/>
      <w:r w:rsidRPr="00847FDC">
        <w:rPr>
          <w:rFonts w:ascii="Georgia" w:hAnsi="Georgia"/>
          <w:sz w:val="24"/>
          <w:szCs w:val="24"/>
        </w:rPr>
        <w:t xml:space="preserve"> de desempeño.</w:t>
      </w:r>
    </w:p>
    <w:p w14:paraId="7433C79C" w14:textId="77777777" w:rsidR="00847FDC" w:rsidRPr="00847FDC" w:rsidRDefault="00847FDC" w:rsidP="00847FDC">
      <w:pPr>
        <w:rPr>
          <w:rFonts w:ascii="Georgia" w:hAnsi="Georgia"/>
          <w:sz w:val="24"/>
          <w:szCs w:val="24"/>
        </w:rPr>
      </w:pPr>
      <w:proofErr w:type="spellStart"/>
      <w:r w:rsidRPr="00847FDC">
        <w:rPr>
          <w:rFonts w:ascii="Georgia" w:hAnsi="Georgia"/>
          <w:b/>
          <w:bCs/>
          <w:sz w:val="24"/>
          <w:szCs w:val="24"/>
        </w:rPr>
        <w:t>Hiperparámetros</w:t>
      </w:r>
      <w:proofErr w:type="spellEnd"/>
      <w:r w:rsidRPr="00847FDC">
        <w:rPr>
          <w:rFonts w:ascii="Georgia" w:hAnsi="Georgia"/>
          <w:sz w:val="24"/>
          <w:szCs w:val="24"/>
        </w:rPr>
        <w:br/>
        <w:t xml:space="preserve">Similares al modelo </w:t>
      </w:r>
      <w:proofErr w:type="spellStart"/>
      <w:r w:rsidRPr="00847FDC">
        <w:rPr>
          <w:rFonts w:ascii="Georgia" w:hAnsi="Georgia"/>
          <w:sz w:val="24"/>
          <w:szCs w:val="24"/>
        </w:rPr>
        <w:t>baseline</w:t>
      </w:r>
      <w:proofErr w:type="spellEnd"/>
      <w:r w:rsidRPr="00847FDC">
        <w:rPr>
          <w:rFonts w:ascii="Georgia" w:hAnsi="Georgia"/>
          <w:sz w:val="24"/>
          <w:szCs w:val="24"/>
        </w:rPr>
        <w:t>; los mejores ajustes fueron muy cercanos a los del Modelo 1.</w:t>
      </w:r>
    </w:p>
    <w:p w14:paraId="017DA0DD" w14:textId="77777777" w:rsidR="00847FDC" w:rsidRPr="00847FDC" w:rsidRDefault="00847FDC" w:rsidP="00847FDC">
      <w:pPr>
        <w:rPr>
          <w:rFonts w:ascii="Georgia" w:hAnsi="Georgia"/>
          <w:sz w:val="24"/>
          <w:szCs w:val="24"/>
        </w:rPr>
      </w:pPr>
      <w:r w:rsidRPr="00847FDC">
        <w:rPr>
          <w:rFonts w:ascii="Georgia" w:hAnsi="Georgia"/>
          <w:b/>
          <w:bCs/>
          <w:sz w:val="24"/>
          <w:szCs w:val="24"/>
        </w:rPr>
        <w:t>Resultados en test</w:t>
      </w:r>
    </w:p>
    <w:p w14:paraId="4B90F50F" w14:textId="77777777" w:rsidR="00847FDC" w:rsidRPr="00847FDC" w:rsidRDefault="00847FDC" w:rsidP="00847FDC">
      <w:pPr>
        <w:numPr>
          <w:ilvl w:val="0"/>
          <w:numId w:val="75"/>
        </w:numPr>
        <w:rPr>
          <w:rFonts w:ascii="Georgia" w:hAnsi="Georgia"/>
          <w:sz w:val="24"/>
          <w:szCs w:val="24"/>
        </w:rPr>
      </w:pPr>
      <w:proofErr w:type="spellStart"/>
      <w:r w:rsidRPr="00847FDC">
        <w:rPr>
          <w:rFonts w:ascii="Georgia" w:hAnsi="Georgia"/>
          <w:sz w:val="24"/>
          <w:szCs w:val="24"/>
        </w:rPr>
        <w:lastRenderedPageBreak/>
        <w:t>Accuracy</w:t>
      </w:r>
      <w:proofErr w:type="spellEnd"/>
      <w:r w:rsidRPr="00847FDC">
        <w:rPr>
          <w:rFonts w:ascii="Georgia" w:hAnsi="Georgia"/>
          <w:sz w:val="24"/>
          <w:szCs w:val="24"/>
        </w:rPr>
        <w:t xml:space="preserve"> ≈ </w:t>
      </w:r>
      <w:r w:rsidRPr="00847FDC">
        <w:rPr>
          <w:rFonts w:ascii="Georgia" w:hAnsi="Georgia"/>
          <w:b/>
          <w:bCs/>
          <w:sz w:val="24"/>
          <w:szCs w:val="24"/>
        </w:rPr>
        <w:t>0.897</w:t>
      </w:r>
    </w:p>
    <w:p w14:paraId="131611D3" w14:textId="77777777" w:rsidR="00847FDC" w:rsidRPr="00D97829" w:rsidRDefault="00847FDC" w:rsidP="00847FDC">
      <w:pPr>
        <w:numPr>
          <w:ilvl w:val="0"/>
          <w:numId w:val="75"/>
        </w:numPr>
        <w:rPr>
          <w:rFonts w:ascii="Georgia" w:hAnsi="Georgia"/>
          <w:sz w:val="24"/>
          <w:szCs w:val="24"/>
        </w:rPr>
      </w:pPr>
      <w:r w:rsidRPr="00847FDC">
        <w:rPr>
          <w:rFonts w:ascii="Georgia" w:hAnsi="Georgia"/>
          <w:sz w:val="24"/>
          <w:szCs w:val="24"/>
        </w:rPr>
        <w:t xml:space="preserve">F1 macro ≈ </w:t>
      </w:r>
      <w:r w:rsidRPr="00847FDC">
        <w:rPr>
          <w:rFonts w:ascii="Georgia" w:hAnsi="Georgia"/>
          <w:b/>
          <w:bCs/>
          <w:sz w:val="24"/>
          <w:szCs w:val="24"/>
        </w:rPr>
        <w:t>0.892</w:t>
      </w:r>
    </w:p>
    <w:p w14:paraId="05A5738C" w14:textId="3AC98F76" w:rsidR="00D97829" w:rsidRPr="00847FDC" w:rsidRDefault="00D97829" w:rsidP="00D97829">
      <w:pPr>
        <w:ind w:left="720"/>
        <w:jc w:val="center"/>
        <w:rPr>
          <w:rFonts w:ascii="Georgia" w:hAnsi="Georgia"/>
          <w:sz w:val="24"/>
          <w:szCs w:val="24"/>
        </w:rPr>
      </w:pPr>
      <w:r w:rsidRPr="00D97829">
        <w:rPr>
          <w:rFonts w:ascii="Georgia" w:hAnsi="Georgia"/>
          <w:noProof/>
          <w:sz w:val="24"/>
          <w:szCs w:val="24"/>
        </w:rPr>
        <w:drawing>
          <wp:inline distT="0" distB="0" distL="0" distR="0" wp14:anchorId="61917423" wp14:editId="3F86CE10">
            <wp:extent cx="3189248" cy="2707539"/>
            <wp:effectExtent l="0" t="0" r="0" b="0"/>
            <wp:docPr id="102714412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44127" name="Imagen 1" descr="Gráfico&#10;&#10;El contenido generado por IA puede ser incorrecto."/>
                    <pic:cNvPicPr/>
                  </pic:nvPicPr>
                  <pic:blipFill>
                    <a:blip r:embed="rId10"/>
                    <a:stretch>
                      <a:fillRect/>
                    </a:stretch>
                  </pic:blipFill>
                  <pic:spPr>
                    <a:xfrm>
                      <a:off x="0" y="0"/>
                      <a:ext cx="3197402" cy="2714461"/>
                    </a:xfrm>
                    <a:prstGeom prst="rect">
                      <a:avLst/>
                    </a:prstGeom>
                  </pic:spPr>
                </pic:pic>
              </a:graphicData>
            </a:graphic>
          </wp:inline>
        </w:drawing>
      </w:r>
    </w:p>
    <w:p w14:paraId="50B694A2" w14:textId="77777777" w:rsidR="00847FDC" w:rsidRPr="00847FDC" w:rsidRDefault="00847FDC" w:rsidP="00847FDC">
      <w:pPr>
        <w:rPr>
          <w:rFonts w:ascii="Georgia" w:hAnsi="Georgia"/>
          <w:sz w:val="24"/>
          <w:szCs w:val="24"/>
        </w:rPr>
      </w:pPr>
      <w:r w:rsidRPr="00847FDC">
        <w:rPr>
          <w:rFonts w:ascii="Georgia" w:hAnsi="Georgia"/>
          <w:b/>
          <w:bCs/>
          <w:sz w:val="24"/>
          <w:szCs w:val="24"/>
        </w:rPr>
        <w:t>Interpretación:</w:t>
      </w:r>
      <w:r w:rsidRPr="00847FDC">
        <w:rPr>
          <w:rFonts w:ascii="Georgia" w:hAnsi="Georgia"/>
          <w:sz w:val="24"/>
          <w:szCs w:val="24"/>
        </w:rPr>
        <w:br/>
        <w:t xml:space="preserve">El desempeño es ligeramente inferior al </w:t>
      </w:r>
      <w:proofErr w:type="spellStart"/>
      <w:r w:rsidRPr="00847FDC">
        <w:rPr>
          <w:rFonts w:ascii="Georgia" w:hAnsi="Georgia"/>
          <w:sz w:val="24"/>
          <w:szCs w:val="24"/>
        </w:rPr>
        <w:t>baseline</w:t>
      </w:r>
      <w:proofErr w:type="spellEnd"/>
      <w:r w:rsidRPr="00847FDC">
        <w:rPr>
          <w:rFonts w:ascii="Georgia" w:hAnsi="Georgia"/>
          <w:sz w:val="24"/>
          <w:szCs w:val="24"/>
        </w:rPr>
        <w:t>. Las nuevas variables aportan información, pero también introducen algo de ruido y complejidad adicional; la mejora no es suficiente para justificar su inclusión en el modelo final seleccionado.</w:t>
      </w:r>
    </w:p>
    <w:p w14:paraId="0770E18C" w14:textId="1B057FFE" w:rsidR="00847FDC" w:rsidRPr="00847FDC" w:rsidRDefault="00847FDC" w:rsidP="00847FDC">
      <w:pPr>
        <w:rPr>
          <w:rFonts w:ascii="Georgia" w:hAnsi="Georgia"/>
          <w:sz w:val="24"/>
          <w:szCs w:val="24"/>
        </w:rPr>
      </w:pPr>
    </w:p>
    <w:p w14:paraId="10897168" w14:textId="77777777" w:rsidR="00847FDC" w:rsidRPr="00847FDC" w:rsidRDefault="00847FDC" w:rsidP="00847FDC">
      <w:pPr>
        <w:rPr>
          <w:rFonts w:ascii="Georgia" w:hAnsi="Georgia"/>
          <w:b/>
          <w:bCs/>
          <w:sz w:val="24"/>
          <w:szCs w:val="24"/>
        </w:rPr>
      </w:pPr>
      <w:r w:rsidRPr="00847FDC">
        <w:rPr>
          <w:rFonts w:ascii="Georgia" w:hAnsi="Georgia"/>
          <w:b/>
          <w:bCs/>
          <w:sz w:val="24"/>
          <w:szCs w:val="24"/>
        </w:rPr>
        <w:t xml:space="preserve">Modelo 3 — </w:t>
      </w:r>
      <w:proofErr w:type="spellStart"/>
      <w:r w:rsidRPr="00847FDC">
        <w:rPr>
          <w:rFonts w:ascii="Georgia" w:hAnsi="Georgia"/>
          <w:b/>
          <w:bCs/>
          <w:sz w:val="24"/>
          <w:szCs w:val="24"/>
        </w:rPr>
        <w:t>XGBoost</w:t>
      </w:r>
      <w:proofErr w:type="spellEnd"/>
      <w:r w:rsidRPr="00847FDC">
        <w:rPr>
          <w:rFonts w:ascii="Georgia" w:hAnsi="Georgia"/>
          <w:b/>
          <w:bCs/>
          <w:sz w:val="24"/>
          <w:szCs w:val="24"/>
        </w:rPr>
        <w:t xml:space="preserve"> (con pipeline)</w:t>
      </w:r>
    </w:p>
    <w:p w14:paraId="03D06971" w14:textId="77777777" w:rsidR="00847FDC" w:rsidRPr="00847FDC" w:rsidRDefault="00847FDC" w:rsidP="00847FDC">
      <w:pPr>
        <w:rPr>
          <w:rFonts w:ascii="Georgia" w:hAnsi="Georgia"/>
          <w:sz w:val="24"/>
          <w:szCs w:val="24"/>
        </w:rPr>
      </w:pPr>
      <w:proofErr w:type="spellStart"/>
      <w:r w:rsidRPr="00847FDC">
        <w:rPr>
          <w:rFonts w:ascii="Georgia" w:hAnsi="Georgia"/>
          <w:sz w:val="24"/>
          <w:szCs w:val="24"/>
        </w:rPr>
        <w:t>XGBoost</w:t>
      </w:r>
      <w:proofErr w:type="spellEnd"/>
      <w:r w:rsidRPr="00847FDC">
        <w:rPr>
          <w:rFonts w:ascii="Georgia" w:hAnsi="Georgia"/>
          <w:sz w:val="24"/>
          <w:szCs w:val="24"/>
        </w:rPr>
        <w:t xml:space="preserve"> es un modelo de </w:t>
      </w:r>
      <w:proofErr w:type="spellStart"/>
      <w:r w:rsidRPr="00847FDC">
        <w:rPr>
          <w:rFonts w:ascii="Georgia" w:hAnsi="Georgia"/>
          <w:sz w:val="24"/>
          <w:szCs w:val="24"/>
        </w:rPr>
        <w:t>boosting</w:t>
      </w:r>
      <w:proofErr w:type="spellEnd"/>
      <w:r w:rsidRPr="00847FDC">
        <w:rPr>
          <w:rFonts w:ascii="Georgia" w:hAnsi="Georgia"/>
          <w:sz w:val="24"/>
          <w:szCs w:val="24"/>
        </w:rPr>
        <w:t xml:space="preserve"> por gradiente que suele ser muy competitivo en datos tabulares.</w:t>
      </w:r>
    </w:p>
    <w:p w14:paraId="6D69D28A" w14:textId="77777777" w:rsidR="00847FDC" w:rsidRPr="00847FDC" w:rsidRDefault="00847FDC" w:rsidP="00847FDC">
      <w:pPr>
        <w:rPr>
          <w:rFonts w:ascii="Georgia" w:hAnsi="Georgia"/>
          <w:sz w:val="24"/>
          <w:szCs w:val="24"/>
        </w:rPr>
      </w:pPr>
      <w:proofErr w:type="spellStart"/>
      <w:r w:rsidRPr="00847FDC">
        <w:rPr>
          <w:rFonts w:ascii="Georgia" w:hAnsi="Georgia"/>
          <w:b/>
          <w:bCs/>
          <w:sz w:val="24"/>
          <w:szCs w:val="24"/>
        </w:rPr>
        <w:t>Hiperparámetros</w:t>
      </w:r>
      <w:proofErr w:type="spellEnd"/>
      <w:r w:rsidRPr="00847FDC">
        <w:rPr>
          <w:rFonts w:ascii="Georgia" w:hAnsi="Georgia"/>
          <w:b/>
          <w:bCs/>
          <w:sz w:val="24"/>
          <w:szCs w:val="24"/>
        </w:rPr>
        <w:t xml:space="preserve"> explorados</w:t>
      </w:r>
    </w:p>
    <w:p w14:paraId="0FBEE4B5" w14:textId="77777777" w:rsidR="00847FDC" w:rsidRPr="00847FDC" w:rsidRDefault="00847FDC" w:rsidP="00847FDC">
      <w:pPr>
        <w:numPr>
          <w:ilvl w:val="0"/>
          <w:numId w:val="76"/>
        </w:numPr>
        <w:rPr>
          <w:rFonts w:ascii="Georgia" w:hAnsi="Georgia"/>
          <w:sz w:val="24"/>
          <w:szCs w:val="24"/>
        </w:rPr>
      </w:pPr>
      <w:proofErr w:type="spellStart"/>
      <w:r w:rsidRPr="00847FDC">
        <w:rPr>
          <w:rFonts w:ascii="Georgia" w:hAnsi="Georgia"/>
          <w:sz w:val="24"/>
          <w:szCs w:val="24"/>
        </w:rPr>
        <w:t>n_estimators</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{200, 400}</w:t>
      </w:r>
    </w:p>
    <w:p w14:paraId="2958AEE0" w14:textId="77777777" w:rsidR="00847FDC" w:rsidRPr="00847FDC" w:rsidRDefault="00847FDC" w:rsidP="00847FDC">
      <w:pPr>
        <w:numPr>
          <w:ilvl w:val="0"/>
          <w:numId w:val="76"/>
        </w:numPr>
        <w:rPr>
          <w:rFonts w:ascii="Georgia" w:hAnsi="Georgia"/>
          <w:sz w:val="24"/>
          <w:szCs w:val="24"/>
        </w:rPr>
      </w:pPr>
      <w:proofErr w:type="spellStart"/>
      <w:r w:rsidRPr="00847FDC">
        <w:rPr>
          <w:rFonts w:ascii="Georgia" w:hAnsi="Georgia"/>
          <w:sz w:val="24"/>
          <w:szCs w:val="24"/>
        </w:rPr>
        <w:t>max_depth</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{3, 5, 7}</w:t>
      </w:r>
    </w:p>
    <w:p w14:paraId="4A3986EA" w14:textId="77777777" w:rsidR="00847FDC" w:rsidRPr="00847FDC" w:rsidRDefault="00847FDC" w:rsidP="00847FDC">
      <w:pPr>
        <w:numPr>
          <w:ilvl w:val="0"/>
          <w:numId w:val="76"/>
        </w:numPr>
        <w:rPr>
          <w:rFonts w:ascii="Georgia" w:hAnsi="Georgia"/>
          <w:sz w:val="24"/>
          <w:szCs w:val="24"/>
        </w:rPr>
      </w:pPr>
      <w:proofErr w:type="spellStart"/>
      <w:r w:rsidRPr="00847FDC">
        <w:rPr>
          <w:rFonts w:ascii="Georgia" w:hAnsi="Georgia"/>
          <w:sz w:val="24"/>
          <w:szCs w:val="24"/>
        </w:rPr>
        <w:t>learning_rate</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{0.01, 0.05, 0.1}</w:t>
      </w:r>
    </w:p>
    <w:p w14:paraId="1BF99A0C" w14:textId="77777777" w:rsidR="00847FDC" w:rsidRPr="00847FDC" w:rsidRDefault="00847FDC" w:rsidP="00847FDC">
      <w:pPr>
        <w:numPr>
          <w:ilvl w:val="0"/>
          <w:numId w:val="76"/>
        </w:numPr>
        <w:rPr>
          <w:rFonts w:ascii="Georgia" w:hAnsi="Georgia"/>
          <w:sz w:val="24"/>
          <w:szCs w:val="24"/>
        </w:rPr>
      </w:pPr>
      <w:proofErr w:type="spellStart"/>
      <w:r w:rsidRPr="00847FDC">
        <w:rPr>
          <w:rFonts w:ascii="Georgia" w:hAnsi="Georgia"/>
          <w:sz w:val="24"/>
          <w:szCs w:val="24"/>
        </w:rPr>
        <w:t>subsample</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{0.7, 1.0}</w:t>
      </w:r>
    </w:p>
    <w:p w14:paraId="51978C6F" w14:textId="77777777" w:rsidR="00847FDC" w:rsidRPr="00847FDC" w:rsidRDefault="00847FDC" w:rsidP="00847FDC">
      <w:pPr>
        <w:numPr>
          <w:ilvl w:val="0"/>
          <w:numId w:val="76"/>
        </w:numPr>
        <w:rPr>
          <w:rFonts w:ascii="Georgia" w:hAnsi="Georgia"/>
          <w:sz w:val="24"/>
          <w:szCs w:val="24"/>
        </w:rPr>
      </w:pPr>
      <w:proofErr w:type="spellStart"/>
      <w:r w:rsidRPr="00847FDC">
        <w:rPr>
          <w:rFonts w:ascii="Georgia" w:hAnsi="Georgia"/>
          <w:sz w:val="24"/>
          <w:szCs w:val="24"/>
        </w:rPr>
        <w:t>colsample_bytree</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{0.7, 1.0}</w:t>
      </w:r>
    </w:p>
    <w:p w14:paraId="3DF36281" w14:textId="77777777" w:rsidR="00847FDC" w:rsidRPr="00847FDC" w:rsidRDefault="00847FDC" w:rsidP="00847FDC">
      <w:pPr>
        <w:rPr>
          <w:rFonts w:ascii="Georgia" w:hAnsi="Georgia"/>
          <w:sz w:val="24"/>
          <w:szCs w:val="24"/>
        </w:rPr>
      </w:pPr>
      <w:r w:rsidRPr="00847FDC">
        <w:rPr>
          <w:rFonts w:ascii="Georgia" w:hAnsi="Georgia"/>
          <w:b/>
          <w:bCs/>
          <w:sz w:val="24"/>
          <w:szCs w:val="24"/>
        </w:rPr>
        <w:t xml:space="preserve">Mejores </w:t>
      </w:r>
      <w:proofErr w:type="spellStart"/>
      <w:r w:rsidRPr="00847FDC">
        <w:rPr>
          <w:rFonts w:ascii="Georgia" w:hAnsi="Georgia"/>
          <w:b/>
          <w:bCs/>
          <w:sz w:val="24"/>
          <w:szCs w:val="24"/>
        </w:rPr>
        <w:t>hiperparámetros</w:t>
      </w:r>
      <w:proofErr w:type="spellEnd"/>
    </w:p>
    <w:p w14:paraId="3D16C315" w14:textId="77777777" w:rsidR="00847FDC" w:rsidRPr="00847FDC" w:rsidRDefault="00847FDC" w:rsidP="00847FDC">
      <w:pPr>
        <w:rPr>
          <w:rFonts w:ascii="Georgia" w:hAnsi="Georgia"/>
          <w:sz w:val="24"/>
          <w:szCs w:val="24"/>
          <w:lang w:val="en-US"/>
        </w:rPr>
      </w:pPr>
      <w:r w:rsidRPr="00847FDC">
        <w:rPr>
          <w:rFonts w:ascii="Georgia" w:hAnsi="Georgia"/>
          <w:sz w:val="24"/>
          <w:szCs w:val="24"/>
          <w:lang w:val="en-US"/>
        </w:rPr>
        <w:t>'</w:t>
      </w:r>
      <w:proofErr w:type="spellStart"/>
      <w:r w:rsidRPr="00847FDC">
        <w:rPr>
          <w:rFonts w:ascii="Georgia" w:hAnsi="Georgia"/>
          <w:sz w:val="24"/>
          <w:szCs w:val="24"/>
          <w:lang w:val="en-US"/>
        </w:rPr>
        <w:t>clf</w:t>
      </w:r>
      <w:proofErr w:type="spellEnd"/>
      <w:r w:rsidRPr="00847FDC">
        <w:rPr>
          <w:rFonts w:ascii="Georgia" w:hAnsi="Georgia"/>
          <w:sz w:val="24"/>
          <w:szCs w:val="24"/>
          <w:lang w:val="en-US"/>
        </w:rPr>
        <w:t>__</w:t>
      </w:r>
      <w:proofErr w:type="spellStart"/>
      <w:r w:rsidRPr="00847FDC">
        <w:rPr>
          <w:rFonts w:ascii="Georgia" w:hAnsi="Georgia"/>
          <w:sz w:val="24"/>
          <w:szCs w:val="24"/>
          <w:lang w:val="en-US"/>
        </w:rPr>
        <w:t>n_estimators</w:t>
      </w:r>
      <w:proofErr w:type="spellEnd"/>
      <w:r w:rsidRPr="00847FDC">
        <w:rPr>
          <w:rFonts w:ascii="Georgia" w:hAnsi="Georgia"/>
          <w:sz w:val="24"/>
          <w:szCs w:val="24"/>
          <w:lang w:val="en-US"/>
        </w:rPr>
        <w:t>': 400</w:t>
      </w:r>
    </w:p>
    <w:p w14:paraId="2D46DCC3" w14:textId="77777777" w:rsidR="00847FDC" w:rsidRPr="00847FDC" w:rsidRDefault="00847FDC" w:rsidP="00847FDC">
      <w:pPr>
        <w:rPr>
          <w:rFonts w:ascii="Georgia" w:hAnsi="Georgia"/>
          <w:sz w:val="24"/>
          <w:szCs w:val="24"/>
          <w:lang w:val="en-US"/>
        </w:rPr>
      </w:pPr>
      <w:r w:rsidRPr="00847FDC">
        <w:rPr>
          <w:rFonts w:ascii="Georgia" w:hAnsi="Georgia"/>
          <w:sz w:val="24"/>
          <w:szCs w:val="24"/>
          <w:lang w:val="en-US"/>
        </w:rPr>
        <w:t>'</w:t>
      </w:r>
      <w:proofErr w:type="spellStart"/>
      <w:r w:rsidRPr="00847FDC">
        <w:rPr>
          <w:rFonts w:ascii="Georgia" w:hAnsi="Georgia"/>
          <w:sz w:val="24"/>
          <w:szCs w:val="24"/>
          <w:lang w:val="en-US"/>
        </w:rPr>
        <w:t>clf</w:t>
      </w:r>
      <w:proofErr w:type="spellEnd"/>
      <w:r w:rsidRPr="00847FDC">
        <w:rPr>
          <w:rFonts w:ascii="Georgia" w:hAnsi="Georgia"/>
          <w:sz w:val="24"/>
          <w:szCs w:val="24"/>
          <w:lang w:val="en-US"/>
        </w:rPr>
        <w:t>__</w:t>
      </w:r>
      <w:proofErr w:type="spellStart"/>
      <w:r w:rsidRPr="00847FDC">
        <w:rPr>
          <w:rFonts w:ascii="Georgia" w:hAnsi="Georgia"/>
          <w:sz w:val="24"/>
          <w:szCs w:val="24"/>
          <w:lang w:val="en-US"/>
        </w:rPr>
        <w:t>max_depth</w:t>
      </w:r>
      <w:proofErr w:type="spellEnd"/>
      <w:r w:rsidRPr="00847FDC">
        <w:rPr>
          <w:rFonts w:ascii="Georgia" w:hAnsi="Georgia"/>
          <w:sz w:val="24"/>
          <w:szCs w:val="24"/>
          <w:lang w:val="en-US"/>
        </w:rPr>
        <w:t>': 7</w:t>
      </w:r>
    </w:p>
    <w:p w14:paraId="12900068" w14:textId="77777777" w:rsidR="00847FDC" w:rsidRPr="00847FDC" w:rsidRDefault="00847FDC" w:rsidP="00847FDC">
      <w:pPr>
        <w:rPr>
          <w:rFonts w:ascii="Georgia" w:hAnsi="Georgia"/>
          <w:sz w:val="24"/>
          <w:szCs w:val="24"/>
          <w:lang w:val="en-US"/>
        </w:rPr>
      </w:pPr>
      <w:r w:rsidRPr="00847FDC">
        <w:rPr>
          <w:rFonts w:ascii="Georgia" w:hAnsi="Georgia"/>
          <w:sz w:val="24"/>
          <w:szCs w:val="24"/>
          <w:lang w:val="en-US"/>
        </w:rPr>
        <w:t>'</w:t>
      </w:r>
      <w:proofErr w:type="spellStart"/>
      <w:r w:rsidRPr="00847FDC">
        <w:rPr>
          <w:rFonts w:ascii="Georgia" w:hAnsi="Georgia"/>
          <w:sz w:val="24"/>
          <w:szCs w:val="24"/>
          <w:lang w:val="en-US"/>
        </w:rPr>
        <w:t>clf</w:t>
      </w:r>
      <w:proofErr w:type="spellEnd"/>
      <w:r w:rsidRPr="00847FDC">
        <w:rPr>
          <w:rFonts w:ascii="Georgia" w:hAnsi="Georgia"/>
          <w:sz w:val="24"/>
          <w:szCs w:val="24"/>
          <w:lang w:val="en-US"/>
        </w:rPr>
        <w:t>__</w:t>
      </w:r>
      <w:proofErr w:type="spellStart"/>
      <w:r w:rsidRPr="00847FDC">
        <w:rPr>
          <w:rFonts w:ascii="Georgia" w:hAnsi="Georgia"/>
          <w:sz w:val="24"/>
          <w:szCs w:val="24"/>
          <w:lang w:val="en-US"/>
        </w:rPr>
        <w:t>learning_rate</w:t>
      </w:r>
      <w:proofErr w:type="spellEnd"/>
      <w:r w:rsidRPr="00847FDC">
        <w:rPr>
          <w:rFonts w:ascii="Georgia" w:hAnsi="Georgia"/>
          <w:sz w:val="24"/>
          <w:szCs w:val="24"/>
          <w:lang w:val="en-US"/>
        </w:rPr>
        <w:t>': 0.1</w:t>
      </w:r>
    </w:p>
    <w:p w14:paraId="396C47E9" w14:textId="77777777" w:rsidR="00847FDC" w:rsidRPr="00847FDC" w:rsidRDefault="00847FDC" w:rsidP="00847FDC">
      <w:pPr>
        <w:rPr>
          <w:rFonts w:ascii="Georgia" w:hAnsi="Georgia"/>
          <w:sz w:val="24"/>
          <w:szCs w:val="24"/>
          <w:lang w:val="en-US"/>
        </w:rPr>
      </w:pPr>
      <w:r w:rsidRPr="00847FDC">
        <w:rPr>
          <w:rFonts w:ascii="Georgia" w:hAnsi="Georgia"/>
          <w:sz w:val="24"/>
          <w:szCs w:val="24"/>
          <w:lang w:val="en-US"/>
        </w:rPr>
        <w:lastRenderedPageBreak/>
        <w:t>'</w:t>
      </w:r>
      <w:proofErr w:type="spellStart"/>
      <w:r w:rsidRPr="00847FDC">
        <w:rPr>
          <w:rFonts w:ascii="Georgia" w:hAnsi="Georgia"/>
          <w:sz w:val="24"/>
          <w:szCs w:val="24"/>
          <w:lang w:val="en-US"/>
        </w:rPr>
        <w:t>clf</w:t>
      </w:r>
      <w:proofErr w:type="spellEnd"/>
      <w:r w:rsidRPr="00847FDC">
        <w:rPr>
          <w:rFonts w:ascii="Georgia" w:hAnsi="Georgia"/>
          <w:sz w:val="24"/>
          <w:szCs w:val="24"/>
          <w:lang w:val="en-US"/>
        </w:rPr>
        <w:t>__subsample': 0.7</w:t>
      </w:r>
    </w:p>
    <w:p w14:paraId="0A0F7CFB"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colsample_bytree</w:t>
      </w:r>
      <w:proofErr w:type="spellEnd"/>
      <w:r w:rsidRPr="00847FDC">
        <w:rPr>
          <w:rFonts w:ascii="Georgia" w:hAnsi="Georgia"/>
          <w:sz w:val="24"/>
          <w:szCs w:val="24"/>
        </w:rPr>
        <w:t>': 1.0</w:t>
      </w:r>
    </w:p>
    <w:p w14:paraId="0F3A59AA" w14:textId="77777777" w:rsidR="00847FDC" w:rsidRPr="00847FDC" w:rsidRDefault="00847FDC" w:rsidP="00847FDC">
      <w:pPr>
        <w:rPr>
          <w:rFonts w:ascii="Georgia" w:hAnsi="Georgia"/>
          <w:sz w:val="24"/>
          <w:szCs w:val="24"/>
        </w:rPr>
      </w:pPr>
      <w:r w:rsidRPr="00847FDC">
        <w:rPr>
          <w:rFonts w:ascii="Georgia" w:hAnsi="Georgia"/>
          <w:b/>
          <w:bCs/>
          <w:sz w:val="24"/>
          <w:szCs w:val="24"/>
        </w:rPr>
        <w:t>Resultados en test</w:t>
      </w:r>
    </w:p>
    <w:p w14:paraId="4C8E963D" w14:textId="77777777" w:rsidR="00847FDC" w:rsidRPr="00847FDC" w:rsidRDefault="00847FDC" w:rsidP="00847FDC">
      <w:pPr>
        <w:numPr>
          <w:ilvl w:val="0"/>
          <w:numId w:val="77"/>
        </w:numPr>
        <w:rPr>
          <w:rFonts w:ascii="Georgia" w:hAnsi="Georgia"/>
          <w:sz w:val="24"/>
          <w:szCs w:val="24"/>
        </w:rPr>
      </w:pPr>
      <w:proofErr w:type="spellStart"/>
      <w:r w:rsidRPr="00847FDC">
        <w:rPr>
          <w:rFonts w:ascii="Georgia" w:hAnsi="Georgia"/>
          <w:sz w:val="24"/>
          <w:szCs w:val="24"/>
        </w:rPr>
        <w:t>Accuracy</w:t>
      </w:r>
      <w:proofErr w:type="spellEnd"/>
      <w:r w:rsidRPr="00847FDC">
        <w:rPr>
          <w:rFonts w:ascii="Georgia" w:hAnsi="Georgia"/>
          <w:sz w:val="24"/>
          <w:szCs w:val="24"/>
        </w:rPr>
        <w:t xml:space="preserve"> ≈ </w:t>
      </w:r>
      <w:r w:rsidRPr="00847FDC">
        <w:rPr>
          <w:rFonts w:ascii="Georgia" w:hAnsi="Georgia"/>
          <w:b/>
          <w:bCs/>
          <w:sz w:val="24"/>
          <w:szCs w:val="24"/>
        </w:rPr>
        <w:t>0.893</w:t>
      </w:r>
    </w:p>
    <w:p w14:paraId="152686F1" w14:textId="77777777" w:rsidR="00847FDC" w:rsidRPr="00D97829" w:rsidRDefault="00847FDC" w:rsidP="00847FDC">
      <w:pPr>
        <w:numPr>
          <w:ilvl w:val="0"/>
          <w:numId w:val="77"/>
        </w:numPr>
        <w:rPr>
          <w:rFonts w:ascii="Georgia" w:hAnsi="Georgia"/>
          <w:sz w:val="24"/>
          <w:szCs w:val="24"/>
        </w:rPr>
      </w:pPr>
      <w:r w:rsidRPr="00847FDC">
        <w:rPr>
          <w:rFonts w:ascii="Georgia" w:hAnsi="Georgia"/>
          <w:sz w:val="24"/>
          <w:szCs w:val="24"/>
        </w:rPr>
        <w:t xml:space="preserve">F1 macro ≈ </w:t>
      </w:r>
      <w:r w:rsidRPr="00847FDC">
        <w:rPr>
          <w:rFonts w:ascii="Georgia" w:hAnsi="Georgia"/>
          <w:b/>
          <w:bCs/>
          <w:sz w:val="24"/>
          <w:szCs w:val="24"/>
        </w:rPr>
        <w:t>0.889</w:t>
      </w:r>
    </w:p>
    <w:p w14:paraId="4D3C4ABA" w14:textId="1F320498" w:rsidR="00D97829" w:rsidRPr="00847FDC" w:rsidRDefault="00D97829" w:rsidP="00D97829">
      <w:pPr>
        <w:ind w:left="720"/>
        <w:jc w:val="center"/>
        <w:rPr>
          <w:rFonts w:ascii="Georgia" w:hAnsi="Georgia"/>
          <w:sz w:val="24"/>
          <w:szCs w:val="24"/>
        </w:rPr>
      </w:pPr>
      <w:r w:rsidRPr="00D97829">
        <w:rPr>
          <w:rFonts w:ascii="Georgia" w:hAnsi="Georgia"/>
          <w:noProof/>
          <w:sz w:val="24"/>
          <w:szCs w:val="24"/>
        </w:rPr>
        <w:drawing>
          <wp:inline distT="0" distB="0" distL="0" distR="0" wp14:anchorId="5CE70552" wp14:editId="07E0AFA1">
            <wp:extent cx="3494048" cy="2966301"/>
            <wp:effectExtent l="0" t="0" r="0" b="5715"/>
            <wp:docPr id="64150831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08317" name="Imagen 1" descr="Gráfico&#10;&#10;El contenido generado por IA puede ser incorrecto."/>
                    <pic:cNvPicPr/>
                  </pic:nvPicPr>
                  <pic:blipFill>
                    <a:blip r:embed="rId11"/>
                    <a:stretch>
                      <a:fillRect/>
                    </a:stretch>
                  </pic:blipFill>
                  <pic:spPr>
                    <a:xfrm>
                      <a:off x="0" y="0"/>
                      <a:ext cx="3495441" cy="2967484"/>
                    </a:xfrm>
                    <a:prstGeom prst="rect">
                      <a:avLst/>
                    </a:prstGeom>
                  </pic:spPr>
                </pic:pic>
              </a:graphicData>
            </a:graphic>
          </wp:inline>
        </w:drawing>
      </w:r>
    </w:p>
    <w:p w14:paraId="02138ACB" w14:textId="77777777" w:rsidR="00847FDC" w:rsidRPr="00847FDC" w:rsidRDefault="00847FDC" w:rsidP="00847FDC">
      <w:pPr>
        <w:rPr>
          <w:rFonts w:ascii="Georgia" w:hAnsi="Georgia"/>
          <w:sz w:val="24"/>
          <w:szCs w:val="24"/>
        </w:rPr>
      </w:pPr>
      <w:r w:rsidRPr="00847FDC">
        <w:rPr>
          <w:rFonts w:ascii="Georgia" w:hAnsi="Georgia"/>
          <w:b/>
          <w:bCs/>
          <w:sz w:val="24"/>
          <w:szCs w:val="24"/>
        </w:rPr>
        <w:t>Interpretación:</w:t>
      </w:r>
      <w:r w:rsidRPr="00847FDC">
        <w:rPr>
          <w:rFonts w:ascii="Georgia" w:hAnsi="Georgia"/>
          <w:sz w:val="24"/>
          <w:szCs w:val="24"/>
        </w:rPr>
        <w:br/>
        <w:t xml:space="preserve">El desempeño es ligeramente inferior al </w:t>
      </w:r>
      <w:proofErr w:type="spellStart"/>
      <w:r w:rsidRPr="00847FDC">
        <w:rPr>
          <w:rFonts w:ascii="Georgia" w:hAnsi="Georgia"/>
          <w:sz w:val="24"/>
          <w:szCs w:val="24"/>
        </w:rPr>
        <w:t>Random</w:t>
      </w:r>
      <w:proofErr w:type="spellEnd"/>
      <w:r w:rsidRPr="00847FDC">
        <w:rPr>
          <w:rFonts w:ascii="Georgia" w:hAnsi="Georgia"/>
          <w:sz w:val="24"/>
          <w:szCs w:val="24"/>
        </w:rPr>
        <w:t xml:space="preserve"> Forest </w:t>
      </w:r>
      <w:proofErr w:type="spellStart"/>
      <w:r w:rsidRPr="00847FDC">
        <w:rPr>
          <w:rFonts w:ascii="Georgia" w:hAnsi="Georgia"/>
          <w:sz w:val="24"/>
          <w:szCs w:val="24"/>
        </w:rPr>
        <w:t>baseline</w:t>
      </w:r>
      <w:proofErr w:type="spellEnd"/>
      <w:r w:rsidRPr="00847FDC">
        <w:rPr>
          <w:rFonts w:ascii="Georgia" w:hAnsi="Georgia"/>
          <w:sz w:val="24"/>
          <w:szCs w:val="24"/>
        </w:rPr>
        <w:t xml:space="preserve">. La matriz de confusión evidencia confusiones principalmente entre clases adyacentes (2–3 y 4–5), algo esperable dada la naturaleza ordinal de la variable objetivo. Aunque </w:t>
      </w:r>
      <w:proofErr w:type="spellStart"/>
      <w:r w:rsidRPr="00847FDC">
        <w:rPr>
          <w:rFonts w:ascii="Georgia" w:hAnsi="Georgia"/>
          <w:sz w:val="24"/>
          <w:szCs w:val="24"/>
        </w:rPr>
        <w:t>XGBoost</w:t>
      </w:r>
      <w:proofErr w:type="spellEnd"/>
      <w:r w:rsidRPr="00847FDC">
        <w:rPr>
          <w:rFonts w:ascii="Georgia" w:hAnsi="Georgia"/>
          <w:sz w:val="24"/>
          <w:szCs w:val="24"/>
        </w:rPr>
        <w:t xml:space="preserve"> ofrece gran flexibilidad, en este caso no logra superar al modelo de ensamble por </w:t>
      </w:r>
      <w:proofErr w:type="spellStart"/>
      <w:r w:rsidRPr="00847FDC">
        <w:rPr>
          <w:rFonts w:ascii="Georgia" w:hAnsi="Georgia"/>
          <w:sz w:val="24"/>
          <w:szCs w:val="24"/>
        </w:rPr>
        <w:t>bagging</w:t>
      </w:r>
      <w:proofErr w:type="spellEnd"/>
      <w:r w:rsidRPr="00847FDC">
        <w:rPr>
          <w:rFonts w:ascii="Georgia" w:hAnsi="Georgia"/>
          <w:sz w:val="24"/>
          <w:szCs w:val="24"/>
        </w:rPr>
        <w:t>.</w:t>
      </w:r>
    </w:p>
    <w:p w14:paraId="42C04CE9" w14:textId="3D0BEC5F" w:rsidR="00847FDC" w:rsidRPr="00847FDC" w:rsidRDefault="00847FDC" w:rsidP="00847FDC">
      <w:pPr>
        <w:rPr>
          <w:rFonts w:ascii="Georgia" w:hAnsi="Georgia"/>
          <w:sz w:val="24"/>
          <w:szCs w:val="24"/>
        </w:rPr>
      </w:pPr>
    </w:p>
    <w:p w14:paraId="66536534" w14:textId="77777777" w:rsidR="00847FDC" w:rsidRPr="00847FDC" w:rsidRDefault="00847FDC" w:rsidP="00847FDC">
      <w:pPr>
        <w:rPr>
          <w:rFonts w:ascii="Georgia" w:hAnsi="Georgia"/>
          <w:b/>
          <w:bCs/>
          <w:sz w:val="24"/>
          <w:szCs w:val="24"/>
        </w:rPr>
      </w:pPr>
      <w:r w:rsidRPr="00847FDC">
        <w:rPr>
          <w:rFonts w:ascii="Georgia" w:hAnsi="Georgia"/>
          <w:b/>
          <w:bCs/>
          <w:sz w:val="24"/>
          <w:szCs w:val="24"/>
        </w:rPr>
        <w:t xml:space="preserve">Modelo 4 — Red Neuronal Multicapa (MLP – </w:t>
      </w:r>
      <w:proofErr w:type="spellStart"/>
      <w:r w:rsidRPr="00847FDC">
        <w:rPr>
          <w:rFonts w:ascii="Georgia" w:hAnsi="Georgia"/>
          <w:b/>
          <w:bCs/>
          <w:sz w:val="24"/>
          <w:szCs w:val="24"/>
        </w:rPr>
        <w:t>scikit-learn</w:t>
      </w:r>
      <w:proofErr w:type="spellEnd"/>
      <w:r w:rsidRPr="00847FDC">
        <w:rPr>
          <w:rFonts w:ascii="Georgia" w:hAnsi="Georgia"/>
          <w:b/>
          <w:bCs/>
          <w:sz w:val="24"/>
          <w:szCs w:val="24"/>
        </w:rPr>
        <w:t>)</w:t>
      </w:r>
    </w:p>
    <w:p w14:paraId="285E7593" w14:textId="77777777" w:rsidR="00847FDC" w:rsidRPr="00847FDC" w:rsidRDefault="00847FDC" w:rsidP="00847FDC">
      <w:pPr>
        <w:rPr>
          <w:rFonts w:ascii="Georgia" w:hAnsi="Georgia"/>
          <w:sz w:val="24"/>
          <w:szCs w:val="24"/>
        </w:rPr>
      </w:pPr>
      <w:r w:rsidRPr="00847FDC">
        <w:rPr>
          <w:rFonts w:ascii="Georgia" w:hAnsi="Georgia"/>
          <w:sz w:val="24"/>
          <w:szCs w:val="24"/>
        </w:rPr>
        <w:t xml:space="preserve">Se utilizó un </w:t>
      </w:r>
      <w:proofErr w:type="spellStart"/>
      <w:r w:rsidRPr="00847FDC">
        <w:rPr>
          <w:rFonts w:ascii="Georgia" w:hAnsi="Georgia"/>
          <w:b/>
          <w:bCs/>
          <w:sz w:val="24"/>
          <w:szCs w:val="24"/>
        </w:rPr>
        <w:t>MLPClassifier</w:t>
      </w:r>
      <w:proofErr w:type="spellEnd"/>
      <w:r w:rsidRPr="00847FDC">
        <w:rPr>
          <w:rFonts w:ascii="Georgia" w:hAnsi="Georgia"/>
          <w:sz w:val="24"/>
          <w:szCs w:val="24"/>
        </w:rPr>
        <w:t xml:space="preserve"> con las mismas 13 variables que en los modelos de árbol, integrando el preprocesamiento (imputación, escalado y codificación) en un Pipeline.</w:t>
      </w:r>
    </w:p>
    <w:p w14:paraId="4AD161A4" w14:textId="77777777" w:rsidR="00847FDC" w:rsidRPr="00847FDC" w:rsidRDefault="00847FDC" w:rsidP="00847FDC">
      <w:pPr>
        <w:rPr>
          <w:rFonts w:ascii="Georgia" w:hAnsi="Georgia"/>
          <w:sz w:val="24"/>
          <w:szCs w:val="24"/>
        </w:rPr>
      </w:pPr>
      <w:r w:rsidRPr="00847FDC">
        <w:rPr>
          <w:rFonts w:ascii="Georgia" w:hAnsi="Georgia"/>
          <w:b/>
          <w:bCs/>
          <w:sz w:val="24"/>
          <w:szCs w:val="24"/>
        </w:rPr>
        <w:t>Preprocesamiento específico</w:t>
      </w:r>
    </w:p>
    <w:p w14:paraId="5D9BB73A" w14:textId="77777777" w:rsidR="00847FDC" w:rsidRPr="00847FDC" w:rsidRDefault="00847FDC" w:rsidP="00847FDC">
      <w:pPr>
        <w:numPr>
          <w:ilvl w:val="0"/>
          <w:numId w:val="78"/>
        </w:numPr>
        <w:rPr>
          <w:rFonts w:ascii="Georgia" w:hAnsi="Georgia"/>
          <w:sz w:val="24"/>
          <w:szCs w:val="24"/>
        </w:rPr>
      </w:pPr>
      <w:r w:rsidRPr="00847FDC">
        <w:rPr>
          <w:rFonts w:ascii="Georgia" w:hAnsi="Georgia"/>
          <w:sz w:val="24"/>
          <w:szCs w:val="24"/>
        </w:rPr>
        <w:t xml:space="preserve">Numéricas: mediana + </w:t>
      </w:r>
      <w:proofErr w:type="spellStart"/>
      <w:r w:rsidRPr="00847FDC">
        <w:rPr>
          <w:rFonts w:ascii="Georgia" w:hAnsi="Georgia"/>
          <w:sz w:val="24"/>
          <w:szCs w:val="24"/>
        </w:rPr>
        <w:t>StandardScaler</w:t>
      </w:r>
      <w:proofErr w:type="spellEnd"/>
      <w:r w:rsidRPr="00847FDC">
        <w:rPr>
          <w:rFonts w:ascii="Georgia" w:hAnsi="Georgia"/>
          <w:sz w:val="24"/>
          <w:szCs w:val="24"/>
        </w:rPr>
        <w:t>.</w:t>
      </w:r>
    </w:p>
    <w:p w14:paraId="39D1266E" w14:textId="77777777" w:rsidR="00847FDC" w:rsidRPr="00847FDC" w:rsidRDefault="00847FDC" w:rsidP="00847FDC">
      <w:pPr>
        <w:numPr>
          <w:ilvl w:val="0"/>
          <w:numId w:val="78"/>
        </w:numPr>
        <w:rPr>
          <w:rFonts w:ascii="Georgia" w:hAnsi="Georgia"/>
          <w:sz w:val="24"/>
          <w:szCs w:val="24"/>
        </w:rPr>
      </w:pPr>
      <w:r w:rsidRPr="00847FDC">
        <w:rPr>
          <w:rFonts w:ascii="Georgia" w:hAnsi="Georgia"/>
          <w:sz w:val="24"/>
          <w:szCs w:val="24"/>
        </w:rPr>
        <w:t xml:space="preserve">Categóricas: moda + </w:t>
      </w:r>
      <w:proofErr w:type="spellStart"/>
      <w:r w:rsidRPr="00847FDC">
        <w:rPr>
          <w:rFonts w:ascii="Georgia" w:hAnsi="Georgia"/>
          <w:sz w:val="24"/>
          <w:szCs w:val="24"/>
        </w:rPr>
        <w:t>One</w:t>
      </w:r>
      <w:proofErr w:type="spellEnd"/>
      <w:r w:rsidRPr="00847FDC">
        <w:rPr>
          <w:rFonts w:ascii="Georgia" w:hAnsi="Georgia"/>
          <w:sz w:val="24"/>
          <w:szCs w:val="24"/>
        </w:rPr>
        <w:t xml:space="preserve">-Hot </w:t>
      </w:r>
      <w:proofErr w:type="spellStart"/>
      <w:r w:rsidRPr="00847FDC">
        <w:rPr>
          <w:rFonts w:ascii="Georgia" w:hAnsi="Georgia"/>
          <w:sz w:val="24"/>
          <w:szCs w:val="24"/>
        </w:rPr>
        <w:t>Encoding</w:t>
      </w:r>
      <w:proofErr w:type="spellEnd"/>
      <w:r w:rsidRPr="00847FDC">
        <w:rPr>
          <w:rFonts w:ascii="Georgia" w:hAnsi="Georgia"/>
          <w:sz w:val="24"/>
          <w:szCs w:val="24"/>
        </w:rPr>
        <w:t>.</w:t>
      </w:r>
    </w:p>
    <w:p w14:paraId="27BC1531" w14:textId="77777777" w:rsidR="00847FDC" w:rsidRPr="00847FDC" w:rsidRDefault="00847FDC" w:rsidP="00847FDC">
      <w:pPr>
        <w:rPr>
          <w:rFonts w:ascii="Georgia" w:hAnsi="Georgia"/>
          <w:sz w:val="24"/>
          <w:szCs w:val="24"/>
        </w:rPr>
      </w:pPr>
      <w:proofErr w:type="spellStart"/>
      <w:r w:rsidRPr="00847FDC">
        <w:rPr>
          <w:rFonts w:ascii="Georgia" w:hAnsi="Georgia"/>
          <w:b/>
          <w:bCs/>
          <w:sz w:val="24"/>
          <w:szCs w:val="24"/>
        </w:rPr>
        <w:t>Hiperparámetros</w:t>
      </w:r>
      <w:proofErr w:type="spellEnd"/>
      <w:r w:rsidRPr="00847FDC">
        <w:rPr>
          <w:rFonts w:ascii="Georgia" w:hAnsi="Georgia"/>
          <w:b/>
          <w:bCs/>
          <w:sz w:val="24"/>
          <w:szCs w:val="24"/>
        </w:rPr>
        <w:t xml:space="preserve"> explorados</w:t>
      </w:r>
    </w:p>
    <w:p w14:paraId="7585BA5C" w14:textId="77777777" w:rsidR="00847FDC" w:rsidRPr="00847FDC" w:rsidRDefault="00847FDC" w:rsidP="00847FDC">
      <w:pPr>
        <w:numPr>
          <w:ilvl w:val="0"/>
          <w:numId w:val="79"/>
        </w:numPr>
        <w:rPr>
          <w:rFonts w:ascii="Georgia" w:hAnsi="Georgia"/>
          <w:sz w:val="24"/>
          <w:szCs w:val="24"/>
        </w:rPr>
      </w:pPr>
      <w:proofErr w:type="spellStart"/>
      <w:r w:rsidRPr="00847FDC">
        <w:rPr>
          <w:rFonts w:ascii="Georgia" w:hAnsi="Georgia"/>
          <w:sz w:val="24"/>
          <w:szCs w:val="24"/>
        </w:rPr>
        <w:lastRenderedPageBreak/>
        <w:t>hidden_layer_sizes</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{(64,), (128,), (64, 32)}</w:t>
      </w:r>
    </w:p>
    <w:p w14:paraId="264B5927" w14:textId="77777777" w:rsidR="00847FDC" w:rsidRPr="00847FDC" w:rsidRDefault="00847FDC" w:rsidP="00847FDC">
      <w:pPr>
        <w:numPr>
          <w:ilvl w:val="0"/>
          <w:numId w:val="79"/>
        </w:numPr>
        <w:rPr>
          <w:rFonts w:ascii="Georgia" w:hAnsi="Georgia"/>
          <w:sz w:val="24"/>
          <w:szCs w:val="24"/>
        </w:rPr>
      </w:pPr>
      <w:proofErr w:type="spellStart"/>
      <w:r w:rsidRPr="00847FDC">
        <w:rPr>
          <w:rFonts w:ascii="Georgia" w:hAnsi="Georgia"/>
          <w:sz w:val="24"/>
          <w:szCs w:val="24"/>
        </w:rPr>
        <w:t>activation</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w:t>
      </w:r>
      <w:proofErr w:type="spellStart"/>
      <w:r w:rsidRPr="00847FDC">
        <w:rPr>
          <w:rFonts w:ascii="Georgia" w:hAnsi="Georgia"/>
          <w:sz w:val="24"/>
          <w:szCs w:val="24"/>
        </w:rPr>
        <w:t>relu</w:t>
      </w:r>
      <w:proofErr w:type="spellEnd"/>
      <w:r w:rsidRPr="00847FDC">
        <w:rPr>
          <w:rFonts w:ascii="Georgia" w:hAnsi="Georgia"/>
          <w:sz w:val="24"/>
          <w:szCs w:val="24"/>
        </w:rPr>
        <w:t xml:space="preserve">, </w:t>
      </w:r>
      <w:proofErr w:type="spellStart"/>
      <w:r w:rsidRPr="00847FDC">
        <w:rPr>
          <w:rFonts w:ascii="Georgia" w:hAnsi="Georgia"/>
          <w:sz w:val="24"/>
          <w:szCs w:val="24"/>
        </w:rPr>
        <w:t>tanh</w:t>
      </w:r>
      <w:proofErr w:type="spellEnd"/>
      <w:r w:rsidRPr="00847FDC">
        <w:rPr>
          <w:rFonts w:ascii="Georgia" w:hAnsi="Georgia"/>
          <w:sz w:val="24"/>
          <w:szCs w:val="24"/>
        </w:rPr>
        <w:t>}</w:t>
      </w:r>
    </w:p>
    <w:p w14:paraId="33A7FF37" w14:textId="77777777" w:rsidR="00847FDC" w:rsidRPr="00847FDC" w:rsidRDefault="00847FDC" w:rsidP="00847FDC">
      <w:pPr>
        <w:numPr>
          <w:ilvl w:val="0"/>
          <w:numId w:val="79"/>
        </w:numPr>
        <w:rPr>
          <w:rFonts w:ascii="Georgia" w:hAnsi="Georgia"/>
          <w:sz w:val="24"/>
          <w:szCs w:val="24"/>
        </w:rPr>
      </w:pPr>
      <w:proofErr w:type="spellStart"/>
      <w:r w:rsidRPr="00847FDC">
        <w:rPr>
          <w:rFonts w:ascii="Georgia" w:hAnsi="Georgia"/>
          <w:sz w:val="24"/>
          <w:szCs w:val="24"/>
        </w:rPr>
        <w:t>alpha</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{0.0001, 0.001}</w:t>
      </w:r>
    </w:p>
    <w:p w14:paraId="4EF6B6D9" w14:textId="77777777" w:rsidR="00847FDC" w:rsidRPr="00847FDC" w:rsidRDefault="00847FDC" w:rsidP="00847FDC">
      <w:pPr>
        <w:numPr>
          <w:ilvl w:val="0"/>
          <w:numId w:val="79"/>
        </w:numPr>
        <w:rPr>
          <w:rFonts w:ascii="Georgia" w:hAnsi="Georgia"/>
          <w:sz w:val="24"/>
          <w:szCs w:val="24"/>
        </w:rPr>
      </w:pPr>
      <w:proofErr w:type="spellStart"/>
      <w:r w:rsidRPr="00847FDC">
        <w:rPr>
          <w:rFonts w:ascii="Georgia" w:hAnsi="Georgia"/>
          <w:sz w:val="24"/>
          <w:szCs w:val="24"/>
        </w:rPr>
        <w:t>learning_rate_init</w:t>
      </w:r>
      <w:proofErr w:type="spellEnd"/>
      <w:r w:rsidRPr="00847FDC">
        <w:rPr>
          <w:rFonts w:ascii="Georgia" w:hAnsi="Georgia"/>
          <w:sz w:val="24"/>
          <w:szCs w:val="24"/>
        </w:rPr>
        <w:t xml:space="preserve"> </w:t>
      </w:r>
      <w:r w:rsidRPr="00847FDC">
        <w:rPr>
          <w:rFonts w:ascii="Cambria Math" w:hAnsi="Cambria Math" w:cs="Cambria Math"/>
          <w:sz w:val="24"/>
          <w:szCs w:val="24"/>
        </w:rPr>
        <w:t>∈</w:t>
      </w:r>
      <w:r w:rsidRPr="00847FDC">
        <w:rPr>
          <w:rFonts w:ascii="Georgia" w:hAnsi="Georgia"/>
          <w:sz w:val="24"/>
          <w:szCs w:val="24"/>
        </w:rPr>
        <w:t xml:space="preserve"> {0.001, 0.01}</w:t>
      </w:r>
    </w:p>
    <w:p w14:paraId="69D182D0" w14:textId="77777777" w:rsidR="00847FDC" w:rsidRPr="00847FDC" w:rsidRDefault="00847FDC" w:rsidP="00847FDC">
      <w:pPr>
        <w:numPr>
          <w:ilvl w:val="0"/>
          <w:numId w:val="79"/>
        </w:numPr>
        <w:rPr>
          <w:rFonts w:ascii="Georgia" w:hAnsi="Georgia"/>
          <w:sz w:val="24"/>
          <w:szCs w:val="24"/>
        </w:rPr>
      </w:pPr>
      <w:proofErr w:type="spellStart"/>
      <w:r w:rsidRPr="00847FDC">
        <w:rPr>
          <w:rFonts w:ascii="Georgia" w:hAnsi="Georgia"/>
          <w:sz w:val="24"/>
          <w:szCs w:val="24"/>
        </w:rPr>
        <w:t>solver</w:t>
      </w:r>
      <w:proofErr w:type="spellEnd"/>
      <w:r w:rsidRPr="00847FDC">
        <w:rPr>
          <w:rFonts w:ascii="Georgia" w:hAnsi="Georgia"/>
          <w:sz w:val="24"/>
          <w:szCs w:val="24"/>
        </w:rPr>
        <w:t xml:space="preserve"> = </w:t>
      </w:r>
      <w:proofErr w:type="spellStart"/>
      <w:r w:rsidRPr="00847FDC">
        <w:rPr>
          <w:rFonts w:ascii="Georgia" w:hAnsi="Georgia"/>
          <w:sz w:val="24"/>
          <w:szCs w:val="24"/>
        </w:rPr>
        <w:t>adam</w:t>
      </w:r>
      <w:proofErr w:type="spellEnd"/>
    </w:p>
    <w:p w14:paraId="2594598E" w14:textId="77777777" w:rsidR="00847FDC" w:rsidRPr="00847FDC" w:rsidRDefault="00847FDC" w:rsidP="00847FDC">
      <w:pPr>
        <w:numPr>
          <w:ilvl w:val="0"/>
          <w:numId w:val="79"/>
        </w:numPr>
        <w:rPr>
          <w:rFonts w:ascii="Georgia" w:hAnsi="Georgia"/>
          <w:sz w:val="24"/>
          <w:szCs w:val="24"/>
        </w:rPr>
      </w:pPr>
      <w:proofErr w:type="spellStart"/>
      <w:r w:rsidRPr="00847FDC">
        <w:rPr>
          <w:rFonts w:ascii="Georgia" w:hAnsi="Georgia"/>
          <w:sz w:val="24"/>
          <w:szCs w:val="24"/>
        </w:rPr>
        <w:t>max_iter</w:t>
      </w:r>
      <w:proofErr w:type="spellEnd"/>
      <w:r w:rsidRPr="00847FDC">
        <w:rPr>
          <w:rFonts w:ascii="Georgia" w:hAnsi="Georgia"/>
          <w:sz w:val="24"/>
          <w:szCs w:val="24"/>
        </w:rPr>
        <w:t xml:space="preserve"> = 500</w:t>
      </w:r>
    </w:p>
    <w:p w14:paraId="473C56F4" w14:textId="77777777" w:rsidR="00847FDC" w:rsidRPr="00847FDC" w:rsidRDefault="00847FDC" w:rsidP="00847FDC">
      <w:pPr>
        <w:rPr>
          <w:rFonts w:ascii="Georgia" w:hAnsi="Georgia"/>
          <w:sz w:val="24"/>
          <w:szCs w:val="24"/>
        </w:rPr>
      </w:pPr>
      <w:r w:rsidRPr="00847FDC">
        <w:rPr>
          <w:rFonts w:ascii="Georgia" w:hAnsi="Georgia"/>
          <w:b/>
          <w:bCs/>
          <w:sz w:val="24"/>
          <w:szCs w:val="24"/>
        </w:rPr>
        <w:t xml:space="preserve">Mejores </w:t>
      </w:r>
      <w:proofErr w:type="spellStart"/>
      <w:r w:rsidRPr="00847FDC">
        <w:rPr>
          <w:rFonts w:ascii="Georgia" w:hAnsi="Georgia"/>
          <w:b/>
          <w:bCs/>
          <w:sz w:val="24"/>
          <w:szCs w:val="24"/>
        </w:rPr>
        <w:t>hiperparámetros</w:t>
      </w:r>
      <w:proofErr w:type="spellEnd"/>
      <w:r w:rsidRPr="00847FDC">
        <w:rPr>
          <w:rFonts w:ascii="Georgia" w:hAnsi="Georgia"/>
          <w:b/>
          <w:bCs/>
          <w:sz w:val="24"/>
          <w:szCs w:val="24"/>
        </w:rPr>
        <w:t xml:space="preserve"> (aprox.)</w:t>
      </w:r>
    </w:p>
    <w:p w14:paraId="70E0BB95"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hidden_layer_sizes</w:t>
      </w:r>
      <w:proofErr w:type="spellEnd"/>
      <w:r w:rsidRPr="00847FDC">
        <w:rPr>
          <w:rFonts w:ascii="Georgia" w:hAnsi="Georgia"/>
          <w:sz w:val="24"/>
          <w:szCs w:val="24"/>
        </w:rPr>
        <w:t>': (128,)</w:t>
      </w:r>
    </w:p>
    <w:p w14:paraId="78894760"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activation</w:t>
      </w:r>
      <w:proofErr w:type="spellEnd"/>
      <w:r w:rsidRPr="00847FDC">
        <w:rPr>
          <w:rFonts w:ascii="Georgia" w:hAnsi="Georgia"/>
          <w:sz w:val="24"/>
          <w:szCs w:val="24"/>
        </w:rPr>
        <w:t>': '</w:t>
      </w:r>
      <w:proofErr w:type="spellStart"/>
      <w:r w:rsidRPr="00847FDC">
        <w:rPr>
          <w:rFonts w:ascii="Georgia" w:hAnsi="Georgia"/>
          <w:sz w:val="24"/>
          <w:szCs w:val="24"/>
        </w:rPr>
        <w:t>tanh</w:t>
      </w:r>
      <w:proofErr w:type="spellEnd"/>
      <w:r w:rsidRPr="00847FDC">
        <w:rPr>
          <w:rFonts w:ascii="Georgia" w:hAnsi="Georgia"/>
          <w:sz w:val="24"/>
          <w:szCs w:val="24"/>
        </w:rPr>
        <w:t>'</w:t>
      </w:r>
    </w:p>
    <w:p w14:paraId="45841EA4"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alpha</w:t>
      </w:r>
      <w:proofErr w:type="spellEnd"/>
      <w:r w:rsidRPr="00847FDC">
        <w:rPr>
          <w:rFonts w:ascii="Georgia" w:hAnsi="Georgia"/>
          <w:sz w:val="24"/>
          <w:szCs w:val="24"/>
        </w:rPr>
        <w:t>': 0.0001</w:t>
      </w:r>
    </w:p>
    <w:p w14:paraId="789861A7"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learning_rate_init</w:t>
      </w:r>
      <w:proofErr w:type="spellEnd"/>
      <w:r w:rsidRPr="00847FDC">
        <w:rPr>
          <w:rFonts w:ascii="Georgia" w:hAnsi="Georgia"/>
          <w:sz w:val="24"/>
          <w:szCs w:val="24"/>
        </w:rPr>
        <w:t>': 0.001</w:t>
      </w:r>
    </w:p>
    <w:p w14:paraId="08E728FA" w14:textId="77777777" w:rsidR="00847FDC" w:rsidRPr="00847FDC" w:rsidRDefault="00847FDC" w:rsidP="00847FDC">
      <w:pPr>
        <w:rPr>
          <w:rFonts w:ascii="Georgia" w:hAnsi="Georgia"/>
          <w:sz w:val="24"/>
          <w:szCs w:val="24"/>
        </w:rPr>
      </w:pPr>
      <w:r w:rsidRPr="00847FDC">
        <w:rPr>
          <w:rFonts w:ascii="Georgia" w:hAnsi="Georgia"/>
          <w:sz w:val="24"/>
          <w:szCs w:val="24"/>
        </w:rPr>
        <w:t>'</w:t>
      </w:r>
      <w:proofErr w:type="spellStart"/>
      <w:r w:rsidRPr="00847FDC">
        <w:rPr>
          <w:rFonts w:ascii="Georgia" w:hAnsi="Georgia"/>
          <w:sz w:val="24"/>
          <w:szCs w:val="24"/>
        </w:rPr>
        <w:t>clf</w:t>
      </w:r>
      <w:proofErr w:type="spellEnd"/>
      <w:r w:rsidRPr="00847FDC">
        <w:rPr>
          <w:rFonts w:ascii="Georgia" w:hAnsi="Georgia"/>
          <w:sz w:val="24"/>
          <w:szCs w:val="24"/>
        </w:rPr>
        <w:t>__</w:t>
      </w:r>
      <w:proofErr w:type="spellStart"/>
      <w:r w:rsidRPr="00847FDC">
        <w:rPr>
          <w:rFonts w:ascii="Georgia" w:hAnsi="Georgia"/>
          <w:sz w:val="24"/>
          <w:szCs w:val="24"/>
        </w:rPr>
        <w:t>solver</w:t>
      </w:r>
      <w:proofErr w:type="spellEnd"/>
      <w:r w:rsidRPr="00847FDC">
        <w:rPr>
          <w:rFonts w:ascii="Georgia" w:hAnsi="Georgia"/>
          <w:sz w:val="24"/>
          <w:szCs w:val="24"/>
        </w:rPr>
        <w:t>': '</w:t>
      </w:r>
      <w:proofErr w:type="spellStart"/>
      <w:r w:rsidRPr="00847FDC">
        <w:rPr>
          <w:rFonts w:ascii="Georgia" w:hAnsi="Georgia"/>
          <w:sz w:val="24"/>
          <w:szCs w:val="24"/>
        </w:rPr>
        <w:t>adam</w:t>
      </w:r>
      <w:proofErr w:type="spellEnd"/>
      <w:r w:rsidRPr="00847FDC">
        <w:rPr>
          <w:rFonts w:ascii="Georgia" w:hAnsi="Georgia"/>
          <w:sz w:val="24"/>
          <w:szCs w:val="24"/>
        </w:rPr>
        <w:t>'</w:t>
      </w:r>
    </w:p>
    <w:p w14:paraId="271BA21D" w14:textId="77777777" w:rsidR="00847FDC" w:rsidRPr="00847FDC" w:rsidRDefault="00847FDC" w:rsidP="00847FDC">
      <w:pPr>
        <w:rPr>
          <w:rFonts w:ascii="Georgia" w:hAnsi="Georgia"/>
          <w:sz w:val="24"/>
          <w:szCs w:val="24"/>
        </w:rPr>
      </w:pPr>
      <w:r w:rsidRPr="00847FDC">
        <w:rPr>
          <w:rFonts w:ascii="Georgia" w:hAnsi="Georgia"/>
          <w:b/>
          <w:bCs/>
          <w:sz w:val="24"/>
          <w:szCs w:val="24"/>
        </w:rPr>
        <w:t>Resultados</w:t>
      </w:r>
    </w:p>
    <w:p w14:paraId="6A26FB37" w14:textId="77777777" w:rsidR="00847FDC" w:rsidRPr="00847FDC" w:rsidRDefault="00847FDC" w:rsidP="00847FDC">
      <w:pPr>
        <w:numPr>
          <w:ilvl w:val="0"/>
          <w:numId w:val="80"/>
        </w:numPr>
        <w:rPr>
          <w:rFonts w:ascii="Georgia" w:hAnsi="Georgia"/>
          <w:sz w:val="24"/>
          <w:szCs w:val="24"/>
        </w:rPr>
      </w:pPr>
      <w:r w:rsidRPr="00847FDC">
        <w:rPr>
          <w:rFonts w:ascii="Georgia" w:hAnsi="Georgia"/>
          <w:sz w:val="24"/>
          <w:szCs w:val="24"/>
        </w:rPr>
        <w:t xml:space="preserve">F1 macro CV ≈ </w:t>
      </w:r>
      <w:r w:rsidRPr="00847FDC">
        <w:rPr>
          <w:rFonts w:ascii="Georgia" w:hAnsi="Georgia"/>
          <w:b/>
          <w:bCs/>
          <w:sz w:val="24"/>
          <w:szCs w:val="24"/>
        </w:rPr>
        <w:t>0.875</w:t>
      </w:r>
    </w:p>
    <w:p w14:paraId="74804E29" w14:textId="77777777" w:rsidR="00847FDC" w:rsidRPr="00847FDC" w:rsidRDefault="00847FDC" w:rsidP="00847FDC">
      <w:pPr>
        <w:numPr>
          <w:ilvl w:val="0"/>
          <w:numId w:val="80"/>
        </w:numPr>
        <w:rPr>
          <w:rFonts w:ascii="Georgia" w:hAnsi="Georgia"/>
          <w:sz w:val="24"/>
          <w:szCs w:val="24"/>
        </w:rPr>
      </w:pPr>
      <w:proofErr w:type="spellStart"/>
      <w:r w:rsidRPr="00847FDC">
        <w:rPr>
          <w:rFonts w:ascii="Georgia" w:hAnsi="Georgia"/>
          <w:sz w:val="24"/>
          <w:szCs w:val="24"/>
        </w:rPr>
        <w:t>Accuracy</w:t>
      </w:r>
      <w:proofErr w:type="spellEnd"/>
      <w:r w:rsidRPr="00847FDC">
        <w:rPr>
          <w:rFonts w:ascii="Georgia" w:hAnsi="Georgia"/>
          <w:sz w:val="24"/>
          <w:szCs w:val="24"/>
        </w:rPr>
        <w:t xml:space="preserve"> test ≈ </w:t>
      </w:r>
      <w:r w:rsidRPr="00847FDC">
        <w:rPr>
          <w:rFonts w:ascii="Georgia" w:hAnsi="Georgia"/>
          <w:b/>
          <w:bCs/>
          <w:sz w:val="24"/>
          <w:szCs w:val="24"/>
        </w:rPr>
        <w:t>0.889</w:t>
      </w:r>
    </w:p>
    <w:p w14:paraId="79436B49" w14:textId="77777777" w:rsidR="00847FDC" w:rsidRPr="00D97829" w:rsidRDefault="00847FDC" w:rsidP="00847FDC">
      <w:pPr>
        <w:numPr>
          <w:ilvl w:val="0"/>
          <w:numId w:val="80"/>
        </w:numPr>
        <w:rPr>
          <w:rFonts w:ascii="Georgia" w:hAnsi="Georgia"/>
          <w:sz w:val="24"/>
          <w:szCs w:val="24"/>
        </w:rPr>
      </w:pPr>
      <w:r w:rsidRPr="00847FDC">
        <w:rPr>
          <w:rFonts w:ascii="Georgia" w:hAnsi="Georgia"/>
          <w:sz w:val="24"/>
          <w:szCs w:val="24"/>
        </w:rPr>
        <w:t xml:space="preserve">F1 macro test ≈ </w:t>
      </w:r>
      <w:r w:rsidRPr="00847FDC">
        <w:rPr>
          <w:rFonts w:ascii="Georgia" w:hAnsi="Georgia"/>
          <w:b/>
          <w:bCs/>
          <w:sz w:val="24"/>
          <w:szCs w:val="24"/>
        </w:rPr>
        <w:t>0.887</w:t>
      </w:r>
    </w:p>
    <w:p w14:paraId="134123B8" w14:textId="1B73D3A1" w:rsidR="00D97829" w:rsidRPr="00847FDC" w:rsidRDefault="00D97829" w:rsidP="00D97829">
      <w:pPr>
        <w:ind w:left="720"/>
        <w:jc w:val="center"/>
        <w:rPr>
          <w:rFonts w:ascii="Georgia" w:hAnsi="Georgia"/>
          <w:sz w:val="24"/>
          <w:szCs w:val="24"/>
        </w:rPr>
      </w:pPr>
      <w:r w:rsidRPr="00D97829">
        <w:rPr>
          <w:rFonts w:ascii="Georgia" w:hAnsi="Georgia"/>
          <w:noProof/>
          <w:sz w:val="24"/>
          <w:szCs w:val="24"/>
        </w:rPr>
        <w:drawing>
          <wp:inline distT="0" distB="0" distL="0" distR="0" wp14:anchorId="458A938A" wp14:editId="10F176C7">
            <wp:extent cx="2889739" cy="2453268"/>
            <wp:effectExtent l="0" t="0" r="6350" b="4445"/>
            <wp:docPr id="147408186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81865" name="Imagen 1" descr="Gráfico&#10;&#10;El contenido generado por IA puede ser incorrecto."/>
                    <pic:cNvPicPr/>
                  </pic:nvPicPr>
                  <pic:blipFill>
                    <a:blip r:embed="rId12"/>
                    <a:stretch>
                      <a:fillRect/>
                    </a:stretch>
                  </pic:blipFill>
                  <pic:spPr>
                    <a:xfrm>
                      <a:off x="0" y="0"/>
                      <a:ext cx="2896422" cy="2458942"/>
                    </a:xfrm>
                    <a:prstGeom prst="rect">
                      <a:avLst/>
                    </a:prstGeom>
                  </pic:spPr>
                </pic:pic>
              </a:graphicData>
            </a:graphic>
          </wp:inline>
        </w:drawing>
      </w:r>
    </w:p>
    <w:p w14:paraId="2A77BB0B" w14:textId="77777777" w:rsidR="00847FDC" w:rsidRPr="00847FDC" w:rsidRDefault="00847FDC" w:rsidP="00847FDC">
      <w:pPr>
        <w:rPr>
          <w:rFonts w:ascii="Georgia" w:hAnsi="Georgia"/>
          <w:sz w:val="24"/>
          <w:szCs w:val="24"/>
        </w:rPr>
      </w:pPr>
      <w:r w:rsidRPr="00847FDC">
        <w:rPr>
          <w:rFonts w:ascii="Georgia" w:hAnsi="Georgia"/>
          <w:b/>
          <w:bCs/>
          <w:sz w:val="24"/>
          <w:szCs w:val="24"/>
        </w:rPr>
        <w:t>Interpretación:</w:t>
      </w:r>
      <w:r w:rsidRPr="00847FDC">
        <w:rPr>
          <w:rFonts w:ascii="Georgia" w:hAnsi="Georgia"/>
          <w:sz w:val="24"/>
          <w:szCs w:val="24"/>
        </w:rPr>
        <w:br/>
        <w:t xml:space="preserve">El MLP mantiene un desempeño uniforme entre clases, pero su F1 macro es ligeramente inferior al de </w:t>
      </w:r>
      <w:proofErr w:type="spellStart"/>
      <w:r w:rsidRPr="00847FDC">
        <w:rPr>
          <w:rFonts w:ascii="Georgia" w:hAnsi="Georgia"/>
          <w:sz w:val="24"/>
          <w:szCs w:val="24"/>
        </w:rPr>
        <w:t>Random</w:t>
      </w:r>
      <w:proofErr w:type="spellEnd"/>
      <w:r w:rsidRPr="00847FDC">
        <w:rPr>
          <w:rFonts w:ascii="Georgia" w:hAnsi="Georgia"/>
          <w:sz w:val="24"/>
          <w:szCs w:val="24"/>
        </w:rPr>
        <w:t xml:space="preserve"> Forest y </w:t>
      </w:r>
      <w:proofErr w:type="spellStart"/>
      <w:r w:rsidRPr="00847FDC">
        <w:rPr>
          <w:rFonts w:ascii="Georgia" w:hAnsi="Georgia"/>
          <w:sz w:val="24"/>
          <w:szCs w:val="24"/>
        </w:rPr>
        <w:t>XGBoost</w:t>
      </w:r>
      <w:proofErr w:type="spellEnd"/>
      <w:r w:rsidRPr="00847FDC">
        <w:rPr>
          <w:rFonts w:ascii="Georgia" w:hAnsi="Georgia"/>
          <w:sz w:val="24"/>
          <w:szCs w:val="24"/>
        </w:rPr>
        <w:t xml:space="preserve">. El hecho de que el F1 en test sea muy similar (e incluso marginalmente mayor) al de CV sugiere que el modelo </w:t>
      </w:r>
      <w:r w:rsidRPr="00847FDC">
        <w:rPr>
          <w:rFonts w:ascii="Georgia" w:hAnsi="Georgia"/>
          <w:sz w:val="24"/>
          <w:szCs w:val="24"/>
        </w:rPr>
        <w:lastRenderedPageBreak/>
        <w:t>no presenta sobreajuste importante, pero tampoco logra explotar patrones adicionales respecto a los modelos de árboles.</w:t>
      </w:r>
    </w:p>
    <w:p w14:paraId="4E4F61A6" w14:textId="0D77BBBA" w:rsidR="00847FDC" w:rsidRPr="00847FDC" w:rsidRDefault="00847FDC" w:rsidP="00847FDC">
      <w:pPr>
        <w:rPr>
          <w:rFonts w:ascii="Georgia" w:hAnsi="Georgia"/>
          <w:sz w:val="24"/>
          <w:szCs w:val="24"/>
        </w:rPr>
      </w:pPr>
    </w:p>
    <w:p w14:paraId="5661F02D" w14:textId="77777777" w:rsidR="00847FDC" w:rsidRPr="00847FDC" w:rsidRDefault="00847FDC" w:rsidP="00847FDC">
      <w:pPr>
        <w:rPr>
          <w:rFonts w:ascii="Georgia" w:hAnsi="Georgia"/>
          <w:b/>
          <w:bCs/>
          <w:sz w:val="24"/>
          <w:szCs w:val="24"/>
        </w:rPr>
      </w:pPr>
      <w:r w:rsidRPr="00847FDC">
        <w:rPr>
          <w:rFonts w:ascii="Georgia" w:hAnsi="Georgia"/>
          <w:b/>
          <w:bCs/>
          <w:sz w:val="24"/>
          <w:szCs w:val="24"/>
        </w:rPr>
        <w:t>8. Comparación de modelos, modelo seleccionado e importancia de variables</w:t>
      </w:r>
    </w:p>
    <w:p w14:paraId="0647C425" w14:textId="77777777" w:rsidR="00847FDC" w:rsidRPr="00847FDC" w:rsidRDefault="00847FDC" w:rsidP="00847FDC">
      <w:pPr>
        <w:rPr>
          <w:rFonts w:ascii="Georgia" w:hAnsi="Georgia"/>
          <w:b/>
          <w:bCs/>
          <w:sz w:val="24"/>
          <w:szCs w:val="24"/>
        </w:rPr>
      </w:pPr>
      <w:r w:rsidRPr="00847FDC">
        <w:rPr>
          <w:rFonts w:ascii="Georgia" w:hAnsi="Georgia"/>
          <w:b/>
          <w:bCs/>
          <w:sz w:val="24"/>
          <w:szCs w:val="24"/>
        </w:rPr>
        <w:t>8.1. Comparación general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1"/>
        <w:gridCol w:w="2082"/>
        <w:gridCol w:w="778"/>
        <w:gridCol w:w="1074"/>
        <w:gridCol w:w="778"/>
        <w:gridCol w:w="1355"/>
        <w:gridCol w:w="1740"/>
      </w:tblGrid>
      <w:tr w:rsidR="00847FDC" w:rsidRPr="00847FDC" w14:paraId="372FB188" w14:textId="77777777" w:rsidTr="00847FDC">
        <w:trPr>
          <w:tblHeader/>
          <w:tblCellSpacing w:w="15" w:type="dxa"/>
        </w:trPr>
        <w:tc>
          <w:tcPr>
            <w:tcW w:w="0" w:type="auto"/>
            <w:vAlign w:val="center"/>
            <w:hideMark/>
          </w:tcPr>
          <w:p w14:paraId="0A3C7219" w14:textId="77777777" w:rsidR="00847FDC" w:rsidRPr="00847FDC" w:rsidRDefault="00847FDC" w:rsidP="00847FDC">
            <w:pPr>
              <w:rPr>
                <w:rFonts w:ascii="Georgia" w:hAnsi="Georgia"/>
                <w:b/>
                <w:bCs/>
                <w:sz w:val="24"/>
                <w:szCs w:val="24"/>
              </w:rPr>
            </w:pPr>
            <w:r w:rsidRPr="00847FDC">
              <w:rPr>
                <w:rFonts w:ascii="Georgia" w:hAnsi="Georgia"/>
                <w:b/>
                <w:bCs/>
                <w:sz w:val="24"/>
                <w:szCs w:val="24"/>
              </w:rPr>
              <w:t>Modelo</w:t>
            </w:r>
          </w:p>
        </w:tc>
        <w:tc>
          <w:tcPr>
            <w:tcW w:w="0" w:type="auto"/>
            <w:vAlign w:val="center"/>
            <w:hideMark/>
          </w:tcPr>
          <w:p w14:paraId="4BF1D477" w14:textId="77777777" w:rsidR="00847FDC" w:rsidRPr="00847FDC" w:rsidRDefault="00847FDC" w:rsidP="00847FDC">
            <w:pPr>
              <w:rPr>
                <w:rFonts w:ascii="Georgia" w:hAnsi="Georgia"/>
                <w:b/>
                <w:bCs/>
                <w:sz w:val="24"/>
                <w:szCs w:val="24"/>
              </w:rPr>
            </w:pPr>
            <w:r w:rsidRPr="00847FDC">
              <w:rPr>
                <w:rFonts w:ascii="Georgia" w:hAnsi="Georgia"/>
                <w:b/>
                <w:bCs/>
                <w:sz w:val="24"/>
                <w:szCs w:val="24"/>
              </w:rPr>
              <w:t>Preprocesamiento</w:t>
            </w:r>
          </w:p>
        </w:tc>
        <w:tc>
          <w:tcPr>
            <w:tcW w:w="0" w:type="auto"/>
            <w:vAlign w:val="center"/>
            <w:hideMark/>
          </w:tcPr>
          <w:p w14:paraId="1770B997" w14:textId="77777777" w:rsidR="00847FDC" w:rsidRPr="00847FDC" w:rsidRDefault="00847FDC" w:rsidP="00847FDC">
            <w:pPr>
              <w:rPr>
                <w:rFonts w:ascii="Georgia" w:hAnsi="Georgia"/>
                <w:b/>
                <w:bCs/>
                <w:sz w:val="24"/>
                <w:szCs w:val="24"/>
              </w:rPr>
            </w:pPr>
            <w:r w:rsidRPr="00847FDC">
              <w:rPr>
                <w:rFonts w:ascii="Georgia" w:hAnsi="Georgia"/>
                <w:b/>
                <w:bCs/>
                <w:sz w:val="24"/>
                <w:szCs w:val="24"/>
              </w:rPr>
              <w:t>F1 Macro (CV)</w:t>
            </w:r>
          </w:p>
        </w:tc>
        <w:tc>
          <w:tcPr>
            <w:tcW w:w="0" w:type="auto"/>
            <w:vAlign w:val="center"/>
            <w:hideMark/>
          </w:tcPr>
          <w:p w14:paraId="5A8C9FF5" w14:textId="77777777" w:rsidR="00847FDC" w:rsidRPr="00847FDC" w:rsidRDefault="00847FDC" w:rsidP="00847FDC">
            <w:pPr>
              <w:rPr>
                <w:rFonts w:ascii="Georgia" w:hAnsi="Georgia"/>
                <w:b/>
                <w:bCs/>
                <w:sz w:val="24"/>
                <w:szCs w:val="24"/>
              </w:rPr>
            </w:pPr>
            <w:proofErr w:type="spellStart"/>
            <w:r w:rsidRPr="00847FDC">
              <w:rPr>
                <w:rFonts w:ascii="Georgia" w:hAnsi="Georgia"/>
                <w:b/>
                <w:bCs/>
                <w:sz w:val="24"/>
                <w:szCs w:val="24"/>
              </w:rPr>
              <w:t>Accuracy</w:t>
            </w:r>
            <w:proofErr w:type="spellEnd"/>
            <w:r w:rsidRPr="00847FDC">
              <w:rPr>
                <w:rFonts w:ascii="Georgia" w:hAnsi="Georgia"/>
                <w:b/>
                <w:bCs/>
                <w:sz w:val="24"/>
                <w:szCs w:val="24"/>
              </w:rPr>
              <w:t xml:space="preserve"> Test</w:t>
            </w:r>
          </w:p>
        </w:tc>
        <w:tc>
          <w:tcPr>
            <w:tcW w:w="0" w:type="auto"/>
            <w:vAlign w:val="center"/>
            <w:hideMark/>
          </w:tcPr>
          <w:p w14:paraId="5FE16C7E" w14:textId="77777777" w:rsidR="00847FDC" w:rsidRPr="00847FDC" w:rsidRDefault="00847FDC" w:rsidP="00847FDC">
            <w:pPr>
              <w:rPr>
                <w:rFonts w:ascii="Georgia" w:hAnsi="Georgia"/>
                <w:b/>
                <w:bCs/>
                <w:sz w:val="24"/>
                <w:szCs w:val="24"/>
              </w:rPr>
            </w:pPr>
            <w:r w:rsidRPr="00847FDC">
              <w:rPr>
                <w:rFonts w:ascii="Georgia" w:hAnsi="Georgia"/>
                <w:b/>
                <w:bCs/>
                <w:sz w:val="24"/>
                <w:szCs w:val="24"/>
              </w:rPr>
              <w:t>F1 Macro Test</w:t>
            </w:r>
          </w:p>
        </w:tc>
        <w:tc>
          <w:tcPr>
            <w:tcW w:w="0" w:type="auto"/>
            <w:vAlign w:val="center"/>
            <w:hideMark/>
          </w:tcPr>
          <w:p w14:paraId="660C0C97" w14:textId="77777777" w:rsidR="00847FDC" w:rsidRPr="00847FDC" w:rsidRDefault="00847FDC" w:rsidP="00847FDC">
            <w:pPr>
              <w:rPr>
                <w:rFonts w:ascii="Georgia" w:hAnsi="Georgia"/>
                <w:b/>
                <w:bCs/>
                <w:sz w:val="24"/>
                <w:szCs w:val="24"/>
              </w:rPr>
            </w:pPr>
            <w:r w:rsidRPr="00847FDC">
              <w:rPr>
                <w:rFonts w:ascii="Georgia" w:hAnsi="Georgia"/>
                <w:b/>
                <w:bCs/>
                <w:sz w:val="24"/>
                <w:szCs w:val="24"/>
              </w:rPr>
              <w:t>Ventajas principales</w:t>
            </w:r>
          </w:p>
        </w:tc>
        <w:tc>
          <w:tcPr>
            <w:tcW w:w="0" w:type="auto"/>
            <w:vAlign w:val="center"/>
            <w:hideMark/>
          </w:tcPr>
          <w:p w14:paraId="774BEF7E" w14:textId="77777777" w:rsidR="00847FDC" w:rsidRPr="00847FDC" w:rsidRDefault="00847FDC" w:rsidP="00847FDC">
            <w:pPr>
              <w:rPr>
                <w:rFonts w:ascii="Georgia" w:hAnsi="Georgia"/>
                <w:b/>
                <w:bCs/>
                <w:sz w:val="24"/>
                <w:szCs w:val="24"/>
              </w:rPr>
            </w:pPr>
            <w:r w:rsidRPr="00847FDC">
              <w:rPr>
                <w:rFonts w:ascii="Georgia" w:hAnsi="Georgia"/>
                <w:b/>
                <w:bCs/>
                <w:sz w:val="24"/>
                <w:szCs w:val="24"/>
              </w:rPr>
              <w:t>Limitaciones principales</w:t>
            </w:r>
          </w:p>
        </w:tc>
      </w:tr>
      <w:tr w:rsidR="00847FDC" w:rsidRPr="00847FDC" w14:paraId="05AA9F1E" w14:textId="77777777" w:rsidTr="00847FDC">
        <w:trPr>
          <w:tblCellSpacing w:w="15" w:type="dxa"/>
        </w:trPr>
        <w:tc>
          <w:tcPr>
            <w:tcW w:w="0" w:type="auto"/>
            <w:vAlign w:val="center"/>
            <w:hideMark/>
          </w:tcPr>
          <w:p w14:paraId="3BBA7284" w14:textId="77777777" w:rsidR="00847FDC" w:rsidRPr="00847FDC" w:rsidRDefault="00847FDC" w:rsidP="00847FDC">
            <w:pPr>
              <w:rPr>
                <w:rFonts w:ascii="Georgia" w:hAnsi="Georgia"/>
                <w:sz w:val="24"/>
                <w:szCs w:val="24"/>
              </w:rPr>
            </w:pPr>
            <w:r w:rsidRPr="00847FDC">
              <w:rPr>
                <w:rFonts w:ascii="Georgia" w:hAnsi="Georgia"/>
                <w:sz w:val="24"/>
                <w:szCs w:val="24"/>
              </w:rPr>
              <w:t xml:space="preserve">1. </w:t>
            </w:r>
            <w:proofErr w:type="spellStart"/>
            <w:r w:rsidRPr="00847FDC">
              <w:rPr>
                <w:rFonts w:ascii="Georgia" w:hAnsi="Georgia"/>
                <w:sz w:val="24"/>
                <w:szCs w:val="24"/>
              </w:rPr>
              <w:t>Random</w:t>
            </w:r>
            <w:proofErr w:type="spellEnd"/>
            <w:r w:rsidRPr="00847FDC">
              <w:rPr>
                <w:rFonts w:ascii="Georgia" w:hAnsi="Georgia"/>
                <w:sz w:val="24"/>
                <w:szCs w:val="24"/>
              </w:rPr>
              <w:t xml:space="preserve"> Forest (</w:t>
            </w:r>
            <w:proofErr w:type="spellStart"/>
            <w:r w:rsidRPr="00847FDC">
              <w:rPr>
                <w:rFonts w:ascii="Georgia" w:hAnsi="Georgia"/>
                <w:sz w:val="24"/>
                <w:szCs w:val="24"/>
              </w:rPr>
              <w:t>baseline</w:t>
            </w:r>
            <w:proofErr w:type="spellEnd"/>
            <w:r w:rsidRPr="00847FDC">
              <w:rPr>
                <w:rFonts w:ascii="Georgia" w:hAnsi="Georgia"/>
                <w:sz w:val="24"/>
                <w:szCs w:val="24"/>
              </w:rPr>
              <w:t>)</w:t>
            </w:r>
          </w:p>
        </w:tc>
        <w:tc>
          <w:tcPr>
            <w:tcW w:w="0" w:type="auto"/>
            <w:vAlign w:val="center"/>
            <w:hideMark/>
          </w:tcPr>
          <w:p w14:paraId="7AC8100F" w14:textId="77777777" w:rsidR="00847FDC" w:rsidRPr="00847FDC" w:rsidRDefault="00847FDC" w:rsidP="00847FDC">
            <w:pPr>
              <w:rPr>
                <w:rFonts w:ascii="Georgia" w:hAnsi="Georgia"/>
                <w:sz w:val="24"/>
                <w:szCs w:val="24"/>
              </w:rPr>
            </w:pPr>
            <w:r w:rsidRPr="00847FDC">
              <w:rPr>
                <w:rFonts w:ascii="Georgia" w:hAnsi="Georgia"/>
                <w:sz w:val="24"/>
                <w:szCs w:val="24"/>
              </w:rPr>
              <w:t xml:space="preserve">Imputación + </w:t>
            </w:r>
            <w:proofErr w:type="spellStart"/>
            <w:r w:rsidRPr="00847FDC">
              <w:rPr>
                <w:rFonts w:ascii="Georgia" w:hAnsi="Georgia"/>
                <w:sz w:val="24"/>
                <w:szCs w:val="24"/>
              </w:rPr>
              <w:t>One</w:t>
            </w:r>
            <w:proofErr w:type="spellEnd"/>
            <w:r w:rsidRPr="00847FDC">
              <w:rPr>
                <w:rFonts w:ascii="Georgia" w:hAnsi="Georgia"/>
                <w:sz w:val="24"/>
                <w:szCs w:val="24"/>
              </w:rPr>
              <w:t>-Hot en Pipeline</w:t>
            </w:r>
          </w:p>
        </w:tc>
        <w:tc>
          <w:tcPr>
            <w:tcW w:w="0" w:type="auto"/>
            <w:vAlign w:val="center"/>
            <w:hideMark/>
          </w:tcPr>
          <w:p w14:paraId="681D150B" w14:textId="77777777" w:rsidR="00847FDC" w:rsidRPr="00847FDC" w:rsidRDefault="00847FDC" w:rsidP="00847FDC">
            <w:pPr>
              <w:rPr>
                <w:rFonts w:ascii="Georgia" w:hAnsi="Georgia"/>
                <w:sz w:val="24"/>
                <w:szCs w:val="24"/>
              </w:rPr>
            </w:pPr>
            <w:r w:rsidRPr="00847FDC">
              <w:rPr>
                <w:rFonts w:ascii="Georgia" w:hAnsi="Georgia"/>
                <w:sz w:val="24"/>
                <w:szCs w:val="24"/>
              </w:rPr>
              <w:t>≈ 0.8870</w:t>
            </w:r>
          </w:p>
        </w:tc>
        <w:tc>
          <w:tcPr>
            <w:tcW w:w="0" w:type="auto"/>
            <w:vAlign w:val="center"/>
            <w:hideMark/>
          </w:tcPr>
          <w:p w14:paraId="3EBD421B" w14:textId="77777777" w:rsidR="00847FDC" w:rsidRPr="00847FDC" w:rsidRDefault="00847FDC" w:rsidP="00847FDC">
            <w:pPr>
              <w:rPr>
                <w:rFonts w:ascii="Georgia" w:hAnsi="Georgia"/>
                <w:sz w:val="24"/>
                <w:szCs w:val="24"/>
              </w:rPr>
            </w:pPr>
            <w:r w:rsidRPr="00847FDC">
              <w:rPr>
                <w:rFonts w:ascii="Georgia" w:hAnsi="Georgia"/>
                <w:sz w:val="24"/>
                <w:szCs w:val="24"/>
              </w:rPr>
              <w:t>≈ 0.9004</w:t>
            </w:r>
          </w:p>
        </w:tc>
        <w:tc>
          <w:tcPr>
            <w:tcW w:w="0" w:type="auto"/>
            <w:vAlign w:val="center"/>
            <w:hideMark/>
          </w:tcPr>
          <w:p w14:paraId="7D9DC9FD" w14:textId="77777777" w:rsidR="00847FDC" w:rsidRPr="00847FDC" w:rsidRDefault="00847FDC" w:rsidP="00847FDC">
            <w:pPr>
              <w:rPr>
                <w:rFonts w:ascii="Georgia" w:hAnsi="Georgia"/>
                <w:sz w:val="24"/>
                <w:szCs w:val="24"/>
              </w:rPr>
            </w:pPr>
            <w:r w:rsidRPr="00847FDC">
              <w:rPr>
                <w:rFonts w:ascii="Georgia" w:hAnsi="Georgia"/>
                <w:sz w:val="24"/>
                <w:szCs w:val="24"/>
              </w:rPr>
              <w:t>≈ 0.8957</w:t>
            </w:r>
          </w:p>
        </w:tc>
        <w:tc>
          <w:tcPr>
            <w:tcW w:w="0" w:type="auto"/>
            <w:vAlign w:val="center"/>
            <w:hideMark/>
          </w:tcPr>
          <w:p w14:paraId="295AFA5A" w14:textId="77777777" w:rsidR="00847FDC" w:rsidRPr="00847FDC" w:rsidRDefault="00847FDC" w:rsidP="00847FDC">
            <w:pPr>
              <w:rPr>
                <w:rFonts w:ascii="Georgia" w:hAnsi="Georgia"/>
                <w:sz w:val="24"/>
                <w:szCs w:val="24"/>
              </w:rPr>
            </w:pPr>
            <w:r w:rsidRPr="00847FDC">
              <w:rPr>
                <w:rFonts w:ascii="Georgia" w:hAnsi="Georgia"/>
                <w:sz w:val="24"/>
                <w:szCs w:val="24"/>
              </w:rPr>
              <w:t>Muy estable, robusto, interpretable, excelente desempeño</w:t>
            </w:r>
          </w:p>
        </w:tc>
        <w:tc>
          <w:tcPr>
            <w:tcW w:w="0" w:type="auto"/>
            <w:vAlign w:val="center"/>
            <w:hideMark/>
          </w:tcPr>
          <w:p w14:paraId="224329E3" w14:textId="77777777" w:rsidR="00847FDC" w:rsidRPr="00847FDC" w:rsidRDefault="00847FDC" w:rsidP="00847FDC">
            <w:pPr>
              <w:rPr>
                <w:rFonts w:ascii="Georgia" w:hAnsi="Georgia"/>
                <w:sz w:val="24"/>
                <w:szCs w:val="24"/>
              </w:rPr>
            </w:pPr>
            <w:r w:rsidRPr="00847FDC">
              <w:rPr>
                <w:rFonts w:ascii="Georgia" w:hAnsi="Georgia"/>
                <w:sz w:val="24"/>
                <w:szCs w:val="24"/>
              </w:rPr>
              <w:t>Puede no capturar interacciones extremadamente complejas</w:t>
            </w:r>
          </w:p>
        </w:tc>
      </w:tr>
      <w:tr w:rsidR="00847FDC" w:rsidRPr="00847FDC" w14:paraId="04DE5DF2" w14:textId="77777777" w:rsidTr="00847FDC">
        <w:trPr>
          <w:tblCellSpacing w:w="15" w:type="dxa"/>
        </w:trPr>
        <w:tc>
          <w:tcPr>
            <w:tcW w:w="0" w:type="auto"/>
            <w:vAlign w:val="center"/>
            <w:hideMark/>
          </w:tcPr>
          <w:p w14:paraId="7DA6F778" w14:textId="77777777" w:rsidR="00847FDC" w:rsidRPr="00847FDC" w:rsidRDefault="00847FDC" w:rsidP="00847FDC">
            <w:pPr>
              <w:rPr>
                <w:rFonts w:ascii="Georgia" w:hAnsi="Georgia"/>
                <w:sz w:val="24"/>
                <w:szCs w:val="24"/>
              </w:rPr>
            </w:pPr>
            <w:r w:rsidRPr="00847FDC">
              <w:rPr>
                <w:rFonts w:ascii="Georgia" w:hAnsi="Georgia"/>
                <w:sz w:val="24"/>
                <w:szCs w:val="24"/>
              </w:rPr>
              <w:t xml:space="preserve">2. RF + nuevas </w:t>
            </w:r>
            <w:proofErr w:type="spellStart"/>
            <w:r w:rsidRPr="00847FDC">
              <w:rPr>
                <w:rFonts w:ascii="Georgia" w:hAnsi="Georgia"/>
                <w:sz w:val="24"/>
                <w:szCs w:val="24"/>
              </w:rPr>
              <w:t>features</w:t>
            </w:r>
            <w:proofErr w:type="spellEnd"/>
            <w:r w:rsidRPr="00847FDC">
              <w:rPr>
                <w:rFonts w:ascii="Georgia" w:hAnsi="Georgia"/>
                <w:sz w:val="24"/>
                <w:szCs w:val="24"/>
              </w:rPr>
              <w:t xml:space="preserve"> (17 </w:t>
            </w:r>
            <w:proofErr w:type="spellStart"/>
            <w:r w:rsidRPr="00847FDC">
              <w:rPr>
                <w:rFonts w:ascii="Georgia" w:hAnsi="Georgia"/>
                <w:sz w:val="24"/>
                <w:szCs w:val="24"/>
              </w:rPr>
              <w:t>vars</w:t>
            </w:r>
            <w:proofErr w:type="spellEnd"/>
            <w:r w:rsidRPr="00847FDC">
              <w:rPr>
                <w:rFonts w:ascii="Georgia" w:hAnsi="Georgia"/>
                <w:sz w:val="24"/>
                <w:szCs w:val="24"/>
              </w:rPr>
              <w:t>.)</w:t>
            </w:r>
          </w:p>
        </w:tc>
        <w:tc>
          <w:tcPr>
            <w:tcW w:w="0" w:type="auto"/>
            <w:vAlign w:val="center"/>
            <w:hideMark/>
          </w:tcPr>
          <w:p w14:paraId="0970B1EE" w14:textId="77777777" w:rsidR="00847FDC" w:rsidRPr="00847FDC" w:rsidRDefault="00847FDC" w:rsidP="00847FDC">
            <w:pPr>
              <w:rPr>
                <w:rFonts w:ascii="Georgia" w:hAnsi="Georgia"/>
                <w:sz w:val="24"/>
                <w:szCs w:val="24"/>
              </w:rPr>
            </w:pPr>
            <w:r w:rsidRPr="00847FDC">
              <w:rPr>
                <w:rFonts w:ascii="Georgia" w:hAnsi="Georgia"/>
                <w:sz w:val="24"/>
                <w:szCs w:val="24"/>
              </w:rPr>
              <w:t xml:space="preserve">Igual que </w:t>
            </w:r>
            <w:proofErr w:type="spellStart"/>
            <w:r w:rsidRPr="00847FDC">
              <w:rPr>
                <w:rFonts w:ascii="Georgia" w:hAnsi="Georgia"/>
                <w:sz w:val="24"/>
                <w:szCs w:val="24"/>
              </w:rPr>
              <w:t>baseline</w:t>
            </w:r>
            <w:proofErr w:type="spellEnd"/>
            <w:r w:rsidRPr="00847FDC">
              <w:rPr>
                <w:rFonts w:ascii="Georgia" w:hAnsi="Georgia"/>
                <w:sz w:val="24"/>
                <w:szCs w:val="24"/>
              </w:rPr>
              <w:t xml:space="preserve"> + 4 </w:t>
            </w:r>
            <w:proofErr w:type="spellStart"/>
            <w:r w:rsidRPr="00847FDC">
              <w:rPr>
                <w:rFonts w:ascii="Georgia" w:hAnsi="Georgia"/>
                <w:sz w:val="24"/>
                <w:szCs w:val="24"/>
              </w:rPr>
              <w:t>features</w:t>
            </w:r>
            <w:proofErr w:type="spellEnd"/>
            <w:r w:rsidRPr="00847FDC">
              <w:rPr>
                <w:rFonts w:ascii="Georgia" w:hAnsi="Georgia"/>
                <w:sz w:val="24"/>
                <w:szCs w:val="24"/>
              </w:rPr>
              <w:t xml:space="preserve"> de ingeniería</w:t>
            </w:r>
          </w:p>
        </w:tc>
        <w:tc>
          <w:tcPr>
            <w:tcW w:w="0" w:type="auto"/>
            <w:vAlign w:val="center"/>
            <w:hideMark/>
          </w:tcPr>
          <w:p w14:paraId="4366AA56" w14:textId="77777777" w:rsidR="00847FDC" w:rsidRPr="00847FDC" w:rsidRDefault="00847FDC" w:rsidP="00847FDC">
            <w:pPr>
              <w:rPr>
                <w:rFonts w:ascii="Georgia" w:hAnsi="Georgia"/>
                <w:sz w:val="24"/>
                <w:szCs w:val="24"/>
              </w:rPr>
            </w:pPr>
            <w:r w:rsidRPr="00847FDC">
              <w:rPr>
                <w:rFonts w:ascii="Georgia" w:hAnsi="Georgia"/>
                <w:sz w:val="24"/>
                <w:szCs w:val="24"/>
              </w:rPr>
              <w:t>≈ 0.8863</w:t>
            </w:r>
          </w:p>
        </w:tc>
        <w:tc>
          <w:tcPr>
            <w:tcW w:w="0" w:type="auto"/>
            <w:vAlign w:val="center"/>
            <w:hideMark/>
          </w:tcPr>
          <w:p w14:paraId="54A18BE5" w14:textId="77777777" w:rsidR="00847FDC" w:rsidRPr="00847FDC" w:rsidRDefault="00847FDC" w:rsidP="00847FDC">
            <w:pPr>
              <w:rPr>
                <w:rFonts w:ascii="Georgia" w:hAnsi="Georgia"/>
                <w:sz w:val="24"/>
                <w:szCs w:val="24"/>
              </w:rPr>
            </w:pPr>
            <w:r w:rsidRPr="00847FDC">
              <w:rPr>
                <w:rFonts w:ascii="Georgia" w:hAnsi="Georgia"/>
                <w:sz w:val="24"/>
                <w:szCs w:val="24"/>
              </w:rPr>
              <w:t>≈ 0.8970</w:t>
            </w:r>
          </w:p>
        </w:tc>
        <w:tc>
          <w:tcPr>
            <w:tcW w:w="0" w:type="auto"/>
            <w:vAlign w:val="center"/>
            <w:hideMark/>
          </w:tcPr>
          <w:p w14:paraId="5480A42F" w14:textId="77777777" w:rsidR="00847FDC" w:rsidRPr="00847FDC" w:rsidRDefault="00847FDC" w:rsidP="00847FDC">
            <w:pPr>
              <w:rPr>
                <w:rFonts w:ascii="Georgia" w:hAnsi="Georgia"/>
                <w:sz w:val="24"/>
                <w:szCs w:val="24"/>
              </w:rPr>
            </w:pPr>
            <w:r w:rsidRPr="00847FDC">
              <w:rPr>
                <w:rFonts w:ascii="Georgia" w:hAnsi="Georgia"/>
                <w:sz w:val="24"/>
                <w:szCs w:val="24"/>
              </w:rPr>
              <w:t>≈ 0.8921</w:t>
            </w:r>
          </w:p>
        </w:tc>
        <w:tc>
          <w:tcPr>
            <w:tcW w:w="0" w:type="auto"/>
            <w:vAlign w:val="center"/>
            <w:hideMark/>
          </w:tcPr>
          <w:p w14:paraId="662790AA" w14:textId="77777777" w:rsidR="00847FDC" w:rsidRPr="00847FDC" w:rsidRDefault="00847FDC" w:rsidP="00847FDC">
            <w:pPr>
              <w:rPr>
                <w:rFonts w:ascii="Georgia" w:hAnsi="Georgia"/>
                <w:sz w:val="24"/>
                <w:szCs w:val="24"/>
              </w:rPr>
            </w:pPr>
            <w:r w:rsidRPr="00847FDC">
              <w:rPr>
                <w:rFonts w:ascii="Georgia" w:hAnsi="Georgia"/>
                <w:sz w:val="24"/>
                <w:szCs w:val="24"/>
              </w:rPr>
              <w:t>Explora información adicional de riesgo dinámico</w:t>
            </w:r>
          </w:p>
        </w:tc>
        <w:tc>
          <w:tcPr>
            <w:tcW w:w="0" w:type="auto"/>
            <w:vAlign w:val="center"/>
            <w:hideMark/>
          </w:tcPr>
          <w:p w14:paraId="16E5B1B0" w14:textId="77777777" w:rsidR="00847FDC" w:rsidRPr="00847FDC" w:rsidRDefault="00847FDC" w:rsidP="00847FDC">
            <w:pPr>
              <w:rPr>
                <w:rFonts w:ascii="Georgia" w:hAnsi="Georgia"/>
                <w:sz w:val="24"/>
                <w:szCs w:val="24"/>
              </w:rPr>
            </w:pPr>
            <w:r w:rsidRPr="00847FDC">
              <w:rPr>
                <w:rFonts w:ascii="Georgia" w:hAnsi="Georgia"/>
                <w:sz w:val="24"/>
                <w:szCs w:val="24"/>
              </w:rPr>
              <w:t>Complejidad extra sin mejora clara</w:t>
            </w:r>
          </w:p>
        </w:tc>
      </w:tr>
      <w:tr w:rsidR="00847FDC" w:rsidRPr="00847FDC" w14:paraId="561F37C2" w14:textId="77777777" w:rsidTr="00847FDC">
        <w:trPr>
          <w:tblCellSpacing w:w="15" w:type="dxa"/>
        </w:trPr>
        <w:tc>
          <w:tcPr>
            <w:tcW w:w="0" w:type="auto"/>
            <w:vAlign w:val="center"/>
            <w:hideMark/>
          </w:tcPr>
          <w:p w14:paraId="61C6B872" w14:textId="77777777" w:rsidR="00847FDC" w:rsidRPr="00847FDC" w:rsidRDefault="00847FDC" w:rsidP="00847FDC">
            <w:pPr>
              <w:rPr>
                <w:rFonts w:ascii="Georgia" w:hAnsi="Georgia"/>
                <w:sz w:val="24"/>
                <w:szCs w:val="24"/>
              </w:rPr>
            </w:pPr>
            <w:r w:rsidRPr="00847FDC">
              <w:rPr>
                <w:rFonts w:ascii="Georgia" w:hAnsi="Georgia"/>
                <w:sz w:val="24"/>
                <w:szCs w:val="24"/>
              </w:rPr>
              <w:t xml:space="preserve">3. </w:t>
            </w:r>
            <w:proofErr w:type="spellStart"/>
            <w:r w:rsidRPr="00847FDC">
              <w:rPr>
                <w:rFonts w:ascii="Georgia" w:hAnsi="Georgia"/>
                <w:sz w:val="24"/>
                <w:szCs w:val="24"/>
              </w:rPr>
              <w:t>XGBoost</w:t>
            </w:r>
            <w:proofErr w:type="spellEnd"/>
            <w:r w:rsidRPr="00847FDC">
              <w:rPr>
                <w:rFonts w:ascii="Georgia" w:hAnsi="Georgia"/>
                <w:sz w:val="24"/>
                <w:szCs w:val="24"/>
              </w:rPr>
              <w:t xml:space="preserve"> (con pipeline)</w:t>
            </w:r>
          </w:p>
        </w:tc>
        <w:tc>
          <w:tcPr>
            <w:tcW w:w="0" w:type="auto"/>
            <w:vAlign w:val="center"/>
            <w:hideMark/>
          </w:tcPr>
          <w:p w14:paraId="1F9EDBB6" w14:textId="77777777" w:rsidR="00847FDC" w:rsidRPr="00847FDC" w:rsidRDefault="00847FDC" w:rsidP="00847FDC">
            <w:pPr>
              <w:rPr>
                <w:rFonts w:ascii="Georgia" w:hAnsi="Georgia"/>
                <w:sz w:val="24"/>
                <w:szCs w:val="24"/>
              </w:rPr>
            </w:pPr>
            <w:r w:rsidRPr="00847FDC">
              <w:rPr>
                <w:rFonts w:ascii="Georgia" w:hAnsi="Georgia"/>
                <w:sz w:val="24"/>
                <w:szCs w:val="24"/>
              </w:rPr>
              <w:t xml:space="preserve">Imputación + </w:t>
            </w:r>
            <w:proofErr w:type="spellStart"/>
            <w:r w:rsidRPr="00847FDC">
              <w:rPr>
                <w:rFonts w:ascii="Georgia" w:hAnsi="Georgia"/>
                <w:sz w:val="24"/>
                <w:szCs w:val="24"/>
              </w:rPr>
              <w:t>One</w:t>
            </w:r>
            <w:proofErr w:type="spellEnd"/>
            <w:r w:rsidRPr="00847FDC">
              <w:rPr>
                <w:rFonts w:ascii="Georgia" w:hAnsi="Georgia"/>
                <w:sz w:val="24"/>
                <w:szCs w:val="24"/>
              </w:rPr>
              <w:t>-Hot + CV estratificada</w:t>
            </w:r>
          </w:p>
        </w:tc>
        <w:tc>
          <w:tcPr>
            <w:tcW w:w="0" w:type="auto"/>
            <w:vAlign w:val="center"/>
            <w:hideMark/>
          </w:tcPr>
          <w:p w14:paraId="2C5F96FB" w14:textId="77777777" w:rsidR="00847FDC" w:rsidRPr="00847FDC" w:rsidRDefault="00847FDC" w:rsidP="00847FDC">
            <w:pPr>
              <w:rPr>
                <w:rFonts w:ascii="Georgia" w:hAnsi="Georgia"/>
                <w:sz w:val="24"/>
                <w:szCs w:val="24"/>
              </w:rPr>
            </w:pPr>
            <w:r w:rsidRPr="00847FDC">
              <w:rPr>
                <w:rFonts w:ascii="Georgia" w:hAnsi="Georgia"/>
                <w:sz w:val="24"/>
                <w:szCs w:val="24"/>
              </w:rPr>
              <w:t>≈ 0.8796</w:t>
            </w:r>
          </w:p>
        </w:tc>
        <w:tc>
          <w:tcPr>
            <w:tcW w:w="0" w:type="auto"/>
            <w:vAlign w:val="center"/>
            <w:hideMark/>
          </w:tcPr>
          <w:p w14:paraId="6A2FE80F" w14:textId="77777777" w:rsidR="00847FDC" w:rsidRPr="00847FDC" w:rsidRDefault="00847FDC" w:rsidP="00847FDC">
            <w:pPr>
              <w:rPr>
                <w:rFonts w:ascii="Georgia" w:hAnsi="Georgia"/>
                <w:sz w:val="24"/>
                <w:szCs w:val="24"/>
              </w:rPr>
            </w:pPr>
            <w:r w:rsidRPr="00847FDC">
              <w:rPr>
                <w:rFonts w:ascii="Georgia" w:hAnsi="Georgia"/>
                <w:sz w:val="24"/>
                <w:szCs w:val="24"/>
              </w:rPr>
              <w:t>≈ 0.8934</w:t>
            </w:r>
          </w:p>
        </w:tc>
        <w:tc>
          <w:tcPr>
            <w:tcW w:w="0" w:type="auto"/>
            <w:vAlign w:val="center"/>
            <w:hideMark/>
          </w:tcPr>
          <w:p w14:paraId="4AE66F39" w14:textId="77777777" w:rsidR="00847FDC" w:rsidRPr="00847FDC" w:rsidRDefault="00847FDC" w:rsidP="00847FDC">
            <w:pPr>
              <w:rPr>
                <w:rFonts w:ascii="Georgia" w:hAnsi="Georgia"/>
                <w:sz w:val="24"/>
                <w:szCs w:val="24"/>
              </w:rPr>
            </w:pPr>
            <w:r w:rsidRPr="00847FDC">
              <w:rPr>
                <w:rFonts w:ascii="Georgia" w:hAnsi="Georgia"/>
                <w:sz w:val="24"/>
                <w:szCs w:val="24"/>
              </w:rPr>
              <w:t>≈ 0.8886</w:t>
            </w:r>
          </w:p>
        </w:tc>
        <w:tc>
          <w:tcPr>
            <w:tcW w:w="0" w:type="auto"/>
            <w:vAlign w:val="center"/>
            <w:hideMark/>
          </w:tcPr>
          <w:p w14:paraId="0545CD81" w14:textId="77777777" w:rsidR="00847FDC" w:rsidRPr="00847FDC" w:rsidRDefault="00847FDC" w:rsidP="00847FDC">
            <w:pPr>
              <w:rPr>
                <w:rFonts w:ascii="Georgia" w:hAnsi="Georgia"/>
                <w:sz w:val="24"/>
                <w:szCs w:val="24"/>
              </w:rPr>
            </w:pPr>
            <w:r w:rsidRPr="00847FDC">
              <w:rPr>
                <w:rFonts w:ascii="Georgia" w:hAnsi="Georgia"/>
                <w:sz w:val="24"/>
                <w:szCs w:val="24"/>
              </w:rPr>
              <w:t>Alta flexibilidad, modela no-linealidades complejas</w:t>
            </w:r>
          </w:p>
        </w:tc>
        <w:tc>
          <w:tcPr>
            <w:tcW w:w="0" w:type="auto"/>
            <w:vAlign w:val="center"/>
            <w:hideMark/>
          </w:tcPr>
          <w:p w14:paraId="61E981A3" w14:textId="77777777" w:rsidR="00847FDC" w:rsidRPr="00847FDC" w:rsidRDefault="00847FDC" w:rsidP="00847FDC">
            <w:pPr>
              <w:rPr>
                <w:rFonts w:ascii="Georgia" w:hAnsi="Georgia"/>
                <w:sz w:val="24"/>
                <w:szCs w:val="24"/>
              </w:rPr>
            </w:pPr>
            <w:r w:rsidRPr="00847FDC">
              <w:rPr>
                <w:rFonts w:ascii="Georgia" w:hAnsi="Georgia"/>
                <w:sz w:val="24"/>
                <w:szCs w:val="24"/>
              </w:rPr>
              <w:t xml:space="preserve">Más sensible al </w:t>
            </w:r>
            <w:proofErr w:type="spellStart"/>
            <w:r w:rsidRPr="00847FDC">
              <w:rPr>
                <w:rFonts w:ascii="Georgia" w:hAnsi="Georgia"/>
                <w:sz w:val="24"/>
                <w:szCs w:val="24"/>
              </w:rPr>
              <w:t>tuning</w:t>
            </w:r>
            <w:proofErr w:type="spellEnd"/>
            <w:r w:rsidRPr="00847FDC">
              <w:rPr>
                <w:rFonts w:ascii="Georgia" w:hAnsi="Georgia"/>
                <w:sz w:val="24"/>
                <w:szCs w:val="24"/>
              </w:rPr>
              <w:t>, ligeramente inferior a RF</w:t>
            </w:r>
          </w:p>
        </w:tc>
      </w:tr>
      <w:tr w:rsidR="00847FDC" w:rsidRPr="00847FDC" w14:paraId="205A560F" w14:textId="77777777" w:rsidTr="00847FDC">
        <w:trPr>
          <w:tblCellSpacing w:w="15" w:type="dxa"/>
        </w:trPr>
        <w:tc>
          <w:tcPr>
            <w:tcW w:w="0" w:type="auto"/>
            <w:vAlign w:val="center"/>
            <w:hideMark/>
          </w:tcPr>
          <w:p w14:paraId="06AAFCC0" w14:textId="77777777" w:rsidR="00847FDC" w:rsidRPr="00847FDC" w:rsidRDefault="00847FDC" w:rsidP="00847FDC">
            <w:pPr>
              <w:rPr>
                <w:rFonts w:ascii="Georgia" w:hAnsi="Georgia"/>
                <w:sz w:val="24"/>
                <w:szCs w:val="24"/>
              </w:rPr>
            </w:pPr>
            <w:r w:rsidRPr="00847FDC">
              <w:rPr>
                <w:rFonts w:ascii="Georgia" w:hAnsi="Georgia"/>
                <w:sz w:val="24"/>
                <w:szCs w:val="24"/>
              </w:rPr>
              <w:t>4. MLP (red neuronal)</w:t>
            </w:r>
          </w:p>
        </w:tc>
        <w:tc>
          <w:tcPr>
            <w:tcW w:w="0" w:type="auto"/>
            <w:vAlign w:val="center"/>
            <w:hideMark/>
          </w:tcPr>
          <w:p w14:paraId="68AEFB1C" w14:textId="77777777" w:rsidR="00847FDC" w:rsidRPr="00847FDC" w:rsidRDefault="00847FDC" w:rsidP="00847FDC">
            <w:pPr>
              <w:rPr>
                <w:rFonts w:ascii="Georgia" w:hAnsi="Georgia"/>
                <w:sz w:val="24"/>
                <w:szCs w:val="24"/>
              </w:rPr>
            </w:pPr>
            <w:r w:rsidRPr="00847FDC">
              <w:rPr>
                <w:rFonts w:ascii="Georgia" w:hAnsi="Georgia"/>
                <w:sz w:val="24"/>
                <w:szCs w:val="24"/>
              </w:rPr>
              <w:t xml:space="preserve">Imputación + </w:t>
            </w:r>
            <w:proofErr w:type="spellStart"/>
            <w:r w:rsidRPr="00847FDC">
              <w:rPr>
                <w:rFonts w:ascii="Georgia" w:hAnsi="Georgia"/>
                <w:sz w:val="24"/>
                <w:szCs w:val="24"/>
              </w:rPr>
              <w:t>StandardScaler</w:t>
            </w:r>
            <w:proofErr w:type="spellEnd"/>
            <w:r w:rsidRPr="00847FDC">
              <w:rPr>
                <w:rFonts w:ascii="Georgia" w:hAnsi="Georgia"/>
                <w:sz w:val="24"/>
                <w:szCs w:val="24"/>
              </w:rPr>
              <w:t xml:space="preserve"> + </w:t>
            </w:r>
            <w:proofErr w:type="spellStart"/>
            <w:r w:rsidRPr="00847FDC">
              <w:rPr>
                <w:rFonts w:ascii="Georgia" w:hAnsi="Georgia"/>
                <w:sz w:val="24"/>
                <w:szCs w:val="24"/>
              </w:rPr>
              <w:t>One</w:t>
            </w:r>
            <w:proofErr w:type="spellEnd"/>
            <w:r w:rsidRPr="00847FDC">
              <w:rPr>
                <w:rFonts w:ascii="Georgia" w:hAnsi="Georgia"/>
                <w:sz w:val="24"/>
                <w:szCs w:val="24"/>
              </w:rPr>
              <w:t>-Hot</w:t>
            </w:r>
          </w:p>
        </w:tc>
        <w:tc>
          <w:tcPr>
            <w:tcW w:w="0" w:type="auto"/>
            <w:vAlign w:val="center"/>
            <w:hideMark/>
          </w:tcPr>
          <w:p w14:paraId="1BE44534" w14:textId="77777777" w:rsidR="00847FDC" w:rsidRPr="00847FDC" w:rsidRDefault="00847FDC" w:rsidP="00847FDC">
            <w:pPr>
              <w:rPr>
                <w:rFonts w:ascii="Georgia" w:hAnsi="Georgia"/>
                <w:sz w:val="24"/>
                <w:szCs w:val="24"/>
              </w:rPr>
            </w:pPr>
            <w:r w:rsidRPr="00847FDC">
              <w:rPr>
                <w:rFonts w:ascii="Georgia" w:hAnsi="Georgia"/>
                <w:sz w:val="24"/>
                <w:szCs w:val="24"/>
              </w:rPr>
              <w:t>≈ 0.8749</w:t>
            </w:r>
          </w:p>
        </w:tc>
        <w:tc>
          <w:tcPr>
            <w:tcW w:w="0" w:type="auto"/>
            <w:vAlign w:val="center"/>
            <w:hideMark/>
          </w:tcPr>
          <w:p w14:paraId="1F3FA22D" w14:textId="77777777" w:rsidR="00847FDC" w:rsidRPr="00847FDC" w:rsidRDefault="00847FDC" w:rsidP="00847FDC">
            <w:pPr>
              <w:rPr>
                <w:rFonts w:ascii="Georgia" w:hAnsi="Georgia"/>
                <w:sz w:val="24"/>
                <w:szCs w:val="24"/>
              </w:rPr>
            </w:pPr>
            <w:r w:rsidRPr="00847FDC">
              <w:rPr>
                <w:rFonts w:ascii="Georgia" w:hAnsi="Georgia"/>
                <w:sz w:val="24"/>
                <w:szCs w:val="24"/>
              </w:rPr>
              <w:t>≈ 0.8888</w:t>
            </w:r>
          </w:p>
        </w:tc>
        <w:tc>
          <w:tcPr>
            <w:tcW w:w="0" w:type="auto"/>
            <w:vAlign w:val="center"/>
            <w:hideMark/>
          </w:tcPr>
          <w:p w14:paraId="673D5A5B" w14:textId="77777777" w:rsidR="00847FDC" w:rsidRPr="00847FDC" w:rsidRDefault="00847FDC" w:rsidP="00847FDC">
            <w:pPr>
              <w:rPr>
                <w:rFonts w:ascii="Georgia" w:hAnsi="Georgia"/>
                <w:sz w:val="24"/>
                <w:szCs w:val="24"/>
              </w:rPr>
            </w:pPr>
            <w:r w:rsidRPr="00847FDC">
              <w:rPr>
                <w:rFonts w:ascii="Georgia" w:hAnsi="Georgia"/>
                <w:sz w:val="24"/>
                <w:szCs w:val="24"/>
              </w:rPr>
              <w:t>≈ 0.8869</w:t>
            </w:r>
          </w:p>
        </w:tc>
        <w:tc>
          <w:tcPr>
            <w:tcW w:w="0" w:type="auto"/>
            <w:vAlign w:val="center"/>
            <w:hideMark/>
          </w:tcPr>
          <w:p w14:paraId="37C0563C" w14:textId="77777777" w:rsidR="00847FDC" w:rsidRPr="00847FDC" w:rsidRDefault="00847FDC" w:rsidP="00847FDC">
            <w:pPr>
              <w:rPr>
                <w:rFonts w:ascii="Georgia" w:hAnsi="Georgia"/>
                <w:sz w:val="24"/>
                <w:szCs w:val="24"/>
              </w:rPr>
            </w:pPr>
            <w:r w:rsidRPr="00847FDC">
              <w:rPr>
                <w:rFonts w:ascii="Georgia" w:hAnsi="Georgia"/>
                <w:sz w:val="24"/>
                <w:szCs w:val="24"/>
              </w:rPr>
              <w:t>Captura relaciones no lineales profundas</w:t>
            </w:r>
          </w:p>
        </w:tc>
        <w:tc>
          <w:tcPr>
            <w:tcW w:w="0" w:type="auto"/>
            <w:vAlign w:val="center"/>
            <w:hideMark/>
          </w:tcPr>
          <w:p w14:paraId="68B91B54" w14:textId="77777777" w:rsidR="00847FDC" w:rsidRPr="00847FDC" w:rsidRDefault="00847FDC" w:rsidP="00847FDC">
            <w:pPr>
              <w:rPr>
                <w:rFonts w:ascii="Georgia" w:hAnsi="Georgia"/>
                <w:sz w:val="24"/>
                <w:szCs w:val="24"/>
              </w:rPr>
            </w:pPr>
            <w:r w:rsidRPr="00847FDC">
              <w:rPr>
                <w:rFonts w:ascii="Georgia" w:hAnsi="Georgia"/>
                <w:sz w:val="24"/>
                <w:szCs w:val="24"/>
              </w:rPr>
              <w:t>Menor interpretabilidad, desempeño algo inferior, sensible a escala</w:t>
            </w:r>
          </w:p>
        </w:tc>
      </w:tr>
    </w:tbl>
    <w:p w14:paraId="7B4A3C8E" w14:textId="77777777" w:rsidR="00847FDC" w:rsidRDefault="00847FDC" w:rsidP="00847FDC">
      <w:pPr>
        <w:rPr>
          <w:rFonts w:ascii="Georgia" w:hAnsi="Georgia"/>
          <w:b/>
          <w:bCs/>
          <w:sz w:val="24"/>
          <w:szCs w:val="24"/>
        </w:rPr>
      </w:pPr>
    </w:p>
    <w:p w14:paraId="69F79D41" w14:textId="77777777" w:rsidR="004F1513" w:rsidRDefault="004F1513" w:rsidP="00847FDC">
      <w:pPr>
        <w:rPr>
          <w:rFonts w:ascii="Georgia" w:hAnsi="Georgia"/>
          <w:b/>
          <w:bCs/>
          <w:sz w:val="24"/>
          <w:szCs w:val="24"/>
        </w:rPr>
      </w:pPr>
    </w:p>
    <w:p w14:paraId="72FEE913" w14:textId="77777777" w:rsidR="004F1513" w:rsidRDefault="004F1513" w:rsidP="00847FDC">
      <w:pPr>
        <w:rPr>
          <w:rFonts w:ascii="Georgia" w:hAnsi="Georgia"/>
          <w:b/>
          <w:bCs/>
          <w:sz w:val="24"/>
          <w:szCs w:val="24"/>
        </w:rPr>
      </w:pPr>
    </w:p>
    <w:p w14:paraId="1D9CFEB3" w14:textId="77777777" w:rsidR="004F1513" w:rsidRDefault="004F1513" w:rsidP="00847FDC">
      <w:pPr>
        <w:rPr>
          <w:rFonts w:ascii="Georgia" w:hAnsi="Georgia"/>
          <w:b/>
          <w:bCs/>
          <w:sz w:val="24"/>
          <w:szCs w:val="24"/>
        </w:rPr>
      </w:pPr>
    </w:p>
    <w:p w14:paraId="44A4508B" w14:textId="384080E1" w:rsidR="00847FDC" w:rsidRPr="00847FDC" w:rsidRDefault="00847FDC" w:rsidP="00847FDC">
      <w:pPr>
        <w:rPr>
          <w:rFonts w:ascii="Georgia" w:hAnsi="Georgia"/>
          <w:b/>
          <w:bCs/>
          <w:sz w:val="24"/>
          <w:szCs w:val="24"/>
        </w:rPr>
      </w:pPr>
      <w:r w:rsidRPr="00847FDC">
        <w:rPr>
          <w:rFonts w:ascii="Georgia" w:hAnsi="Georgia"/>
          <w:b/>
          <w:bCs/>
          <w:sz w:val="24"/>
          <w:szCs w:val="24"/>
        </w:rPr>
        <w:lastRenderedPageBreak/>
        <w:t>8.2. Modelo seleccionado</w:t>
      </w:r>
    </w:p>
    <w:p w14:paraId="6EB2CF31" w14:textId="77777777" w:rsidR="00847FDC" w:rsidRPr="00847FDC" w:rsidRDefault="00847FDC" w:rsidP="00847FDC">
      <w:pPr>
        <w:rPr>
          <w:rFonts w:ascii="Georgia" w:hAnsi="Georgia"/>
          <w:sz w:val="24"/>
          <w:szCs w:val="24"/>
        </w:rPr>
      </w:pPr>
      <w:r w:rsidRPr="00847FDC">
        <w:rPr>
          <w:rFonts w:ascii="Georgia" w:hAnsi="Georgia"/>
          <w:sz w:val="24"/>
          <w:szCs w:val="24"/>
        </w:rPr>
        <w:t xml:space="preserve">El </w:t>
      </w:r>
      <w:r w:rsidRPr="00847FDC">
        <w:rPr>
          <w:rFonts w:ascii="Georgia" w:hAnsi="Georgia"/>
          <w:b/>
          <w:bCs/>
          <w:sz w:val="24"/>
          <w:szCs w:val="24"/>
        </w:rPr>
        <w:t>modelo ganador</w:t>
      </w:r>
      <w:r w:rsidRPr="00847FDC">
        <w:rPr>
          <w:rFonts w:ascii="Georgia" w:hAnsi="Georgia"/>
          <w:sz w:val="24"/>
          <w:szCs w:val="24"/>
        </w:rPr>
        <w:t xml:space="preserve"> es el </w:t>
      </w:r>
      <w:proofErr w:type="spellStart"/>
      <w:r w:rsidRPr="00847FDC">
        <w:rPr>
          <w:rFonts w:ascii="Georgia" w:hAnsi="Georgia"/>
          <w:b/>
          <w:bCs/>
          <w:sz w:val="24"/>
          <w:szCs w:val="24"/>
        </w:rPr>
        <w:t>Random</w:t>
      </w:r>
      <w:proofErr w:type="spellEnd"/>
      <w:r w:rsidRPr="00847FDC">
        <w:rPr>
          <w:rFonts w:ascii="Georgia" w:hAnsi="Georgia"/>
          <w:b/>
          <w:bCs/>
          <w:sz w:val="24"/>
          <w:szCs w:val="24"/>
        </w:rPr>
        <w:t xml:space="preserve"> Forest </w:t>
      </w:r>
      <w:proofErr w:type="spellStart"/>
      <w:r w:rsidRPr="00847FDC">
        <w:rPr>
          <w:rFonts w:ascii="Georgia" w:hAnsi="Georgia"/>
          <w:b/>
          <w:bCs/>
          <w:sz w:val="24"/>
          <w:szCs w:val="24"/>
        </w:rPr>
        <w:t>baseline</w:t>
      </w:r>
      <w:proofErr w:type="spellEnd"/>
      <w:r w:rsidRPr="00847FDC">
        <w:rPr>
          <w:rFonts w:ascii="Georgia" w:hAnsi="Georgia"/>
          <w:b/>
          <w:bCs/>
          <w:sz w:val="24"/>
          <w:szCs w:val="24"/>
        </w:rPr>
        <w:t xml:space="preserve"> con 13 variables</w:t>
      </w:r>
      <w:r w:rsidRPr="00847FDC">
        <w:rPr>
          <w:rFonts w:ascii="Georgia" w:hAnsi="Georgia"/>
          <w:sz w:val="24"/>
          <w:szCs w:val="24"/>
        </w:rPr>
        <w:t>.</w:t>
      </w:r>
    </w:p>
    <w:p w14:paraId="5CC37DD0" w14:textId="77777777" w:rsidR="00847FDC" w:rsidRPr="00847FDC" w:rsidRDefault="00847FDC" w:rsidP="00847FDC">
      <w:pPr>
        <w:rPr>
          <w:rFonts w:ascii="Georgia" w:hAnsi="Georgia"/>
          <w:sz w:val="24"/>
          <w:szCs w:val="24"/>
        </w:rPr>
      </w:pPr>
      <w:r w:rsidRPr="00847FDC">
        <w:rPr>
          <w:rFonts w:ascii="Georgia" w:hAnsi="Georgia"/>
          <w:b/>
          <w:bCs/>
          <w:sz w:val="24"/>
          <w:szCs w:val="24"/>
        </w:rPr>
        <w:t>Justificación técnica</w:t>
      </w:r>
    </w:p>
    <w:p w14:paraId="52BE8DDF" w14:textId="77777777" w:rsidR="00847FDC" w:rsidRPr="00847FDC" w:rsidRDefault="00847FDC" w:rsidP="00847FDC">
      <w:pPr>
        <w:numPr>
          <w:ilvl w:val="0"/>
          <w:numId w:val="81"/>
        </w:numPr>
        <w:rPr>
          <w:rFonts w:ascii="Georgia" w:hAnsi="Georgia"/>
          <w:sz w:val="24"/>
          <w:szCs w:val="24"/>
        </w:rPr>
      </w:pPr>
      <w:r w:rsidRPr="00847FDC">
        <w:rPr>
          <w:rFonts w:ascii="Georgia" w:hAnsi="Georgia"/>
          <w:b/>
          <w:bCs/>
          <w:sz w:val="24"/>
          <w:szCs w:val="24"/>
        </w:rPr>
        <w:t>Mejor desempeño global:</w:t>
      </w:r>
      <w:r w:rsidRPr="00847FDC">
        <w:rPr>
          <w:rFonts w:ascii="Georgia" w:hAnsi="Georgia"/>
          <w:sz w:val="24"/>
          <w:szCs w:val="24"/>
        </w:rPr>
        <w:t xml:space="preserve"> presenta el valor más alto de F1 macro en test (≈ 0.8957) y la mayor </w:t>
      </w:r>
      <w:proofErr w:type="spellStart"/>
      <w:r w:rsidRPr="00847FDC">
        <w:rPr>
          <w:rFonts w:ascii="Georgia" w:hAnsi="Georgia"/>
          <w:sz w:val="24"/>
          <w:szCs w:val="24"/>
        </w:rPr>
        <w:t>accuracy</w:t>
      </w:r>
      <w:proofErr w:type="spellEnd"/>
      <w:r w:rsidRPr="00847FDC">
        <w:rPr>
          <w:rFonts w:ascii="Georgia" w:hAnsi="Georgia"/>
          <w:sz w:val="24"/>
          <w:szCs w:val="24"/>
        </w:rPr>
        <w:t xml:space="preserve"> (≈ 0.9004).</w:t>
      </w:r>
    </w:p>
    <w:p w14:paraId="735580C5" w14:textId="77777777" w:rsidR="00847FDC" w:rsidRPr="00847FDC" w:rsidRDefault="00847FDC" w:rsidP="00847FDC">
      <w:pPr>
        <w:numPr>
          <w:ilvl w:val="0"/>
          <w:numId w:val="81"/>
        </w:numPr>
        <w:rPr>
          <w:rFonts w:ascii="Georgia" w:hAnsi="Georgia"/>
          <w:sz w:val="24"/>
          <w:szCs w:val="24"/>
        </w:rPr>
      </w:pPr>
      <w:r w:rsidRPr="00847FDC">
        <w:rPr>
          <w:rFonts w:ascii="Georgia" w:hAnsi="Georgia"/>
          <w:b/>
          <w:bCs/>
          <w:sz w:val="24"/>
          <w:szCs w:val="24"/>
        </w:rPr>
        <w:t>Estabilidad y baja varianza:</w:t>
      </w:r>
      <w:r w:rsidRPr="00847FDC">
        <w:rPr>
          <w:rFonts w:ascii="Georgia" w:hAnsi="Georgia"/>
          <w:sz w:val="24"/>
          <w:szCs w:val="24"/>
        </w:rPr>
        <w:t xml:space="preserve"> las métricas en CV y en test son muy similares; no se observa sobreajuste significativo.</w:t>
      </w:r>
    </w:p>
    <w:p w14:paraId="323A00D3" w14:textId="77777777" w:rsidR="00847FDC" w:rsidRPr="00847FDC" w:rsidRDefault="00847FDC" w:rsidP="00847FDC">
      <w:pPr>
        <w:numPr>
          <w:ilvl w:val="0"/>
          <w:numId w:val="81"/>
        </w:numPr>
        <w:rPr>
          <w:rFonts w:ascii="Georgia" w:hAnsi="Georgia"/>
          <w:sz w:val="24"/>
          <w:szCs w:val="24"/>
        </w:rPr>
      </w:pPr>
      <w:r w:rsidRPr="00847FDC">
        <w:rPr>
          <w:rFonts w:ascii="Georgia" w:hAnsi="Georgia"/>
          <w:b/>
          <w:bCs/>
          <w:sz w:val="24"/>
          <w:szCs w:val="24"/>
        </w:rPr>
        <w:t>Alineado con las buenas prácticas del curso:</w:t>
      </w:r>
    </w:p>
    <w:p w14:paraId="763E70D8" w14:textId="77777777" w:rsidR="00847FDC" w:rsidRPr="00847FDC" w:rsidRDefault="00847FDC" w:rsidP="00847FDC">
      <w:pPr>
        <w:numPr>
          <w:ilvl w:val="1"/>
          <w:numId w:val="81"/>
        </w:numPr>
        <w:rPr>
          <w:rFonts w:ascii="Georgia" w:hAnsi="Georgia"/>
          <w:sz w:val="24"/>
          <w:szCs w:val="24"/>
        </w:rPr>
      </w:pPr>
      <w:r w:rsidRPr="00847FDC">
        <w:rPr>
          <w:rFonts w:ascii="Georgia" w:hAnsi="Georgia"/>
          <w:sz w:val="24"/>
          <w:szCs w:val="24"/>
        </w:rPr>
        <w:t>Split Train/Test previo a cualquier ajuste.</w:t>
      </w:r>
    </w:p>
    <w:p w14:paraId="547C18A3" w14:textId="77777777" w:rsidR="00847FDC" w:rsidRPr="00847FDC" w:rsidRDefault="00847FDC" w:rsidP="00847FDC">
      <w:pPr>
        <w:numPr>
          <w:ilvl w:val="1"/>
          <w:numId w:val="81"/>
        </w:numPr>
        <w:rPr>
          <w:rFonts w:ascii="Georgia" w:hAnsi="Georgia"/>
          <w:sz w:val="24"/>
          <w:szCs w:val="24"/>
        </w:rPr>
      </w:pPr>
      <w:r w:rsidRPr="00847FDC">
        <w:rPr>
          <w:rFonts w:ascii="Georgia" w:hAnsi="Georgia"/>
          <w:sz w:val="24"/>
          <w:szCs w:val="24"/>
        </w:rPr>
        <w:t xml:space="preserve">Uso de Pipeline y </w:t>
      </w:r>
      <w:proofErr w:type="spellStart"/>
      <w:r w:rsidRPr="00847FDC">
        <w:rPr>
          <w:rFonts w:ascii="Georgia" w:hAnsi="Georgia"/>
          <w:sz w:val="24"/>
          <w:szCs w:val="24"/>
        </w:rPr>
        <w:t>ColumnTransformer</w:t>
      </w:r>
      <w:proofErr w:type="spellEnd"/>
      <w:r w:rsidRPr="00847FDC">
        <w:rPr>
          <w:rFonts w:ascii="Georgia" w:hAnsi="Georgia"/>
          <w:sz w:val="24"/>
          <w:szCs w:val="24"/>
        </w:rPr>
        <w:t>.</w:t>
      </w:r>
    </w:p>
    <w:p w14:paraId="37C9FCF5" w14:textId="77777777" w:rsidR="00847FDC" w:rsidRPr="00847FDC" w:rsidRDefault="00847FDC" w:rsidP="00847FDC">
      <w:pPr>
        <w:numPr>
          <w:ilvl w:val="1"/>
          <w:numId w:val="81"/>
        </w:numPr>
        <w:rPr>
          <w:rFonts w:ascii="Georgia" w:hAnsi="Georgia"/>
          <w:sz w:val="24"/>
          <w:szCs w:val="24"/>
        </w:rPr>
      </w:pPr>
      <w:r w:rsidRPr="00847FDC">
        <w:rPr>
          <w:rFonts w:ascii="Georgia" w:hAnsi="Georgia"/>
          <w:sz w:val="24"/>
          <w:szCs w:val="24"/>
        </w:rPr>
        <w:t>Imputación coherente (mediana en numéricas, moda en categóricas).</w:t>
      </w:r>
    </w:p>
    <w:p w14:paraId="5AFA1161" w14:textId="77777777" w:rsidR="00847FDC" w:rsidRPr="00847FDC" w:rsidRDefault="00847FDC" w:rsidP="00847FDC">
      <w:pPr>
        <w:numPr>
          <w:ilvl w:val="1"/>
          <w:numId w:val="81"/>
        </w:numPr>
        <w:rPr>
          <w:rFonts w:ascii="Georgia" w:hAnsi="Georgia"/>
          <w:sz w:val="24"/>
          <w:szCs w:val="24"/>
          <w:lang w:val="en-US"/>
        </w:rPr>
      </w:pPr>
      <w:r w:rsidRPr="00847FDC">
        <w:rPr>
          <w:rFonts w:ascii="Georgia" w:hAnsi="Georgia"/>
          <w:sz w:val="24"/>
          <w:szCs w:val="24"/>
          <w:lang w:val="en-US"/>
        </w:rPr>
        <w:t xml:space="preserve">One-Hot con </w:t>
      </w:r>
      <w:proofErr w:type="spellStart"/>
      <w:r w:rsidRPr="00847FDC">
        <w:rPr>
          <w:rFonts w:ascii="Georgia" w:hAnsi="Georgia"/>
          <w:sz w:val="24"/>
          <w:szCs w:val="24"/>
          <w:lang w:val="en-US"/>
        </w:rPr>
        <w:t>handle_unknown</w:t>
      </w:r>
      <w:proofErr w:type="spellEnd"/>
      <w:r w:rsidRPr="00847FDC">
        <w:rPr>
          <w:rFonts w:ascii="Georgia" w:hAnsi="Georgia"/>
          <w:sz w:val="24"/>
          <w:szCs w:val="24"/>
          <w:lang w:val="en-US"/>
        </w:rPr>
        <w:t>="ignore".</w:t>
      </w:r>
    </w:p>
    <w:p w14:paraId="46798FED" w14:textId="77777777" w:rsidR="00847FDC" w:rsidRPr="00847FDC" w:rsidRDefault="00847FDC" w:rsidP="00847FDC">
      <w:pPr>
        <w:numPr>
          <w:ilvl w:val="1"/>
          <w:numId w:val="81"/>
        </w:numPr>
        <w:rPr>
          <w:rFonts w:ascii="Georgia" w:hAnsi="Georgia"/>
          <w:sz w:val="24"/>
          <w:szCs w:val="24"/>
        </w:rPr>
      </w:pPr>
      <w:r w:rsidRPr="00847FDC">
        <w:rPr>
          <w:rFonts w:ascii="Georgia" w:hAnsi="Georgia"/>
          <w:sz w:val="24"/>
          <w:szCs w:val="24"/>
        </w:rPr>
        <w:t>Validación cruzada estratificada.</w:t>
      </w:r>
    </w:p>
    <w:p w14:paraId="40936132" w14:textId="77777777" w:rsidR="00847FDC" w:rsidRPr="00847FDC" w:rsidRDefault="00847FDC" w:rsidP="00847FDC">
      <w:pPr>
        <w:numPr>
          <w:ilvl w:val="1"/>
          <w:numId w:val="81"/>
        </w:numPr>
        <w:rPr>
          <w:rFonts w:ascii="Georgia" w:hAnsi="Georgia"/>
          <w:sz w:val="24"/>
          <w:szCs w:val="24"/>
        </w:rPr>
      </w:pPr>
      <w:r w:rsidRPr="00847FDC">
        <w:rPr>
          <w:rFonts w:ascii="Georgia" w:hAnsi="Georgia"/>
          <w:sz w:val="24"/>
          <w:szCs w:val="24"/>
        </w:rPr>
        <w:t>Métrica principal F1 macro para manejar desbalance.</w:t>
      </w:r>
    </w:p>
    <w:p w14:paraId="71049CCB" w14:textId="77777777" w:rsidR="00847FDC" w:rsidRPr="00847FDC" w:rsidRDefault="00847FDC" w:rsidP="00847FDC">
      <w:pPr>
        <w:numPr>
          <w:ilvl w:val="0"/>
          <w:numId w:val="81"/>
        </w:numPr>
        <w:rPr>
          <w:rFonts w:ascii="Georgia" w:hAnsi="Georgia"/>
          <w:sz w:val="24"/>
          <w:szCs w:val="24"/>
        </w:rPr>
      </w:pPr>
      <w:r w:rsidRPr="00847FDC">
        <w:rPr>
          <w:rFonts w:ascii="Georgia" w:hAnsi="Georgia"/>
          <w:b/>
          <w:bCs/>
          <w:sz w:val="24"/>
          <w:szCs w:val="24"/>
        </w:rPr>
        <w:t>Interpretabilidad razonable:</w:t>
      </w:r>
      <w:r w:rsidRPr="00847FDC">
        <w:rPr>
          <w:rFonts w:ascii="Georgia" w:hAnsi="Georgia"/>
          <w:sz w:val="24"/>
          <w:szCs w:val="24"/>
        </w:rPr>
        <w:t xml:space="preserve"> permite analizar importancias de variables y relacionarlas con intuiciones financieras.</w:t>
      </w:r>
    </w:p>
    <w:p w14:paraId="59000B96" w14:textId="77777777" w:rsidR="00847FDC" w:rsidRPr="00847FDC" w:rsidRDefault="00847FDC" w:rsidP="00847FDC">
      <w:pPr>
        <w:numPr>
          <w:ilvl w:val="0"/>
          <w:numId w:val="81"/>
        </w:numPr>
        <w:rPr>
          <w:rFonts w:ascii="Georgia" w:hAnsi="Georgia"/>
          <w:sz w:val="24"/>
          <w:szCs w:val="24"/>
        </w:rPr>
      </w:pPr>
      <w:r w:rsidRPr="00847FDC">
        <w:rPr>
          <w:rFonts w:ascii="Georgia" w:hAnsi="Georgia"/>
          <w:b/>
          <w:bCs/>
          <w:sz w:val="24"/>
          <w:szCs w:val="24"/>
        </w:rPr>
        <w:t>Robustez ante desbalance:</w:t>
      </w:r>
      <w:r w:rsidRPr="00847FDC">
        <w:rPr>
          <w:rFonts w:ascii="Georgia" w:hAnsi="Georgia"/>
          <w:sz w:val="24"/>
          <w:szCs w:val="24"/>
        </w:rPr>
        <w:t xml:space="preserve"> maneja adecuadamente la estructura de clases sin requerir reponderación explícita.</w:t>
      </w:r>
    </w:p>
    <w:p w14:paraId="71C94C6F" w14:textId="77777777" w:rsidR="00847FDC" w:rsidRPr="00847FDC" w:rsidRDefault="00847FDC" w:rsidP="00847FDC">
      <w:pPr>
        <w:rPr>
          <w:rFonts w:ascii="Georgia" w:hAnsi="Georgia"/>
          <w:b/>
          <w:bCs/>
          <w:sz w:val="24"/>
          <w:szCs w:val="24"/>
        </w:rPr>
      </w:pPr>
      <w:r w:rsidRPr="00847FDC">
        <w:rPr>
          <w:rFonts w:ascii="Georgia" w:hAnsi="Georgia"/>
          <w:b/>
          <w:bCs/>
          <w:sz w:val="24"/>
          <w:szCs w:val="24"/>
        </w:rPr>
        <w:t>8.3. Importancia de variables del modelo final</w:t>
      </w:r>
    </w:p>
    <w:p w14:paraId="52864173" w14:textId="77777777" w:rsidR="00847FDC" w:rsidRPr="00847FDC" w:rsidRDefault="00847FDC" w:rsidP="00847FDC">
      <w:pPr>
        <w:rPr>
          <w:rFonts w:ascii="Georgia" w:hAnsi="Georgia"/>
          <w:sz w:val="24"/>
          <w:szCs w:val="24"/>
        </w:rPr>
      </w:pPr>
      <w:r w:rsidRPr="00847FDC">
        <w:rPr>
          <w:rFonts w:ascii="Georgia" w:hAnsi="Georgia"/>
          <w:sz w:val="24"/>
          <w:szCs w:val="24"/>
        </w:rPr>
        <w:t xml:space="preserve">El ranking de importancia (Gini </w:t>
      </w:r>
      <w:proofErr w:type="spellStart"/>
      <w:r w:rsidRPr="00847FDC">
        <w:rPr>
          <w:rFonts w:ascii="Georgia" w:hAnsi="Georgia"/>
          <w:sz w:val="24"/>
          <w:szCs w:val="24"/>
        </w:rPr>
        <w:t>importance</w:t>
      </w:r>
      <w:proofErr w:type="spellEnd"/>
      <w:r w:rsidRPr="00847FDC">
        <w:rPr>
          <w:rFonts w:ascii="Georgia" w:hAnsi="Georgia"/>
          <w:sz w:val="24"/>
          <w:szCs w:val="24"/>
        </w:rPr>
        <w:t>) para las 10 principales variables 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4177"/>
        <w:gridCol w:w="3175"/>
      </w:tblGrid>
      <w:tr w:rsidR="00847FDC" w:rsidRPr="00847FDC" w14:paraId="488F1BB5" w14:textId="77777777">
        <w:trPr>
          <w:tblHeader/>
          <w:tblCellSpacing w:w="15" w:type="dxa"/>
        </w:trPr>
        <w:tc>
          <w:tcPr>
            <w:tcW w:w="0" w:type="auto"/>
            <w:vAlign w:val="center"/>
            <w:hideMark/>
          </w:tcPr>
          <w:p w14:paraId="0389ADD3" w14:textId="77777777" w:rsidR="00847FDC" w:rsidRPr="00847FDC" w:rsidRDefault="00847FDC" w:rsidP="00847FDC">
            <w:pPr>
              <w:rPr>
                <w:rFonts w:ascii="Georgia" w:hAnsi="Georgia"/>
                <w:b/>
                <w:bCs/>
                <w:sz w:val="24"/>
                <w:szCs w:val="24"/>
              </w:rPr>
            </w:pPr>
            <w:r w:rsidRPr="00847FDC">
              <w:rPr>
                <w:rFonts w:ascii="Georgia" w:hAnsi="Georgia"/>
                <w:b/>
                <w:bCs/>
                <w:sz w:val="24"/>
                <w:szCs w:val="24"/>
              </w:rPr>
              <w:t>Rank</w:t>
            </w:r>
          </w:p>
        </w:tc>
        <w:tc>
          <w:tcPr>
            <w:tcW w:w="0" w:type="auto"/>
            <w:vAlign w:val="center"/>
            <w:hideMark/>
          </w:tcPr>
          <w:p w14:paraId="53DE3159" w14:textId="77777777" w:rsidR="00847FDC" w:rsidRPr="00847FDC" w:rsidRDefault="00847FDC" w:rsidP="00847FDC">
            <w:pPr>
              <w:rPr>
                <w:rFonts w:ascii="Georgia" w:hAnsi="Georgia"/>
                <w:b/>
                <w:bCs/>
                <w:sz w:val="24"/>
                <w:szCs w:val="24"/>
              </w:rPr>
            </w:pPr>
            <w:r w:rsidRPr="00847FDC">
              <w:rPr>
                <w:rFonts w:ascii="Georgia" w:hAnsi="Georgia"/>
                <w:b/>
                <w:bCs/>
                <w:sz w:val="24"/>
                <w:szCs w:val="24"/>
              </w:rPr>
              <w:t>Variable</w:t>
            </w:r>
          </w:p>
        </w:tc>
        <w:tc>
          <w:tcPr>
            <w:tcW w:w="0" w:type="auto"/>
            <w:vAlign w:val="center"/>
            <w:hideMark/>
          </w:tcPr>
          <w:p w14:paraId="0E17F7EE" w14:textId="77777777" w:rsidR="00847FDC" w:rsidRPr="00847FDC" w:rsidRDefault="00847FDC" w:rsidP="00847FDC">
            <w:pPr>
              <w:rPr>
                <w:rFonts w:ascii="Georgia" w:hAnsi="Georgia"/>
                <w:b/>
                <w:bCs/>
                <w:sz w:val="24"/>
                <w:szCs w:val="24"/>
              </w:rPr>
            </w:pPr>
            <w:r w:rsidRPr="00847FDC">
              <w:rPr>
                <w:rFonts w:ascii="Georgia" w:hAnsi="Georgia"/>
                <w:b/>
                <w:bCs/>
                <w:sz w:val="24"/>
                <w:szCs w:val="24"/>
              </w:rPr>
              <w:t>Importancia aproximada</w:t>
            </w:r>
          </w:p>
        </w:tc>
      </w:tr>
      <w:tr w:rsidR="00847FDC" w:rsidRPr="00847FDC" w14:paraId="7B6F5B49" w14:textId="77777777">
        <w:trPr>
          <w:tblCellSpacing w:w="15" w:type="dxa"/>
        </w:trPr>
        <w:tc>
          <w:tcPr>
            <w:tcW w:w="0" w:type="auto"/>
            <w:vAlign w:val="center"/>
            <w:hideMark/>
          </w:tcPr>
          <w:p w14:paraId="3526DC13" w14:textId="77777777" w:rsidR="00847FDC" w:rsidRPr="00847FDC" w:rsidRDefault="00847FDC" w:rsidP="00847FDC">
            <w:pPr>
              <w:rPr>
                <w:rFonts w:ascii="Georgia" w:hAnsi="Georgia"/>
                <w:sz w:val="24"/>
                <w:szCs w:val="24"/>
              </w:rPr>
            </w:pPr>
            <w:r w:rsidRPr="00847FDC">
              <w:rPr>
                <w:rFonts w:ascii="Georgia" w:hAnsi="Georgia"/>
                <w:sz w:val="24"/>
                <w:szCs w:val="24"/>
              </w:rPr>
              <w:t>1</w:t>
            </w:r>
          </w:p>
        </w:tc>
        <w:tc>
          <w:tcPr>
            <w:tcW w:w="0" w:type="auto"/>
            <w:vAlign w:val="center"/>
            <w:hideMark/>
          </w:tcPr>
          <w:p w14:paraId="2ED59F44" w14:textId="77777777" w:rsidR="00847FDC" w:rsidRPr="00847FDC" w:rsidRDefault="00847FDC" w:rsidP="00847FDC">
            <w:pPr>
              <w:rPr>
                <w:rFonts w:ascii="Georgia" w:hAnsi="Georgia"/>
                <w:sz w:val="24"/>
                <w:szCs w:val="24"/>
                <w:lang w:val="en-US"/>
              </w:rPr>
            </w:pPr>
            <w:r w:rsidRPr="00847FDC">
              <w:rPr>
                <w:rFonts w:ascii="Georgia" w:hAnsi="Georgia"/>
                <w:sz w:val="24"/>
                <w:szCs w:val="24"/>
                <w:lang w:val="en-US"/>
              </w:rPr>
              <w:t>fund_return_category_rank_1year</w:t>
            </w:r>
          </w:p>
        </w:tc>
        <w:tc>
          <w:tcPr>
            <w:tcW w:w="0" w:type="auto"/>
            <w:vAlign w:val="center"/>
            <w:hideMark/>
          </w:tcPr>
          <w:p w14:paraId="544BCFCA" w14:textId="77777777" w:rsidR="00847FDC" w:rsidRPr="00847FDC" w:rsidRDefault="00847FDC" w:rsidP="00847FDC">
            <w:pPr>
              <w:rPr>
                <w:rFonts w:ascii="Georgia" w:hAnsi="Georgia"/>
                <w:sz w:val="24"/>
                <w:szCs w:val="24"/>
              </w:rPr>
            </w:pPr>
            <w:r w:rsidRPr="00847FDC">
              <w:rPr>
                <w:rFonts w:ascii="Georgia" w:hAnsi="Georgia"/>
                <w:sz w:val="24"/>
                <w:szCs w:val="24"/>
              </w:rPr>
              <w:t>0.1044</w:t>
            </w:r>
          </w:p>
        </w:tc>
      </w:tr>
      <w:tr w:rsidR="00847FDC" w:rsidRPr="00847FDC" w14:paraId="7C3A73A4" w14:textId="77777777">
        <w:trPr>
          <w:tblCellSpacing w:w="15" w:type="dxa"/>
        </w:trPr>
        <w:tc>
          <w:tcPr>
            <w:tcW w:w="0" w:type="auto"/>
            <w:vAlign w:val="center"/>
            <w:hideMark/>
          </w:tcPr>
          <w:p w14:paraId="7A0DF6BA" w14:textId="77777777" w:rsidR="00847FDC" w:rsidRPr="00847FDC" w:rsidRDefault="00847FDC" w:rsidP="00847FDC">
            <w:pPr>
              <w:rPr>
                <w:rFonts w:ascii="Georgia" w:hAnsi="Georgia"/>
                <w:sz w:val="24"/>
                <w:szCs w:val="24"/>
              </w:rPr>
            </w:pPr>
            <w:r w:rsidRPr="00847FDC">
              <w:rPr>
                <w:rFonts w:ascii="Georgia" w:hAnsi="Georgia"/>
                <w:sz w:val="24"/>
                <w:szCs w:val="24"/>
              </w:rPr>
              <w:t>2</w:t>
            </w:r>
          </w:p>
        </w:tc>
        <w:tc>
          <w:tcPr>
            <w:tcW w:w="0" w:type="auto"/>
            <w:vAlign w:val="center"/>
            <w:hideMark/>
          </w:tcPr>
          <w:p w14:paraId="04BF3D7A" w14:textId="77777777" w:rsidR="00847FDC" w:rsidRPr="00847FDC" w:rsidRDefault="00847FDC" w:rsidP="00847FDC">
            <w:pPr>
              <w:rPr>
                <w:rFonts w:ascii="Georgia" w:hAnsi="Georgia"/>
                <w:sz w:val="24"/>
                <w:szCs w:val="24"/>
              </w:rPr>
            </w:pPr>
            <w:r w:rsidRPr="00847FDC">
              <w:rPr>
                <w:rFonts w:ascii="Georgia" w:hAnsi="Georgia"/>
                <w:sz w:val="24"/>
                <w:szCs w:val="24"/>
              </w:rPr>
              <w:t>fund_stdev_3years</w:t>
            </w:r>
          </w:p>
        </w:tc>
        <w:tc>
          <w:tcPr>
            <w:tcW w:w="0" w:type="auto"/>
            <w:vAlign w:val="center"/>
            <w:hideMark/>
          </w:tcPr>
          <w:p w14:paraId="37A62732" w14:textId="77777777" w:rsidR="00847FDC" w:rsidRPr="00847FDC" w:rsidRDefault="00847FDC" w:rsidP="00847FDC">
            <w:pPr>
              <w:rPr>
                <w:rFonts w:ascii="Georgia" w:hAnsi="Georgia"/>
                <w:sz w:val="24"/>
                <w:szCs w:val="24"/>
              </w:rPr>
            </w:pPr>
            <w:r w:rsidRPr="00847FDC">
              <w:rPr>
                <w:rFonts w:ascii="Georgia" w:hAnsi="Georgia"/>
                <w:sz w:val="24"/>
                <w:szCs w:val="24"/>
              </w:rPr>
              <w:t>0.0967</w:t>
            </w:r>
          </w:p>
        </w:tc>
      </w:tr>
      <w:tr w:rsidR="00847FDC" w:rsidRPr="00847FDC" w14:paraId="2EE89CC3" w14:textId="77777777">
        <w:trPr>
          <w:tblCellSpacing w:w="15" w:type="dxa"/>
        </w:trPr>
        <w:tc>
          <w:tcPr>
            <w:tcW w:w="0" w:type="auto"/>
            <w:vAlign w:val="center"/>
            <w:hideMark/>
          </w:tcPr>
          <w:p w14:paraId="6973498B" w14:textId="77777777" w:rsidR="00847FDC" w:rsidRPr="00847FDC" w:rsidRDefault="00847FDC" w:rsidP="00847FDC">
            <w:pPr>
              <w:rPr>
                <w:rFonts w:ascii="Georgia" w:hAnsi="Georgia"/>
                <w:sz w:val="24"/>
                <w:szCs w:val="24"/>
              </w:rPr>
            </w:pPr>
            <w:r w:rsidRPr="00847FDC">
              <w:rPr>
                <w:rFonts w:ascii="Georgia" w:hAnsi="Georgia"/>
                <w:sz w:val="24"/>
                <w:szCs w:val="24"/>
              </w:rPr>
              <w:t>3</w:t>
            </w:r>
          </w:p>
        </w:tc>
        <w:tc>
          <w:tcPr>
            <w:tcW w:w="0" w:type="auto"/>
            <w:vAlign w:val="center"/>
            <w:hideMark/>
          </w:tcPr>
          <w:p w14:paraId="06D95A27" w14:textId="77777777" w:rsidR="00847FDC" w:rsidRPr="00847FDC" w:rsidRDefault="00847FDC" w:rsidP="00847FDC">
            <w:pPr>
              <w:rPr>
                <w:rFonts w:ascii="Georgia" w:hAnsi="Georgia"/>
                <w:sz w:val="24"/>
                <w:szCs w:val="24"/>
              </w:rPr>
            </w:pPr>
            <w:r w:rsidRPr="00847FDC">
              <w:rPr>
                <w:rFonts w:ascii="Georgia" w:hAnsi="Georgia"/>
                <w:sz w:val="24"/>
                <w:szCs w:val="24"/>
              </w:rPr>
              <w:t>fund_stdev_5years</w:t>
            </w:r>
          </w:p>
        </w:tc>
        <w:tc>
          <w:tcPr>
            <w:tcW w:w="0" w:type="auto"/>
            <w:vAlign w:val="center"/>
            <w:hideMark/>
          </w:tcPr>
          <w:p w14:paraId="5B6438EC" w14:textId="77777777" w:rsidR="00847FDC" w:rsidRPr="00847FDC" w:rsidRDefault="00847FDC" w:rsidP="00847FDC">
            <w:pPr>
              <w:rPr>
                <w:rFonts w:ascii="Georgia" w:hAnsi="Georgia"/>
                <w:sz w:val="24"/>
                <w:szCs w:val="24"/>
              </w:rPr>
            </w:pPr>
            <w:r w:rsidRPr="00847FDC">
              <w:rPr>
                <w:rFonts w:ascii="Georgia" w:hAnsi="Georgia"/>
                <w:sz w:val="24"/>
                <w:szCs w:val="24"/>
              </w:rPr>
              <w:t>0.0903</w:t>
            </w:r>
          </w:p>
        </w:tc>
      </w:tr>
      <w:tr w:rsidR="00847FDC" w:rsidRPr="00847FDC" w14:paraId="1069BBA8" w14:textId="77777777">
        <w:trPr>
          <w:tblCellSpacing w:w="15" w:type="dxa"/>
        </w:trPr>
        <w:tc>
          <w:tcPr>
            <w:tcW w:w="0" w:type="auto"/>
            <w:vAlign w:val="center"/>
            <w:hideMark/>
          </w:tcPr>
          <w:p w14:paraId="2CD2B550" w14:textId="77777777" w:rsidR="00847FDC" w:rsidRPr="00847FDC" w:rsidRDefault="00847FDC" w:rsidP="00847FDC">
            <w:pPr>
              <w:rPr>
                <w:rFonts w:ascii="Georgia" w:hAnsi="Georgia"/>
                <w:sz w:val="24"/>
                <w:szCs w:val="24"/>
              </w:rPr>
            </w:pPr>
            <w:r w:rsidRPr="00847FDC">
              <w:rPr>
                <w:rFonts w:ascii="Georgia" w:hAnsi="Georgia"/>
                <w:sz w:val="24"/>
                <w:szCs w:val="24"/>
              </w:rPr>
              <w:t>4</w:t>
            </w:r>
          </w:p>
        </w:tc>
        <w:tc>
          <w:tcPr>
            <w:tcW w:w="0" w:type="auto"/>
            <w:vAlign w:val="center"/>
            <w:hideMark/>
          </w:tcPr>
          <w:p w14:paraId="2A829B0D" w14:textId="77777777" w:rsidR="00847FDC" w:rsidRPr="00847FDC" w:rsidRDefault="00847FDC" w:rsidP="00847FDC">
            <w:pPr>
              <w:rPr>
                <w:rFonts w:ascii="Georgia" w:hAnsi="Georgia"/>
                <w:sz w:val="24"/>
                <w:szCs w:val="24"/>
              </w:rPr>
            </w:pPr>
            <w:r w:rsidRPr="00847FDC">
              <w:rPr>
                <w:rFonts w:ascii="Georgia" w:hAnsi="Georgia"/>
                <w:sz w:val="24"/>
                <w:szCs w:val="24"/>
              </w:rPr>
              <w:t>fund_beta_3years</w:t>
            </w:r>
          </w:p>
        </w:tc>
        <w:tc>
          <w:tcPr>
            <w:tcW w:w="0" w:type="auto"/>
            <w:vAlign w:val="center"/>
            <w:hideMark/>
          </w:tcPr>
          <w:p w14:paraId="6F830528" w14:textId="77777777" w:rsidR="00847FDC" w:rsidRPr="00847FDC" w:rsidRDefault="00847FDC" w:rsidP="00847FDC">
            <w:pPr>
              <w:rPr>
                <w:rFonts w:ascii="Georgia" w:hAnsi="Georgia"/>
                <w:sz w:val="24"/>
                <w:szCs w:val="24"/>
              </w:rPr>
            </w:pPr>
            <w:r w:rsidRPr="00847FDC">
              <w:rPr>
                <w:rFonts w:ascii="Georgia" w:hAnsi="Georgia"/>
                <w:sz w:val="24"/>
                <w:szCs w:val="24"/>
              </w:rPr>
              <w:t>0.0883</w:t>
            </w:r>
          </w:p>
        </w:tc>
      </w:tr>
      <w:tr w:rsidR="00847FDC" w:rsidRPr="00847FDC" w14:paraId="21B6647F" w14:textId="77777777">
        <w:trPr>
          <w:tblCellSpacing w:w="15" w:type="dxa"/>
        </w:trPr>
        <w:tc>
          <w:tcPr>
            <w:tcW w:w="0" w:type="auto"/>
            <w:vAlign w:val="center"/>
            <w:hideMark/>
          </w:tcPr>
          <w:p w14:paraId="4350D3B4" w14:textId="77777777" w:rsidR="00847FDC" w:rsidRPr="00847FDC" w:rsidRDefault="00847FDC" w:rsidP="00847FDC">
            <w:pPr>
              <w:rPr>
                <w:rFonts w:ascii="Georgia" w:hAnsi="Georgia"/>
                <w:sz w:val="24"/>
                <w:szCs w:val="24"/>
              </w:rPr>
            </w:pPr>
            <w:r w:rsidRPr="00847FDC">
              <w:rPr>
                <w:rFonts w:ascii="Georgia" w:hAnsi="Georgia"/>
                <w:sz w:val="24"/>
                <w:szCs w:val="24"/>
              </w:rPr>
              <w:t>5</w:t>
            </w:r>
          </w:p>
        </w:tc>
        <w:tc>
          <w:tcPr>
            <w:tcW w:w="0" w:type="auto"/>
            <w:vAlign w:val="center"/>
            <w:hideMark/>
          </w:tcPr>
          <w:p w14:paraId="0ED678A9" w14:textId="77777777" w:rsidR="00847FDC" w:rsidRPr="00847FDC" w:rsidRDefault="00847FDC" w:rsidP="00847FDC">
            <w:pPr>
              <w:rPr>
                <w:rFonts w:ascii="Georgia" w:hAnsi="Georgia"/>
                <w:sz w:val="24"/>
                <w:szCs w:val="24"/>
              </w:rPr>
            </w:pPr>
            <w:r w:rsidRPr="00847FDC">
              <w:rPr>
                <w:rFonts w:ascii="Georgia" w:hAnsi="Georgia"/>
                <w:sz w:val="24"/>
                <w:szCs w:val="24"/>
              </w:rPr>
              <w:t>fund_beta_5years</w:t>
            </w:r>
          </w:p>
        </w:tc>
        <w:tc>
          <w:tcPr>
            <w:tcW w:w="0" w:type="auto"/>
            <w:vAlign w:val="center"/>
            <w:hideMark/>
          </w:tcPr>
          <w:p w14:paraId="54DF9DD2" w14:textId="77777777" w:rsidR="00847FDC" w:rsidRPr="00847FDC" w:rsidRDefault="00847FDC" w:rsidP="00847FDC">
            <w:pPr>
              <w:rPr>
                <w:rFonts w:ascii="Georgia" w:hAnsi="Georgia"/>
                <w:sz w:val="24"/>
                <w:szCs w:val="24"/>
              </w:rPr>
            </w:pPr>
            <w:r w:rsidRPr="00847FDC">
              <w:rPr>
                <w:rFonts w:ascii="Georgia" w:hAnsi="Georgia"/>
                <w:sz w:val="24"/>
                <w:szCs w:val="24"/>
              </w:rPr>
              <w:t>0.0787</w:t>
            </w:r>
          </w:p>
        </w:tc>
      </w:tr>
      <w:tr w:rsidR="00847FDC" w:rsidRPr="00847FDC" w14:paraId="4E0DE481" w14:textId="77777777">
        <w:trPr>
          <w:tblCellSpacing w:w="15" w:type="dxa"/>
        </w:trPr>
        <w:tc>
          <w:tcPr>
            <w:tcW w:w="0" w:type="auto"/>
            <w:vAlign w:val="center"/>
            <w:hideMark/>
          </w:tcPr>
          <w:p w14:paraId="6D3A227E" w14:textId="77777777" w:rsidR="00847FDC" w:rsidRPr="00847FDC" w:rsidRDefault="00847FDC" w:rsidP="00847FDC">
            <w:pPr>
              <w:rPr>
                <w:rFonts w:ascii="Georgia" w:hAnsi="Georgia"/>
                <w:sz w:val="24"/>
                <w:szCs w:val="24"/>
              </w:rPr>
            </w:pPr>
            <w:r w:rsidRPr="00847FDC">
              <w:rPr>
                <w:rFonts w:ascii="Georgia" w:hAnsi="Georgia"/>
                <w:sz w:val="24"/>
                <w:szCs w:val="24"/>
              </w:rPr>
              <w:t>6</w:t>
            </w:r>
          </w:p>
        </w:tc>
        <w:tc>
          <w:tcPr>
            <w:tcW w:w="0" w:type="auto"/>
            <w:vAlign w:val="center"/>
            <w:hideMark/>
          </w:tcPr>
          <w:p w14:paraId="6A4A2B1D" w14:textId="77777777" w:rsidR="00847FDC" w:rsidRPr="00847FDC" w:rsidRDefault="00847FDC" w:rsidP="00847FDC">
            <w:pPr>
              <w:rPr>
                <w:rFonts w:ascii="Georgia" w:hAnsi="Georgia"/>
                <w:sz w:val="24"/>
                <w:szCs w:val="24"/>
              </w:rPr>
            </w:pPr>
            <w:r w:rsidRPr="00847FDC">
              <w:rPr>
                <w:rFonts w:ascii="Georgia" w:hAnsi="Georgia"/>
                <w:sz w:val="24"/>
                <w:szCs w:val="24"/>
              </w:rPr>
              <w:t>fund_r_squared_3years</w:t>
            </w:r>
          </w:p>
        </w:tc>
        <w:tc>
          <w:tcPr>
            <w:tcW w:w="0" w:type="auto"/>
            <w:vAlign w:val="center"/>
            <w:hideMark/>
          </w:tcPr>
          <w:p w14:paraId="3A64F4BE" w14:textId="77777777" w:rsidR="00847FDC" w:rsidRPr="00847FDC" w:rsidRDefault="00847FDC" w:rsidP="00847FDC">
            <w:pPr>
              <w:rPr>
                <w:rFonts w:ascii="Georgia" w:hAnsi="Georgia"/>
                <w:sz w:val="24"/>
                <w:szCs w:val="24"/>
              </w:rPr>
            </w:pPr>
            <w:r w:rsidRPr="00847FDC">
              <w:rPr>
                <w:rFonts w:ascii="Georgia" w:hAnsi="Georgia"/>
                <w:sz w:val="24"/>
                <w:szCs w:val="24"/>
              </w:rPr>
              <w:t>0.0783</w:t>
            </w:r>
          </w:p>
        </w:tc>
      </w:tr>
      <w:tr w:rsidR="00847FDC" w:rsidRPr="00847FDC" w14:paraId="223FA6B9" w14:textId="77777777">
        <w:trPr>
          <w:tblCellSpacing w:w="15" w:type="dxa"/>
        </w:trPr>
        <w:tc>
          <w:tcPr>
            <w:tcW w:w="0" w:type="auto"/>
            <w:vAlign w:val="center"/>
            <w:hideMark/>
          </w:tcPr>
          <w:p w14:paraId="06040DA5" w14:textId="77777777" w:rsidR="00847FDC" w:rsidRPr="00847FDC" w:rsidRDefault="00847FDC" w:rsidP="00847FDC">
            <w:pPr>
              <w:rPr>
                <w:rFonts w:ascii="Georgia" w:hAnsi="Georgia"/>
                <w:sz w:val="24"/>
                <w:szCs w:val="24"/>
              </w:rPr>
            </w:pPr>
            <w:r w:rsidRPr="00847FDC">
              <w:rPr>
                <w:rFonts w:ascii="Georgia" w:hAnsi="Georgia"/>
                <w:sz w:val="24"/>
                <w:szCs w:val="24"/>
              </w:rPr>
              <w:t>7</w:t>
            </w:r>
          </w:p>
        </w:tc>
        <w:tc>
          <w:tcPr>
            <w:tcW w:w="0" w:type="auto"/>
            <w:vAlign w:val="center"/>
            <w:hideMark/>
          </w:tcPr>
          <w:p w14:paraId="648C322E" w14:textId="77777777" w:rsidR="00847FDC" w:rsidRPr="00847FDC" w:rsidRDefault="00847FDC" w:rsidP="00847FDC">
            <w:pPr>
              <w:rPr>
                <w:rFonts w:ascii="Georgia" w:hAnsi="Georgia"/>
                <w:sz w:val="24"/>
                <w:szCs w:val="24"/>
              </w:rPr>
            </w:pPr>
            <w:r w:rsidRPr="00847FDC">
              <w:rPr>
                <w:rFonts w:ascii="Georgia" w:hAnsi="Georgia"/>
                <w:sz w:val="24"/>
                <w:szCs w:val="24"/>
              </w:rPr>
              <w:t>fund_return_2020_q1</w:t>
            </w:r>
          </w:p>
        </w:tc>
        <w:tc>
          <w:tcPr>
            <w:tcW w:w="0" w:type="auto"/>
            <w:vAlign w:val="center"/>
            <w:hideMark/>
          </w:tcPr>
          <w:p w14:paraId="716DF43C" w14:textId="77777777" w:rsidR="00847FDC" w:rsidRPr="00847FDC" w:rsidRDefault="00847FDC" w:rsidP="00847FDC">
            <w:pPr>
              <w:rPr>
                <w:rFonts w:ascii="Georgia" w:hAnsi="Georgia"/>
                <w:sz w:val="24"/>
                <w:szCs w:val="24"/>
              </w:rPr>
            </w:pPr>
            <w:r w:rsidRPr="00847FDC">
              <w:rPr>
                <w:rFonts w:ascii="Georgia" w:hAnsi="Georgia"/>
                <w:sz w:val="24"/>
                <w:szCs w:val="24"/>
              </w:rPr>
              <w:t>0.0764</w:t>
            </w:r>
          </w:p>
        </w:tc>
      </w:tr>
      <w:tr w:rsidR="00847FDC" w:rsidRPr="00847FDC" w14:paraId="18A8F118" w14:textId="77777777">
        <w:trPr>
          <w:tblCellSpacing w:w="15" w:type="dxa"/>
        </w:trPr>
        <w:tc>
          <w:tcPr>
            <w:tcW w:w="0" w:type="auto"/>
            <w:vAlign w:val="center"/>
            <w:hideMark/>
          </w:tcPr>
          <w:p w14:paraId="7EEBC3AC" w14:textId="77777777" w:rsidR="00847FDC" w:rsidRPr="00847FDC" w:rsidRDefault="00847FDC" w:rsidP="00847FDC">
            <w:pPr>
              <w:rPr>
                <w:rFonts w:ascii="Georgia" w:hAnsi="Georgia"/>
                <w:sz w:val="24"/>
                <w:szCs w:val="24"/>
              </w:rPr>
            </w:pPr>
            <w:r w:rsidRPr="00847FDC">
              <w:rPr>
                <w:rFonts w:ascii="Georgia" w:hAnsi="Georgia"/>
                <w:sz w:val="24"/>
                <w:szCs w:val="24"/>
              </w:rPr>
              <w:lastRenderedPageBreak/>
              <w:t>8</w:t>
            </w:r>
          </w:p>
        </w:tc>
        <w:tc>
          <w:tcPr>
            <w:tcW w:w="0" w:type="auto"/>
            <w:vAlign w:val="center"/>
            <w:hideMark/>
          </w:tcPr>
          <w:p w14:paraId="35BE8DBA" w14:textId="77777777" w:rsidR="00847FDC" w:rsidRPr="00847FDC" w:rsidRDefault="00847FDC" w:rsidP="00847FDC">
            <w:pPr>
              <w:rPr>
                <w:rFonts w:ascii="Georgia" w:hAnsi="Georgia"/>
                <w:sz w:val="24"/>
                <w:szCs w:val="24"/>
              </w:rPr>
            </w:pPr>
            <w:r w:rsidRPr="00847FDC">
              <w:rPr>
                <w:rFonts w:ascii="Georgia" w:hAnsi="Georgia"/>
                <w:sz w:val="24"/>
                <w:szCs w:val="24"/>
              </w:rPr>
              <w:t>fund_stdev_10years</w:t>
            </w:r>
          </w:p>
        </w:tc>
        <w:tc>
          <w:tcPr>
            <w:tcW w:w="0" w:type="auto"/>
            <w:vAlign w:val="center"/>
            <w:hideMark/>
          </w:tcPr>
          <w:p w14:paraId="6A4FF64E" w14:textId="77777777" w:rsidR="00847FDC" w:rsidRPr="00847FDC" w:rsidRDefault="00847FDC" w:rsidP="00847FDC">
            <w:pPr>
              <w:rPr>
                <w:rFonts w:ascii="Georgia" w:hAnsi="Georgia"/>
                <w:sz w:val="24"/>
                <w:szCs w:val="24"/>
              </w:rPr>
            </w:pPr>
            <w:r w:rsidRPr="00847FDC">
              <w:rPr>
                <w:rFonts w:ascii="Georgia" w:hAnsi="Georgia"/>
                <w:sz w:val="24"/>
                <w:szCs w:val="24"/>
              </w:rPr>
              <w:t>0.0752</w:t>
            </w:r>
          </w:p>
        </w:tc>
      </w:tr>
      <w:tr w:rsidR="00847FDC" w:rsidRPr="00847FDC" w14:paraId="20881359" w14:textId="77777777">
        <w:trPr>
          <w:tblCellSpacing w:w="15" w:type="dxa"/>
        </w:trPr>
        <w:tc>
          <w:tcPr>
            <w:tcW w:w="0" w:type="auto"/>
            <w:vAlign w:val="center"/>
            <w:hideMark/>
          </w:tcPr>
          <w:p w14:paraId="2435E8A2" w14:textId="77777777" w:rsidR="00847FDC" w:rsidRPr="00847FDC" w:rsidRDefault="00847FDC" w:rsidP="00847FDC">
            <w:pPr>
              <w:rPr>
                <w:rFonts w:ascii="Georgia" w:hAnsi="Georgia"/>
                <w:sz w:val="24"/>
                <w:szCs w:val="24"/>
              </w:rPr>
            </w:pPr>
            <w:r w:rsidRPr="00847FDC">
              <w:rPr>
                <w:rFonts w:ascii="Georgia" w:hAnsi="Georgia"/>
                <w:sz w:val="24"/>
                <w:szCs w:val="24"/>
              </w:rPr>
              <w:t>9</w:t>
            </w:r>
          </w:p>
        </w:tc>
        <w:tc>
          <w:tcPr>
            <w:tcW w:w="0" w:type="auto"/>
            <w:vAlign w:val="center"/>
            <w:hideMark/>
          </w:tcPr>
          <w:p w14:paraId="432A4A32" w14:textId="77777777" w:rsidR="00847FDC" w:rsidRPr="00847FDC" w:rsidRDefault="00847FDC" w:rsidP="00847FDC">
            <w:pPr>
              <w:rPr>
                <w:rFonts w:ascii="Georgia" w:hAnsi="Georgia"/>
                <w:sz w:val="24"/>
                <w:szCs w:val="24"/>
                <w:lang w:val="en-US"/>
              </w:rPr>
            </w:pPr>
            <w:proofErr w:type="spellStart"/>
            <w:r w:rsidRPr="00847FDC">
              <w:rPr>
                <w:rFonts w:ascii="Georgia" w:hAnsi="Georgia"/>
                <w:sz w:val="24"/>
                <w:szCs w:val="24"/>
                <w:lang w:val="en-US"/>
              </w:rPr>
              <w:t>fund_return_category_rank_ytd</w:t>
            </w:r>
            <w:proofErr w:type="spellEnd"/>
          </w:p>
        </w:tc>
        <w:tc>
          <w:tcPr>
            <w:tcW w:w="0" w:type="auto"/>
            <w:vAlign w:val="center"/>
            <w:hideMark/>
          </w:tcPr>
          <w:p w14:paraId="486D349C" w14:textId="77777777" w:rsidR="00847FDC" w:rsidRPr="00847FDC" w:rsidRDefault="00847FDC" w:rsidP="00847FDC">
            <w:pPr>
              <w:rPr>
                <w:rFonts w:ascii="Georgia" w:hAnsi="Georgia"/>
                <w:sz w:val="24"/>
                <w:szCs w:val="24"/>
              </w:rPr>
            </w:pPr>
            <w:r w:rsidRPr="00847FDC">
              <w:rPr>
                <w:rFonts w:ascii="Georgia" w:hAnsi="Georgia"/>
                <w:sz w:val="24"/>
                <w:szCs w:val="24"/>
              </w:rPr>
              <w:t>0.0690</w:t>
            </w:r>
          </w:p>
        </w:tc>
      </w:tr>
      <w:tr w:rsidR="00847FDC" w:rsidRPr="00847FDC" w14:paraId="71FE92AB" w14:textId="77777777">
        <w:trPr>
          <w:tblCellSpacing w:w="15" w:type="dxa"/>
        </w:trPr>
        <w:tc>
          <w:tcPr>
            <w:tcW w:w="0" w:type="auto"/>
            <w:vAlign w:val="center"/>
            <w:hideMark/>
          </w:tcPr>
          <w:p w14:paraId="1F5B0C89" w14:textId="77777777" w:rsidR="00847FDC" w:rsidRPr="00847FDC" w:rsidRDefault="00847FDC" w:rsidP="00847FDC">
            <w:pPr>
              <w:rPr>
                <w:rFonts w:ascii="Georgia" w:hAnsi="Georgia"/>
                <w:sz w:val="24"/>
                <w:szCs w:val="24"/>
              </w:rPr>
            </w:pPr>
            <w:r w:rsidRPr="00847FDC">
              <w:rPr>
                <w:rFonts w:ascii="Georgia" w:hAnsi="Georgia"/>
                <w:sz w:val="24"/>
                <w:szCs w:val="24"/>
              </w:rPr>
              <w:t>10</w:t>
            </w:r>
          </w:p>
        </w:tc>
        <w:tc>
          <w:tcPr>
            <w:tcW w:w="0" w:type="auto"/>
            <w:vAlign w:val="center"/>
            <w:hideMark/>
          </w:tcPr>
          <w:p w14:paraId="02FC9706" w14:textId="77777777" w:rsidR="00847FDC" w:rsidRPr="00847FDC" w:rsidRDefault="00847FDC" w:rsidP="00847FDC">
            <w:pPr>
              <w:rPr>
                <w:rFonts w:ascii="Georgia" w:hAnsi="Georgia"/>
                <w:sz w:val="24"/>
                <w:szCs w:val="24"/>
                <w:lang w:val="en-US"/>
              </w:rPr>
            </w:pPr>
            <w:r w:rsidRPr="00847FDC">
              <w:rPr>
                <w:rFonts w:ascii="Georgia" w:hAnsi="Georgia"/>
                <w:sz w:val="24"/>
                <w:szCs w:val="24"/>
                <w:lang w:val="en-US"/>
              </w:rPr>
              <w:t>fund_return_category_rank_3months</w:t>
            </w:r>
          </w:p>
        </w:tc>
        <w:tc>
          <w:tcPr>
            <w:tcW w:w="0" w:type="auto"/>
            <w:vAlign w:val="center"/>
            <w:hideMark/>
          </w:tcPr>
          <w:p w14:paraId="2F3A7DF3" w14:textId="77777777" w:rsidR="00847FDC" w:rsidRPr="00847FDC" w:rsidRDefault="00847FDC" w:rsidP="00847FDC">
            <w:pPr>
              <w:rPr>
                <w:rFonts w:ascii="Georgia" w:hAnsi="Georgia"/>
                <w:sz w:val="24"/>
                <w:szCs w:val="24"/>
              </w:rPr>
            </w:pPr>
            <w:r w:rsidRPr="00847FDC">
              <w:rPr>
                <w:rFonts w:ascii="Georgia" w:hAnsi="Georgia"/>
                <w:sz w:val="24"/>
                <w:szCs w:val="24"/>
              </w:rPr>
              <w:t>0.0619</w:t>
            </w:r>
          </w:p>
        </w:tc>
      </w:tr>
    </w:tbl>
    <w:p w14:paraId="4E4D8E3A" w14:textId="77777777" w:rsidR="00847FDC" w:rsidRPr="00847FDC" w:rsidRDefault="00847FDC" w:rsidP="00847FDC">
      <w:pPr>
        <w:rPr>
          <w:rFonts w:ascii="Georgia" w:hAnsi="Georgia"/>
          <w:sz w:val="24"/>
          <w:szCs w:val="24"/>
        </w:rPr>
      </w:pPr>
      <w:r w:rsidRPr="00847FDC">
        <w:rPr>
          <w:rFonts w:ascii="Georgia" w:hAnsi="Georgia"/>
          <w:b/>
          <w:bCs/>
          <w:sz w:val="24"/>
          <w:szCs w:val="24"/>
        </w:rPr>
        <w:t>Interpretación:</w:t>
      </w:r>
      <w:r w:rsidRPr="00847FDC">
        <w:rPr>
          <w:rFonts w:ascii="Georgia" w:hAnsi="Georgia"/>
          <w:sz w:val="24"/>
          <w:szCs w:val="24"/>
        </w:rPr>
        <w:br/>
        <w:t xml:space="preserve">La calificación de riesgo </w:t>
      </w:r>
      <w:proofErr w:type="spellStart"/>
      <w:r w:rsidRPr="00847FDC">
        <w:rPr>
          <w:rFonts w:ascii="Georgia" w:hAnsi="Georgia"/>
          <w:sz w:val="24"/>
          <w:szCs w:val="24"/>
        </w:rPr>
        <w:t>Morningstar</w:t>
      </w:r>
      <w:proofErr w:type="spellEnd"/>
      <w:r w:rsidRPr="00847FDC">
        <w:rPr>
          <w:rFonts w:ascii="Georgia" w:hAnsi="Georgia"/>
          <w:sz w:val="24"/>
          <w:szCs w:val="24"/>
        </w:rPr>
        <w:t xml:space="preserve"> está fuertemente asociada con el </w:t>
      </w:r>
      <w:r w:rsidRPr="00847FDC">
        <w:rPr>
          <w:rFonts w:ascii="Georgia" w:hAnsi="Georgia"/>
          <w:b/>
          <w:bCs/>
          <w:sz w:val="24"/>
          <w:szCs w:val="24"/>
        </w:rPr>
        <w:t>rendimiento relativo reciente del fondo frente a su categoría</w:t>
      </w:r>
      <w:r w:rsidRPr="00847FDC">
        <w:rPr>
          <w:rFonts w:ascii="Georgia" w:hAnsi="Georgia"/>
          <w:sz w:val="24"/>
          <w:szCs w:val="24"/>
        </w:rPr>
        <w:t xml:space="preserve"> y con medidas de </w:t>
      </w:r>
      <w:r w:rsidRPr="00847FDC">
        <w:rPr>
          <w:rFonts w:ascii="Georgia" w:hAnsi="Georgia"/>
          <w:b/>
          <w:bCs/>
          <w:sz w:val="24"/>
          <w:szCs w:val="24"/>
        </w:rPr>
        <w:t>volatilidad y sensibilidad al mercado</w:t>
      </w:r>
      <w:r w:rsidRPr="00847FDC">
        <w:rPr>
          <w:rFonts w:ascii="Georgia" w:hAnsi="Georgia"/>
          <w:sz w:val="24"/>
          <w:szCs w:val="24"/>
        </w:rPr>
        <w:t xml:space="preserve"> (</w:t>
      </w:r>
      <w:proofErr w:type="spellStart"/>
      <w:r w:rsidRPr="00847FDC">
        <w:rPr>
          <w:rFonts w:ascii="Georgia" w:hAnsi="Georgia"/>
          <w:sz w:val="24"/>
          <w:szCs w:val="24"/>
        </w:rPr>
        <w:t>stdev</w:t>
      </w:r>
      <w:proofErr w:type="spellEnd"/>
      <w:r w:rsidRPr="00847FDC">
        <w:rPr>
          <w:rFonts w:ascii="Georgia" w:hAnsi="Georgia"/>
          <w:sz w:val="24"/>
          <w:szCs w:val="24"/>
        </w:rPr>
        <w:t xml:space="preserve"> y beta en distintos horizontes). Esto es coherente con la metodología de </w:t>
      </w:r>
      <w:proofErr w:type="spellStart"/>
      <w:r w:rsidRPr="00847FDC">
        <w:rPr>
          <w:rFonts w:ascii="Georgia" w:hAnsi="Georgia"/>
          <w:sz w:val="24"/>
          <w:szCs w:val="24"/>
        </w:rPr>
        <w:t>Morningstar</w:t>
      </w:r>
      <w:proofErr w:type="spellEnd"/>
      <w:r w:rsidRPr="00847FDC">
        <w:rPr>
          <w:rFonts w:ascii="Georgia" w:hAnsi="Georgia"/>
          <w:sz w:val="24"/>
          <w:szCs w:val="24"/>
        </w:rPr>
        <w:t>, que penaliza rendimientos negativos ajustados por riesgo y mayor exposición a pérdidas.</w:t>
      </w:r>
    </w:p>
    <w:p w14:paraId="10561453" w14:textId="6A020A1F" w:rsidR="00847FDC" w:rsidRDefault="00847FDC" w:rsidP="00847FDC">
      <w:pPr>
        <w:rPr>
          <w:rFonts w:ascii="Georgia" w:hAnsi="Georgia"/>
          <w:sz w:val="24"/>
          <w:szCs w:val="24"/>
        </w:rPr>
      </w:pPr>
    </w:p>
    <w:p w14:paraId="3E529C52" w14:textId="77777777" w:rsidR="00847FDC" w:rsidRDefault="00847FDC" w:rsidP="00847FDC">
      <w:pPr>
        <w:rPr>
          <w:rFonts w:ascii="Georgia" w:hAnsi="Georgia"/>
          <w:sz w:val="24"/>
          <w:szCs w:val="24"/>
        </w:rPr>
      </w:pPr>
    </w:p>
    <w:p w14:paraId="7FCE9628" w14:textId="77777777" w:rsidR="00847FDC" w:rsidRDefault="00847FDC" w:rsidP="00847FDC">
      <w:pPr>
        <w:rPr>
          <w:rFonts w:ascii="Georgia" w:hAnsi="Georgia"/>
          <w:sz w:val="24"/>
          <w:szCs w:val="24"/>
        </w:rPr>
      </w:pPr>
    </w:p>
    <w:p w14:paraId="07FD8046" w14:textId="77777777" w:rsidR="00847FDC" w:rsidRDefault="00847FDC" w:rsidP="00847FDC">
      <w:pPr>
        <w:rPr>
          <w:rFonts w:ascii="Georgia" w:hAnsi="Georgia"/>
          <w:sz w:val="24"/>
          <w:szCs w:val="24"/>
        </w:rPr>
      </w:pPr>
    </w:p>
    <w:p w14:paraId="4FD2B6A3" w14:textId="77777777" w:rsidR="00847FDC" w:rsidRDefault="00847FDC" w:rsidP="00847FDC">
      <w:pPr>
        <w:rPr>
          <w:rFonts w:ascii="Georgia" w:hAnsi="Georgia"/>
          <w:sz w:val="24"/>
          <w:szCs w:val="24"/>
        </w:rPr>
      </w:pPr>
    </w:p>
    <w:p w14:paraId="060F85FA" w14:textId="77777777" w:rsidR="00847FDC" w:rsidRDefault="00847FDC" w:rsidP="00847FDC">
      <w:pPr>
        <w:rPr>
          <w:rFonts w:ascii="Georgia" w:hAnsi="Georgia"/>
          <w:sz w:val="24"/>
          <w:szCs w:val="24"/>
        </w:rPr>
      </w:pPr>
    </w:p>
    <w:p w14:paraId="63A864DA" w14:textId="77777777" w:rsidR="00847FDC" w:rsidRDefault="00847FDC" w:rsidP="00847FDC">
      <w:pPr>
        <w:rPr>
          <w:rFonts w:ascii="Georgia" w:hAnsi="Georgia"/>
          <w:sz w:val="24"/>
          <w:szCs w:val="24"/>
        </w:rPr>
      </w:pPr>
    </w:p>
    <w:p w14:paraId="6E76255B" w14:textId="77777777" w:rsidR="00847FDC" w:rsidRDefault="00847FDC" w:rsidP="00847FDC">
      <w:pPr>
        <w:rPr>
          <w:rFonts w:ascii="Georgia" w:hAnsi="Georgia"/>
          <w:sz w:val="24"/>
          <w:szCs w:val="24"/>
        </w:rPr>
      </w:pPr>
    </w:p>
    <w:p w14:paraId="732A6CC7" w14:textId="77777777" w:rsidR="00847FDC" w:rsidRDefault="00847FDC" w:rsidP="00847FDC">
      <w:pPr>
        <w:rPr>
          <w:rFonts w:ascii="Georgia" w:hAnsi="Georgia"/>
          <w:sz w:val="24"/>
          <w:szCs w:val="24"/>
        </w:rPr>
      </w:pPr>
    </w:p>
    <w:p w14:paraId="2383B6E3" w14:textId="77777777" w:rsidR="00847FDC" w:rsidRDefault="00847FDC" w:rsidP="00847FDC">
      <w:pPr>
        <w:rPr>
          <w:rFonts w:ascii="Georgia" w:hAnsi="Georgia"/>
          <w:sz w:val="24"/>
          <w:szCs w:val="24"/>
        </w:rPr>
      </w:pPr>
    </w:p>
    <w:p w14:paraId="580C42D4" w14:textId="77777777" w:rsidR="00847FDC" w:rsidRDefault="00847FDC" w:rsidP="00847FDC">
      <w:pPr>
        <w:rPr>
          <w:rFonts w:ascii="Georgia" w:hAnsi="Georgia"/>
          <w:sz w:val="24"/>
          <w:szCs w:val="24"/>
        </w:rPr>
      </w:pPr>
    </w:p>
    <w:p w14:paraId="07D1A87B" w14:textId="77777777" w:rsidR="00847FDC" w:rsidRDefault="00847FDC" w:rsidP="00847FDC">
      <w:pPr>
        <w:rPr>
          <w:rFonts w:ascii="Georgia" w:hAnsi="Georgia"/>
          <w:sz w:val="24"/>
          <w:szCs w:val="24"/>
        </w:rPr>
      </w:pPr>
    </w:p>
    <w:p w14:paraId="5B71BD47" w14:textId="77777777" w:rsidR="00847FDC" w:rsidRDefault="00847FDC" w:rsidP="00847FDC">
      <w:pPr>
        <w:rPr>
          <w:rFonts w:ascii="Georgia" w:hAnsi="Georgia"/>
          <w:sz w:val="24"/>
          <w:szCs w:val="24"/>
        </w:rPr>
      </w:pPr>
    </w:p>
    <w:p w14:paraId="003D61A2" w14:textId="77777777" w:rsidR="004F1513" w:rsidRDefault="004F1513" w:rsidP="00847FDC">
      <w:pPr>
        <w:rPr>
          <w:rFonts w:ascii="Georgia" w:hAnsi="Georgia"/>
          <w:sz w:val="24"/>
          <w:szCs w:val="24"/>
        </w:rPr>
      </w:pPr>
    </w:p>
    <w:p w14:paraId="55CE338A" w14:textId="77777777" w:rsidR="004F1513" w:rsidRDefault="004F1513" w:rsidP="00847FDC">
      <w:pPr>
        <w:rPr>
          <w:rFonts w:ascii="Georgia" w:hAnsi="Georgia"/>
          <w:sz w:val="24"/>
          <w:szCs w:val="24"/>
        </w:rPr>
      </w:pPr>
    </w:p>
    <w:p w14:paraId="1A10BFF3" w14:textId="77777777" w:rsidR="004F1513" w:rsidRDefault="004F1513" w:rsidP="00847FDC">
      <w:pPr>
        <w:rPr>
          <w:rFonts w:ascii="Georgia" w:hAnsi="Georgia"/>
          <w:sz w:val="24"/>
          <w:szCs w:val="24"/>
        </w:rPr>
      </w:pPr>
    </w:p>
    <w:p w14:paraId="1AE5A462" w14:textId="77777777" w:rsidR="004F1513" w:rsidRDefault="004F1513" w:rsidP="00847FDC">
      <w:pPr>
        <w:rPr>
          <w:rFonts w:ascii="Georgia" w:hAnsi="Georgia"/>
          <w:sz w:val="24"/>
          <w:szCs w:val="24"/>
        </w:rPr>
      </w:pPr>
    </w:p>
    <w:p w14:paraId="0BC58D08" w14:textId="77777777" w:rsidR="004F1513" w:rsidRDefault="004F1513" w:rsidP="00847FDC">
      <w:pPr>
        <w:rPr>
          <w:rFonts w:ascii="Georgia" w:hAnsi="Georgia"/>
          <w:sz w:val="24"/>
          <w:szCs w:val="24"/>
        </w:rPr>
      </w:pPr>
    </w:p>
    <w:p w14:paraId="4B526F52" w14:textId="77777777" w:rsidR="004F1513" w:rsidRDefault="004F1513" w:rsidP="00847FDC">
      <w:pPr>
        <w:rPr>
          <w:rFonts w:ascii="Georgia" w:hAnsi="Georgia"/>
          <w:sz w:val="24"/>
          <w:szCs w:val="24"/>
        </w:rPr>
      </w:pPr>
    </w:p>
    <w:p w14:paraId="38EC312F" w14:textId="77777777" w:rsidR="00847FDC" w:rsidRPr="00847FDC" w:rsidRDefault="00847FDC" w:rsidP="00847FDC">
      <w:pPr>
        <w:rPr>
          <w:rFonts w:ascii="Georgia" w:hAnsi="Georgia"/>
          <w:sz w:val="24"/>
          <w:szCs w:val="24"/>
        </w:rPr>
      </w:pPr>
    </w:p>
    <w:p w14:paraId="5156720B" w14:textId="77777777" w:rsidR="00847FDC" w:rsidRPr="00847FDC" w:rsidRDefault="00847FDC" w:rsidP="00847FDC">
      <w:pPr>
        <w:rPr>
          <w:rFonts w:ascii="Georgia" w:hAnsi="Georgia"/>
          <w:b/>
          <w:bCs/>
          <w:sz w:val="24"/>
          <w:szCs w:val="24"/>
        </w:rPr>
      </w:pPr>
      <w:r w:rsidRPr="00847FDC">
        <w:rPr>
          <w:rFonts w:ascii="Georgia" w:hAnsi="Georgia"/>
          <w:b/>
          <w:bCs/>
          <w:sz w:val="24"/>
          <w:szCs w:val="24"/>
        </w:rPr>
        <w:lastRenderedPageBreak/>
        <w:t>9. Conclusiones, alcances y limitaciones</w:t>
      </w:r>
    </w:p>
    <w:p w14:paraId="7C61EB2E" w14:textId="77777777" w:rsidR="00847FDC" w:rsidRPr="00847FDC" w:rsidRDefault="00847FDC" w:rsidP="00847FDC">
      <w:pPr>
        <w:rPr>
          <w:rFonts w:ascii="Georgia" w:hAnsi="Georgia"/>
          <w:b/>
          <w:bCs/>
          <w:sz w:val="24"/>
          <w:szCs w:val="24"/>
        </w:rPr>
      </w:pPr>
      <w:r w:rsidRPr="00847FDC">
        <w:rPr>
          <w:rFonts w:ascii="Georgia" w:hAnsi="Georgia"/>
          <w:b/>
          <w:bCs/>
          <w:sz w:val="24"/>
          <w:szCs w:val="24"/>
        </w:rPr>
        <w:t>9.1. Conclusiones</w:t>
      </w:r>
    </w:p>
    <w:p w14:paraId="53884616" w14:textId="77777777" w:rsidR="00847FDC" w:rsidRPr="00847FDC" w:rsidRDefault="00847FDC" w:rsidP="00847FDC">
      <w:pPr>
        <w:numPr>
          <w:ilvl w:val="0"/>
          <w:numId w:val="82"/>
        </w:numPr>
        <w:rPr>
          <w:rFonts w:ascii="Georgia" w:hAnsi="Georgia"/>
          <w:sz w:val="24"/>
          <w:szCs w:val="24"/>
        </w:rPr>
      </w:pPr>
      <w:r w:rsidRPr="00847FDC">
        <w:rPr>
          <w:rFonts w:ascii="Georgia" w:hAnsi="Georgia"/>
          <w:sz w:val="24"/>
          <w:szCs w:val="24"/>
        </w:rPr>
        <w:t xml:space="preserve">El </w:t>
      </w:r>
      <w:proofErr w:type="spellStart"/>
      <w:r w:rsidRPr="00847FDC">
        <w:rPr>
          <w:rFonts w:ascii="Georgia" w:hAnsi="Georgia"/>
          <w:b/>
          <w:bCs/>
          <w:sz w:val="24"/>
          <w:szCs w:val="24"/>
        </w:rPr>
        <w:t>Random</w:t>
      </w:r>
      <w:proofErr w:type="spellEnd"/>
      <w:r w:rsidRPr="00847FDC">
        <w:rPr>
          <w:rFonts w:ascii="Georgia" w:hAnsi="Georgia"/>
          <w:b/>
          <w:bCs/>
          <w:sz w:val="24"/>
          <w:szCs w:val="24"/>
        </w:rPr>
        <w:t xml:space="preserve"> Forest con pipeline completo</w:t>
      </w:r>
      <w:r w:rsidRPr="00847FDC">
        <w:rPr>
          <w:rFonts w:ascii="Georgia" w:hAnsi="Georgia"/>
          <w:sz w:val="24"/>
          <w:szCs w:val="24"/>
        </w:rPr>
        <w:t xml:space="preserve"> resultó ser el mejor clasificador para predecir el </w:t>
      </w:r>
      <w:proofErr w:type="spellStart"/>
      <w:r w:rsidRPr="00847FDC">
        <w:rPr>
          <w:rFonts w:ascii="Georgia" w:hAnsi="Georgia"/>
          <w:sz w:val="24"/>
          <w:szCs w:val="24"/>
        </w:rPr>
        <w:t>Morningstar</w:t>
      </w:r>
      <w:proofErr w:type="spellEnd"/>
      <w:r w:rsidRPr="00847FDC">
        <w:rPr>
          <w:rFonts w:ascii="Georgia" w:hAnsi="Georgia"/>
          <w:sz w:val="24"/>
          <w:szCs w:val="24"/>
        </w:rPr>
        <w:t xml:space="preserve"> </w:t>
      </w:r>
      <w:proofErr w:type="spellStart"/>
      <w:r w:rsidRPr="00847FDC">
        <w:rPr>
          <w:rFonts w:ascii="Georgia" w:hAnsi="Georgia"/>
          <w:sz w:val="24"/>
          <w:szCs w:val="24"/>
        </w:rPr>
        <w:t>Risk</w:t>
      </w:r>
      <w:proofErr w:type="spellEnd"/>
      <w:r w:rsidRPr="00847FDC">
        <w:rPr>
          <w:rFonts w:ascii="Georgia" w:hAnsi="Georgia"/>
          <w:sz w:val="24"/>
          <w:szCs w:val="24"/>
        </w:rPr>
        <w:t xml:space="preserve"> Rating, con F1 macro ≈ 0.896 y </w:t>
      </w:r>
      <w:proofErr w:type="spellStart"/>
      <w:r w:rsidRPr="00847FDC">
        <w:rPr>
          <w:rFonts w:ascii="Georgia" w:hAnsi="Georgia"/>
          <w:sz w:val="24"/>
          <w:szCs w:val="24"/>
        </w:rPr>
        <w:t>accuracy</w:t>
      </w:r>
      <w:proofErr w:type="spellEnd"/>
      <w:r w:rsidRPr="00847FDC">
        <w:rPr>
          <w:rFonts w:ascii="Georgia" w:hAnsi="Georgia"/>
          <w:sz w:val="24"/>
          <w:szCs w:val="24"/>
        </w:rPr>
        <w:t xml:space="preserve"> ≈ 0.900.</w:t>
      </w:r>
    </w:p>
    <w:p w14:paraId="2DF595EE" w14:textId="77777777" w:rsidR="00847FDC" w:rsidRPr="00847FDC" w:rsidRDefault="00847FDC" w:rsidP="00847FDC">
      <w:pPr>
        <w:numPr>
          <w:ilvl w:val="0"/>
          <w:numId w:val="82"/>
        </w:numPr>
        <w:rPr>
          <w:rFonts w:ascii="Georgia" w:hAnsi="Georgia"/>
          <w:sz w:val="24"/>
          <w:szCs w:val="24"/>
        </w:rPr>
      </w:pPr>
      <w:r w:rsidRPr="00847FDC">
        <w:rPr>
          <w:rFonts w:ascii="Georgia" w:hAnsi="Georgia"/>
          <w:sz w:val="24"/>
          <w:szCs w:val="24"/>
        </w:rPr>
        <w:t xml:space="preserve">Los modelos basados en árboles (RF y </w:t>
      </w:r>
      <w:proofErr w:type="spellStart"/>
      <w:r w:rsidRPr="00847FDC">
        <w:rPr>
          <w:rFonts w:ascii="Georgia" w:hAnsi="Georgia"/>
          <w:sz w:val="24"/>
          <w:szCs w:val="24"/>
        </w:rPr>
        <w:t>XGBoost</w:t>
      </w:r>
      <w:proofErr w:type="spellEnd"/>
      <w:r w:rsidRPr="00847FDC">
        <w:rPr>
          <w:rFonts w:ascii="Georgia" w:hAnsi="Georgia"/>
          <w:sz w:val="24"/>
          <w:szCs w:val="24"/>
        </w:rPr>
        <w:t xml:space="preserve">) mostraron </w:t>
      </w:r>
      <w:r w:rsidRPr="00847FDC">
        <w:rPr>
          <w:rFonts w:ascii="Georgia" w:hAnsi="Georgia"/>
          <w:b/>
          <w:bCs/>
          <w:sz w:val="24"/>
          <w:szCs w:val="24"/>
        </w:rPr>
        <w:t>mayor estabilidad y menor varianza</w:t>
      </w:r>
      <w:r w:rsidRPr="00847FDC">
        <w:rPr>
          <w:rFonts w:ascii="Georgia" w:hAnsi="Georgia"/>
          <w:sz w:val="24"/>
          <w:szCs w:val="24"/>
        </w:rPr>
        <w:t xml:space="preserve"> que el MLP, lo que se traduce en mejor capacidad de generalización.</w:t>
      </w:r>
    </w:p>
    <w:p w14:paraId="4185A06E" w14:textId="77777777" w:rsidR="00847FDC" w:rsidRPr="00847FDC" w:rsidRDefault="00847FDC" w:rsidP="00847FDC">
      <w:pPr>
        <w:numPr>
          <w:ilvl w:val="0"/>
          <w:numId w:val="82"/>
        </w:numPr>
        <w:rPr>
          <w:rFonts w:ascii="Georgia" w:hAnsi="Georgia"/>
          <w:sz w:val="24"/>
          <w:szCs w:val="24"/>
        </w:rPr>
      </w:pPr>
      <w:r w:rsidRPr="00847FDC">
        <w:rPr>
          <w:rFonts w:ascii="Georgia" w:hAnsi="Georgia"/>
          <w:sz w:val="24"/>
          <w:szCs w:val="24"/>
        </w:rPr>
        <w:t xml:space="preserve">El uso de un </w:t>
      </w:r>
      <w:r w:rsidRPr="00847FDC">
        <w:rPr>
          <w:rFonts w:ascii="Georgia" w:hAnsi="Georgia"/>
          <w:b/>
          <w:bCs/>
          <w:sz w:val="24"/>
          <w:szCs w:val="24"/>
        </w:rPr>
        <w:t>pipeline estructurado</w:t>
      </w:r>
      <w:r w:rsidRPr="00847FDC">
        <w:rPr>
          <w:rFonts w:ascii="Georgia" w:hAnsi="Georgia"/>
          <w:sz w:val="24"/>
          <w:szCs w:val="24"/>
        </w:rPr>
        <w:t xml:space="preserve"> (</w:t>
      </w:r>
      <w:proofErr w:type="spellStart"/>
      <w:r w:rsidRPr="00847FDC">
        <w:rPr>
          <w:rFonts w:ascii="Georgia" w:hAnsi="Georgia"/>
          <w:sz w:val="24"/>
          <w:szCs w:val="24"/>
        </w:rPr>
        <w:t>ColumnTransformer</w:t>
      </w:r>
      <w:proofErr w:type="spellEnd"/>
      <w:r w:rsidRPr="00847FDC">
        <w:rPr>
          <w:rFonts w:ascii="Georgia" w:hAnsi="Georgia"/>
          <w:sz w:val="24"/>
          <w:szCs w:val="24"/>
        </w:rPr>
        <w:t xml:space="preserve"> + imputación + codificación + modelo) permitió construir un proceso reproducible, libre de </w:t>
      </w:r>
      <w:proofErr w:type="spellStart"/>
      <w:r w:rsidRPr="00847FDC">
        <w:rPr>
          <w:rFonts w:ascii="Georgia" w:hAnsi="Georgia"/>
          <w:sz w:val="24"/>
          <w:szCs w:val="24"/>
        </w:rPr>
        <w:t>leakage</w:t>
      </w:r>
      <w:proofErr w:type="spellEnd"/>
      <w:r w:rsidRPr="00847FDC">
        <w:rPr>
          <w:rFonts w:ascii="Georgia" w:hAnsi="Georgia"/>
          <w:sz w:val="24"/>
          <w:szCs w:val="24"/>
        </w:rPr>
        <w:t xml:space="preserve"> y alineado con las buenas prácticas del curso.</w:t>
      </w:r>
    </w:p>
    <w:p w14:paraId="3E68750D" w14:textId="77777777" w:rsidR="00847FDC" w:rsidRPr="00847FDC" w:rsidRDefault="00847FDC" w:rsidP="00847FDC">
      <w:pPr>
        <w:numPr>
          <w:ilvl w:val="0"/>
          <w:numId w:val="82"/>
        </w:numPr>
        <w:rPr>
          <w:rFonts w:ascii="Georgia" w:hAnsi="Georgia"/>
          <w:sz w:val="24"/>
          <w:szCs w:val="24"/>
        </w:rPr>
      </w:pPr>
      <w:r w:rsidRPr="00847FDC">
        <w:rPr>
          <w:rFonts w:ascii="Georgia" w:hAnsi="Georgia"/>
          <w:sz w:val="24"/>
          <w:szCs w:val="24"/>
        </w:rPr>
        <w:t xml:space="preserve">La </w:t>
      </w:r>
      <w:r w:rsidRPr="00847FDC">
        <w:rPr>
          <w:rFonts w:ascii="Georgia" w:hAnsi="Georgia"/>
          <w:b/>
          <w:bCs/>
          <w:sz w:val="24"/>
          <w:szCs w:val="24"/>
        </w:rPr>
        <w:t>ingeniería de variables</w:t>
      </w:r>
      <w:r w:rsidRPr="00847FDC">
        <w:rPr>
          <w:rFonts w:ascii="Georgia" w:hAnsi="Georgia"/>
          <w:sz w:val="24"/>
          <w:szCs w:val="24"/>
        </w:rPr>
        <w:t xml:space="preserve"> basada en ratios de volatilidad, </w:t>
      </w:r>
      <w:proofErr w:type="spellStart"/>
      <w:r w:rsidRPr="00847FDC">
        <w:rPr>
          <w:rFonts w:ascii="Georgia" w:hAnsi="Georgia"/>
          <w:sz w:val="24"/>
          <w:szCs w:val="24"/>
        </w:rPr>
        <w:t>momentum</w:t>
      </w:r>
      <w:proofErr w:type="spellEnd"/>
      <w:r w:rsidRPr="00847FDC">
        <w:rPr>
          <w:rFonts w:ascii="Georgia" w:hAnsi="Georgia"/>
          <w:sz w:val="24"/>
          <w:szCs w:val="24"/>
        </w:rPr>
        <w:t xml:space="preserve"> de riesgo y crecimiento de beta resultó informativa, aunque no mejoró el desempeño por encima del modelo </w:t>
      </w:r>
      <w:proofErr w:type="spellStart"/>
      <w:r w:rsidRPr="00847FDC">
        <w:rPr>
          <w:rFonts w:ascii="Georgia" w:hAnsi="Georgia"/>
          <w:sz w:val="24"/>
          <w:szCs w:val="24"/>
        </w:rPr>
        <w:t>baseline</w:t>
      </w:r>
      <w:proofErr w:type="spellEnd"/>
      <w:r w:rsidRPr="00847FDC">
        <w:rPr>
          <w:rFonts w:ascii="Georgia" w:hAnsi="Georgia"/>
          <w:sz w:val="24"/>
          <w:szCs w:val="24"/>
        </w:rPr>
        <w:t>; esto sugiere que la información central ya estaba capturada por las métricas originales.</w:t>
      </w:r>
    </w:p>
    <w:p w14:paraId="485F4C70" w14:textId="77777777" w:rsidR="00847FDC" w:rsidRPr="00847FDC" w:rsidRDefault="00847FDC" w:rsidP="00847FDC">
      <w:pPr>
        <w:numPr>
          <w:ilvl w:val="0"/>
          <w:numId w:val="82"/>
        </w:numPr>
        <w:rPr>
          <w:rFonts w:ascii="Georgia" w:hAnsi="Georgia"/>
          <w:sz w:val="24"/>
          <w:szCs w:val="24"/>
        </w:rPr>
      </w:pPr>
      <w:r w:rsidRPr="00847FDC">
        <w:rPr>
          <w:rFonts w:ascii="Georgia" w:hAnsi="Georgia"/>
          <w:sz w:val="24"/>
          <w:szCs w:val="24"/>
        </w:rPr>
        <w:t xml:space="preserve">La interpretabilidad del </w:t>
      </w:r>
      <w:proofErr w:type="spellStart"/>
      <w:r w:rsidRPr="00847FDC">
        <w:rPr>
          <w:rFonts w:ascii="Georgia" w:hAnsi="Georgia"/>
          <w:sz w:val="24"/>
          <w:szCs w:val="24"/>
        </w:rPr>
        <w:t>Random</w:t>
      </w:r>
      <w:proofErr w:type="spellEnd"/>
      <w:r w:rsidRPr="00847FDC">
        <w:rPr>
          <w:rFonts w:ascii="Georgia" w:hAnsi="Georgia"/>
          <w:sz w:val="24"/>
          <w:szCs w:val="24"/>
        </w:rPr>
        <w:t xml:space="preserve"> Forest permitió validar que las variables más influyentes corresponden a medidas de </w:t>
      </w:r>
      <w:r w:rsidRPr="00847FDC">
        <w:rPr>
          <w:rFonts w:ascii="Georgia" w:hAnsi="Georgia"/>
          <w:b/>
          <w:bCs/>
          <w:sz w:val="24"/>
          <w:szCs w:val="24"/>
        </w:rPr>
        <w:t>rendimiento relativo reciente</w:t>
      </w:r>
      <w:r w:rsidRPr="00847FDC">
        <w:rPr>
          <w:rFonts w:ascii="Georgia" w:hAnsi="Georgia"/>
          <w:sz w:val="24"/>
          <w:szCs w:val="24"/>
        </w:rPr>
        <w:t xml:space="preserve"> y </w:t>
      </w:r>
      <w:r w:rsidRPr="00847FDC">
        <w:rPr>
          <w:rFonts w:ascii="Georgia" w:hAnsi="Georgia"/>
          <w:b/>
          <w:bCs/>
          <w:sz w:val="24"/>
          <w:szCs w:val="24"/>
        </w:rPr>
        <w:t>riesgo histórico</w:t>
      </w:r>
      <w:r w:rsidRPr="00847FDC">
        <w:rPr>
          <w:rFonts w:ascii="Georgia" w:hAnsi="Georgia"/>
          <w:sz w:val="24"/>
          <w:szCs w:val="24"/>
        </w:rPr>
        <w:t xml:space="preserve">, en concordancia con la lógica financiera detrás de la calificación </w:t>
      </w:r>
      <w:proofErr w:type="spellStart"/>
      <w:r w:rsidRPr="00847FDC">
        <w:rPr>
          <w:rFonts w:ascii="Georgia" w:hAnsi="Georgia"/>
          <w:sz w:val="24"/>
          <w:szCs w:val="24"/>
        </w:rPr>
        <w:t>Morningstar</w:t>
      </w:r>
      <w:proofErr w:type="spellEnd"/>
      <w:r w:rsidRPr="00847FDC">
        <w:rPr>
          <w:rFonts w:ascii="Georgia" w:hAnsi="Georgia"/>
          <w:sz w:val="24"/>
          <w:szCs w:val="24"/>
        </w:rPr>
        <w:t>.</w:t>
      </w:r>
    </w:p>
    <w:p w14:paraId="0B0440EE" w14:textId="77777777" w:rsidR="00847FDC" w:rsidRDefault="00847FDC" w:rsidP="00847FDC">
      <w:pPr>
        <w:numPr>
          <w:ilvl w:val="0"/>
          <w:numId w:val="82"/>
        </w:numPr>
        <w:rPr>
          <w:rFonts w:ascii="Georgia" w:hAnsi="Georgia"/>
          <w:sz w:val="24"/>
          <w:szCs w:val="24"/>
        </w:rPr>
      </w:pPr>
      <w:r w:rsidRPr="00847FDC">
        <w:rPr>
          <w:rFonts w:ascii="Georgia" w:hAnsi="Georgia"/>
          <w:sz w:val="24"/>
          <w:szCs w:val="24"/>
        </w:rPr>
        <w:t xml:space="preserve">La matriz de confusión evidenció que la mayoría de los errores se concentran en </w:t>
      </w:r>
      <w:r w:rsidRPr="00847FDC">
        <w:rPr>
          <w:rFonts w:ascii="Georgia" w:hAnsi="Georgia"/>
          <w:b/>
          <w:bCs/>
          <w:sz w:val="24"/>
          <w:szCs w:val="24"/>
        </w:rPr>
        <w:t>clases adyacentes</w:t>
      </w:r>
      <w:r w:rsidRPr="00847FDC">
        <w:rPr>
          <w:rFonts w:ascii="Georgia" w:hAnsi="Georgia"/>
          <w:sz w:val="24"/>
          <w:szCs w:val="24"/>
        </w:rPr>
        <w:t>, lo que indica que las fronteras entre niveles de riesgo son naturalmente difusas, incluso para los criterios humanos que definen la escala.</w:t>
      </w:r>
    </w:p>
    <w:p w14:paraId="638AA8FF" w14:textId="4770A029" w:rsidR="00F72F52" w:rsidRDefault="00F72F52" w:rsidP="00847FDC">
      <w:pPr>
        <w:numPr>
          <w:ilvl w:val="0"/>
          <w:numId w:val="82"/>
        </w:numPr>
        <w:rPr>
          <w:rFonts w:ascii="Georgia" w:hAnsi="Georgia"/>
          <w:sz w:val="24"/>
          <w:szCs w:val="24"/>
        </w:rPr>
      </w:pPr>
      <w:r w:rsidRPr="00F72F52">
        <w:rPr>
          <w:rFonts w:ascii="Georgia" w:hAnsi="Georgia"/>
          <w:sz w:val="24"/>
          <w:szCs w:val="24"/>
        </w:rPr>
        <w:t xml:space="preserve">Se cumple H₁ </w:t>
      </w:r>
      <w:r w:rsidRPr="00F72F52">
        <w:rPr>
          <w:rFonts w:ascii="Georgia" w:hAnsi="Georgia"/>
          <w:b/>
          <w:bCs/>
          <w:sz w:val="24"/>
          <w:szCs w:val="24"/>
        </w:rPr>
        <w:t xml:space="preserve">en el contexto de este </w:t>
      </w:r>
      <w:proofErr w:type="spellStart"/>
      <w:r w:rsidRPr="00F72F52">
        <w:rPr>
          <w:rFonts w:ascii="Georgia" w:hAnsi="Georgia"/>
          <w:b/>
          <w:bCs/>
          <w:sz w:val="24"/>
          <w:szCs w:val="24"/>
        </w:rPr>
        <w:t>dataset</w:t>
      </w:r>
      <w:proofErr w:type="spellEnd"/>
      <w:r w:rsidRPr="00F72F52">
        <w:rPr>
          <w:rFonts w:ascii="Georgia" w:hAnsi="Georgia"/>
          <w:b/>
          <w:bCs/>
          <w:sz w:val="24"/>
          <w:szCs w:val="24"/>
        </w:rPr>
        <w:t xml:space="preserve"> y este periodo de tiempo</w:t>
      </w:r>
      <w:r w:rsidRPr="00F72F52">
        <w:rPr>
          <w:rFonts w:ascii="Georgia" w:hAnsi="Georgia"/>
          <w:sz w:val="24"/>
          <w:szCs w:val="24"/>
        </w:rPr>
        <w:t xml:space="preserve">: los modelos de ML logran reproducir la calificación </w:t>
      </w:r>
      <w:proofErr w:type="spellStart"/>
      <w:r w:rsidRPr="00F72F52">
        <w:rPr>
          <w:rFonts w:ascii="Georgia" w:hAnsi="Georgia"/>
          <w:sz w:val="24"/>
          <w:szCs w:val="24"/>
        </w:rPr>
        <w:t>Morningstar</w:t>
      </w:r>
      <w:proofErr w:type="spellEnd"/>
      <w:r w:rsidRPr="00F72F52">
        <w:rPr>
          <w:rFonts w:ascii="Georgia" w:hAnsi="Georgia"/>
          <w:sz w:val="24"/>
          <w:szCs w:val="24"/>
        </w:rPr>
        <w:t xml:space="preserve"> con buen desempeño pese a correlaciones individuales bajas.</w:t>
      </w:r>
      <w:r w:rsidRPr="00F72F52">
        <w:rPr>
          <w:rFonts w:ascii="Georgia" w:hAnsi="Georgia"/>
          <w:sz w:val="24"/>
          <w:szCs w:val="24"/>
        </w:rPr>
        <w:br/>
        <w:t xml:space="preserve">No significa que podamos predecirla perfectamente ni en cualquier entorno de mercado, pero sí que </w:t>
      </w:r>
      <w:r w:rsidRPr="00F72F52">
        <w:rPr>
          <w:rFonts w:ascii="Georgia" w:hAnsi="Georgia"/>
          <w:b/>
          <w:bCs/>
          <w:sz w:val="24"/>
          <w:szCs w:val="24"/>
        </w:rPr>
        <w:t>las métricas históricas de riesgo y rendimiento contienen suficiente información para una predicción adecuada</w:t>
      </w:r>
      <w:r w:rsidRPr="00F72F52">
        <w:rPr>
          <w:rFonts w:ascii="Georgia" w:hAnsi="Georgia"/>
          <w:sz w:val="24"/>
          <w:szCs w:val="24"/>
        </w:rPr>
        <w:t>.</w:t>
      </w:r>
    </w:p>
    <w:p w14:paraId="07653E39" w14:textId="77777777" w:rsidR="00847FDC" w:rsidRDefault="00847FDC" w:rsidP="00847FDC">
      <w:pPr>
        <w:ind w:left="360"/>
        <w:rPr>
          <w:rFonts w:ascii="Georgia" w:hAnsi="Georgia"/>
          <w:sz w:val="24"/>
          <w:szCs w:val="24"/>
        </w:rPr>
      </w:pPr>
    </w:p>
    <w:p w14:paraId="6FDBA6D9" w14:textId="77777777" w:rsidR="00847FDC" w:rsidRDefault="00847FDC" w:rsidP="00847FDC">
      <w:pPr>
        <w:ind w:left="360"/>
        <w:rPr>
          <w:rFonts w:ascii="Georgia" w:hAnsi="Georgia"/>
          <w:sz w:val="24"/>
          <w:szCs w:val="24"/>
        </w:rPr>
      </w:pPr>
    </w:p>
    <w:p w14:paraId="0EAEDD04" w14:textId="77777777" w:rsidR="00F72F52" w:rsidRDefault="00F72F52" w:rsidP="00847FDC">
      <w:pPr>
        <w:ind w:left="360"/>
        <w:rPr>
          <w:rFonts w:ascii="Georgia" w:hAnsi="Georgia"/>
          <w:sz w:val="24"/>
          <w:szCs w:val="24"/>
        </w:rPr>
      </w:pPr>
    </w:p>
    <w:p w14:paraId="6C00DA49" w14:textId="77777777" w:rsidR="00F72F52" w:rsidRDefault="00F72F52" w:rsidP="00847FDC">
      <w:pPr>
        <w:ind w:left="360"/>
        <w:rPr>
          <w:rFonts w:ascii="Georgia" w:hAnsi="Georgia"/>
          <w:sz w:val="24"/>
          <w:szCs w:val="24"/>
        </w:rPr>
      </w:pPr>
    </w:p>
    <w:p w14:paraId="11EFFDCA" w14:textId="77777777" w:rsidR="00F72F52" w:rsidRDefault="00F72F52" w:rsidP="00847FDC">
      <w:pPr>
        <w:ind w:left="360"/>
        <w:rPr>
          <w:rFonts w:ascii="Georgia" w:hAnsi="Georgia"/>
          <w:sz w:val="24"/>
          <w:szCs w:val="24"/>
        </w:rPr>
      </w:pPr>
    </w:p>
    <w:p w14:paraId="5FA5940B" w14:textId="77777777" w:rsidR="00F72F52" w:rsidRPr="00847FDC" w:rsidRDefault="00F72F52" w:rsidP="00847FDC">
      <w:pPr>
        <w:ind w:left="360"/>
        <w:rPr>
          <w:rFonts w:ascii="Georgia" w:hAnsi="Georgia"/>
          <w:sz w:val="24"/>
          <w:szCs w:val="24"/>
        </w:rPr>
      </w:pPr>
    </w:p>
    <w:p w14:paraId="3D3B8E94" w14:textId="77777777" w:rsidR="00847FDC" w:rsidRPr="00847FDC" w:rsidRDefault="00847FDC" w:rsidP="00847FDC">
      <w:pPr>
        <w:rPr>
          <w:rFonts w:ascii="Georgia" w:hAnsi="Georgia"/>
          <w:b/>
          <w:bCs/>
          <w:sz w:val="24"/>
          <w:szCs w:val="24"/>
        </w:rPr>
      </w:pPr>
      <w:r w:rsidRPr="00847FDC">
        <w:rPr>
          <w:rFonts w:ascii="Georgia" w:hAnsi="Georgia"/>
          <w:b/>
          <w:bCs/>
          <w:sz w:val="24"/>
          <w:szCs w:val="24"/>
        </w:rPr>
        <w:lastRenderedPageBreak/>
        <w:t>9.2. Alcances</w:t>
      </w:r>
    </w:p>
    <w:p w14:paraId="30D98C5F" w14:textId="77777777" w:rsidR="00847FDC" w:rsidRPr="00847FDC" w:rsidRDefault="00847FDC" w:rsidP="00847FDC">
      <w:pPr>
        <w:numPr>
          <w:ilvl w:val="0"/>
          <w:numId w:val="83"/>
        </w:numPr>
        <w:rPr>
          <w:rFonts w:ascii="Georgia" w:hAnsi="Georgia"/>
          <w:sz w:val="24"/>
          <w:szCs w:val="24"/>
        </w:rPr>
      </w:pPr>
      <w:r w:rsidRPr="00847FDC">
        <w:rPr>
          <w:rFonts w:ascii="Georgia" w:hAnsi="Georgia"/>
          <w:sz w:val="24"/>
          <w:szCs w:val="24"/>
        </w:rPr>
        <w:t xml:space="preserve">El modelo propuesto permite </w:t>
      </w:r>
      <w:r w:rsidRPr="00847FDC">
        <w:rPr>
          <w:rFonts w:ascii="Georgia" w:hAnsi="Georgia"/>
          <w:b/>
          <w:bCs/>
          <w:sz w:val="24"/>
          <w:szCs w:val="24"/>
        </w:rPr>
        <w:t>estimar de forma automatizada</w:t>
      </w:r>
      <w:r w:rsidRPr="00847FDC">
        <w:rPr>
          <w:rFonts w:ascii="Georgia" w:hAnsi="Georgia"/>
          <w:sz w:val="24"/>
          <w:szCs w:val="24"/>
        </w:rPr>
        <w:t xml:space="preserve"> la calificación </w:t>
      </w:r>
      <w:proofErr w:type="spellStart"/>
      <w:r w:rsidRPr="00847FDC">
        <w:rPr>
          <w:rFonts w:ascii="Georgia" w:hAnsi="Georgia"/>
          <w:sz w:val="24"/>
          <w:szCs w:val="24"/>
        </w:rPr>
        <w:t>Morningstar</w:t>
      </w:r>
      <w:proofErr w:type="spellEnd"/>
      <w:r w:rsidRPr="00847FDC">
        <w:rPr>
          <w:rFonts w:ascii="Georgia" w:hAnsi="Georgia"/>
          <w:sz w:val="24"/>
          <w:szCs w:val="24"/>
        </w:rPr>
        <w:t xml:space="preserve"> </w:t>
      </w:r>
      <w:proofErr w:type="spellStart"/>
      <w:r w:rsidRPr="00847FDC">
        <w:rPr>
          <w:rFonts w:ascii="Georgia" w:hAnsi="Georgia"/>
          <w:sz w:val="24"/>
          <w:szCs w:val="24"/>
        </w:rPr>
        <w:t>Risk</w:t>
      </w:r>
      <w:proofErr w:type="spellEnd"/>
      <w:r w:rsidRPr="00847FDC">
        <w:rPr>
          <w:rFonts w:ascii="Georgia" w:hAnsi="Georgia"/>
          <w:sz w:val="24"/>
          <w:szCs w:val="24"/>
        </w:rPr>
        <w:t xml:space="preserve"> Rating para fondos sin calificación o con información parcial.</w:t>
      </w:r>
    </w:p>
    <w:p w14:paraId="646E97B8" w14:textId="77777777" w:rsidR="00847FDC" w:rsidRDefault="00847FDC" w:rsidP="00847FDC">
      <w:pPr>
        <w:numPr>
          <w:ilvl w:val="0"/>
          <w:numId w:val="83"/>
        </w:numPr>
        <w:rPr>
          <w:rFonts w:ascii="Georgia" w:hAnsi="Georgia"/>
          <w:sz w:val="24"/>
          <w:szCs w:val="24"/>
        </w:rPr>
      </w:pPr>
      <w:r w:rsidRPr="00847FDC">
        <w:rPr>
          <w:rFonts w:ascii="Georgia" w:hAnsi="Georgia"/>
          <w:sz w:val="24"/>
          <w:szCs w:val="24"/>
        </w:rPr>
        <w:t xml:space="preserve">Captura </w:t>
      </w:r>
      <w:r w:rsidRPr="00847FDC">
        <w:rPr>
          <w:rFonts w:ascii="Georgia" w:hAnsi="Georgia"/>
          <w:b/>
          <w:bCs/>
          <w:sz w:val="24"/>
          <w:szCs w:val="24"/>
        </w:rPr>
        <w:t>patrones no lineales</w:t>
      </w:r>
      <w:r w:rsidRPr="00847FDC">
        <w:rPr>
          <w:rFonts w:ascii="Georgia" w:hAnsi="Georgia"/>
          <w:sz w:val="24"/>
          <w:szCs w:val="24"/>
        </w:rPr>
        <w:t xml:space="preserve"> y efectos de interacción entre métricas de riesgo y rendimiento, lo que lo hace adecuado para aplicaciones financieras prácticas.</w:t>
      </w:r>
    </w:p>
    <w:p w14:paraId="6B0ED08B" w14:textId="77777777" w:rsidR="00847FDC" w:rsidRDefault="00847FDC" w:rsidP="00847FDC">
      <w:pPr>
        <w:rPr>
          <w:rFonts w:ascii="Georgia" w:hAnsi="Georgia"/>
          <w:sz w:val="24"/>
          <w:szCs w:val="24"/>
        </w:rPr>
      </w:pPr>
    </w:p>
    <w:p w14:paraId="25BCCB29" w14:textId="77777777" w:rsidR="00847FDC" w:rsidRDefault="00847FDC" w:rsidP="00847FDC">
      <w:pPr>
        <w:rPr>
          <w:rFonts w:ascii="Georgia" w:hAnsi="Georgia"/>
          <w:sz w:val="24"/>
          <w:szCs w:val="24"/>
        </w:rPr>
      </w:pPr>
    </w:p>
    <w:p w14:paraId="35EA0001" w14:textId="77777777" w:rsidR="00847FDC" w:rsidRPr="00847FDC" w:rsidRDefault="00847FDC" w:rsidP="00847FDC">
      <w:pPr>
        <w:rPr>
          <w:rFonts w:ascii="Georgia" w:hAnsi="Georgia"/>
          <w:sz w:val="24"/>
          <w:szCs w:val="24"/>
        </w:rPr>
      </w:pPr>
    </w:p>
    <w:p w14:paraId="01BF58FF" w14:textId="77777777" w:rsidR="00847FDC" w:rsidRPr="00847FDC" w:rsidRDefault="00847FDC" w:rsidP="00847FDC">
      <w:pPr>
        <w:rPr>
          <w:rFonts w:ascii="Georgia" w:hAnsi="Georgia"/>
          <w:b/>
          <w:bCs/>
          <w:sz w:val="24"/>
          <w:szCs w:val="24"/>
        </w:rPr>
      </w:pPr>
      <w:r w:rsidRPr="00847FDC">
        <w:rPr>
          <w:rFonts w:ascii="Georgia" w:hAnsi="Georgia"/>
          <w:b/>
          <w:bCs/>
          <w:sz w:val="24"/>
          <w:szCs w:val="24"/>
        </w:rPr>
        <w:t>9.3. Limitaciones</w:t>
      </w:r>
    </w:p>
    <w:p w14:paraId="24C5D860" w14:textId="77777777" w:rsidR="00847FDC" w:rsidRPr="00847FDC" w:rsidRDefault="00847FDC" w:rsidP="00847FDC">
      <w:pPr>
        <w:numPr>
          <w:ilvl w:val="0"/>
          <w:numId w:val="84"/>
        </w:numPr>
        <w:rPr>
          <w:rFonts w:ascii="Georgia" w:hAnsi="Georgia"/>
          <w:sz w:val="24"/>
          <w:szCs w:val="24"/>
        </w:rPr>
      </w:pPr>
      <w:r w:rsidRPr="00847FDC">
        <w:rPr>
          <w:rFonts w:ascii="Georgia" w:hAnsi="Georgia"/>
          <w:sz w:val="24"/>
          <w:szCs w:val="24"/>
        </w:rPr>
        <w:t xml:space="preserve">El </w:t>
      </w:r>
      <w:proofErr w:type="spellStart"/>
      <w:r w:rsidRPr="00847FDC">
        <w:rPr>
          <w:rFonts w:ascii="Georgia" w:hAnsi="Georgia"/>
          <w:sz w:val="24"/>
          <w:szCs w:val="24"/>
        </w:rPr>
        <w:t>dataset</w:t>
      </w:r>
      <w:proofErr w:type="spellEnd"/>
      <w:r w:rsidRPr="00847FDC">
        <w:rPr>
          <w:rFonts w:ascii="Georgia" w:hAnsi="Georgia"/>
          <w:sz w:val="24"/>
          <w:szCs w:val="24"/>
        </w:rPr>
        <w:t xml:space="preserve"> procede de </w:t>
      </w:r>
      <w:r w:rsidRPr="00847FDC">
        <w:rPr>
          <w:rFonts w:ascii="Georgia" w:hAnsi="Georgia"/>
          <w:b/>
          <w:bCs/>
          <w:sz w:val="24"/>
          <w:szCs w:val="24"/>
        </w:rPr>
        <w:t>una sola fuente y un solo periodo temporal</w:t>
      </w:r>
      <w:r w:rsidRPr="00847FDC">
        <w:rPr>
          <w:rFonts w:ascii="Georgia" w:hAnsi="Georgia"/>
          <w:sz w:val="24"/>
          <w:szCs w:val="24"/>
        </w:rPr>
        <w:t xml:space="preserve">, lo cual puede limitar la generalización a otros regímenes de mercado o a cambios futuros en la metodología de </w:t>
      </w:r>
      <w:proofErr w:type="spellStart"/>
      <w:r w:rsidRPr="00847FDC">
        <w:rPr>
          <w:rFonts w:ascii="Georgia" w:hAnsi="Georgia"/>
          <w:sz w:val="24"/>
          <w:szCs w:val="24"/>
        </w:rPr>
        <w:t>Morningstar</w:t>
      </w:r>
      <w:proofErr w:type="spellEnd"/>
      <w:r w:rsidRPr="00847FDC">
        <w:rPr>
          <w:rFonts w:ascii="Georgia" w:hAnsi="Georgia"/>
          <w:sz w:val="24"/>
          <w:szCs w:val="24"/>
        </w:rPr>
        <w:t>.</w:t>
      </w:r>
    </w:p>
    <w:p w14:paraId="77E7CA43" w14:textId="2BC66473" w:rsidR="00847FDC" w:rsidRPr="00847FDC" w:rsidRDefault="00847FDC" w:rsidP="00847FDC">
      <w:pPr>
        <w:numPr>
          <w:ilvl w:val="0"/>
          <w:numId w:val="84"/>
        </w:numPr>
        <w:rPr>
          <w:rFonts w:ascii="Georgia" w:hAnsi="Georgia"/>
          <w:sz w:val="24"/>
          <w:szCs w:val="24"/>
        </w:rPr>
      </w:pPr>
      <w:r w:rsidRPr="00847FDC">
        <w:rPr>
          <w:rFonts w:ascii="Georgia" w:hAnsi="Georgia"/>
          <w:sz w:val="24"/>
          <w:szCs w:val="24"/>
        </w:rPr>
        <w:t>No se incluyeron variables cualitativas adicionales como características del equipo gestor, exposición sectorial detallada o políticas internas de riesgo, que podrían capturar información estructural relevante.</w:t>
      </w:r>
    </w:p>
    <w:p w14:paraId="571F1935" w14:textId="77777777" w:rsidR="00847FDC" w:rsidRPr="00847FDC" w:rsidRDefault="00847FDC" w:rsidP="00847FDC">
      <w:pPr>
        <w:numPr>
          <w:ilvl w:val="0"/>
          <w:numId w:val="84"/>
        </w:numPr>
        <w:rPr>
          <w:rFonts w:ascii="Georgia" w:hAnsi="Georgia"/>
          <w:sz w:val="24"/>
          <w:szCs w:val="24"/>
        </w:rPr>
      </w:pPr>
      <w:r w:rsidRPr="00847FDC">
        <w:rPr>
          <w:rFonts w:ascii="Georgia" w:hAnsi="Georgia"/>
          <w:sz w:val="24"/>
          <w:szCs w:val="24"/>
        </w:rPr>
        <w:t xml:space="preserve">Aunque el </w:t>
      </w:r>
      <w:proofErr w:type="spellStart"/>
      <w:r w:rsidRPr="00847FDC">
        <w:rPr>
          <w:rFonts w:ascii="Georgia" w:hAnsi="Georgia"/>
          <w:sz w:val="24"/>
          <w:szCs w:val="24"/>
        </w:rPr>
        <w:t>dataset</w:t>
      </w:r>
      <w:proofErr w:type="spellEnd"/>
      <w:r w:rsidRPr="00847FDC">
        <w:rPr>
          <w:rFonts w:ascii="Georgia" w:hAnsi="Georgia"/>
          <w:sz w:val="24"/>
          <w:szCs w:val="24"/>
        </w:rPr>
        <w:t xml:space="preserve"> es grande, persiste </w:t>
      </w:r>
      <w:r w:rsidRPr="00847FDC">
        <w:rPr>
          <w:rFonts w:ascii="Georgia" w:hAnsi="Georgia"/>
          <w:b/>
          <w:bCs/>
          <w:sz w:val="24"/>
          <w:szCs w:val="24"/>
        </w:rPr>
        <w:t>desbalance en las clases extremas</w:t>
      </w:r>
      <w:r w:rsidRPr="00847FDC">
        <w:rPr>
          <w:rFonts w:ascii="Georgia" w:hAnsi="Georgia"/>
          <w:sz w:val="24"/>
          <w:szCs w:val="24"/>
        </w:rPr>
        <w:t xml:space="preserve"> (1 y 5). F1 macro atenúa este problema, pero podrían explorarse estrategias adicionales como reponderación de clases o técnicas de </w:t>
      </w:r>
      <w:proofErr w:type="spellStart"/>
      <w:r w:rsidRPr="00847FDC">
        <w:rPr>
          <w:rFonts w:ascii="Georgia" w:hAnsi="Georgia"/>
          <w:sz w:val="24"/>
          <w:szCs w:val="24"/>
        </w:rPr>
        <w:t>sobremuestreo</w:t>
      </w:r>
      <w:proofErr w:type="spellEnd"/>
      <w:r w:rsidRPr="00847FDC">
        <w:rPr>
          <w:rFonts w:ascii="Georgia" w:hAnsi="Georgia"/>
          <w:sz w:val="24"/>
          <w:szCs w:val="24"/>
        </w:rPr>
        <w:t xml:space="preserve"> (SMOTE) con cautela.</w:t>
      </w:r>
    </w:p>
    <w:p w14:paraId="5F16EE1A" w14:textId="75085023" w:rsidR="00847FDC" w:rsidRDefault="00847FDC" w:rsidP="00847FDC">
      <w:pPr>
        <w:rPr>
          <w:rFonts w:ascii="Georgia" w:hAnsi="Georgia"/>
          <w:sz w:val="24"/>
          <w:szCs w:val="24"/>
        </w:rPr>
      </w:pPr>
    </w:p>
    <w:p w14:paraId="5CC67D40" w14:textId="77777777" w:rsidR="00847FDC" w:rsidRDefault="00847FDC" w:rsidP="00847FDC">
      <w:pPr>
        <w:rPr>
          <w:rFonts w:ascii="Georgia" w:hAnsi="Georgia"/>
          <w:sz w:val="24"/>
          <w:szCs w:val="24"/>
        </w:rPr>
      </w:pPr>
    </w:p>
    <w:p w14:paraId="705FE503" w14:textId="77777777" w:rsidR="00847FDC" w:rsidRDefault="00847FDC" w:rsidP="00847FDC">
      <w:pPr>
        <w:rPr>
          <w:rFonts w:ascii="Georgia" w:hAnsi="Georgia"/>
          <w:sz w:val="24"/>
          <w:szCs w:val="24"/>
        </w:rPr>
      </w:pPr>
    </w:p>
    <w:p w14:paraId="2BEE6577" w14:textId="77777777" w:rsidR="00DD754D" w:rsidRDefault="00DD754D" w:rsidP="00847FDC">
      <w:pPr>
        <w:rPr>
          <w:rFonts w:ascii="Georgia" w:hAnsi="Georgia"/>
          <w:sz w:val="24"/>
          <w:szCs w:val="24"/>
        </w:rPr>
      </w:pPr>
    </w:p>
    <w:p w14:paraId="5F298C64" w14:textId="77777777" w:rsidR="00847FDC" w:rsidRPr="00847FDC" w:rsidRDefault="00847FDC" w:rsidP="00847FDC">
      <w:pPr>
        <w:rPr>
          <w:rFonts w:ascii="Georgia" w:hAnsi="Georgia"/>
          <w:sz w:val="24"/>
          <w:szCs w:val="24"/>
        </w:rPr>
      </w:pPr>
    </w:p>
    <w:p w14:paraId="0DB95236" w14:textId="7BE5B1C4" w:rsidR="00847FDC" w:rsidRPr="002B3F92" w:rsidRDefault="00847FDC" w:rsidP="002B3F92">
      <w:pPr>
        <w:pStyle w:val="Prrafodelista"/>
        <w:numPr>
          <w:ilvl w:val="0"/>
          <w:numId w:val="1"/>
        </w:numPr>
        <w:rPr>
          <w:rFonts w:ascii="Georgia" w:hAnsi="Georgia"/>
          <w:b/>
          <w:bCs/>
          <w:sz w:val="24"/>
          <w:szCs w:val="24"/>
        </w:rPr>
      </w:pPr>
      <w:r w:rsidRPr="002B3F92">
        <w:rPr>
          <w:rFonts w:ascii="Georgia" w:hAnsi="Georgia"/>
          <w:b/>
          <w:bCs/>
          <w:sz w:val="24"/>
          <w:szCs w:val="24"/>
        </w:rPr>
        <w:t>Bibliografía</w:t>
      </w:r>
    </w:p>
    <w:p w14:paraId="19939146" w14:textId="77777777" w:rsidR="00847FDC" w:rsidRPr="00847FDC" w:rsidRDefault="00847FDC" w:rsidP="00847FDC">
      <w:pPr>
        <w:numPr>
          <w:ilvl w:val="0"/>
          <w:numId w:val="85"/>
        </w:numPr>
        <w:rPr>
          <w:rFonts w:ascii="Georgia" w:hAnsi="Georgia"/>
          <w:sz w:val="24"/>
          <w:szCs w:val="24"/>
        </w:rPr>
      </w:pPr>
      <w:r w:rsidRPr="00847FDC">
        <w:rPr>
          <w:rFonts w:ascii="Georgia" w:hAnsi="Georgia"/>
          <w:sz w:val="24"/>
          <w:szCs w:val="24"/>
        </w:rPr>
        <w:t xml:space="preserve">Notas del curso </w:t>
      </w:r>
      <w:r w:rsidRPr="00847FDC">
        <w:rPr>
          <w:rFonts w:ascii="Georgia" w:hAnsi="Georgia"/>
          <w:b/>
          <w:bCs/>
          <w:sz w:val="24"/>
          <w:szCs w:val="24"/>
        </w:rPr>
        <w:t>“Aprendizaje de Máquina”</w:t>
      </w:r>
      <w:r w:rsidRPr="00847FDC">
        <w:rPr>
          <w:rFonts w:ascii="Georgia" w:hAnsi="Georgia"/>
          <w:sz w:val="24"/>
          <w:szCs w:val="24"/>
        </w:rPr>
        <w:t>, Prof. Felipe González, ITAM.</w:t>
      </w:r>
    </w:p>
    <w:p w14:paraId="4D38F1FC" w14:textId="77777777" w:rsidR="00847FDC" w:rsidRPr="00847FDC" w:rsidRDefault="00847FDC" w:rsidP="00847FDC">
      <w:pPr>
        <w:numPr>
          <w:ilvl w:val="0"/>
          <w:numId w:val="85"/>
        </w:numPr>
        <w:rPr>
          <w:rFonts w:ascii="Georgia" w:hAnsi="Georgia"/>
          <w:sz w:val="24"/>
          <w:szCs w:val="24"/>
        </w:rPr>
      </w:pPr>
      <w:r w:rsidRPr="00847FDC">
        <w:rPr>
          <w:rFonts w:ascii="Georgia" w:hAnsi="Georgia"/>
          <w:sz w:val="24"/>
          <w:szCs w:val="24"/>
          <w:lang w:val="en-US"/>
        </w:rPr>
        <w:t xml:space="preserve">Stefano Leone, </w:t>
      </w:r>
      <w:r w:rsidRPr="00847FDC">
        <w:rPr>
          <w:rFonts w:ascii="Georgia" w:hAnsi="Georgia"/>
          <w:i/>
          <w:iCs/>
          <w:sz w:val="24"/>
          <w:szCs w:val="24"/>
          <w:lang w:val="en-US"/>
        </w:rPr>
        <w:t>US Funds dataset from Yahoo Finance</w:t>
      </w:r>
      <w:r w:rsidRPr="00847FDC">
        <w:rPr>
          <w:rFonts w:ascii="Georgia" w:hAnsi="Georgia"/>
          <w:sz w:val="24"/>
          <w:szCs w:val="24"/>
          <w:lang w:val="en-US"/>
        </w:rPr>
        <w:t xml:space="preserve">, Kaggle, 2021. </w:t>
      </w:r>
      <w:r w:rsidRPr="00847FDC">
        <w:rPr>
          <w:rFonts w:ascii="Georgia" w:hAnsi="Georgia"/>
          <w:sz w:val="24"/>
          <w:szCs w:val="24"/>
        </w:rPr>
        <w:t>Disponible en:</w:t>
      </w:r>
      <w:r w:rsidRPr="00847FDC">
        <w:rPr>
          <w:rFonts w:ascii="Georgia" w:hAnsi="Georgia"/>
          <w:sz w:val="24"/>
          <w:szCs w:val="24"/>
        </w:rPr>
        <w:br/>
      </w:r>
      <w:hyperlink r:id="rId13" w:tgtFrame="_new" w:history="1">
        <w:r w:rsidRPr="00847FDC">
          <w:rPr>
            <w:rStyle w:val="Hipervnculo"/>
            <w:rFonts w:ascii="Georgia" w:hAnsi="Georgia"/>
            <w:sz w:val="24"/>
            <w:szCs w:val="24"/>
          </w:rPr>
          <w:t>https://www.kaggle.com/datasets/stefanoleone992/mutual-funds-and-etfs/data</w:t>
        </w:r>
      </w:hyperlink>
    </w:p>
    <w:p w14:paraId="7E4E8423" w14:textId="73B741CC" w:rsidR="00127B05" w:rsidRPr="00DD754D" w:rsidRDefault="00847FDC">
      <w:pPr>
        <w:rPr>
          <w:rFonts w:ascii="Georgia" w:hAnsi="Georgia"/>
          <w:sz w:val="24"/>
          <w:szCs w:val="24"/>
        </w:rPr>
      </w:pPr>
      <w:r w:rsidRPr="00847FDC">
        <w:rPr>
          <w:rFonts w:ascii="Georgia" w:hAnsi="Georgia"/>
          <w:sz w:val="24"/>
          <w:szCs w:val="24"/>
        </w:rPr>
        <w:t xml:space="preserve"> </w:t>
      </w:r>
    </w:p>
    <w:sectPr w:rsidR="00127B05" w:rsidRPr="00DD754D">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34417" w14:textId="77777777" w:rsidR="00C20281" w:rsidRDefault="00C20281" w:rsidP="00FE7462">
      <w:pPr>
        <w:spacing w:after="0" w:line="240" w:lineRule="auto"/>
      </w:pPr>
      <w:r>
        <w:separator/>
      </w:r>
    </w:p>
  </w:endnote>
  <w:endnote w:type="continuationSeparator" w:id="0">
    <w:p w14:paraId="1C010204" w14:textId="77777777" w:rsidR="00C20281" w:rsidRDefault="00C20281" w:rsidP="00FE7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9C4E" w14:textId="67A4B812" w:rsidR="00847FDC" w:rsidRDefault="00847FDC">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5368BF1" wp14:editId="08A36AA1">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5F78BF6" w14:textId="77777777" w:rsidR="00847FDC" w:rsidRDefault="00847FDC">
                                <w:pPr>
                                  <w:jc w:val="right"/>
                                  <w:rPr>
                                    <w:color w:val="7F7F7F" w:themeColor="text1" w:themeTint="80"/>
                                  </w:rPr>
                                </w:pPr>
                                <w:r>
                                  <w:rPr>
                                    <w:color w:val="7F7F7F" w:themeColor="text1" w:themeTint="80"/>
                                    <w:lang w:val="es-ES"/>
                                  </w:rPr>
                                  <w:t>[Fecha]</w:t>
                                </w:r>
                              </w:p>
                            </w:sdtContent>
                          </w:sdt>
                          <w:p w14:paraId="64C158BF" w14:textId="77777777" w:rsidR="00847FDC" w:rsidRDefault="00847FD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5368BF1" id="Grupo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5F78BF6" w14:textId="77777777" w:rsidR="00847FDC" w:rsidRDefault="00847FDC">
                          <w:pPr>
                            <w:jc w:val="right"/>
                            <w:rPr>
                              <w:color w:val="7F7F7F" w:themeColor="text1" w:themeTint="80"/>
                            </w:rPr>
                          </w:pPr>
                          <w:r>
                            <w:rPr>
                              <w:color w:val="7F7F7F" w:themeColor="text1" w:themeTint="80"/>
                              <w:lang w:val="es-ES"/>
                            </w:rPr>
                            <w:t>[Fecha]</w:t>
                          </w:r>
                        </w:p>
                      </w:sdtContent>
                    </w:sdt>
                    <w:p w14:paraId="64C158BF" w14:textId="77777777" w:rsidR="00847FDC" w:rsidRDefault="00847FDC">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03E604F" wp14:editId="7401648D">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E4ED16" w14:textId="77777777" w:rsidR="00847FDC" w:rsidRDefault="00847FD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E604F" id="Rectángulo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E4ED16" w14:textId="77777777" w:rsidR="00847FDC" w:rsidRDefault="00847FD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DCDD" w14:textId="77777777" w:rsidR="00C20281" w:rsidRDefault="00C20281" w:rsidP="00FE7462">
      <w:pPr>
        <w:spacing w:after="0" w:line="240" w:lineRule="auto"/>
      </w:pPr>
      <w:r>
        <w:separator/>
      </w:r>
    </w:p>
  </w:footnote>
  <w:footnote w:type="continuationSeparator" w:id="0">
    <w:p w14:paraId="17458C62" w14:textId="77777777" w:rsidR="00C20281" w:rsidRDefault="00C20281" w:rsidP="00FE7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7F3"/>
    <w:multiLevelType w:val="multilevel"/>
    <w:tmpl w:val="460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0175E"/>
    <w:multiLevelType w:val="hybridMultilevel"/>
    <w:tmpl w:val="EAF661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1F77F61"/>
    <w:multiLevelType w:val="multilevel"/>
    <w:tmpl w:val="1AE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23FDE"/>
    <w:multiLevelType w:val="multilevel"/>
    <w:tmpl w:val="D146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41FA"/>
    <w:multiLevelType w:val="multilevel"/>
    <w:tmpl w:val="87A2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A2F20"/>
    <w:multiLevelType w:val="multilevel"/>
    <w:tmpl w:val="276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865C5"/>
    <w:multiLevelType w:val="multilevel"/>
    <w:tmpl w:val="23E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A37A6"/>
    <w:multiLevelType w:val="multilevel"/>
    <w:tmpl w:val="339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441D3"/>
    <w:multiLevelType w:val="multilevel"/>
    <w:tmpl w:val="042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7128F"/>
    <w:multiLevelType w:val="multilevel"/>
    <w:tmpl w:val="68F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17D33"/>
    <w:multiLevelType w:val="multilevel"/>
    <w:tmpl w:val="D73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777C7"/>
    <w:multiLevelType w:val="multilevel"/>
    <w:tmpl w:val="AB5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43C31"/>
    <w:multiLevelType w:val="multilevel"/>
    <w:tmpl w:val="B4E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B0AEE"/>
    <w:multiLevelType w:val="multilevel"/>
    <w:tmpl w:val="06D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36644"/>
    <w:multiLevelType w:val="multilevel"/>
    <w:tmpl w:val="31E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C6991"/>
    <w:multiLevelType w:val="multilevel"/>
    <w:tmpl w:val="808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B2029"/>
    <w:multiLevelType w:val="multilevel"/>
    <w:tmpl w:val="EED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278A5"/>
    <w:multiLevelType w:val="multilevel"/>
    <w:tmpl w:val="5C2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23B75"/>
    <w:multiLevelType w:val="multilevel"/>
    <w:tmpl w:val="8034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8C5F21"/>
    <w:multiLevelType w:val="multilevel"/>
    <w:tmpl w:val="8678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6D0D77"/>
    <w:multiLevelType w:val="multilevel"/>
    <w:tmpl w:val="77C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040A3"/>
    <w:multiLevelType w:val="multilevel"/>
    <w:tmpl w:val="F09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A5A05"/>
    <w:multiLevelType w:val="multilevel"/>
    <w:tmpl w:val="616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54E26"/>
    <w:multiLevelType w:val="multilevel"/>
    <w:tmpl w:val="B00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62538C"/>
    <w:multiLevelType w:val="multilevel"/>
    <w:tmpl w:val="BA5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A0677"/>
    <w:multiLevelType w:val="multilevel"/>
    <w:tmpl w:val="7700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04B9F"/>
    <w:multiLevelType w:val="multilevel"/>
    <w:tmpl w:val="BE1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90E01"/>
    <w:multiLevelType w:val="multilevel"/>
    <w:tmpl w:val="BABC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795F84"/>
    <w:multiLevelType w:val="multilevel"/>
    <w:tmpl w:val="44CA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65A02"/>
    <w:multiLevelType w:val="multilevel"/>
    <w:tmpl w:val="B4A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83786"/>
    <w:multiLevelType w:val="multilevel"/>
    <w:tmpl w:val="B956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C72F9"/>
    <w:multiLevelType w:val="multilevel"/>
    <w:tmpl w:val="0178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8A634C"/>
    <w:multiLevelType w:val="multilevel"/>
    <w:tmpl w:val="2F5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F18A2"/>
    <w:multiLevelType w:val="multilevel"/>
    <w:tmpl w:val="782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3486B"/>
    <w:multiLevelType w:val="multilevel"/>
    <w:tmpl w:val="DD7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07519A"/>
    <w:multiLevelType w:val="multilevel"/>
    <w:tmpl w:val="8EE6A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2967E7"/>
    <w:multiLevelType w:val="multilevel"/>
    <w:tmpl w:val="B66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0D5ACC"/>
    <w:multiLevelType w:val="multilevel"/>
    <w:tmpl w:val="161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9678E7"/>
    <w:multiLevelType w:val="multilevel"/>
    <w:tmpl w:val="29D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7C50C6"/>
    <w:multiLevelType w:val="multilevel"/>
    <w:tmpl w:val="E8A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790849"/>
    <w:multiLevelType w:val="multilevel"/>
    <w:tmpl w:val="F99A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0048A7"/>
    <w:multiLevelType w:val="multilevel"/>
    <w:tmpl w:val="F77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F315A8"/>
    <w:multiLevelType w:val="multilevel"/>
    <w:tmpl w:val="27A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F43C7F"/>
    <w:multiLevelType w:val="multilevel"/>
    <w:tmpl w:val="3A0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837155"/>
    <w:multiLevelType w:val="multilevel"/>
    <w:tmpl w:val="4896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C462EB"/>
    <w:multiLevelType w:val="multilevel"/>
    <w:tmpl w:val="30F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A00FA3"/>
    <w:multiLevelType w:val="multilevel"/>
    <w:tmpl w:val="3CD2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D72033"/>
    <w:multiLevelType w:val="multilevel"/>
    <w:tmpl w:val="134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27963"/>
    <w:multiLevelType w:val="multilevel"/>
    <w:tmpl w:val="53B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220AFD"/>
    <w:multiLevelType w:val="multilevel"/>
    <w:tmpl w:val="5838D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55417B"/>
    <w:multiLevelType w:val="multilevel"/>
    <w:tmpl w:val="8AC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33F5D"/>
    <w:multiLevelType w:val="hybridMultilevel"/>
    <w:tmpl w:val="7DFEE8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5073122C"/>
    <w:multiLevelType w:val="multilevel"/>
    <w:tmpl w:val="9F70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82464A"/>
    <w:multiLevelType w:val="multilevel"/>
    <w:tmpl w:val="84E4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DC4FA4"/>
    <w:multiLevelType w:val="multilevel"/>
    <w:tmpl w:val="F83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6C6C2C"/>
    <w:multiLevelType w:val="multilevel"/>
    <w:tmpl w:val="291C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691E25"/>
    <w:multiLevelType w:val="multilevel"/>
    <w:tmpl w:val="3C4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9A5A06"/>
    <w:multiLevelType w:val="multilevel"/>
    <w:tmpl w:val="A8D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3A2452"/>
    <w:multiLevelType w:val="multilevel"/>
    <w:tmpl w:val="1044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7A458D"/>
    <w:multiLevelType w:val="multilevel"/>
    <w:tmpl w:val="FF2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970629"/>
    <w:multiLevelType w:val="multilevel"/>
    <w:tmpl w:val="18D8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095605"/>
    <w:multiLevelType w:val="multilevel"/>
    <w:tmpl w:val="86E6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5E02E6"/>
    <w:multiLevelType w:val="multilevel"/>
    <w:tmpl w:val="A73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6D5596"/>
    <w:multiLevelType w:val="multilevel"/>
    <w:tmpl w:val="22C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102EC7"/>
    <w:multiLevelType w:val="multilevel"/>
    <w:tmpl w:val="80A8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A11D40"/>
    <w:multiLevelType w:val="multilevel"/>
    <w:tmpl w:val="A31E3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ED4D02"/>
    <w:multiLevelType w:val="multilevel"/>
    <w:tmpl w:val="2032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532D05"/>
    <w:multiLevelType w:val="multilevel"/>
    <w:tmpl w:val="A240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412828"/>
    <w:multiLevelType w:val="multilevel"/>
    <w:tmpl w:val="6196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8D79D7"/>
    <w:multiLevelType w:val="multilevel"/>
    <w:tmpl w:val="F7B2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ED6554"/>
    <w:multiLevelType w:val="multilevel"/>
    <w:tmpl w:val="28D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877181"/>
    <w:multiLevelType w:val="multilevel"/>
    <w:tmpl w:val="67BC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61471"/>
    <w:multiLevelType w:val="multilevel"/>
    <w:tmpl w:val="CB9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6D731A"/>
    <w:multiLevelType w:val="multilevel"/>
    <w:tmpl w:val="F3AC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B42EA4"/>
    <w:multiLevelType w:val="multilevel"/>
    <w:tmpl w:val="2464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8501C6"/>
    <w:multiLevelType w:val="multilevel"/>
    <w:tmpl w:val="7852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CF3315"/>
    <w:multiLevelType w:val="multilevel"/>
    <w:tmpl w:val="CE4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08171B"/>
    <w:multiLevelType w:val="multilevel"/>
    <w:tmpl w:val="482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8034BC"/>
    <w:multiLevelType w:val="multilevel"/>
    <w:tmpl w:val="75B0418A"/>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A51E07"/>
    <w:multiLevelType w:val="multilevel"/>
    <w:tmpl w:val="2FE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46582A"/>
    <w:multiLevelType w:val="multilevel"/>
    <w:tmpl w:val="197C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700730"/>
    <w:multiLevelType w:val="multilevel"/>
    <w:tmpl w:val="F67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8A74BA"/>
    <w:multiLevelType w:val="multilevel"/>
    <w:tmpl w:val="AD5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554763"/>
    <w:multiLevelType w:val="multilevel"/>
    <w:tmpl w:val="D93E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BF308A"/>
    <w:multiLevelType w:val="multilevel"/>
    <w:tmpl w:val="B1D83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E746EB"/>
    <w:multiLevelType w:val="multilevel"/>
    <w:tmpl w:val="F6E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256268">
    <w:abstractNumId w:val="27"/>
  </w:num>
  <w:num w:numId="2" w16cid:durableId="1994986359">
    <w:abstractNumId w:val="57"/>
  </w:num>
  <w:num w:numId="3" w16cid:durableId="999190221">
    <w:abstractNumId w:val="68"/>
  </w:num>
  <w:num w:numId="4" w16cid:durableId="1280920161">
    <w:abstractNumId w:val="83"/>
  </w:num>
  <w:num w:numId="5" w16cid:durableId="223956893">
    <w:abstractNumId w:val="30"/>
  </w:num>
  <w:num w:numId="6" w16cid:durableId="516314725">
    <w:abstractNumId w:val="3"/>
  </w:num>
  <w:num w:numId="7" w16cid:durableId="77872421">
    <w:abstractNumId w:val="14"/>
  </w:num>
  <w:num w:numId="8" w16cid:durableId="72243722">
    <w:abstractNumId w:val="82"/>
  </w:num>
  <w:num w:numId="9" w16cid:durableId="1705521165">
    <w:abstractNumId w:val="69"/>
  </w:num>
  <w:num w:numId="10" w16cid:durableId="1138496774">
    <w:abstractNumId w:val="25"/>
  </w:num>
  <w:num w:numId="11" w16cid:durableId="1959334374">
    <w:abstractNumId w:val="35"/>
  </w:num>
  <w:num w:numId="12" w16cid:durableId="819463334">
    <w:abstractNumId w:val="48"/>
  </w:num>
  <w:num w:numId="13" w16cid:durableId="676688220">
    <w:abstractNumId w:val="85"/>
  </w:num>
  <w:num w:numId="14" w16cid:durableId="885531021">
    <w:abstractNumId w:val="37"/>
  </w:num>
  <w:num w:numId="15" w16cid:durableId="1419250211">
    <w:abstractNumId w:val="67"/>
  </w:num>
  <w:num w:numId="16" w16cid:durableId="1963077155">
    <w:abstractNumId w:val="20"/>
  </w:num>
  <w:num w:numId="17" w16cid:durableId="358046475">
    <w:abstractNumId w:val="38"/>
  </w:num>
  <w:num w:numId="18" w16cid:durableId="1540972890">
    <w:abstractNumId w:val="78"/>
  </w:num>
  <w:num w:numId="19" w16cid:durableId="44917094">
    <w:abstractNumId w:val="2"/>
  </w:num>
  <w:num w:numId="20" w16cid:durableId="1813788128">
    <w:abstractNumId w:val="66"/>
  </w:num>
  <w:num w:numId="21" w16cid:durableId="1633830145">
    <w:abstractNumId w:val="8"/>
  </w:num>
  <w:num w:numId="22" w16cid:durableId="263197845">
    <w:abstractNumId w:val="70"/>
  </w:num>
  <w:num w:numId="23" w16cid:durableId="1764649407">
    <w:abstractNumId w:val="53"/>
  </w:num>
  <w:num w:numId="24" w16cid:durableId="564801808">
    <w:abstractNumId w:val="75"/>
  </w:num>
  <w:num w:numId="25" w16cid:durableId="1417365897">
    <w:abstractNumId w:val="60"/>
  </w:num>
  <w:num w:numId="26" w16cid:durableId="258488245">
    <w:abstractNumId w:val="62"/>
  </w:num>
  <w:num w:numId="27" w16cid:durableId="2135709049">
    <w:abstractNumId w:val="61"/>
  </w:num>
  <w:num w:numId="28" w16cid:durableId="219677561">
    <w:abstractNumId w:val="18"/>
  </w:num>
  <w:num w:numId="29" w16cid:durableId="1559395460">
    <w:abstractNumId w:val="13"/>
  </w:num>
  <w:num w:numId="30" w16cid:durableId="1548032373">
    <w:abstractNumId w:val="42"/>
  </w:num>
  <w:num w:numId="31" w16cid:durableId="642347588">
    <w:abstractNumId w:val="58"/>
  </w:num>
  <w:num w:numId="32" w16cid:durableId="894465061">
    <w:abstractNumId w:val="44"/>
  </w:num>
  <w:num w:numId="33" w16cid:durableId="1611551410">
    <w:abstractNumId w:val="5"/>
  </w:num>
  <w:num w:numId="34" w16cid:durableId="2060669207">
    <w:abstractNumId w:val="31"/>
  </w:num>
  <w:num w:numId="35" w16cid:durableId="619075232">
    <w:abstractNumId w:val="34"/>
  </w:num>
  <w:num w:numId="36" w16cid:durableId="1053114254">
    <w:abstractNumId w:val="76"/>
  </w:num>
  <w:num w:numId="37" w16cid:durableId="1038310689">
    <w:abstractNumId w:val="43"/>
  </w:num>
  <w:num w:numId="38" w16cid:durableId="468590465">
    <w:abstractNumId w:val="39"/>
  </w:num>
  <w:num w:numId="39" w16cid:durableId="1522206166">
    <w:abstractNumId w:val="46"/>
  </w:num>
  <w:num w:numId="40" w16cid:durableId="2115245627">
    <w:abstractNumId w:val="9"/>
  </w:num>
  <w:num w:numId="41" w16cid:durableId="1913343560">
    <w:abstractNumId w:val="15"/>
  </w:num>
  <w:num w:numId="42" w16cid:durableId="727192998">
    <w:abstractNumId w:val="74"/>
  </w:num>
  <w:num w:numId="43" w16cid:durableId="75440487">
    <w:abstractNumId w:val="50"/>
  </w:num>
  <w:num w:numId="44" w16cid:durableId="1703162752">
    <w:abstractNumId w:val="4"/>
  </w:num>
  <w:num w:numId="45" w16cid:durableId="1145243755">
    <w:abstractNumId w:val="47"/>
  </w:num>
  <w:num w:numId="46" w16cid:durableId="1873299533">
    <w:abstractNumId w:val="1"/>
  </w:num>
  <w:num w:numId="47" w16cid:durableId="591397340">
    <w:abstractNumId w:val="17"/>
  </w:num>
  <w:num w:numId="48" w16cid:durableId="922255303">
    <w:abstractNumId w:val="55"/>
  </w:num>
  <w:num w:numId="49" w16cid:durableId="1808814887">
    <w:abstractNumId w:val="54"/>
  </w:num>
  <w:num w:numId="50" w16cid:durableId="328409374">
    <w:abstractNumId w:val="49"/>
  </w:num>
  <w:num w:numId="51" w16cid:durableId="434525484">
    <w:abstractNumId w:val="33"/>
  </w:num>
  <w:num w:numId="52" w16cid:durableId="745347350">
    <w:abstractNumId w:val="36"/>
  </w:num>
  <w:num w:numId="53" w16cid:durableId="911430603">
    <w:abstractNumId w:val="28"/>
  </w:num>
  <w:num w:numId="54" w16cid:durableId="1533614265">
    <w:abstractNumId w:val="63"/>
  </w:num>
  <w:num w:numId="55" w16cid:durableId="2059282845">
    <w:abstractNumId w:val="23"/>
  </w:num>
  <w:num w:numId="56" w16cid:durableId="1642540868">
    <w:abstractNumId w:val="26"/>
  </w:num>
  <w:num w:numId="57" w16cid:durableId="333799150">
    <w:abstractNumId w:val="11"/>
  </w:num>
  <w:num w:numId="58" w16cid:durableId="1722822299">
    <w:abstractNumId w:val="6"/>
  </w:num>
  <w:num w:numId="59" w16cid:durableId="1630283291">
    <w:abstractNumId w:val="19"/>
  </w:num>
  <w:num w:numId="60" w16cid:durableId="433089589">
    <w:abstractNumId w:val="22"/>
  </w:num>
  <w:num w:numId="61" w16cid:durableId="899554472">
    <w:abstractNumId w:val="7"/>
  </w:num>
  <w:num w:numId="62" w16cid:durableId="763569678">
    <w:abstractNumId w:val="16"/>
  </w:num>
  <w:num w:numId="63" w16cid:durableId="679968505">
    <w:abstractNumId w:val="10"/>
  </w:num>
  <w:num w:numId="64" w16cid:durableId="575020950">
    <w:abstractNumId w:val="72"/>
  </w:num>
  <w:num w:numId="65" w16cid:durableId="507717459">
    <w:abstractNumId w:val="77"/>
  </w:num>
  <w:num w:numId="66" w16cid:durableId="253636123">
    <w:abstractNumId w:val="59"/>
  </w:num>
  <w:num w:numId="67" w16cid:durableId="324089204">
    <w:abstractNumId w:val="81"/>
  </w:num>
  <w:num w:numId="68" w16cid:durableId="685719413">
    <w:abstractNumId w:val="73"/>
  </w:num>
  <w:num w:numId="69" w16cid:durableId="1268002805">
    <w:abstractNumId w:val="41"/>
  </w:num>
  <w:num w:numId="70" w16cid:durableId="2044593987">
    <w:abstractNumId w:val="84"/>
  </w:num>
  <w:num w:numId="71" w16cid:durableId="1958491090">
    <w:abstractNumId w:val="40"/>
  </w:num>
  <w:num w:numId="72" w16cid:durableId="1061099721">
    <w:abstractNumId w:val="32"/>
  </w:num>
  <w:num w:numId="73" w16cid:durableId="1758281643">
    <w:abstractNumId w:val="0"/>
  </w:num>
  <w:num w:numId="74" w16cid:durableId="477461157">
    <w:abstractNumId w:val="56"/>
  </w:num>
  <w:num w:numId="75" w16cid:durableId="288752943">
    <w:abstractNumId w:val="71"/>
  </w:num>
  <w:num w:numId="76" w16cid:durableId="1384452036">
    <w:abstractNumId w:val="12"/>
  </w:num>
  <w:num w:numId="77" w16cid:durableId="1772629932">
    <w:abstractNumId w:val="80"/>
  </w:num>
  <w:num w:numId="78" w16cid:durableId="2028360851">
    <w:abstractNumId w:val="24"/>
  </w:num>
  <w:num w:numId="79" w16cid:durableId="992106952">
    <w:abstractNumId w:val="52"/>
  </w:num>
  <w:num w:numId="80" w16cid:durableId="1933321016">
    <w:abstractNumId w:val="21"/>
  </w:num>
  <w:num w:numId="81" w16cid:durableId="1895776093">
    <w:abstractNumId w:val="65"/>
  </w:num>
  <w:num w:numId="82" w16cid:durableId="490371182">
    <w:abstractNumId w:val="64"/>
  </w:num>
  <w:num w:numId="83" w16cid:durableId="1845123089">
    <w:abstractNumId w:val="79"/>
  </w:num>
  <w:num w:numId="84" w16cid:durableId="982077426">
    <w:abstractNumId w:val="45"/>
  </w:num>
  <w:num w:numId="85" w16cid:durableId="2116972557">
    <w:abstractNumId w:val="29"/>
  </w:num>
  <w:num w:numId="86" w16cid:durableId="205333986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CA"/>
    <w:rsid w:val="000F2210"/>
    <w:rsid w:val="00127B05"/>
    <w:rsid w:val="00136AF8"/>
    <w:rsid w:val="001B7A9F"/>
    <w:rsid w:val="001D3E05"/>
    <w:rsid w:val="00207D41"/>
    <w:rsid w:val="0027150A"/>
    <w:rsid w:val="002B3F92"/>
    <w:rsid w:val="004F1513"/>
    <w:rsid w:val="006614BF"/>
    <w:rsid w:val="00823A5A"/>
    <w:rsid w:val="00847FDC"/>
    <w:rsid w:val="00884186"/>
    <w:rsid w:val="009418F9"/>
    <w:rsid w:val="00B5267E"/>
    <w:rsid w:val="00BC1A5A"/>
    <w:rsid w:val="00C20281"/>
    <w:rsid w:val="00C648B3"/>
    <w:rsid w:val="00C84E70"/>
    <w:rsid w:val="00D41ADB"/>
    <w:rsid w:val="00D97829"/>
    <w:rsid w:val="00DD754D"/>
    <w:rsid w:val="00EF1697"/>
    <w:rsid w:val="00F479CA"/>
    <w:rsid w:val="00F72F52"/>
    <w:rsid w:val="00FE74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F4F9"/>
  <w15:chartTrackingRefBased/>
  <w15:docId w15:val="{46E29664-78DC-4B36-94E7-170B6E9D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7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7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79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79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79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79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79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79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79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79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79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79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79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79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79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79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79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79CA"/>
    <w:rPr>
      <w:rFonts w:eastAsiaTheme="majorEastAsia" w:cstheme="majorBidi"/>
      <w:color w:val="272727" w:themeColor="text1" w:themeTint="D8"/>
    </w:rPr>
  </w:style>
  <w:style w:type="paragraph" w:styleId="Ttulo">
    <w:name w:val="Title"/>
    <w:basedOn w:val="Normal"/>
    <w:next w:val="Normal"/>
    <w:link w:val="TtuloCar"/>
    <w:uiPriority w:val="10"/>
    <w:qFormat/>
    <w:rsid w:val="00F47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79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79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79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79CA"/>
    <w:pPr>
      <w:spacing w:before="160"/>
      <w:jc w:val="center"/>
    </w:pPr>
    <w:rPr>
      <w:i/>
      <w:iCs/>
      <w:color w:val="404040" w:themeColor="text1" w:themeTint="BF"/>
    </w:rPr>
  </w:style>
  <w:style w:type="character" w:customStyle="1" w:styleId="CitaCar">
    <w:name w:val="Cita Car"/>
    <w:basedOn w:val="Fuentedeprrafopredeter"/>
    <w:link w:val="Cita"/>
    <w:uiPriority w:val="29"/>
    <w:rsid w:val="00F479CA"/>
    <w:rPr>
      <w:i/>
      <w:iCs/>
      <w:color w:val="404040" w:themeColor="text1" w:themeTint="BF"/>
    </w:rPr>
  </w:style>
  <w:style w:type="paragraph" w:styleId="Prrafodelista">
    <w:name w:val="List Paragraph"/>
    <w:basedOn w:val="Normal"/>
    <w:uiPriority w:val="34"/>
    <w:qFormat/>
    <w:rsid w:val="00F479CA"/>
    <w:pPr>
      <w:ind w:left="720"/>
      <w:contextualSpacing/>
    </w:pPr>
  </w:style>
  <w:style w:type="character" w:styleId="nfasisintenso">
    <w:name w:val="Intense Emphasis"/>
    <w:basedOn w:val="Fuentedeprrafopredeter"/>
    <w:uiPriority w:val="21"/>
    <w:qFormat/>
    <w:rsid w:val="00F479CA"/>
    <w:rPr>
      <w:i/>
      <w:iCs/>
      <w:color w:val="0F4761" w:themeColor="accent1" w:themeShade="BF"/>
    </w:rPr>
  </w:style>
  <w:style w:type="paragraph" w:styleId="Citadestacada">
    <w:name w:val="Intense Quote"/>
    <w:basedOn w:val="Normal"/>
    <w:next w:val="Normal"/>
    <w:link w:val="CitadestacadaCar"/>
    <w:uiPriority w:val="30"/>
    <w:qFormat/>
    <w:rsid w:val="00F47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79CA"/>
    <w:rPr>
      <w:i/>
      <w:iCs/>
      <w:color w:val="0F4761" w:themeColor="accent1" w:themeShade="BF"/>
    </w:rPr>
  </w:style>
  <w:style w:type="character" w:styleId="Referenciaintensa">
    <w:name w:val="Intense Reference"/>
    <w:basedOn w:val="Fuentedeprrafopredeter"/>
    <w:uiPriority w:val="32"/>
    <w:qFormat/>
    <w:rsid w:val="00F479CA"/>
    <w:rPr>
      <w:b/>
      <w:bCs/>
      <w:smallCaps/>
      <w:color w:val="0F4761" w:themeColor="accent1" w:themeShade="BF"/>
      <w:spacing w:val="5"/>
    </w:rPr>
  </w:style>
  <w:style w:type="character" w:styleId="Hipervnculo">
    <w:name w:val="Hyperlink"/>
    <w:basedOn w:val="Fuentedeprrafopredeter"/>
    <w:uiPriority w:val="99"/>
    <w:unhideWhenUsed/>
    <w:rsid w:val="00F479CA"/>
    <w:rPr>
      <w:color w:val="467886" w:themeColor="hyperlink"/>
      <w:u w:val="single"/>
    </w:rPr>
  </w:style>
  <w:style w:type="character" w:styleId="Mencinsinresolver">
    <w:name w:val="Unresolved Mention"/>
    <w:basedOn w:val="Fuentedeprrafopredeter"/>
    <w:uiPriority w:val="99"/>
    <w:semiHidden/>
    <w:unhideWhenUsed/>
    <w:rsid w:val="00F479CA"/>
    <w:rPr>
      <w:color w:val="605E5C"/>
      <w:shd w:val="clear" w:color="auto" w:fill="E1DFDD"/>
    </w:rPr>
  </w:style>
  <w:style w:type="paragraph" w:styleId="Encabezado">
    <w:name w:val="header"/>
    <w:basedOn w:val="Normal"/>
    <w:link w:val="EncabezadoCar"/>
    <w:uiPriority w:val="99"/>
    <w:unhideWhenUsed/>
    <w:rsid w:val="00FE74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7462"/>
  </w:style>
  <w:style w:type="paragraph" w:styleId="Piedepgina">
    <w:name w:val="footer"/>
    <w:basedOn w:val="Normal"/>
    <w:link w:val="PiedepginaCar"/>
    <w:uiPriority w:val="99"/>
    <w:unhideWhenUsed/>
    <w:rsid w:val="00FE74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7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stefanoleone992/mutual-funds-and-etfs/dat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22</Pages>
  <Words>3720</Words>
  <Characters>20462</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Alondra García</dc:creator>
  <cp:keywords/>
  <dc:description/>
  <cp:lastModifiedBy>Alondra García</cp:lastModifiedBy>
  <cp:revision>25</cp:revision>
  <dcterms:created xsi:type="dcterms:W3CDTF">2025-12-11T05:53:00Z</dcterms:created>
  <dcterms:modified xsi:type="dcterms:W3CDTF">2025-12-11T07:52:00Z</dcterms:modified>
</cp:coreProperties>
</file>