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BC" w:rsidRDefault="007E1F92">
      <w:hyperlink r:id="rId4" w:history="1">
        <w:r w:rsidRPr="007B78F3">
          <w:rPr>
            <w:rStyle w:val="Hipervnculo"/>
          </w:rPr>
          <w:t>https://www.uv.es/sto/cursos/c++/curso95.pdf</w:t>
        </w:r>
      </w:hyperlink>
    </w:p>
    <w:p w:rsidR="007E1F92" w:rsidRDefault="007E1F92">
      <w:hyperlink r:id="rId5" w:history="1">
        <w:r w:rsidRPr="007B78F3">
          <w:rPr>
            <w:rStyle w:val="Hipervnculo"/>
          </w:rPr>
          <w:t>https://paginas.matem.unam.mx/pderbf/images/mprogintc++.pdf</w:t>
        </w:r>
      </w:hyperlink>
    </w:p>
    <w:p w:rsidR="007E1F92" w:rsidRDefault="007E1F92">
      <w:bookmarkStart w:id="0" w:name="_GoBack"/>
      <w:bookmarkEnd w:id="0"/>
    </w:p>
    <w:sectPr w:rsidR="007E1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92"/>
    <w:rsid w:val="007E1F92"/>
    <w:rsid w:val="00BB07A3"/>
    <w:rsid w:val="00E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549DC-BC5C-4F00-A438-2DC9F65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ginas.matem.unam.mx/pderbf/images/mprogintc++.pdf" TargetMode="External"/><Relationship Id="rId4" Type="http://schemas.openxmlformats.org/officeDocument/2006/relationships/hyperlink" Target="https://www.uv.es/sto/cursos/c++/curso9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Klever Lema</dc:creator>
  <cp:keywords/>
  <dc:description/>
  <cp:lastModifiedBy>Klever Lema</cp:lastModifiedBy>
  <cp:revision>2</cp:revision>
  <dcterms:created xsi:type="dcterms:W3CDTF">2018-10-11T20:03:00Z</dcterms:created>
  <dcterms:modified xsi:type="dcterms:W3CDTF">2018-10-11T20:04:00Z</dcterms:modified>
</cp:coreProperties>
</file>