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55644" w:rsidRPr="00155644" w:rsidRDefault="00155644" w:rsidP="00155644">
      <w:pPr>
        <w:numPr>
          <w:ilvl w:val="0"/>
          <w:numId w:val="1"/>
        </w:numPr>
      </w:pPr>
      <w:r w:rsidRPr="00155644">
        <w:rPr>
          <w:b/>
          <w:bCs/>
        </w:rPr>
        <w:t>Which ITIL process ensures that IT services meet current and future business needs?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A. Service Level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B. Capacity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C. Incident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D. Problem Management</w:t>
      </w:r>
      <w:r w:rsidRPr="00155644">
        <w:br/>
      </w:r>
      <w:r w:rsidRPr="00155644">
        <w:rPr>
          <w:b/>
          <w:bCs/>
        </w:rPr>
        <w:t>Answer</w:t>
      </w:r>
      <w:r w:rsidRPr="00155644">
        <w:t>: B. Capacity Management</w:t>
      </w:r>
      <w:r w:rsidRPr="00155644">
        <w:br/>
      </w:r>
      <w:r w:rsidRPr="00155644">
        <w:rPr>
          <w:b/>
          <w:bCs/>
        </w:rPr>
        <w:t>Explanation</w:t>
      </w:r>
      <w:r w:rsidRPr="00155644">
        <w:t>: Capacity Management ensures that the IT infrastructure is able to meet business demands.</w:t>
      </w:r>
    </w:p>
    <w:p w:rsidR="00155644" w:rsidRPr="00155644" w:rsidRDefault="00155644" w:rsidP="00155644">
      <w:pPr>
        <w:numPr>
          <w:ilvl w:val="0"/>
          <w:numId w:val="1"/>
        </w:numPr>
      </w:pPr>
      <w:r w:rsidRPr="00155644">
        <w:rPr>
          <w:b/>
          <w:bCs/>
        </w:rPr>
        <w:t>Which of the following is a core focus of ITIL's Service Design phase?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A. Incident resolution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B. Change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C. Service Continuity Planning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D. Budgeting and accounting</w:t>
      </w:r>
      <w:r w:rsidRPr="00155644">
        <w:br/>
      </w:r>
      <w:r w:rsidRPr="00155644">
        <w:rPr>
          <w:b/>
          <w:bCs/>
        </w:rPr>
        <w:t>Answer</w:t>
      </w:r>
      <w:r w:rsidRPr="00155644">
        <w:t>: C. Service Continuity Planning</w:t>
      </w:r>
      <w:r w:rsidRPr="00155644">
        <w:br/>
      </w:r>
      <w:r w:rsidRPr="00155644">
        <w:rPr>
          <w:b/>
          <w:bCs/>
        </w:rPr>
        <w:t>Explanation</w:t>
      </w:r>
      <w:r w:rsidRPr="00155644">
        <w:t>: Service Design includes planning and preparing for IT Service Continuity Management, ensuring services are recovered after a disruption.</w:t>
      </w:r>
    </w:p>
    <w:p w:rsidR="00155644" w:rsidRPr="00155644" w:rsidRDefault="00155644" w:rsidP="00155644">
      <w:pPr>
        <w:numPr>
          <w:ilvl w:val="0"/>
          <w:numId w:val="1"/>
        </w:numPr>
      </w:pPr>
      <w:r w:rsidRPr="00155644">
        <w:rPr>
          <w:b/>
          <w:bCs/>
        </w:rPr>
        <w:t>What is the primary goal of the ITIL Service Transition phase?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A. To ensure the service provider can offer services at agreed service levels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B. To oversee the development and deployment of new or changed services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C. To manage IT-related incidents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D. To improve service availability</w:t>
      </w:r>
      <w:r w:rsidRPr="00155644">
        <w:br/>
      </w:r>
      <w:r w:rsidRPr="00155644">
        <w:rPr>
          <w:b/>
          <w:bCs/>
        </w:rPr>
        <w:t>Answer</w:t>
      </w:r>
      <w:r w:rsidRPr="00155644">
        <w:t>: B. To oversee the development and deployment of new or changed services</w:t>
      </w:r>
      <w:r w:rsidRPr="00155644">
        <w:br/>
      </w:r>
      <w:r w:rsidRPr="00155644">
        <w:rPr>
          <w:b/>
          <w:bCs/>
        </w:rPr>
        <w:t>Explanation</w:t>
      </w:r>
      <w:r w:rsidRPr="00155644">
        <w:t>: Service Transition focuses on moving services into operation, minimizing risk and ensuring services are delivered effectively.</w:t>
      </w:r>
    </w:p>
    <w:p w:rsidR="00155644" w:rsidRPr="00155644" w:rsidRDefault="00155644" w:rsidP="00155644">
      <w:pPr>
        <w:numPr>
          <w:ilvl w:val="0"/>
          <w:numId w:val="1"/>
        </w:numPr>
      </w:pPr>
      <w:r w:rsidRPr="00155644">
        <w:rPr>
          <w:b/>
          <w:bCs/>
        </w:rPr>
        <w:t>Which ITIL function manages the service desk and focuses on supporting IT users?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A. Application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B. IT Operations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C. Service Desk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D. Technical Management</w:t>
      </w:r>
      <w:r w:rsidRPr="00155644">
        <w:br/>
      </w:r>
      <w:r w:rsidRPr="00155644">
        <w:rPr>
          <w:b/>
          <w:bCs/>
        </w:rPr>
        <w:t>Answer</w:t>
      </w:r>
      <w:r w:rsidRPr="00155644">
        <w:t>: C. Service Desk</w:t>
      </w:r>
      <w:r w:rsidRPr="00155644">
        <w:br/>
      </w:r>
      <w:r w:rsidRPr="00155644">
        <w:rPr>
          <w:b/>
          <w:bCs/>
        </w:rPr>
        <w:t>Explanation</w:t>
      </w:r>
      <w:r w:rsidRPr="00155644">
        <w:t>: The Service Desk serves as a single point of contact between users and IT services, focusing on incident resolution and service requests.</w:t>
      </w:r>
    </w:p>
    <w:p w:rsidR="00155644" w:rsidRPr="00155644" w:rsidRDefault="00155644" w:rsidP="00155644">
      <w:pPr>
        <w:numPr>
          <w:ilvl w:val="0"/>
          <w:numId w:val="1"/>
        </w:numPr>
      </w:pPr>
      <w:r w:rsidRPr="00155644">
        <w:rPr>
          <w:b/>
          <w:bCs/>
        </w:rPr>
        <w:t>Which ITIL process helps determine whether a new or changed service is meeting its defined service levels?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A. Change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B. Service Level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lastRenderedPageBreak/>
        <w:t>C. Problem Management</w:t>
      </w:r>
    </w:p>
    <w:p w:rsidR="00155644" w:rsidRPr="00155644" w:rsidRDefault="00155644" w:rsidP="00155644">
      <w:pPr>
        <w:numPr>
          <w:ilvl w:val="1"/>
          <w:numId w:val="1"/>
        </w:numPr>
      </w:pPr>
      <w:r w:rsidRPr="00155644">
        <w:t>D. Service Validation and Testing</w:t>
      </w:r>
      <w:r w:rsidRPr="00155644">
        <w:br/>
      </w:r>
      <w:r w:rsidRPr="00155644">
        <w:rPr>
          <w:b/>
          <w:bCs/>
        </w:rPr>
        <w:t>Answer</w:t>
      </w:r>
      <w:r w:rsidRPr="00155644">
        <w:t>: D. Service Validation and Testing</w:t>
      </w:r>
      <w:r w:rsidRPr="00155644">
        <w:br/>
      </w:r>
      <w:r w:rsidRPr="00155644">
        <w:rPr>
          <w:b/>
          <w:bCs/>
        </w:rPr>
        <w:t>Explanation</w:t>
      </w:r>
      <w:r w:rsidRPr="00155644">
        <w:t xml:space="preserve">: This process verifies that the service </w:t>
      </w:r>
      <w:proofErr w:type="spellStart"/>
      <w:r w:rsidRPr="00155644">
        <w:t>fulfills</w:t>
      </w:r>
      <w:proofErr w:type="spellEnd"/>
      <w:r w:rsidRPr="00155644">
        <w:t xml:space="preserve"> its intended purpose and requirements.</w:t>
      </w:r>
    </w:p>
    <w:p w:rsidR="00155644" w:rsidRPr="00155644" w:rsidRDefault="00155644" w:rsidP="00155644">
      <w:pPr>
        <w:rPr>
          <w:b/>
          <w:bCs/>
        </w:rPr>
      </w:pPr>
      <w:r w:rsidRPr="00155644">
        <w:rPr>
          <w:b/>
          <w:bCs/>
        </w:rPr>
        <w:t>COBIT Questions:</w:t>
      </w:r>
    </w:p>
    <w:p w:rsidR="00155644" w:rsidRPr="00155644" w:rsidRDefault="00155644" w:rsidP="00155644">
      <w:pPr>
        <w:numPr>
          <w:ilvl w:val="0"/>
          <w:numId w:val="2"/>
        </w:numPr>
      </w:pPr>
      <w:r w:rsidRPr="00155644">
        <w:rPr>
          <w:b/>
          <w:bCs/>
        </w:rPr>
        <w:t>Which COBIT domain is responsible for aligning IT strategy with business objectives?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A. Build, Acquire, and Implement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B. Plan and Organize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C. Deliver, Service, and Support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D. Monitor, Evaluate, and Assess</w:t>
      </w:r>
      <w:r w:rsidRPr="00155644">
        <w:br/>
      </w:r>
      <w:r w:rsidRPr="00155644">
        <w:rPr>
          <w:b/>
          <w:bCs/>
        </w:rPr>
        <w:t>Answer</w:t>
      </w:r>
      <w:r w:rsidRPr="00155644">
        <w:t>: B. Plan and Organize</w:t>
      </w:r>
      <w:r w:rsidRPr="00155644">
        <w:br/>
      </w:r>
      <w:r w:rsidRPr="00155644">
        <w:rPr>
          <w:b/>
          <w:bCs/>
        </w:rPr>
        <w:t>Explanation</w:t>
      </w:r>
      <w:r w:rsidRPr="00155644">
        <w:t>: This domain ensures IT strategy aligns with business goals and includes governance, strategy, and risk management.</w:t>
      </w:r>
    </w:p>
    <w:p w:rsidR="00155644" w:rsidRPr="00155644" w:rsidRDefault="00155644" w:rsidP="00155644">
      <w:pPr>
        <w:numPr>
          <w:ilvl w:val="0"/>
          <w:numId w:val="2"/>
        </w:numPr>
      </w:pPr>
      <w:r w:rsidRPr="00155644">
        <w:rPr>
          <w:b/>
          <w:bCs/>
        </w:rPr>
        <w:t>Which of the following is a key principle of COBIT?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A. Managing IT like a utility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B. Enabling a holistic approach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C. Building IT infrastructure resilience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D. Automating IT processes</w:t>
      </w:r>
      <w:r w:rsidRPr="00155644">
        <w:br/>
      </w:r>
      <w:r w:rsidRPr="00155644">
        <w:rPr>
          <w:b/>
          <w:bCs/>
        </w:rPr>
        <w:t>Answer</w:t>
      </w:r>
      <w:r w:rsidRPr="00155644">
        <w:t>: B. Enabling a holistic approach</w:t>
      </w:r>
      <w:r w:rsidRPr="00155644">
        <w:br/>
      </w:r>
      <w:r w:rsidRPr="00155644">
        <w:rPr>
          <w:b/>
          <w:bCs/>
        </w:rPr>
        <w:t>Explanation</w:t>
      </w:r>
      <w:r w:rsidRPr="00155644">
        <w:t>: COBIT emphasizes a holistic governance approach, integrating enterprise governance frameworks across the organization.</w:t>
      </w:r>
    </w:p>
    <w:p w:rsidR="00155644" w:rsidRPr="00155644" w:rsidRDefault="00155644" w:rsidP="00155644">
      <w:pPr>
        <w:numPr>
          <w:ilvl w:val="0"/>
          <w:numId w:val="2"/>
        </w:numPr>
      </w:pPr>
      <w:r w:rsidRPr="00155644">
        <w:rPr>
          <w:b/>
          <w:bCs/>
        </w:rPr>
        <w:t>Which of the following is NOT a focus area in the COBIT framework?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A. Align, Plan, and Organize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B. Build, Acquire, and Implement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C. Risk Management and Monitoring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D. Develop New Business Processes</w:t>
      </w:r>
      <w:r w:rsidRPr="00155644">
        <w:br/>
      </w:r>
      <w:r w:rsidRPr="00155644">
        <w:rPr>
          <w:b/>
          <w:bCs/>
        </w:rPr>
        <w:t>Answer</w:t>
      </w:r>
      <w:r w:rsidRPr="00155644">
        <w:t>: D. Develop New Business Processes</w:t>
      </w:r>
      <w:r w:rsidRPr="00155644">
        <w:br/>
      </w:r>
      <w:r w:rsidRPr="00155644">
        <w:rPr>
          <w:b/>
          <w:bCs/>
        </w:rPr>
        <w:t>Explanation</w:t>
      </w:r>
      <w:r w:rsidRPr="00155644">
        <w:t>: COBIT focuses on aligning IT to business objectives and managing the risks and resources required to support IT, but does not specifically develop business processes.</w:t>
      </w:r>
    </w:p>
    <w:p w:rsidR="00155644" w:rsidRPr="00155644" w:rsidRDefault="00155644" w:rsidP="00155644">
      <w:pPr>
        <w:numPr>
          <w:ilvl w:val="0"/>
          <w:numId w:val="2"/>
        </w:numPr>
      </w:pPr>
      <w:r w:rsidRPr="00155644">
        <w:rPr>
          <w:b/>
          <w:bCs/>
        </w:rPr>
        <w:t>Which COBIT process ensures that IT performance is measured and communicated?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A. APO12 (Manage Risk)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B. MEA01 (Monitor, Evaluate, and Assess Performance)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C. BAI05 (Manage Organizational Change Enablement)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lastRenderedPageBreak/>
        <w:t>D. DSS03 (Manage Problems)</w:t>
      </w:r>
      <w:r w:rsidRPr="00155644">
        <w:br/>
      </w:r>
      <w:r w:rsidRPr="00155644">
        <w:rPr>
          <w:b/>
          <w:bCs/>
        </w:rPr>
        <w:t>Answer</w:t>
      </w:r>
      <w:r w:rsidRPr="00155644">
        <w:t>: B. MEA01 (Monitor, Evaluate, and Assess Performance)</w:t>
      </w:r>
      <w:r w:rsidRPr="00155644">
        <w:br/>
      </w:r>
      <w:r w:rsidRPr="00155644">
        <w:rPr>
          <w:b/>
          <w:bCs/>
        </w:rPr>
        <w:t>Explanation</w:t>
      </w:r>
      <w:r w:rsidRPr="00155644">
        <w:t>: MEA01 focuses on continuously evaluating IT performance against business goals.</w:t>
      </w:r>
    </w:p>
    <w:p w:rsidR="00155644" w:rsidRPr="00155644" w:rsidRDefault="00155644" w:rsidP="00155644">
      <w:pPr>
        <w:numPr>
          <w:ilvl w:val="0"/>
          <w:numId w:val="2"/>
        </w:numPr>
      </w:pPr>
      <w:r w:rsidRPr="00155644">
        <w:rPr>
          <w:b/>
          <w:bCs/>
        </w:rPr>
        <w:t>In COBIT, who is ultimately responsible for IT governance?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A. IT Manager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B. Business Process Owners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C. Board of Directors</w:t>
      </w:r>
    </w:p>
    <w:p w:rsidR="00155644" w:rsidRPr="00155644" w:rsidRDefault="00155644" w:rsidP="00155644">
      <w:pPr>
        <w:numPr>
          <w:ilvl w:val="1"/>
          <w:numId w:val="2"/>
        </w:numPr>
      </w:pPr>
      <w:r w:rsidRPr="00155644">
        <w:t>D. IT Steering Committee</w:t>
      </w:r>
      <w:r w:rsidRPr="00155644">
        <w:br/>
      </w:r>
      <w:r w:rsidRPr="00155644">
        <w:rPr>
          <w:b/>
          <w:bCs/>
        </w:rPr>
        <w:t>Answer</w:t>
      </w:r>
      <w:r w:rsidRPr="00155644">
        <w:t>: C. Board of Directors</w:t>
      </w:r>
      <w:r w:rsidRPr="00155644">
        <w:br/>
      </w:r>
      <w:r w:rsidRPr="00155644">
        <w:rPr>
          <w:b/>
          <w:bCs/>
        </w:rPr>
        <w:t>Explanation</w:t>
      </w:r>
      <w:r w:rsidRPr="00155644">
        <w:t>: The Board of Directors is accountable for overall enterprise governance, including IT governance.</w:t>
      </w:r>
    </w:p>
    <w:p w:rsidR="00155644" w:rsidRPr="00155644" w:rsidRDefault="00155644" w:rsidP="00155644">
      <w:pPr>
        <w:rPr>
          <w:b/>
          <w:bCs/>
        </w:rPr>
      </w:pPr>
      <w:r w:rsidRPr="00155644">
        <w:rPr>
          <w:b/>
          <w:bCs/>
        </w:rPr>
        <w:t>COSO Questions:</w:t>
      </w:r>
    </w:p>
    <w:p w:rsidR="00155644" w:rsidRPr="00155644" w:rsidRDefault="00155644" w:rsidP="00155644">
      <w:pPr>
        <w:numPr>
          <w:ilvl w:val="0"/>
          <w:numId w:val="3"/>
        </w:numPr>
      </w:pPr>
      <w:r w:rsidRPr="00155644">
        <w:rPr>
          <w:b/>
          <w:bCs/>
        </w:rPr>
        <w:t>Which of the following is one of the components of COSO's internal control framework?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A. Risk Avoidance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B. Control Environment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C. IT Governance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D. Service Management</w:t>
      </w:r>
      <w:r w:rsidRPr="00155644">
        <w:br/>
      </w:r>
      <w:r w:rsidRPr="00155644">
        <w:rPr>
          <w:b/>
          <w:bCs/>
        </w:rPr>
        <w:t>Answer</w:t>
      </w:r>
      <w:r w:rsidRPr="00155644">
        <w:t>: B. Control Environment</w:t>
      </w:r>
      <w:r w:rsidRPr="00155644">
        <w:br/>
      </w:r>
      <w:r w:rsidRPr="00155644">
        <w:rPr>
          <w:b/>
          <w:bCs/>
        </w:rPr>
        <w:t>Explanation</w:t>
      </w:r>
      <w:r w:rsidRPr="00155644">
        <w:t>: The Control Environment is a component that sets the tone of an organization, influencing the control consciousness of its people.</w:t>
      </w:r>
    </w:p>
    <w:p w:rsidR="00155644" w:rsidRPr="00155644" w:rsidRDefault="00155644" w:rsidP="00155644">
      <w:pPr>
        <w:numPr>
          <w:ilvl w:val="0"/>
          <w:numId w:val="3"/>
        </w:numPr>
      </w:pPr>
      <w:r w:rsidRPr="00155644">
        <w:rPr>
          <w:b/>
          <w:bCs/>
        </w:rPr>
        <w:t>Which COSO component focuses on ensuring that relevant information is communicated in a timely manner?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A. Control Activities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B. Information and Communication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C. Risk Assessment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D. Monitoring Activities</w:t>
      </w:r>
      <w:r w:rsidRPr="00155644">
        <w:br/>
      </w:r>
      <w:r w:rsidRPr="00155644">
        <w:rPr>
          <w:b/>
          <w:bCs/>
        </w:rPr>
        <w:t>Answer</w:t>
      </w:r>
      <w:r w:rsidRPr="00155644">
        <w:t>: B. Information and Communication</w:t>
      </w:r>
      <w:r w:rsidRPr="00155644">
        <w:br/>
      </w:r>
      <w:r w:rsidRPr="00155644">
        <w:rPr>
          <w:b/>
          <w:bCs/>
        </w:rPr>
        <w:t>Explanation</w:t>
      </w:r>
      <w:r w:rsidRPr="00155644">
        <w:t>: This component ensures that the information system supports the capture and exchange of information needed to run the business.</w:t>
      </w:r>
    </w:p>
    <w:p w:rsidR="00155644" w:rsidRPr="00155644" w:rsidRDefault="00155644" w:rsidP="00155644">
      <w:pPr>
        <w:numPr>
          <w:ilvl w:val="0"/>
          <w:numId w:val="3"/>
        </w:numPr>
      </w:pPr>
      <w:r w:rsidRPr="00155644">
        <w:rPr>
          <w:b/>
          <w:bCs/>
        </w:rPr>
        <w:t>Which COSO element deals with monitoring and assessing the effectiveness of internal controls?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A. Monitoring Activities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B. Risk Assessment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C. Information Systems Auditing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lastRenderedPageBreak/>
        <w:t>D. Operational Risk</w:t>
      </w:r>
      <w:r w:rsidRPr="00155644">
        <w:br/>
      </w:r>
      <w:r w:rsidRPr="00155644">
        <w:rPr>
          <w:b/>
          <w:bCs/>
        </w:rPr>
        <w:t>Answer</w:t>
      </w:r>
      <w:r w:rsidRPr="00155644">
        <w:t>: A. Monitoring Activities</w:t>
      </w:r>
      <w:r w:rsidRPr="00155644">
        <w:br/>
      </w:r>
      <w:r w:rsidRPr="00155644">
        <w:rPr>
          <w:b/>
          <w:bCs/>
        </w:rPr>
        <w:t>Explanation</w:t>
      </w:r>
      <w:r w:rsidRPr="00155644">
        <w:t>: Monitoring ensures that internal controls are functioning as intended and are regularly evaluated.</w:t>
      </w:r>
    </w:p>
    <w:p w:rsidR="00155644" w:rsidRPr="00155644" w:rsidRDefault="00155644" w:rsidP="00155644">
      <w:pPr>
        <w:numPr>
          <w:ilvl w:val="0"/>
          <w:numId w:val="3"/>
        </w:numPr>
      </w:pPr>
      <w:r w:rsidRPr="00155644">
        <w:rPr>
          <w:b/>
          <w:bCs/>
        </w:rPr>
        <w:t>What is the role of the COSO framework in an organization?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A. Define IT service levels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B. Identify and manage enterprise risks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C. Measure project success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D. Align business and IT objectives</w:t>
      </w:r>
      <w:r w:rsidRPr="00155644">
        <w:br/>
      </w:r>
      <w:r w:rsidRPr="00155644">
        <w:rPr>
          <w:b/>
          <w:bCs/>
        </w:rPr>
        <w:t>Answer</w:t>
      </w:r>
      <w:r w:rsidRPr="00155644">
        <w:t>: B. Identify and manage enterprise risks</w:t>
      </w:r>
      <w:r w:rsidRPr="00155644">
        <w:br/>
      </w:r>
      <w:r w:rsidRPr="00155644">
        <w:rPr>
          <w:b/>
          <w:bCs/>
        </w:rPr>
        <w:t>Explanation</w:t>
      </w:r>
      <w:r w:rsidRPr="00155644">
        <w:t>: COSO provides a framework to help organizations identify and manage risk through internal control mechanisms.</w:t>
      </w:r>
    </w:p>
    <w:p w:rsidR="00155644" w:rsidRPr="00155644" w:rsidRDefault="00155644" w:rsidP="00155644">
      <w:pPr>
        <w:numPr>
          <w:ilvl w:val="0"/>
          <w:numId w:val="3"/>
        </w:numPr>
      </w:pPr>
      <w:r w:rsidRPr="00155644">
        <w:rPr>
          <w:b/>
          <w:bCs/>
        </w:rPr>
        <w:t>In the COSO framework, which component is essential for ensuring risk mitigation?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A. Information and Communication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B. Risk Assessment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C. Control Activities</w:t>
      </w:r>
    </w:p>
    <w:p w:rsidR="00155644" w:rsidRPr="00155644" w:rsidRDefault="00155644" w:rsidP="00155644">
      <w:pPr>
        <w:numPr>
          <w:ilvl w:val="1"/>
          <w:numId w:val="3"/>
        </w:numPr>
      </w:pPr>
      <w:r w:rsidRPr="00155644">
        <w:t>D. Monitoring Activities</w:t>
      </w:r>
      <w:r w:rsidRPr="00155644">
        <w:br/>
      </w:r>
      <w:r w:rsidRPr="00155644">
        <w:rPr>
          <w:b/>
          <w:bCs/>
        </w:rPr>
        <w:t>Answer</w:t>
      </w:r>
      <w:r w:rsidRPr="00155644">
        <w:t>: C. Control Activities</w:t>
      </w:r>
      <w:r w:rsidRPr="00155644">
        <w:br/>
      </w:r>
      <w:r w:rsidRPr="00155644">
        <w:rPr>
          <w:b/>
          <w:bCs/>
        </w:rPr>
        <w:t>Explanation</w:t>
      </w:r>
      <w:r w:rsidRPr="00155644">
        <w:t>: Control Activities are the policies and procedures that help mitigate identified risks.</w:t>
      </w:r>
    </w:p>
    <w:p w:rsidR="00155644" w:rsidRPr="00155644" w:rsidRDefault="00155644" w:rsidP="00155644">
      <w:pPr>
        <w:rPr>
          <w:b/>
          <w:bCs/>
        </w:rPr>
      </w:pPr>
      <w:r w:rsidRPr="00155644">
        <w:rPr>
          <w:b/>
          <w:bCs/>
        </w:rPr>
        <w:t>IT Audit Controls and Processes Questions: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Which of the following is the primary purpose of an IT audit?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To ensure that IT projects are completed on time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To ensure compliance with regulations and internal policies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To improve the speed of IT operations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To align IT strategy with business strategy</w:t>
      </w:r>
      <w:r w:rsidRPr="00155644">
        <w:br/>
      </w:r>
      <w:r w:rsidRPr="00155644">
        <w:rPr>
          <w:b/>
          <w:bCs/>
        </w:rPr>
        <w:t>Answer</w:t>
      </w:r>
      <w:r w:rsidRPr="00155644">
        <w:t>: B. To ensure compliance with regulations and internal policies</w:t>
      </w:r>
      <w:r w:rsidRPr="00155644">
        <w:br/>
      </w:r>
      <w:r w:rsidRPr="00155644">
        <w:rPr>
          <w:b/>
          <w:bCs/>
        </w:rPr>
        <w:t>Explanation</w:t>
      </w:r>
      <w:r w:rsidRPr="00155644">
        <w:t>: The purpose of an IT audit is to evaluate and ensure compliance, operational efficiency, and risk management.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Which type of control is designed to prevent errors or fraud before they occur?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Detective control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Corrective control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Preventive control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Compensating control</w:t>
      </w:r>
      <w:r w:rsidRPr="00155644">
        <w:br/>
      </w:r>
      <w:r w:rsidRPr="00155644">
        <w:rPr>
          <w:b/>
          <w:bCs/>
        </w:rPr>
        <w:t>Answer</w:t>
      </w:r>
      <w:r w:rsidRPr="00155644">
        <w:t>: C. Preventive control</w:t>
      </w:r>
      <w:r w:rsidRPr="00155644">
        <w:br/>
      </w:r>
      <w:r w:rsidRPr="00155644">
        <w:rPr>
          <w:b/>
          <w:bCs/>
        </w:rPr>
        <w:lastRenderedPageBreak/>
        <w:t>Explanation</w:t>
      </w:r>
      <w:r w:rsidRPr="00155644">
        <w:t>: Preventive controls are designed to avoid errors or fraud before they happen.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During an IT audit, what is the primary purpose of performing a risk assessment?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To identify areas where controls are insufficient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To document compliance with regulatory frameworks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To create new IT policies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To review system documentation</w:t>
      </w:r>
      <w:r w:rsidRPr="00155644">
        <w:br/>
      </w:r>
      <w:r w:rsidRPr="00155644">
        <w:rPr>
          <w:b/>
          <w:bCs/>
        </w:rPr>
        <w:t>Answer</w:t>
      </w:r>
      <w:r w:rsidRPr="00155644">
        <w:t>: A. To identify areas where controls are insufficient</w:t>
      </w:r>
      <w:r w:rsidRPr="00155644">
        <w:br/>
      </w:r>
      <w:r w:rsidRPr="00155644">
        <w:rPr>
          <w:b/>
          <w:bCs/>
        </w:rPr>
        <w:t>Explanation</w:t>
      </w:r>
      <w:r w:rsidRPr="00155644">
        <w:t>: Risk assessments help auditors identify areas that need stronger controls.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What is the best example of a detective control in IT auditing?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Firewalls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Logs and monitoring systems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Encryption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Data backups</w:t>
      </w:r>
      <w:r w:rsidRPr="00155644">
        <w:br/>
      </w:r>
      <w:r w:rsidRPr="00155644">
        <w:rPr>
          <w:b/>
          <w:bCs/>
        </w:rPr>
        <w:t>Answer</w:t>
      </w:r>
      <w:r w:rsidRPr="00155644">
        <w:t>: B. Logs and monitoring systems</w:t>
      </w:r>
      <w:r w:rsidRPr="00155644">
        <w:br/>
      </w:r>
      <w:r w:rsidRPr="00155644">
        <w:rPr>
          <w:b/>
          <w:bCs/>
        </w:rPr>
        <w:t>Explanation</w:t>
      </w:r>
      <w:r w:rsidRPr="00155644">
        <w:t>: Detective controls like logs and monitoring systems help identify errors or anomalies after they have occurred.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In IT audit, which of the following is a corrective control?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An antivirus software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A disaster recovery plan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A firewall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A role-based access system</w:t>
      </w:r>
      <w:r w:rsidRPr="00155644">
        <w:br/>
      </w:r>
      <w:r w:rsidRPr="00155644">
        <w:rPr>
          <w:b/>
          <w:bCs/>
        </w:rPr>
        <w:t>Answer</w:t>
      </w:r>
      <w:r w:rsidRPr="00155644">
        <w:t>: B. A disaster recovery plan</w:t>
      </w:r>
      <w:r w:rsidRPr="00155644">
        <w:br/>
      </w:r>
      <w:r w:rsidRPr="00155644">
        <w:rPr>
          <w:b/>
          <w:bCs/>
        </w:rPr>
        <w:t>Explanation</w:t>
      </w:r>
      <w:r w:rsidRPr="00155644">
        <w:t>: Corrective controls like a disaster recovery plan are used to correct issues that arise after an event.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t>Which audit approach evaluates the overall effectiveness of risk management, control, and governance processes?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Compliance Audit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Operational Audit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Assurance Audit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Risk-Based Audit</w:t>
      </w:r>
      <w:r w:rsidRPr="00155644">
        <w:br/>
      </w:r>
      <w:r w:rsidRPr="00155644">
        <w:rPr>
          <w:b/>
          <w:bCs/>
        </w:rPr>
        <w:t>Answer</w:t>
      </w:r>
      <w:r w:rsidRPr="00155644">
        <w:t>: D. Risk-Based Audit</w:t>
      </w:r>
      <w:r w:rsidRPr="00155644">
        <w:br/>
      </w:r>
      <w:r w:rsidRPr="00155644">
        <w:rPr>
          <w:b/>
          <w:bCs/>
        </w:rPr>
        <w:t>Explanation</w:t>
      </w:r>
      <w:r w:rsidRPr="00155644">
        <w:t>: A risk-based audit evaluates the effectiveness of control mechanisms in mitigating risks and improving governance.</w:t>
      </w:r>
    </w:p>
    <w:p w:rsidR="00155644" w:rsidRPr="00155644" w:rsidRDefault="00155644" w:rsidP="00155644">
      <w:pPr>
        <w:numPr>
          <w:ilvl w:val="0"/>
          <w:numId w:val="4"/>
        </w:numPr>
      </w:pPr>
      <w:r w:rsidRPr="00155644">
        <w:rPr>
          <w:b/>
          <w:bCs/>
        </w:rPr>
        <w:lastRenderedPageBreak/>
        <w:t>Which of the following audit steps assesses the adequacy of system controls over data confidentiality, integrity, and availability?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A. Vulnerability Assessment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B. Control Gap Analysis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C. Data Integrity Test</w:t>
      </w:r>
    </w:p>
    <w:p w:rsidR="00155644" w:rsidRPr="00155644" w:rsidRDefault="00155644" w:rsidP="00155644">
      <w:pPr>
        <w:numPr>
          <w:ilvl w:val="1"/>
          <w:numId w:val="4"/>
        </w:numPr>
      </w:pPr>
      <w:r w:rsidRPr="00155644">
        <w:t>D. Control Evaluation</w:t>
      </w:r>
      <w:r w:rsidRPr="00155644">
        <w:br/>
      </w:r>
      <w:r w:rsidRPr="00155644">
        <w:rPr>
          <w:b/>
          <w:bCs/>
        </w:rPr>
        <w:t>Answer</w:t>
      </w:r>
      <w:r w:rsidRPr="00155644">
        <w:t>: D. Control Evaluation</w:t>
      </w:r>
      <w:r w:rsidRPr="00155644">
        <w:br/>
      </w:r>
      <w:r w:rsidRPr="00155644">
        <w:rPr>
          <w:b/>
          <w:bCs/>
        </w:rPr>
        <w:t>Explanation</w:t>
      </w:r>
      <w:r w:rsidRPr="00155644">
        <w:t>: Control evaluation involves assessing whether system controls sufficiently protect data confidentiality, integrity, and availability.</w:t>
      </w:r>
    </w:p>
    <w:p w:rsidR="00AA3771" w:rsidRDefault="00AA3771"/>
    <w:sectPr w:rsidR="00AA3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518AE"/>
    <w:multiLevelType w:val="multilevel"/>
    <w:tmpl w:val="DEFE31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D6FCA"/>
    <w:multiLevelType w:val="multilevel"/>
    <w:tmpl w:val="EFCE52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162CFC"/>
    <w:multiLevelType w:val="multilevel"/>
    <w:tmpl w:val="D758E9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E5680"/>
    <w:multiLevelType w:val="multilevel"/>
    <w:tmpl w:val="4AEC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727723">
    <w:abstractNumId w:val="3"/>
  </w:num>
  <w:num w:numId="2" w16cid:durableId="518618300">
    <w:abstractNumId w:val="2"/>
  </w:num>
  <w:num w:numId="3" w16cid:durableId="519584175">
    <w:abstractNumId w:val="0"/>
  </w:num>
  <w:num w:numId="4" w16cid:durableId="1960799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44"/>
    <w:rsid w:val="00155644"/>
    <w:rsid w:val="00236C65"/>
    <w:rsid w:val="00AA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70BEF-FDE8-4042-BEE6-017175C8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5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1196</Words>
  <Characters>6821</Characters>
  <Application>Microsoft Office Word</Application>
  <DocSecurity>0</DocSecurity>
  <Lines>56</Lines>
  <Paragraphs>16</Paragraphs>
  <ScaleCrop>false</ScaleCrop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1</cp:revision>
  <dcterms:created xsi:type="dcterms:W3CDTF">2024-10-04T04:49:00Z</dcterms:created>
  <dcterms:modified xsi:type="dcterms:W3CDTF">2024-10-04T04:50:00Z</dcterms:modified>
</cp:coreProperties>
</file>