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2313" w14:textId="77777777" w:rsidR="00271B7B" w:rsidRPr="00271B7B" w:rsidRDefault="009D013B">
      <w:pPr>
        <w:rPr>
          <w:rFonts w:asciiTheme="majorHAnsi" w:hAnsiTheme="majorHAnsi" w:cstheme="majorHAnsi"/>
        </w:rPr>
      </w:pPr>
      <w:r w:rsidRPr="00271B7B">
        <w:rPr>
          <w:rFonts w:asciiTheme="majorHAnsi" w:hAnsiTheme="majorHAnsi" w:cstheme="majorHAnsi"/>
          <w:lang w:val="en-US"/>
        </w:rPr>
        <w:t>Bash</w:t>
      </w:r>
      <w:r w:rsidRPr="00271B7B">
        <w:rPr>
          <w:rFonts w:asciiTheme="majorHAnsi" w:hAnsiTheme="majorHAnsi" w:cstheme="majorHAnsi"/>
        </w:rPr>
        <w:t xml:space="preserve"> </w:t>
      </w:r>
      <w:r w:rsidRPr="00271B7B">
        <w:rPr>
          <w:rFonts w:asciiTheme="majorHAnsi" w:hAnsiTheme="majorHAnsi" w:cstheme="majorHAnsi"/>
          <w:lang w:val="en-US"/>
        </w:rPr>
        <w:t>script</w:t>
      </w:r>
      <w:r w:rsidRPr="00271B7B">
        <w:rPr>
          <w:rFonts w:asciiTheme="majorHAnsi" w:hAnsiTheme="majorHAnsi" w:cstheme="majorHAnsi"/>
        </w:rPr>
        <w:t xml:space="preserve"> – работает</w:t>
      </w:r>
      <w:r w:rsidR="00C60AC7" w:rsidRPr="00271B7B">
        <w:rPr>
          <w:rFonts w:asciiTheme="majorHAnsi" w:hAnsiTheme="majorHAnsi" w:cstheme="majorHAnsi"/>
        </w:rPr>
        <w:t xml:space="preserve">, </w:t>
      </w:r>
      <w:r w:rsidR="00271B7B" w:rsidRPr="00271B7B">
        <w:rPr>
          <w:rFonts w:asciiTheme="majorHAnsi" w:hAnsiTheme="majorHAnsi" w:cstheme="majorHAnsi"/>
        </w:rPr>
        <w:t xml:space="preserve">скрипт запущен через командную строку </w:t>
      </w:r>
      <w:r w:rsidR="00271B7B" w:rsidRPr="00271B7B">
        <w:rPr>
          <w:rFonts w:asciiTheme="majorHAnsi" w:hAnsiTheme="majorHAnsi" w:cstheme="majorHAnsi"/>
          <w:lang w:val="en-US"/>
        </w:rPr>
        <w:t>GIT</w:t>
      </w:r>
      <w:r w:rsidR="00271B7B" w:rsidRPr="00271B7B">
        <w:rPr>
          <w:rFonts w:asciiTheme="majorHAnsi" w:hAnsiTheme="majorHAnsi" w:cstheme="majorHAnsi"/>
        </w:rPr>
        <w:t xml:space="preserve"> </w:t>
      </w:r>
      <w:r w:rsidR="00271B7B" w:rsidRPr="00271B7B">
        <w:rPr>
          <w:rFonts w:asciiTheme="majorHAnsi" w:hAnsiTheme="majorHAnsi" w:cstheme="majorHAnsi"/>
          <w:lang w:val="en-US"/>
        </w:rPr>
        <w:t>Bash</w:t>
      </w:r>
      <w:r w:rsidR="00271B7B" w:rsidRPr="00271B7B">
        <w:rPr>
          <w:rFonts w:asciiTheme="majorHAnsi" w:hAnsiTheme="majorHAnsi" w:cstheme="majorHAnsi"/>
        </w:rPr>
        <w:t xml:space="preserve"> </w:t>
      </w:r>
    </w:p>
    <w:p w14:paraId="4B7C14E6" w14:textId="0596A21F" w:rsidR="00EB4240" w:rsidRPr="00271B7B" w:rsidRDefault="00C60AC7">
      <w:pPr>
        <w:rPr>
          <w:rFonts w:asciiTheme="majorHAnsi" w:hAnsiTheme="majorHAnsi" w:cstheme="majorHAnsi"/>
        </w:rPr>
      </w:pPr>
      <w:r w:rsidRPr="00271B7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6150A32" wp14:editId="681308A0">
            <wp:extent cx="457200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5B7F" w14:textId="28A2795D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  <w:r w:rsidRPr="00271B7B">
        <w:rPr>
          <w:rFonts w:asciiTheme="majorHAnsi" w:hAnsiTheme="majorHAnsi" w:cstheme="majorHAnsi"/>
        </w:rPr>
        <w:t xml:space="preserve">Опция 1 – команда </w:t>
      </w:r>
      <w:r w:rsidRPr="00271B7B">
        <w:rPr>
          <w:rFonts w:asciiTheme="majorHAnsi" w:hAnsiTheme="majorHAnsi" w:cstheme="majorHAnsi"/>
          <w:lang w:val="en-US"/>
        </w:rPr>
        <w:t>ls</w:t>
      </w:r>
      <w:r w:rsidRPr="00271B7B">
        <w:rPr>
          <w:rFonts w:asciiTheme="majorHAnsi" w:hAnsiTheme="majorHAnsi" w:cstheme="majorHAnsi"/>
        </w:rPr>
        <w:t xml:space="preserve">, </w:t>
      </w:r>
      <w:r w:rsidRPr="00271B7B">
        <w:rPr>
          <w:rFonts w:asciiTheme="majorHAnsi" w:hAnsiTheme="majorHAnsi" w:cstheme="majorHAnsi"/>
        </w:rPr>
        <w:t>вывод</w:t>
      </w:r>
      <w:r w:rsidRPr="00271B7B">
        <w:rPr>
          <w:rFonts w:asciiTheme="majorHAnsi" w:hAnsiTheme="majorHAnsi" w:cstheme="majorHAnsi"/>
        </w:rPr>
        <w:t>ит</w:t>
      </w:r>
      <w:r w:rsidRPr="00271B7B">
        <w:rPr>
          <w:rFonts w:asciiTheme="majorHAnsi" w:hAnsiTheme="majorHAnsi" w:cstheme="majorHAnsi"/>
        </w:rPr>
        <w:t xml:space="preserve"> содержимо</w:t>
      </w:r>
      <w:r w:rsidRPr="00271B7B">
        <w:rPr>
          <w:rFonts w:asciiTheme="majorHAnsi" w:hAnsiTheme="majorHAnsi" w:cstheme="majorHAnsi"/>
        </w:rPr>
        <w:t>е</w:t>
      </w:r>
      <w:r w:rsidRPr="00271B7B">
        <w:rPr>
          <w:rFonts w:asciiTheme="majorHAnsi" w:hAnsiTheme="majorHAnsi" w:cstheme="majorHAnsi"/>
        </w:rPr>
        <w:t xml:space="preserve"> каталогов и информаци</w:t>
      </w:r>
      <w:r w:rsidRPr="00271B7B">
        <w:rPr>
          <w:rFonts w:asciiTheme="majorHAnsi" w:hAnsiTheme="majorHAnsi" w:cstheme="majorHAnsi"/>
        </w:rPr>
        <w:t>ю</w:t>
      </w:r>
      <w:r w:rsidRPr="00271B7B">
        <w:rPr>
          <w:rFonts w:asciiTheme="majorHAnsi" w:hAnsiTheme="majorHAnsi" w:cstheme="majorHAnsi"/>
        </w:rPr>
        <w:t xml:space="preserve"> о файлах.</w:t>
      </w:r>
    </w:p>
    <w:p w14:paraId="7C169D21" w14:textId="77777777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</w:p>
    <w:p w14:paraId="1EC7A8DC" w14:textId="0A96EB9C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  <w:r w:rsidRPr="00271B7B">
        <w:rPr>
          <w:rFonts w:asciiTheme="majorHAnsi" w:hAnsiTheme="majorHAnsi" w:cstheme="majorHAnsi"/>
        </w:rPr>
        <w:t>Опция 2 – отображает текущую дату и время.</w:t>
      </w:r>
    </w:p>
    <w:p w14:paraId="5AD97372" w14:textId="77777777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</w:p>
    <w:p w14:paraId="247C46DC" w14:textId="632EC9F5" w:rsidR="00271B7B" w:rsidRPr="00271B7B" w:rsidRDefault="00271B7B" w:rsidP="00271B7B">
      <w:pPr>
        <w:pStyle w:val="HTML"/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271B7B">
        <w:rPr>
          <w:rFonts w:asciiTheme="majorHAnsi" w:hAnsiTheme="majorHAnsi" w:cstheme="majorHAnsi"/>
          <w:sz w:val="22"/>
          <w:szCs w:val="22"/>
        </w:rPr>
        <w:t xml:space="preserve">Опция 3 – проверяет </w:t>
      </w:r>
      <w:proofErr w:type="spellStart"/>
      <w:r w:rsidRPr="00271B7B">
        <w:rPr>
          <w:rFonts w:asciiTheme="majorHAnsi" w:hAnsiTheme="majorHAnsi" w:cstheme="majorHAnsi"/>
          <w:sz w:val="22"/>
          <w:szCs w:val="22"/>
        </w:rPr>
        <w:t>введеный</w:t>
      </w:r>
      <w:proofErr w:type="spellEnd"/>
      <w:r w:rsidRPr="00271B7B">
        <w:rPr>
          <w:rFonts w:asciiTheme="majorHAnsi" w:hAnsiTheme="majorHAnsi" w:cstheme="majorHAnsi"/>
          <w:sz w:val="22"/>
          <w:szCs w:val="22"/>
        </w:rPr>
        <w:t xml:space="preserve"> параметр на файл или директорию, в случае, если параметр не является файлом или директорией, выдает сообщение </w:t>
      </w:r>
      <w:proofErr w:type="gramStart"/>
      <w:r w:rsidRPr="00271B7B">
        <w:rPr>
          <w:rFonts w:asciiTheme="majorHAnsi" w:hAnsiTheme="majorHAnsi" w:cstheme="majorHAnsi"/>
          <w:sz w:val="22"/>
          <w:szCs w:val="22"/>
        </w:rPr>
        <w:t>«”имя</w:t>
      </w:r>
      <w:proofErr w:type="gramEnd"/>
      <w:r w:rsidRPr="00271B7B">
        <w:rPr>
          <w:rFonts w:asciiTheme="majorHAnsi" w:hAnsiTheme="majorHAnsi" w:cstheme="majorHAnsi"/>
          <w:sz w:val="22"/>
          <w:szCs w:val="22"/>
        </w:rPr>
        <w:t xml:space="preserve"> параметра”  </w:t>
      </w:r>
      <w:r w:rsidRPr="00271B7B">
        <w:rPr>
          <w:rFonts w:asciiTheme="majorHAnsi" w:hAnsiTheme="majorHAnsi" w:cstheme="majorHAnsi"/>
          <w:sz w:val="22"/>
          <w:szCs w:val="22"/>
          <w:lang w:val="en-US"/>
        </w:rPr>
        <w:t>d</w:t>
      </w:r>
      <w:proofErr w:type="spellStart"/>
      <w:r w:rsidRPr="00271B7B">
        <w:rPr>
          <w:rFonts w:asciiTheme="majorHAnsi" w:hAnsiTheme="majorHAnsi" w:cstheme="majorHAnsi"/>
          <w:color w:val="000000"/>
          <w:sz w:val="22"/>
          <w:szCs w:val="22"/>
        </w:rPr>
        <w:t>oes</w:t>
      </w:r>
      <w:proofErr w:type="spellEnd"/>
      <w:r w:rsidRPr="00271B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271B7B">
        <w:rPr>
          <w:rFonts w:asciiTheme="majorHAnsi" w:hAnsiTheme="majorHAnsi" w:cstheme="majorHAnsi"/>
          <w:color w:val="000000"/>
          <w:sz w:val="22"/>
          <w:szCs w:val="22"/>
        </w:rPr>
        <w:t>not</w:t>
      </w:r>
      <w:proofErr w:type="spellEnd"/>
      <w:r w:rsidRPr="00271B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271B7B">
        <w:rPr>
          <w:rFonts w:asciiTheme="majorHAnsi" w:hAnsiTheme="majorHAnsi" w:cstheme="majorHAnsi"/>
          <w:color w:val="000000"/>
          <w:sz w:val="22"/>
          <w:szCs w:val="22"/>
        </w:rPr>
        <w:t>exist</w:t>
      </w:r>
      <w:proofErr w:type="spellEnd"/>
      <w:r w:rsidRPr="00271B7B">
        <w:rPr>
          <w:rFonts w:asciiTheme="majorHAnsi" w:hAnsiTheme="majorHAnsi" w:cstheme="majorHAnsi"/>
          <w:color w:val="000000"/>
          <w:sz w:val="22"/>
          <w:szCs w:val="22"/>
        </w:rPr>
        <w:t>».</w:t>
      </w:r>
    </w:p>
    <w:p w14:paraId="1506AB46" w14:textId="77777777" w:rsidR="00271B7B" w:rsidRPr="00271B7B" w:rsidRDefault="00271B7B" w:rsidP="00271B7B">
      <w:pPr>
        <w:pStyle w:val="HTML"/>
        <w:shd w:val="clear" w:color="auto" w:fill="FFFFFF"/>
        <w:rPr>
          <w:rFonts w:asciiTheme="majorHAnsi" w:hAnsiTheme="majorHAnsi" w:cstheme="majorHAnsi"/>
          <w:sz w:val="22"/>
          <w:szCs w:val="22"/>
        </w:rPr>
      </w:pPr>
    </w:p>
    <w:p w14:paraId="78001F8E" w14:textId="3BE56C27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  <w:r w:rsidRPr="00271B7B">
        <w:rPr>
          <w:rFonts w:asciiTheme="majorHAnsi" w:hAnsiTheme="majorHAnsi" w:cstheme="majorHAnsi"/>
        </w:rPr>
        <w:t>Опция 4 – делает резервную копию выбранного файла (копия файла с расширением .</w:t>
      </w:r>
      <w:proofErr w:type="spellStart"/>
      <w:r w:rsidRPr="00271B7B">
        <w:rPr>
          <w:rFonts w:asciiTheme="majorHAnsi" w:hAnsiTheme="majorHAnsi" w:cstheme="majorHAnsi"/>
          <w:lang w:val="en-US"/>
        </w:rPr>
        <w:t>bak</w:t>
      </w:r>
      <w:proofErr w:type="spellEnd"/>
      <w:r w:rsidRPr="00271B7B">
        <w:rPr>
          <w:rFonts w:asciiTheme="majorHAnsi" w:hAnsiTheme="majorHAnsi" w:cstheme="majorHAnsi"/>
        </w:rPr>
        <w:t>).</w:t>
      </w:r>
    </w:p>
    <w:p w14:paraId="6B72F832" w14:textId="77777777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</w:p>
    <w:p w14:paraId="3ECFF518" w14:textId="5D6DE962" w:rsidR="00271B7B" w:rsidRPr="00271B7B" w:rsidRDefault="00271B7B" w:rsidP="00271B7B">
      <w:pPr>
        <w:spacing w:after="0" w:line="240" w:lineRule="auto"/>
        <w:rPr>
          <w:rFonts w:asciiTheme="majorHAnsi" w:hAnsiTheme="majorHAnsi" w:cstheme="majorHAnsi"/>
        </w:rPr>
      </w:pPr>
      <w:r w:rsidRPr="00271B7B">
        <w:rPr>
          <w:rFonts w:asciiTheme="majorHAnsi" w:hAnsiTheme="majorHAnsi" w:cstheme="majorHAnsi"/>
        </w:rPr>
        <w:t>Опция 5 – завершает работу скрипта.</w:t>
      </w:r>
    </w:p>
    <w:sectPr w:rsidR="00271B7B" w:rsidRPr="0027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D1"/>
    <w:rsid w:val="00271B7B"/>
    <w:rsid w:val="00394FD1"/>
    <w:rsid w:val="009D013B"/>
    <w:rsid w:val="00C60AC7"/>
    <w:rsid w:val="00E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4D77"/>
  <w15:chartTrackingRefBased/>
  <w15:docId w15:val="{FEB9230C-AAEA-43D0-A639-4591C105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1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1B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h1_tech</dc:creator>
  <cp:keywords/>
  <dc:description/>
  <cp:lastModifiedBy>h1_tech</cp:lastModifiedBy>
  <cp:revision>4</cp:revision>
  <dcterms:created xsi:type="dcterms:W3CDTF">2020-12-20T15:07:00Z</dcterms:created>
  <dcterms:modified xsi:type="dcterms:W3CDTF">2020-12-20T15:19:00Z</dcterms:modified>
</cp:coreProperties>
</file>