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4D22" w14:textId="0D092281" w:rsidR="009A0BA9" w:rsidRDefault="006B1667" w:rsidP="006B1667">
      <w:pPr>
        <w:jc w:val="center"/>
        <w:rPr>
          <w:b/>
          <w:bCs/>
          <w:sz w:val="24"/>
          <w:szCs w:val="24"/>
        </w:rPr>
      </w:pPr>
      <w:r w:rsidRPr="006B1667">
        <w:rPr>
          <w:b/>
          <w:bCs/>
          <w:sz w:val="24"/>
          <w:szCs w:val="24"/>
        </w:rPr>
        <w:t>"Computing Machinery and Intelligence(계산 기계와 지능)</w:t>
      </w:r>
    </w:p>
    <w:p w14:paraId="327D55E7" w14:textId="3B3C8BCE" w:rsidR="006B1667" w:rsidRDefault="006B1667" w:rsidP="006B1667">
      <w:pPr>
        <w:jc w:val="right"/>
        <w:rPr>
          <w:sz w:val="22"/>
        </w:rPr>
      </w:pPr>
      <w:r w:rsidRPr="006B1667">
        <w:rPr>
          <w:sz w:val="22"/>
        </w:rPr>
        <w:t>2018</w:t>
      </w:r>
      <w:r>
        <w:rPr>
          <w:sz w:val="22"/>
        </w:rPr>
        <w:t xml:space="preserve">11586 </w:t>
      </w:r>
      <w:r>
        <w:rPr>
          <w:rFonts w:hint="eastAsia"/>
          <w:sz w:val="22"/>
        </w:rPr>
        <w:t>김동혁</w:t>
      </w:r>
    </w:p>
    <w:p w14:paraId="1CCC2F23" w14:textId="77777777" w:rsidR="008C3444" w:rsidRDefault="008C3444" w:rsidP="006B1667">
      <w:pPr>
        <w:jc w:val="right"/>
        <w:rPr>
          <w:rFonts w:hint="eastAsia"/>
          <w:sz w:val="22"/>
        </w:rPr>
      </w:pPr>
    </w:p>
    <w:p w14:paraId="7E758366" w14:textId="6F664582" w:rsidR="006B1667" w:rsidRPr="006B1667" w:rsidRDefault="006B1667" w:rsidP="006B1667">
      <w:pPr>
        <w:rPr>
          <w:szCs w:val="20"/>
        </w:rPr>
      </w:pPr>
      <w:r w:rsidRPr="006B1667">
        <w:rPr>
          <w:rFonts w:hint="eastAsia"/>
          <w:szCs w:val="20"/>
        </w:rPr>
        <w:t xml:space="preserve">이 논문은 엘 런 튜링이 </w:t>
      </w:r>
      <w:r w:rsidRPr="006B1667">
        <w:rPr>
          <w:szCs w:val="20"/>
        </w:rPr>
        <w:t>‘</w:t>
      </w:r>
      <w:r w:rsidRPr="006B1667">
        <w:rPr>
          <w:rFonts w:hint="eastAsia"/>
          <w:szCs w:val="20"/>
        </w:rPr>
        <w:t>기계가 생각을 할 수</w:t>
      </w:r>
      <w:r w:rsidRPr="006B1667">
        <w:rPr>
          <w:szCs w:val="20"/>
        </w:rPr>
        <w:t xml:space="preserve"> </w:t>
      </w:r>
      <w:r w:rsidRPr="006B1667">
        <w:rPr>
          <w:rFonts w:hint="eastAsia"/>
          <w:szCs w:val="20"/>
        </w:rPr>
        <w:t>있을까</w:t>
      </w:r>
      <w:r w:rsidRPr="006B1667">
        <w:rPr>
          <w:szCs w:val="20"/>
        </w:rPr>
        <w:t>’</w:t>
      </w:r>
      <w:r w:rsidRPr="006B1667">
        <w:rPr>
          <w:rFonts w:hint="eastAsia"/>
          <w:szCs w:val="20"/>
        </w:rPr>
        <w:t>에 대한 생각을 모방게임에 빗대어 작성한 논문이다.</w:t>
      </w:r>
    </w:p>
    <w:p w14:paraId="101FAFA8" w14:textId="69FB6675" w:rsidR="00A345C1" w:rsidRDefault="006B1667" w:rsidP="006B1667">
      <w:pPr>
        <w:rPr>
          <w:szCs w:val="20"/>
        </w:rPr>
      </w:pPr>
      <w:r w:rsidRPr="006B1667">
        <w:rPr>
          <w:rFonts w:hint="eastAsia"/>
          <w:szCs w:val="20"/>
        </w:rPr>
        <w:t xml:space="preserve">우선 </w:t>
      </w:r>
      <w:r w:rsidRPr="006B1667">
        <w:rPr>
          <w:szCs w:val="20"/>
        </w:rPr>
        <w:t>‘</w:t>
      </w:r>
      <w:r w:rsidRPr="006B1667">
        <w:rPr>
          <w:rFonts w:hint="eastAsia"/>
          <w:szCs w:val="20"/>
        </w:rPr>
        <w:t>기계</w:t>
      </w:r>
      <w:r w:rsidRPr="006B1667">
        <w:rPr>
          <w:szCs w:val="20"/>
        </w:rPr>
        <w:t>’</w:t>
      </w:r>
      <w:r w:rsidRPr="006B1667">
        <w:rPr>
          <w:rFonts w:hint="eastAsia"/>
          <w:szCs w:val="20"/>
        </w:rPr>
        <w:t xml:space="preserve">와 </w:t>
      </w:r>
      <w:r w:rsidRPr="006B1667">
        <w:rPr>
          <w:szCs w:val="20"/>
        </w:rPr>
        <w:t>‘</w:t>
      </w:r>
      <w:r w:rsidRPr="006B1667">
        <w:rPr>
          <w:rFonts w:hint="eastAsia"/>
          <w:szCs w:val="20"/>
        </w:rPr>
        <w:t>생각하다</w:t>
      </w:r>
      <w:r w:rsidRPr="006B1667">
        <w:rPr>
          <w:szCs w:val="20"/>
        </w:rPr>
        <w:t>’</w:t>
      </w:r>
      <w:r w:rsidRPr="006B1667">
        <w:rPr>
          <w:rFonts w:hint="eastAsia"/>
          <w:szCs w:val="20"/>
        </w:rPr>
        <w:t>라는 단어를 정의해야 하</w:t>
      </w:r>
      <w:r>
        <w:rPr>
          <w:rFonts w:hint="eastAsia"/>
          <w:szCs w:val="20"/>
        </w:rPr>
        <w:t xml:space="preserve">한다고 주장하면서 사전적인 의미가 아닌 </w:t>
      </w:r>
      <w:r>
        <w:rPr>
          <w:szCs w:val="20"/>
        </w:rPr>
        <w:t>‘</w:t>
      </w:r>
      <w:r>
        <w:rPr>
          <w:rFonts w:hint="eastAsia"/>
          <w:szCs w:val="20"/>
        </w:rPr>
        <w:t>모방게임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의로서 표현하고자 하였다 </w:t>
      </w:r>
      <w:r>
        <w:rPr>
          <w:szCs w:val="20"/>
        </w:rPr>
        <w:t>‘</w:t>
      </w:r>
      <w:r>
        <w:rPr>
          <w:rFonts w:hint="eastAsia"/>
          <w:szCs w:val="20"/>
        </w:rPr>
        <w:t>모방게임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이란 </w:t>
      </w:r>
      <w:r w:rsidR="00A23095">
        <w:rPr>
          <w:rFonts w:hint="eastAsia"/>
          <w:szCs w:val="20"/>
        </w:rPr>
        <w:t>남</w:t>
      </w:r>
      <w:r w:rsidR="00A23095">
        <w:rPr>
          <w:szCs w:val="20"/>
        </w:rPr>
        <w:t>,</w:t>
      </w:r>
      <w:r w:rsidR="00A23095">
        <w:rPr>
          <w:rFonts w:hint="eastAsia"/>
          <w:szCs w:val="20"/>
        </w:rPr>
        <w:t xml:space="preserve"> 여</w:t>
      </w:r>
      <w:r>
        <w:rPr>
          <w:rFonts w:hint="eastAsia"/>
          <w:szCs w:val="20"/>
        </w:rPr>
        <w:t>,</w:t>
      </w:r>
      <w:r w:rsidR="00A23095">
        <w:rPr>
          <w:szCs w:val="20"/>
        </w:rPr>
        <w:t xml:space="preserve"> </w:t>
      </w:r>
      <w:r>
        <w:rPr>
          <w:rFonts w:hint="eastAsia"/>
          <w:szCs w:val="20"/>
        </w:rPr>
        <w:t>질문자가 존재하고 남,</w:t>
      </w:r>
      <w:r w:rsidR="00A23095">
        <w:rPr>
          <w:szCs w:val="20"/>
        </w:rPr>
        <w:t xml:space="preserve"> </w:t>
      </w:r>
      <w:r>
        <w:rPr>
          <w:rFonts w:hint="eastAsia"/>
          <w:szCs w:val="20"/>
        </w:rPr>
        <w:t>여</w:t>
      </w:r>
      <w:r w:rsidR="00A2309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중 </w:t>
      </w:r>
      <w:r w:rsidR="00A23095">
        <w:rPr>
          <w:rFonts w:hint="eastAsia"/>
          <w:szCs w:val="20"/>
        </w:rPr>
        <w:t>한 명은 거짓을 말하고,</w:t>
      </w:r>
      <w:r w:rsidR="00A23095">
        <w:rPr>
          <w:szCs w:val="20"/>
        </w:rPr>
        <w:t xml:space="preserve"> </w:t>
      </w:r>
      <w:r w:rsidR="00A23095">
        <w:rPr>
          <w:rFonts w:hint="eastAsia"/>
          <w:szCs w:val="20"/>
        </w:rPr>
        <w:t>한 명은 진실을 답한다.</w:t>
      </w:r>
      <w:r w:rsidR="00A23095">
        <w:rPr>
          <w:szCs w:val="20"/>
        </w:rPr>
        <w:t xml:space="preserve"> </w:t>
      </w:r>
      <w:r w:rsidR="00A23095">
        <w:rPr>
          <w:rFonts w:hint="eastAsia"/>
          <w:szCs w:val="20"/>
        </w:rPr>
        <w:t>(여기서 답은 질문 외 답을 추론할 수 없게 각각 격리 되어있고,</w:t>
      </w:r>
      <w:r w:rsidR="00A23095">
        <w:rPr>
          <w:szCs w:val="20"/>
        </w:rPr>
        <w:t xml:space="preserve"> </w:t>
      </w:r>
      <w:r w:rsidR="00A23095">
        <w:rPr>
          <w:rFonts w:hint="eastAsia"/>
          <w:szCs w:val="20"/>
        </w:rPr>
        <w:t>타이핑으로 진행이 된다.</w:t>
      </w:r>
      <w:r w:rsidR="00A23095">
        <w:rPr>
          <w:szCs w:val="20"/>
        </w:rPr>
        <w:t xml:space="preserve">) </w:t>
      </w:r>
      <w:r w:rsidR="00A23095">
        <w:rPr>
          <w:rFonts w:hint="eastAsia"/>
          <w:szCs w:val="20"/>
        </w:rPr>
        <w:t>여기서 남,</w:t>
      </w:r>
      <w:r w:rsidR="00A23095">
        <w:rPr>
          <w:szCs w:val="20"/>
        </w:rPr>
        <w:t xml:space="preserve"> </w:t>
      </w:r>
      <w:r w:rsidR="00A23095">
        <w:rPr>
          <w:rFonts w:hint="eastAsia"/>
          <w:szCs w:val="20"/>
        </w:rPr>
        <w:t>여의 역할</w:t>
      </w:r>
      <w:r w:rsidR="00A23095">
        <w:rPr>
          <w:szCs w:val="20"/>
        </w:rPr>
        <w:t xml:space="preserve"> </w:t>
      </w:r>
      <w:r w:rsidR="00A23095">
        <w:rPr>
          <w:rFonts w:hint="eastAsia"/>
          <w:szCs w:val="20"/>
        </w:rPr>
        <w:t>중</w:t>
      </w:r>
      <w:r w:rsidR="00A23095">
        <w:rPr>
          <w:szCs w:val="20"/>
        </w:rPr>
        <w:t xml:space="preserve"> </w:t>
      </w:r>
      <w:r w:rsidR="00A23095">
        <w:rPr>
          <w:rFonts w:hint="eastAsia"/>
          <w:szCs w:val="20"/>
        </w:rPr>
        <w:t>하나를(혹은 둘 다</w:t>
      </w:r>
      <w:r w:rsidR="00A23095">
        <w:rPr>
          <w:szCs w:val="20"/>
        </w:rPr>
        <w:t xml:space="preserve">) </w:t>
      </w:r>
      <w:r w:rsidR="00A23095">
        <w:rPr>
          <w:rFonts w:hint="eastAsia"/>
          <w:szCs w:val="20"/>
        </w:rPr>
        <w:t>기계가 대체</w:t>
      </w:r>
      <w:r w:rsidR="00A23095">
        <w:rPr>
          <w:szCs w:val="20"/>
        </w:rPr>
        <w:t>할</w:t>
      </w:r>
      <w:r w:rsidR="00A23095">
        <w:rPr>
          <w:rFonts w:hint="eastAsia"/>
          <w:szCs w:val="20"/>
        </w:rPr>
        <w:t xml:space="preserve"> 수 있는가에 대한 전제로 설명을 시작한다.</w:t>
      </w:r>
    </w:p>
    <w:p w14:paraId="6C967AC1" w14:textId="77777777" w:rsidR="00BD659C" w:rsidRDefault="00BD659C" w:rsidP="006B1667">
      <w:pPr>
        <w:rPr>
          <w:szCs w:val="20"/>
        </w:rPr>
      </w:pPr>
    </w:p>
    <w:p w14:paraId="37DCB39E" w14:textId="4568A936" w:rsidR="00A23095" w:rsidRDefault="00FC198D" w:rsidP="006B1667">
      <w:pPr>
        <w:rPr>
          <w:szCs w:val="20"/>
        </w:rPr>
      </w:pPr>
      <w:r>
        <w:rPr>
          <w:szCs w:val="20"/>
        </w:rPr>
        <w:t>‘</w:t>
      </w:r>
      <w:r w:rsidR="00A23095">
        <w:rPr>
          <w:rFonts w:hint="eastAsia"/>
          <w:szCs w:val="20"/>
        </w:rPr>
        <w:t>사람들은 새로운 질문에 대해 가치를 판단하려는 경향을 보인다</w:t>
      </w:r>
      <w:r>
        <w:rPr>
          <w:szCs w:val="20"/>
        </w:rPr>
        <w:t>’</w:t>
      </w:r>
      <w:r w:rsidR="00A345C1">
        <w:rPr>
          <w:rFonts w:hint="eastAsia"/>
          <w:szCs w:val="20"/>
        </w:rPr>
        <w:t xml:space="preserve"> 라는 사실을 </w:t>
      </w:r>
      <w:r>
        <w:rPr>
          <w:rFonts w:hint="eastAsia"/>
          <w:szCs w:val="20"/>
        </w:rPr>
        <w:t>물리적 능력과 지적 능력을 아주 날카롭게 구분해 주는 장점이라고 표현한다.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모방게임에서 물리적 능력은 무의미하며,</w:t>
      </w:r>
      <w:r>
        <w:rPr>
          <w:szCs w:val="20"/>
        </w:rPr>
        <w:t xml:space="preserve"> </w:t>
      </w:r>
      <w:r w:rsidR="00BD659C">
        <w:rPr>
          <w:rFonts w:hint="eastAsia"/>
          <w:szCs w:val="20"/>
        </w:rPr>
        <w:t>무능력을 무의미하게 만들어 준다.</w:t>
      </w:r>
      <w:r w:rsidR="00BD659C">
        <w:rPr>
          <w:szCs w:val="20"/>
        </w:rPr>
        <w:t xml:space="preserve"> </w:t>
      </w:r>
      <w:proofErr w:type="gramStart"/>
      <w:r w:rsidR="00BD659C">
        <w:rPr>
          <w:rFonts w:hint="eastAsia"/>
          <w:szCs w:val="20"/>
        </w:rPr>
        <w:t>(</w:t>
      </w:r>
      <w:proofErr w:type="gramEnd"/>
      <w:r w:rsidR="00BD659C">
        <w:rPr>
          <w:rFonts w:hint="eastAsia"/>
          <w:szCs w:val="20"/>
        </w:rPr>
        <w:t>거짓을 말하고도 증명할 길이 없기 때문이다.</w:t>
      </w:r>
      <w:r w:rsidR="00BD659C">
        <w:rPr>
          <w:szCs w:val="20"/>
        </w:rPr>
        <w:t xml:space="preserve">) </w:t>
      </w:r>
      <w:r w:rsidR="00BD659C">
        <w:rPr>
          <w:rFonts w:hint="eastAsia"/>
          <w:szCs w:val="20"/>
        </w:rPr>
        <w:t xml:space="preserve">여기서 튜링은 </w:t>
      </w:r>
      <w:r w:rsidR="00BD659C">
        <w:rPr>
          <w:szCs w:val="20"/>
        </w:rPr>
        <w:t>‘</w:t>
      </w:r>
      <w:r w:rsidR="00BD659C" w:rsidRPr="00BD659C">
        <w:rPr>
          <w:rFonts w:hint="eastAsia"/>
          <w:szCs w:val="20"/>
        </w:rPr>
        <w:t>기계가</w:t>
      </w:r>
      <w:r w:rsidR="00BD659C" w:rsidRPr="00BD659C">
        <w:rPr>
          <w:szCs w:val="20"/>
        </w:rPr>
        <w:t xml:space="preserve"> 할 수 있는 최선의 전략은 아마 인간의 행동을 모방하는 것 이외의 다른 어떤 것</w:t>
      </w:r>
      <w:r w:rsidR="00BD659C">
        <w:rPr>
          <w:szCs w:val="20"/>
        </w:rPr>
        <w:t>’</w:t>
      </w:r>
      <w:r w:rsidR="00BD659C" w:rsidRPr="00BD659C">
        <w:rPr>
          <w:szCs w:val="20"/>
        </w:rPr>
        <w:t>이</w:t>
      </w:r>
      <w:r w:rsidR="00BD659C">
        <w:rPr>
          <w:rFonts w:hint="eastAsia"/>
          <w:szCs w:val="20"/>
        </w:rPr>
        <w:t xml:space="preserve"> 아닌 </w:t>
      </w:r>
      <w:r w:rsidR="00BD659C">
        <w:rPr>
          <w:szCs w:val="20"/>
        </w:rPr>
        <w:t>‘</w:t>
      </w:r>
      <w:r w:rsidR="00BD659C" w:rsidRPr="00BD659C">
        <w:rPr>
          <w:rFonts w:hint="eastAsia"/>
          <w:szCs w:val="20"/>
        </w:rPr>
        <w:t>기계가</w:t>
      </w:r>
      <w:r w:rsidR="00BD659C" w:rsidRPr="00BD659C">
        <w:rPr>
          <w:szCs w:val="20"/>
        </w:rPr>
        <w:t xml:space="preserve"> 할 수 있는 최선의 전략은 인간이 자연스럽게 대답할 수 있는 내용을 모방하는 것</w:t>
      </w:r>
      <w:r w:rsidR="00BD659C">
        <w:rPr>
          <w:szCs w:val="20"/>
        </w:rPr>
        <w:t xml:space="preserve">’ </w:t>
      </w:r>
      <w:r w:rsidR="00BD659C">
        <w:rPr>
          <w:rFonts w:hint="eastAsia"/>
          <w:szCs w:val="20"/>
        </w:rPr>
        <w:t>이라고 주장하면서 기계의 지향점을 제시한다</w:t>
      </w:r>
    </w:p>
    <w:p w14:paraId="5B3060B8" w14:textId="77777777" w:rsidR="00BD659C" w:rsidRDefault="00BD659C" w:rsidP="006B1667">
      <w:pPr>
        <w:rPr>
          <w:rFonts w:hint="eastAsia"/>
          <w:szCs w:val="20"/>
        </w:rPr>
      </w:pPr>
    </w:p>
    <w:p w14:paraId="13C7C987" w14:textId="7EFC97FF" w:rsidR="00BD659C" w:rsidRDefault="00BD659C" w:rsidP="006B1667">
      <w:pPr>
        <w:rPr>
          <w:szCs w:val="20"/>
        </w:rPr>
      </w:pPr>
      <w:r>
        <w:rPr>
          <w:rFonts w:hint="eastAsia"/>
          <w:szCs w:val="20"/>
        </w:rPr>
        <w:t>다음으로 만들고자 하는 기계에 대한 특징을 설명하는데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</w:p>
    <w:p w14:paraId="566DF558" w14:textId="77777777" w:rsidR="00BD659C" w:rsidRDefault="00BD659C" w:rsidP="006B1667">
      <w:pPr>
        <w:rPr>
          <w:szCs w:val="20"/>
        </w:rPr>
      </w:pPr>
      <w:r w:rsidRPr="00BD659C">
        <w:rPr>
          <w:szCs w:val="20"/>
        </w:rPr>
        <w:t>1.</w:t>
      </w:r>
      <w:r>
        <w:rPr>
          <w:szCs w:val="20"/>
        </w:rPr>
        <w:t>’</w:t>
      </w:r>
      <w:r w:rsidRPr="00BD659C">
        <w:rPr>
          <w:szCs w:val="20"/>
        </w:rPr>
        <w:t>모든 종류의 기술이 쓰일 수 있기를 바라는 것은 당연하다</w:t>
      </w:r>
      <w:r>
        <w:rPr>
          <w:szCs w:val="20"/>
        </w:rPr>
        <w:t xml:space="preserve">’ </w:t>
      </w:r>
    </w:p>
    <w:p w14:paraId="25AEFE90" w14:textId="77777777" w:rsidR="00BD659C" w:rsidRDefault="00BD659C" w:rsidP="006B1667">
      <w:pPr>
        <w:rPr>
          <w:szCs w:val="20"/>
        </w:rPr>
      </w:pPr>
      <w:r>
        <w:rPr>
          <w:szCs w:val="20"/>
        </w:rPr>
        <w:t>2.’</w:t>
      </w:r>
      <w:r w:rsidRPr="00BD659C">
        <w:rPr>
          <w:rFonts w:hint="eastAsia"/>
        </w:rPr>
        <w:t xml:space="preserve"> </w:t>
      </w:r>
      <w:r w:rsidRPr="00BD659C">
        <w:rPr>
          <w:rFonts w:hint="eastAsia"/>
          <w:szCs w:val="20"/>
        </w:rPr>
        <w:t>시험적</w:t>
      </w:r>
      <w:r w:rsidRPr="00BD659C">
        <w:rPr>
          <w:szCs w:val="20"/>
        </w:rPr>
        <w:t xml:space="preserve"> 방법으로 만들었기 때문에 충분히 기술이 불가능하다</w:t>
      </w:r>
      <w:r>
        <w:rPr>
          <w:szCs w:val="20"/>
        </w:rPr>
        <w:t xml:space="preserve">’ </w:t>
      </w:r>
    </w:p>
    <w:p w14:paraId="20805004" w14:textId="561DC583" w:rsidR="00BD659C" w:rsidRDefault="00BD659C" w:rsidP="006B1667">
      <w:pPr>
        <w:rPr>
          <w:szCs w:val="20"/>
        </w:rPr>
      </w:pPr>
      <w:r>
        <w:rPr>
          <w:szCs w:val="20"/>
        </w:rPr>
        <w:t>3.’</w:t>
      </w:r>
      <w:r w:rsidRPr="00BD659C">
        <w:rPr>
          <w:rFonts w:hint="eastAsia"/>
        </w:rPr>
        <w:t xml:space="preserve"> </w:t>
      </w:r>
      <w:r w:rsidRPr="00BD659C">
        <w:rPr>
          <w:rFonts w:hint="eastAsia"/>
          <w:szCs w:val="20"/>
        </w:rPr>
        <w:t>평범하게</w:t>
      </w:r>
      <w:r w:rsidRPr="00BD659C">
        <w:rPr>
          <w:szCs w:val="20"/>
        </w:rPr>
        <w:t xml:space="preserve"> 태어난 사람들을 ‘기계’의 개념에서 배제시키고 싶다</w:t>
      </w:r>
      <w:r>
        <w:rPr>
          <w:szCs w:val="20"/>
        </w:rPr>
        <w:t>’</w:t>
      </w:r>
    </w:p>
    <w:p w14:paraId="6BD83B51" w14:textId="61BC11F2" w:rsidR="004D1026" w:rsidRDefault="00BD659C" w:rsidP="006B1667">
      <w:r>
        <w:rPr>
          <w:rFonts w:hint="eastAsia"/>
          <w:szCs w:val="20"/>
        </w:rPr>
        <w:t>위</w:t>
      </w:r>
      <w:r w:rsidRPr="00BD659C">
        <w:rPr>
          <w:szCs w:val="20"/>
        </w:rPr>
        <w:t xml:space="preserve"> 세 조건을 만족시키는 정의를 내리는 것은 어렵</w:t>
      </w:r>
      <w:r w:rsidR="009E7D37">
        <w:rPr>
          <w:rFonts w:hint="eastAsia"/>
          <w:szCs w:val="20"/>
        </w:rPr>
        <w:t>기 때문에 배제를 하고</w:t>
      </w:r>
      <w:r w:rsidR="009E7D37">
        <w:rPr>
          <w:szCs w:val="20"/>
        </w:rPr>
        <w:t xml:space="preserve">, </w:t>
      </w:r>
      <w:r w:rsidR="009E7D37">
        <w:t>‘생각하는 기계’에 대한 관심은, 보통 ‘전자 컴퓨터’ 또는 ‘디지털 컴퓨터’라 불리는 특정한 종류의 기계에 의해 고조되어 왔다는 점</w:t>
      </w:r>
      <w:r w:rsidR="009E7D37">
        <w:rPr>
          <w:rFonts w:hint="eastAsia"/>
        </w:rPr>
        <w:t xml:space="preserve">에 따라 </w:t>
      </w:r>
      <w:r w:rsidR="009E7D37">
        <w:t>‘디지털 컴퓨터’</w:t>
      </w:r>
      <w:r w:rsidR="009E7D37">
        <w:rPr>
          <w:rFonts w:hint="eastAsia"/>
        </w:rPr>
        <w:t>만을 기계의 대상으로 채택한다</w:t>
      </w:r>
      <w:r w:rsidR="004D1026">
        <w:rPr>
          <w:rFonts w:hint="eastAsia"/>
        </w:rPr>
        <w:t>.</w:t>
      </w:r>
    </w:p>
    <w:p w14:paraId="070964E8" w14:textId="77777777" w:rsidR="006C3A7E" w:rsidRDefault="006C3A7E" w:rsidP="006B1667"/>
    <w:p w14:paraId="2ED013FB" w14:textId="77777777" w:rsidR="00FE0320" w:rsidRDefault="006C3A7E" w:rsidP="006C3A7E">
      <w:r>
        <w:rPr>
          <w:rFonts w:hint="eastAsia"/>
        </w:rPr>
        <w:t>모방게임을 위한</w:t>
      </w:r>
      <w:r w:rsidR="004D1026">
        <w:rPr>
          <w:rFonts w:hint="eastAsia"/>
        </w:rPr>
        <w:t xml:space="preserve"> </w:t>
      </w:r>
      <w:r>
        <w:rPr>
          <w:rFonts w:hint="eastAsia"/>
        </w:rPr>
        <w:t>컴퓨터들이</w:t>
      </w:r>
      <w:r>
        <w:t xml:space="preserve"> 임무를 잘 수행</w:t>
      </w:r>
      <w:r>
        <w:rPr>
          <w:rFonts w:hint="eastAsia"/>
        </w:rPr>
        <w:t>할</w:t>
      </w:r>
      <w:r>
        <w:t xml:space="preserve"> 수 있는 컴퓨터가 있는지</w:t>
      </w:r>
      <w:r>
        <w:rPr>
          <w:rFonts w:hint="eastAsia"/>
        </w:rPr>
        <w:t>에 질문과 함께 디지털 컴퓨터가 가져야 될 규칙에 대해</w:t>
      </w:r>
      <w:r w:rsidR="00BA09B0">
        <w:t xml:space="preserve"> </w:t>
      </w:r>
      <w:r w:rsidR="00BA09B0">
        <w:rPr>
          <w:rFonts w:hint="eastAsia"/>
        </w:rPr>
        <w:t>제시한다</w:t>
      </w:r>
      <w:r w:rsidR="00BA09B0">
        <w:t xml:space="preserve">. </w:t>
      </w:r>
      <w:r w:rsidR="00BA09B0">
        <w:rPr>
          <w:rFonts w:hint="eastAsia"/>
        </w:rPr>
        <w:t>우선 휴먼 컴퓨터를 규정한 내용을 바탕으로 디지털 컴퓨터를 설명하는데</w:t>
      </w:r>
      <w:r w:rsidR="00BA09B0">
        <w:t>,</w:t>
      </w:r>
      <w:r w:rsidR="00BA09B0">
        <w:rPr>
          <w:rFonts w:hint="eastAsia"/>
        </w:rPr>
        <w:t xml:space="preserve"> 휴먼 컴퓨터는 </w:t>
      </w:r>
      <w:r w:rsidR="00BA09B0">
        <w:t>‘</w:t>
      </w:r>
      <w:r w:rsidR="00BA09B0">
        <w:rPr>
          <w:rFonts w:hint="eastAsia"/>
        </w:rPr>
        <w:t>정해진 규칙에 따라 작동한다</w:t>
      </w:r>
      <w:r w:rsidR="00BA09B0">
        <w:t>’, ‘</w:t>
      </w:r>
      <w:r w:rsidR="00BA09B0">
        <w:rPr>
          <w:rFonts w:hint="eastAsia"/>
        </w:rPr>
        <w:t>세세한 것에 이르기까지 이들 규칙에서 벗어날 수 없다</w:t>
      </w:r>
      <w:r w:rsidR="00BA09B0">
        <w:t>’, ‘</w:t>
      </w:r>
      <w:r w:rsidR="00BA09B0">
        <w:rPr>
          <w:rFonts w:hint="eastAsia"/>
        </w:rPr>
        <w:t>계산할 때 필요한 종이를 무한정 공급받을 수 있다</w:t>
      </w:r>
      <w:r w:rsidR="00BA09B0">
        <w:t>’</w:t>
      </w:r>
      <w:r w:rsidR="00BA09B0">
        <w:rPr>
          <w:rFonts w:hint="eastAsia"/>
        </w:rPr>
        <w:t>고 규정하는데 이를 실행</w:t>
      </w:r>
      <w:r w:rsidR="00BA09B0">
        <w:t>,</w:t>
      </w:r>
      <w:r w:rsidR="00BA09B0">
        <w:rPr>
          <w:rFonts w:hint="eastAsia"/>
        </w:rPr>
        <w:t xml:space="preserve"> 제어</w:t>
      </w:r>
      <w:r w:rsidR="00BA09B0">
        <w:t xml:space="preserve">, </w:t>
      </w:r>
      <w:r w:rsidR="00BA09B0">
        <w:rPr>
          <w:rFonts w:hint="eastAsia"/>
        </w:rPr>
        <w:t>저장</w:t>
      </w:r>
      <w:r w:rsidR="00FE0320">
        <w:rPr>
          <w:rFonts w:hint="eastAsia"/>
        </w:rPr>
        <w:t xml:space="preserve"> 장치로</w:t>
      </w:r>
      <w:r w:rsidR="00BA09B0">
        <w:rPr>
          <w:rFonts w:hint="eastAsia"/>
        </w:rPr>
        <w:t xml:space="preserve"> 치환할 수 있다고 설명한다</w:t>
      </w:r>
      <w:r w:rsidR="00FE0320">
        <w:rPr>
          <w:rFonts w:hint="eastAsia"/>
        </w:rPr>
        <w:t>.</w:t>
      </w:r>
      <w:r w:rsidR="00FE0320">
        <w:t xml:space="preserve"> </w:t>
      </w:r>
    </w:p>
    <w:p w14:paraId="28059B22" w14:textId="67617C10" w:rsidR="00D71E15" w:rsidRDefault="00FE0320" w:rsidP="00D71E15">
      <w:r w:rsidRPr="00FE0320">
        <w:rPr>
          <w:rFonts w:hint="eastAsia"/>
        </w:rPr>
        <w:t>실행장치는</w:t>
      </w:r>
      <w:r w:rsidRPr="00FE0320">
        <w:t xml:space="preserve"> 개개의 다양한 동작을 수행하는 부분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제어장치는 </w:t>
      </w:r>
      <w:r w:rsidRPr="00FE0320">
        <w:rPr>
          <w:rFonts w:hint="eastAsia"/>
        </w:rPr>
        <w:t>휴먼컴퓨터에</w:t>
      </w:r>
      <w:r w:rsidRPr="00FE0320">
        <w:t xml:space="preserve"> 들어 있는 ‘규칙의 책’(Book of </w:t>
      </w:r>
      <w:r w:rsidRPr="00FE0320">
        <w:t>rules:</w:t>
      </w:r>
      <w:r w:rsidRPr="00FE0320">
        <w:rPr>
          <w:rFonts w:hint="eastAsia"/>
        </w:rPr>
        <w:t xml:space="preserve"> 프로그램</w:t>
      </w:r>
      <w:r w:rsidRPr="00FE0320">
        <w:t xml:space="preserve"> 순서도)</w:t>
      </w:r>
      <w:r>
        <w:rPr>
          <w:rFonts w:hint="eastAsia"/>
        </w:rPr>
        <w:t>를 지시표(</w:t>
      </w:r>
      <w:r w:rsidRPr="00FE0320">
        <w:rPr>
          <w:rFonts w:hint="eastAsia"/>
        </w:rPr>
        <w:t>지시표들이</w:t>
      </w:r>
      <w:r w:rsidRPr="00FE0320">
        <w:t xml:space="preserve"> 저장된 위치에 따라 순서대로 수행되도록 하나</w:t>
      </w:r>
      <w:r>
        <w:rPr>
          <w:rFonts w:hint="eastAsia"/>
        </w:rPr>
        <w:t xml:space="preserve"> 조건을 지닌 지시표을 만날 </w:t>
      </w:r>
      <w:r w:rsidR="00D71E15">
        <w:rPr>
          <w:rFonts w:hint="eastAsia"/>
        </w:rPr>
        <w:t>수</w:t>
      </w:r>
      <w:r w:rsidR="00D71E15">
        <w:t>도</w:t>
      </w:r>
      <w:r>
        <w:rPr>
          <w:rFonts w:hint="eastAsia"/>
        </w:rPr>
        <w:t xml:space="preserve"> 있다.</w:t>
      </w:r>
      <w:r w:rsidR="00D71E15">
        <w:t xml:space="preserve"> </w:t>
      </w:r>
      <w:r w:rsidR="00D71E15">
        <w:rPr>
          <w:rFonts w:hint="eastAsia"/>
        </w:rPr>
        <w:t>위와 같은 형태의 지시표</w:t>
      </w:r>
      <w:r w:rsidR="00D71E15">
        <w:rPr>
          <w:rFonts w:hint="eastAsia"/>
        </w:rPr>
        <w:t>들은</w:t>
      </w:r>
      <w:r w:rsidR="00D71E15">
        <w:t xml:space="preserve"> 어떤 조건이 충족될 때까지 일련의 동작들을 계속해서 반복할 수 있기 때문에 매우 중요하다</w:t>
      </w:r>
      <w:r w:rsidR="00D71E15">
        <w:rPr>
          <w:rFonts w:hint="eastAsia"/>
        </w:rPr>
        <w:t>)</w:t>
      </w:r>
      <w:r>
        <w:rPr>
          <w:rFonts w:hint="eastAsia"/>
        </w:rPr>
        <w:t>로 바꾸어 사용되고</w:t>
      </w:r>
      <w:r>
        <w:t xml:space="preserve">, </w:t>
      </w:r>
      <w:r w:rsidRPr="00FE0320">
        <w:rPr>
          <w:rFonts w:hint="eastAsia"/>
        </w:rPr>
        <w:t>저장장치는</w:t>
      </w:r>
      <w:r w:rsidRPr="00FE0320">
        <w:t xml:space="preserve"> </w:t>
      </w:r>
      <w:r>
        <w:rPr>
          <w:rFonts w:hint="eastAsia"/>
        </w:rPr>
        <w:t>메모리(</w:t>
      </w:r>
      <w:r w:rsidRPr="00FE0320">
        <w:rPr>
          <w:rFonts w:hint="eastAsia"/>
        </w:rPr>
        <w:t>대개</w:t>
      </w:r>
      <w:r w:rsidRPr="00FE0320">
        <w:t xml:space="preserve"> 적당하게 작은 크기의 묶음으로 나누어진다</w:t>
      </w:r>
      <w:r w:rsidR="00D71E15">
        <w:rPr>
          <w:rFonts w:hint="eastAsia"/>
        </w:rPr>
        <w:t>,</w:t>
      </w:r>
      <w:r w:rsidR="00D71E15">
        <w:t xml:space="preserve"> </w:t>
      </w:r>
      <w:r w:rsidR="00D71E15" w:rsidRPr="00D71E15">
        <w:rPr>
          <w:rFonts w:hint="eastAsia"/>
        </w:rPr>
        <w:t>제한된</w:t>
      </w:r>
      <w:r w:rsidR="00D71E15" w:rsidRPr="00D71E15">
        <w:t xml:space="preserve"> 저장 용량을 사용한다 그러나 필요하다면 더 많은 부분을 사용할 수 있다</w:t>
      </w:r>
      <w:r>
        <w:t>)</w:t>
      </w:r>
      <w:r>
        <w:rPr>
          <w:rFonts w:hint="eastAsia"/>
        </w:rPr>
        <w:t xml:space="preserve">로서 대체한다고 되어있다. </w:t>
      </w:r>
      <w:r w:rsidR="00D71E15">
        <w:t>지시표를 만드는 것을 대개 ‘프로그래밍’이라</w:t>
      </w:r>
      <w:r w:rsidR="00D71E15">
        <w:rPr>
          <w:rFonts w:hint="eastAsia"/>
        </w:rPr>
        <w:t xml:space="preserve"> </w:t>
      </w:r>
      <w:r w:rsidR="00D71E15">
        <w:t>한다.</w:t>
      </w:r>
      <w:r w:rsidR="00D71E15">
        <w:t xml:space="preserve"> </w:t>
      </w:r>
    </w:p>
    <w:p w14:paraId="31999770" w14:textId="5186BB7A" w:rsidR="00BA09B0" w:rsidRDefault="00BA09B0" w:rsidP="00D71E15">
      <w:r>
        <w:rPr>
          <w:rFonts w:hint="eastAsia"/>
        </w:rPr>
        <w:t xml:space="preserve">추가적으로 </w:t>
      </w:r>
      <w:r w:rsidRPr="00BA09B0">
        <w:rPr>
          <w:rFonts w:hint="eastAsia"/>
        </w:rPr>
        <w:t>바람직한</w:t>
      </w:r>
      <w:r w:rsidRPr="00BA09B0">
        <w:t xml:space="preserve"> 결과를 도출해 내는 방법을 간략히 뼈대만 이야기함으로써 </w:t>
      </w:r>
      <w:r w:rsidRPr="00BA09B0">
        <w:rPr>
          <w:rFonts w:hint="eastAsia"/>
        </w:rPr>
        <w:t>순환 논법을</w:t>
      </w:r>
      <w:r w:rsidRPr="00BA09B0">
        <w:t xml:space="preserve"> 피할 수 있다</w:t>
      </w:r>
      <w:r w:rsidR="00435DF3">
        <w:rPr>
          <w:rFonts w:hint="eastAsia"/>
        </w:rPr>
        <w:t>.</w:t>
      </w:r>
    </w:p>
    <w:p w14:paraId="4A9DBD0C" w14:textId="11EA74E2" w:rsidR="00D71E15" w:rsidRDefault="00D71E15" w:rsidP="00D71E15">
      <w:r>
        <w:rPr>
          <w:rFonts w:hint="eastAsia"/>
        </w:rPr>
        <w:lastRenderedPageBreak/>
        <w:t>디지털</w:t>
      </w:r>
      <w:r>
        <w:t xml:space="preserve"> 컴퓨터에 대한 생각을 흥미롭게 변형시킨 것이, 임의의 무작위 요소를 가진 디지털 컴퓨터</w:t>
      </w:r>
      <w:r>
        <w:rPr>
          <w:rFonts w:hint="eastAsia"/>
        </w:rPr>
        <w:t>이며,</w:t>
      </w:r>
      <w:r>
        <w:t xml:space="preserve"> 때때로 그 같은 기계는 (랜덤처럼) 자유의지를 가진 </w:t>
      </w:r>
      <w:r>
        <w:rPr>
          <w:rFonts w:hint="eastAsia"/>
        </w:rPr>
        <w:t>것처럼 기술된다</w:t>
      </w:r>
      <w:r w:rsidR="00435DF3">
        <w:rPr>
          <w:rFonts w:hint="eastAsia"/>
        </w:rPr>
        <w:t>.</w:t>
      </w:r>
      <w:r w:rsidR="00435DF3">
        <w:t xml:space="preserve"> </w:t>
      </w:r>
      <w:r w:rsidRPr="00D71E15">
        <w:t>1828-1839년 수학교수를 역임했던 찰스 배비쥐가 동력기관을 설계했다</w:t>
      </w:r>
      <w:r w:rsidR="008C3444">
        <w:rPr>
          <w:rFonts w:hint="eastAsia"/>
        </w:rPr>
        <w:t>.</w:t>
      </w:r>
      <w:r w:rsidR="008C3444">
        <w:t xml:space="preserve"> </w:t>
      </w:r>
      <w:proofErr w:type="spellStart"/>
      <w:r w:rsidR="008C3444" w:rsidRPr="008C3444">
        <w:rPr>
          <w:rFonts w:hint="eastAsia"/>
        </w:rPr>
        <w:t>배비쥐</w:t>
      </w:r>
      <w:proofErr w:type="spellEnd"/>
      <w:r w:rsidR="008C3444" w:rsidRPr="008C3444">
        <w:t xml:space="preserve"> 기계는 전기로 작동되지 않으나, 전기를 사용한다는 것이 이론상으로 중요하다고 할 수 없다</w:t>
      </w:r>
      <w:r w:rsidR="00435DF3">
        <w:rPr>
          <w:rFonts w:hint="eastAsia"/>
        </w:rPr>
        <w:t>.</w:t>
      </w:r>
    </w:p>
    <w:p w14:paraId="6A92AE3B" w14:textId="77777777" w:rsidR="00435DF3" w:rsidRDefault="00435DF3" w:rsidP="00D71E15"/>
    <w:p w14:paraId="5259F057" w14:textId="29516D5D" w:rsidR="00435DF3" w:rsidRDefault="00435DF3" w:rsidP="004015B0">
      <w:r>
        <w:rPr>
          <w:rFonts w:hint="eastAsia"/>
        </w:rPr>
        <w:t>이후 논문에서 디</w:t>
      </w:r>
      <w:r>
        <w:rPr>
          <w:rFonts w:hint="eastAsia"/>
        </w:rPr>
        <w:t>지털 컴퓨터</w:t>
      </w:r>
      <w:r>
        <w:rPr>
          <w:rFonts w:hint="eastAsia"/>
        </w:rPr>
        <w:t xml:space="preserve">의 </w:t>
      </w:r>
      <w:r w:rsidRPr="00435DF3">
        <w:rPr>
          <w:rFonts w:hint="eastAsia"/>
        </w:rPr>
        <w:t>보편성</w:t>
      </w:r>
      <w:r>
        <w:rPr>
          <w:rFonts w:hint="eastAsia"/>
        </w:rPr>
        <w:t xml:space="preserve"> 대해</w:t>
      </w:r>
      <w:r>
        <w:rPr>
          <w:rFonts w:hint="eastAsia"/>
        </w:rPr>
        <w:t xml:space="preserve"> 기술하고 있다</w:t>
      </w:r>
      <w:r>
        <w:t xml:space="preserve">. </w:t>
      </w:r>
      <w:r>
        <w:rPr>
          <w:rFonts w:hint="eastAsia"/>
        </w:rPr>
        <w:t xml:space="preserve">모든 것 들은 </w:t>
      </w:r>
      <w:r w:rsidR="004015B0">
        <w:rPr>
          <w:rFonts w:hint="eastAsia"/>
        </w:rPr>
        <w:t>실제로 연속적으로 움직이나</w:t>
      </w:r>
      <w:r w:rsidR="004015B0">
        <w:t xml:space="preserve">, </w:t>
      </w:r>
      <w:r w:rsidR="004015B0">
        <w:rPr>
          <w:rFonts w:hint="eastAsia"/>
        </w:rPr>
        <w:t>많은 종류의 기계들은 이산(불연속</w:t>
      </w:r>
      <w:r w:rsidR="004015B0">
        <w:t>)</w:t>
      </w:r>
      <w:r w:rsidR="004015B0">
        <w:rPr>
          <w:rFonts w:hint="eastAsia"/>
        </w:rPr>
        <w:t xml:space="preserve">상태로 생각하는 것이 더 유익하다고 주장과 더불어 </w:t>
      </w:r>
      <w:r w:rsidR="004015B0">
        <w:rPr>
          <w:rFonts w:hint="eastAsia"/>
        </w:rPr>
        <w:t>만약</w:t>
      </w:r>
      <w:r w:rsidR="004015B0">
        <w:t xml:space="preserve"> 그 기계의 초기 상태와 입력 신호들이 주어진다면, 모든 미래 상태들을 예측하는 것이 가능한</w:t>
      </w:r>
      <w:r w:rsidR="004015B0">
        <w:rPr>
          <w:rFonts w:hint="eastAsia"/>
        </w:rPr>
        <w:t xml:space="preserve"> </w:t>
      </w:r>
      <w:r w:rsidR="004015B0">
        <w:rPr>
          <w:rFonts w:hint="eastAsia"/>
        </w:rPr>
        <w:t>것처럼</w:t>
      </w:r>
      <w:r w:rsidR="004015B0">
        <w:t xml:space="preserve"> 보</w:t>
      </w:r>
      <w:r w:rsidR="004015B0">
        <w:rPr>
          <w:rFonts w:hint="eastAsia"/>
        </w:rPr>
        <w:t>이기 때문에 이를 목표로 잡고 실제 물리적 기계를 구현한다면,</w:t>
      </w:r>
      <w:r w:rsidR="004015B0">
        <w:t xml:space="preserve"> </w:t>
      </w:r>
      <w:r w:rsidR="00E456B8">
        <w:rPr>
          <w:rFonts w:hint="eastAsia"/>
        </w:rPr>
        <w:t>어느 한 순간의 상태에 대해 적절하고 정확하게 안다면,</w:t>
      </w:r>
      <w:r w:rsidR="00E456B8">
        <w:t xml:space="preserve"> </w:t>
      </w:r>
      <w:r w:rsidR="00E456B8">
        <w:rPr>
          <w:rFonts w:hint="eastAsia"/>
        </w:rPr>
        <w:t>몇 단계 후를 예측</w:t>
      </w:r>
      <w:r w:rsidR="00E456B8">
        <w:t>할</w:t>
      </w:r>
      <w:r w:rsidR="00E456B8">
        <w:rPr>
          <w:rFonts w:hint="eastAsia"/>
        </w:rPr>
        <w:t xml:space="preserve"> 수 있게 된다.</w:t>
      </w:r>
      <w:r w:rsidR="00E456B8">
        <w:t xml:space="preserve"> </w:t>
      </w:r>
      <w:r w:rsidR="00E456B8">
        <w:rPr>
          <w:rFonts w:hint="eastAsia"/>
        </w:rPr>
        <w:t>(인공지능</w:t>
      </w:r>
      <w:r w:rsidR="00E456B8">
        <w:t xml:space="preserve">) </w:t>
      </w:r>
      <w:r w:rsidR="00E456B8">
        <w:rPr>
          <w:rFonts w:hint="eastAsia"/>
        </w:rPr>
        <w:t>이를 구현하기 위해서</w:t>
      </w:r>
      <w:r w:rsidR="00E456B8">
        <w:t xml:space="preserve"> </w:t>
      </w:r>
      <w:r w:rsidR="00E456B8">
        <w:rPr>
          <w:rFonts w:hint="eastAsia"/>
        </w:rPr>
        <w:t>기계가 가질 수 있는 경우의 수는 무수히 많다</w:t>
      </w:r>
      <w:r w:rsidR="00E456B8">
        <w:t xml:space="preserve">. </w:t>
      </w:r>
      <w:r w:rsidR="00E456B8">
        <w:rPr>
          <w:rFonts w:hint="eastAsia"/>
        </w:rPr>
        <w:t>이를 연산하기 위하여 디지털 컴퓨터가 도구로서 수행 될 수 있고,</w:t>
      </w:r>
      <w:r w:rsidR="00E456B8">
        <w:t xml:space="preserve"> </w:t>
      </w:r>
      <w:r w:rsidR="00E456B8">
        <w:rPr>
          <w:rFonts w:hint="eastAsia"/>
        </w:rPr>
        <w:t>디지털 컴퓨터가 충분히 빠르게 연산할 수 있다면</w:t>
      </w:r>
      <w:r w:rsidR="008A010E">
        <w:rPr>
          <w:rFonts w:hint="eastAsia"/>
        </w:rPr>
        <w:t>(연산</w:t>
      </w:r>
      <w:r w:rsidR="008A010E">
        <w:t>)</w:t>
      </w:r>
      <w:r w:rsidR="008A010E">
        <w:rPr>
          <w:rFonts w:hint="eastAsia"/>
        </w:rPr>
        <w:t>(</w:t>
      </w:r>
      <w:r w:rsidR="008A010E">
        <w:t>+</w:t>
      </w:r>
      <w:r w:rsidR="008A010E">
        <w:rPr>
          <w:rFonts w:hint="eastAsia"/>
        </w:rPr>
        <w:t>충분한 저장 능력(저장</w:t>
      </w:r>
      <w:r w:rsidR="008A010E">
        <w:t>)</w:t>
      </w:r>
      <w:r w:rsidR="008A010E">
        <w:rPr>
          <w:rFonts w:hint="eastAsia"/>
        </w:rPr>
        <w:t>,</w:t>
      </w:r>
      <w:r w:rsidR="008A010E">
        <w:t xml:space="preserve"> </w:t>
      </w:r>
      <w:r w:rsidR="008A010E">
        <w:rPr>
          <w:rFonts w:hint="eastAsia"/>
        </w:rPr>
        <w:t>모방의 대상이 달라질 때마다 새롭게 프로그램이 되어야 함(제어</w:t>
      </w:r>
      <w:proofErr w:type="gramStart"/>
      <w:r w:rsidR="008A010E">
        <w:t>) )</w:t>
      </w:r>
      <w:proofErr w:type="gramEnd"/>
      <w:r w:rsidR="00E456B8">
        <w:rPr>
          <w:rFonts w:hint="eastAsia"/>
        </w:rPr>
        <w:t>,</w:t>
      </w:r>
      <w:r w:rsidR="00E456B8">
        <w:t xml:space="preserve"> </w:t>
      </w:r>
      <w:r w:rsidR="00E456B8">
        <w:t>어떤 이산 상태의 기계 행동도 모두 모방할 수가</w:t>
      </w:r>
      <w:r w:rsidR="00E456B8">
        <w:t xml:space="preserve"> </w:t>
      </w:r>
      <w:r w:rsidR="00E456B8">
        <w:rPr>
          <w:rFonts w:hint="eastAsia"/>
        </w:rPr>
        <w:t>있게 되어 모방게임을 진행 할 수 있게 된다.</w:t>
      </w:r>
      <w:r w:rsidR="008A010E">
        <w:br/>
      </w:r>
    </w:p>
    <w:p w14:paraId="33DD457A" w14:textId="2BEB2532" w:rsidR="008A010E" w:rsidRDefault="008A010E" w:rsidP="004015B0">
      <w:pPr>
        <w:rPr>
          <w:rFonts w:hint="eastAsia"/>
        </w:rPr>
      </w:pPr>
      <w:r>
        <w:rPr>
          <w:rFonts w:hint="eastAsia"/>
        </w:rPr>
        <w:t>이를 총 정리하게 된다면</w:t>
      </w:r>
      <w:r>
        <w:t>. “기계가 생각할 수 있을까?” 라는 물음은</w:t>
      </w:r>
      <w:r>
        <w:rPr>
          <w:rFonts w:hint="eastAsia"/>
        </w:rPr>
        <w:t xml:space="preserve"> </w:t>
      </w:r>
      <w:r>
        <w:t>“인간이 상상할 수 있는 컴퓨터 중에서 모방게임을 잘 할 수 있는 디지털 컴퓨터가 존재하는가?</w:t>
      </w:r>
      <w:r>
        <w:t>”</w:t>
      </w:r>
      <w:r>
        <w:rPr>
          <w:rFonts w:hint="eastAsia"/>
        </w:rPr>
        <w:t>로 대체</w:t>
      </w:r>
      <w:r>
        <w:t>되어야</w:t>
      </w:r>
      <w:r>
        <w:rPr>
          <w:rFonts w:hint="eastAsia"/>
        </w:rPr>
        <w:t xml:space="preserve"> 한다</w:t>
      </w:r>
      <w:r w:rsidR="004C096C">
        <w:rPr>
          <w:rFonts w:hint="eastAsia"/>
        </w:rPr>
        <w:t>라는 글과</w:t>
      </w:r>
      <w:r w:rsidR="004C096C">
        <w:t xml:space="preserve"> </w:t>
      </w:r>
      <w:r w:rsidR="004C096C">
        <w:rPr>
          <w:rFonts w:hint="eastAsia"/>
        </w:rPr>
        <w:t>추가적인 물음, 견해에 대한 반론들로 논문이 구성</w:t>
      </w:r>
      <w:r w:rsidR="004C096C">
        <w:t>되었다</w:t>
      </w:r>
      <w:r w:rsidR="004C096C">
        <w:rPr>
          <w:rFonts w:hint="eastAsia"/>
        </w:rPr>
        <w:t>.</w:t>
      </w:r>
    </w:p>
    <w:p w14:paraId="010B3B03" w14:textId="26E386E2" w:rsidR="008A010E" w:rsidRPr="004C096C" w:rsidRDefault="008A010E" w:rsidP="004015B0"/>
    <w:p w14:paraId="7C3CBD67" w14:textId="68A4AC18" w:rsidR="008D6BDC" w:rsidRDefault="008A010E" w:rsidP="004015B0">
      <w:r>
        <w:rPr>
          <w:rFonts w:hint="eastAsia"/>
        </w:rPr>
        <w:t>이</w:t>
      </w:r>
      <w:r w:rsidR="004C096C">
        <w:rPr>
          <w:rFonts w:hint="eastAsia"/>
        </w:rPr>
        <w:t xml:space="preserve"> 논문을 읽고 나서 든 감상은 </w:t>
      </w:r>
      <w:r w:rsidR="004C096C">
        <w:t>1950</w:t>
      </w:r>
      <w:r w:rsidR="004C096C">
        <w:rPr>
          <w:rFonts w:hint="eastAsia"/>
        </w:rPr>
        <w:t xml:space="preserve">년에 쓰인 내용과 현제 </w:t>
      </w:r>
      <w:r w:rsidR="004C096C">
        <w:t>2022</w:t>
      </w:r>
      <w:r w:rsidR="004C096C">
        <w:rPr>
          <w:rFonts w:hint="eastAsia"/>
        </w:rPr>
        <w:t xml:space="preserve">년과 대조해본다면 </w:t>
      </w:r>
      <w:r w:rsidR="008D6BDC">
        <w:rPr>
          <w:rFonts w:hint="eastAsia"/>
        </w:rPr>
        <w:t>튜링이 엄청난 혜안을 지녔다는 걸 알 수 있다.</w:t>
      </w:r>
      <w:r w:rsidR="008D6BDC">
        <w:t xml:space="preserve"> </w:t>
      </w:r>
      <w:r w:rsidR="008D6BDC">
        <w:rPr>
          <w:rFonts w:hint="eastAsia"/>
        </w:rPr>
        <w:t>튜링은 하드웨어 적인 성능을 이야기</w:t>
      </w:r>
      <w:r w:rsidR="008D6BDC">
        <w:t>하였지만</w:t>
      </w:r>
      <w:r w:rsidR="008D6BDC">
        <w:rPr>
          <w:rFonts w:hint="eastAsia"/>
        </w:rPr>
        <w:t xml:space="preserve"> 분석하는 알고리즘</w:t>
      </w:r>
      <w:r w:rsidR="008D6BDC">
        <w:t xml:space="preserve">, </w:t>
      </w:r>
      <w:r w:rsidR="008D6BDC">
        <w:rPr>
          <w:rFonts w:hint="eastAsia"/>
        </w:rPr>
        <w:t>프로그램의 개발로 더욱이 미래를 예측하는 속도가 빨라져 가고 있</w:t>
      </w:r>
      <w:r w:rsidR="00B16E4C">
        <w:rPr>
          <w:rFonts w:hint="eastAsia"/>
        </w:rPr>
        <w:t>고</w:t>
      </w:r>
      <w:r w:rsidR="008D6BDC">
        <w:rPr>
          <w:rFonts w:hint="eastAsia"/>
        </w:rPr>
        <w:t>.</w:t>
      </w:r>
      <w:r w:rsidR="008D6BDC">
        <w:t xml:space="preserve"> </w:t>
      </w:r>
      <w:r w:rsidR="008D6BDC">
        <w:rPr>
          <w:rFonts w:hint="eastAsia"/>
        </w:rPr>
        <w:t>지금도 늙지 않는 어린아이의 속도로 미래를 예측하고 있는데</w:t>
      </w:r>
      <w:r w:rsidR="00B16E4C">
        <w:rPr>
          <w:rFonts w:hint="eastAsia"/>
        </w:rPr>
        <w:t>,</w:t>
      </w:r>
      <w:r w:rsidR="008D6BDC">
        <w:rPr>
          <w:rFonts w:hint="eastAsia"/>
        </w:rPr>
        <w:t xml:space="preserve"> </w:t>
      </w:r>
      <w:r w:rsidR="00B16E4C">
        <w:rPr>
          <w:rFonts w:hint="eastAsia"/>
        </w:rPr>
        <w:t xml:space="preserve">사람들은 과정을 알고 해석된 부분을 보고 믿지만, 오로지 컴퓨터가 예측한 미래를 사람의 머리로 이해하지 못하게 된다면 이를 믿을 수 있을 까라는 생각이 들고. 어느 순간 특이점에 도달하게 된다면 </w:t>
      </w:r>
      <w:r w:rsidR="00D91222">
        <w:rPr>
          <w:rFonts w:hint="eastAsia"/>
        </w:rPr>
        <w:t>정의할 수 없는 부분을 생각하는 철학이라는 학문은 존재할 수 없을 거 같</w:t>
      </w:r>
      <w:r w:rsidR="001D54EE">
        <w:rPr>
          <w:rFonts w:hint="eastAsia"/>
        </w:rPr>
        <w:t>다는 생각이 들었다</w:t>
      </w:r>
    </w:p>
    <w:p w14:paraId="106B0351" w14:textId="36436B42" w:rsidR="001D54EE" w:rsidRPr="00D71E15" w:rsidRDefault="001D54EE" w:rsidP="004015B0">
      <w:pPr>
        <w:rPr>
          <w:rFonts w:hint="eastAsia"/>
        </w:rPr>
      </w:pPr>
      <w:r>
        <w:rPr>
          <w:rFonts w:hint="eastAsia"/>
        </w:rPr>
        <w:t xml:space="preserve">학습하는 방식에 따라서 </w:t>
      </w:r>
      <w:r w:rsidR="003D5A85">
        <w:rPr>
          <w:rFonts w:hint="eastAsia"/>
        </w:rPr>
        <w:t>결과가 달라질 수 있다는 이야기도 나오는데 만약 가이드 대로 학습을 시켰을 경우,</w:t>
      </w:r>
      <w:r w:rsidR="003D5A85">
        <w:t xml:space="preserve"> </w:t>
      </w:r>
      <w:r w:rsidR="003D5A85">
        <w:rPr>
          <w:rFonts w:hint="eastAsia"/>
        </w:rPr>
        <w:t>아무것도 모르는 상태로 학습을 시켰을 경우,</w:t>
      </w:r>
      <w:r w:rsidR="003D5A85">
        <w:t xml:space="preserve"> </w:t>
      </w:r>
      <w:r w:rsidR="003D5A85">
        <w:rPr>
          <w:rFonts w:hint="eastAsia"/>
        </w:rPr>
        <w:t>돌연변이 등 여러가지 방법으로 학습을 시킨다면 예측하는 결과가 다 달라질 것이고</w:t>
      </w:r>
      <w:r w:rsidR="003D5A85">
        <w:t xml:space="preserve">, </w:t>
      </w:r>
      <w:r w:rsidR="003D5A85">
        <w:rPr>
          <w:rFonts w:hint="eastAsia"/>
        </w:rPr>
        <w:t>서로 예측한 결과가 충돌해 새로운 결과가 다시 나오고</w:t>
      </w:r>
      <w:r w:rsidR="00AF1CA0">
        <w:rPr>
          <w:rFonts w:hint="eastAsia"/>
        </w:rPr>
        <w:t>는 등에 현상이 반복된다면 인공지능의 사회가 구성이 될 수 있는지에 대해서 궁금</w:t>
      </w:r>
      <w:r w:rsidR="00F10BC3">
        <w:rPr>
          <w:rFonts w:hint="eastAsia"/>
        </w:rPr>
        <w:t>해지고,</w:t>
      </w:r>
      <w:r w:rsidR="00B543D1">
        <w:t xml:space="preserve"> </w:t>
      </w:r>
      <w:r w:rsidR="00B543D1">
        <w:rPr>
          <w:rFonts w:hint="eastAsia"/>
        </w:rPr>
        <w:t>그런 사회가 구성되면 사회의 집단지성으로 인해 학습의 양이 더욱 증가하고, 어느 순간 학습 모델의 결과가 귀결되는 현상이 나타날 수도 있지 않을까 라는 생각이 든다.</w:t>
      </w:r>
    </w:p>
    <w:sectPr w:rsidR="001D54EE" w:rsidRPr="00D71E15" w:rsidSect="00D9122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6"/>
    <w:rsid w:val="001D54EE"/>
    <w:rsid w:val="003D5A85"/>
    <w:rsid w:val="004015B0"/>
    <w:rsid w:val="00435DF3"/>
    <w:rsid w:val="004C096C"/>
    <w:rsid w:val="004D1026"/>
    <w:rsid w:val="006B1667"/>
    <w:rsid w:val="006C3A7E"/>
    <w:rsid w:val="00772896"/>
    <w:rsid w:val="008A010E"/>
    <w:rsid w:val="008C3444"/>
    <w:rsid w:val="008D6BDC"/>
    <w:rsid w:val="009A0BA9"/>
    <w:rsid w:val="009E7D37"/>
    <w:rsid w:val="00A23095"/>
    <w:rsid w:val="00A345C1"/>
    <w:rsid w:val="00AF1CA0"/>
    <w:rsid w:val="00B16E4C"/>
    <w:rsid w:val="00B543D1"/>
    <w:rsid w:val="00BA09B0"/>
    <w:rsid w:val="00BD659C"/>
    <w:rsid w:val="00D71E15"/>
    <w:rsid w:val="00D91222"/>
    <w:rsid w:val="00E456B8"/>
    <w:rsid w:val="00F10BC3"/>
    <w:rsid w:val="00FC198D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8465"/>
  <w15:chartTrackingRefBased/>
  <w15:docId w15:val="{FA376EE8-0C3E-4ADC-82FB-50F9290C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9839-38D9-4AF8-BD5A-A9C4D9D6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김동혁</dc:creator>
  <cp:keywords/>
  <dc:description/>
  <cp:lastModifiedBy>김동혁</cp:lastModifiedBy>
  <cp:revision>4</cp:revision>
  <dcterms:created xsi:type="dcterms:W3CDTF">2022-05-24T06:58:00Z</dcterms:created>
  <dcterms:modified xsi:type="dcterms:W3CDTF">2022-05-24T09:19:00Z</dcterms:modified>
</cp:coreProperties>
</file>