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3C2C" w:rsidRDefault="005E4BDA" w:rsidP="005E4BDA">
      <w:pPr>
        <w:jc w:val="center"/>
        <w:rPr>
          <w:rFonts w:ascii="Arial" w:eastAsia="Times New Roman" w:hAnsi="Arial" w:cs="Arial"/>
          <w:color w:val="1F1F1F"/>
          <w:spacing w:val="-2"/>
          <w:kern w:val="36"/>
          <w:sz w:val="48"/>
          <w:szCs w:val="48"/>
          <w:lang w:eastAsia="tr-TR"/>
        </w:rPr>
      </w:pPr>
      <w:r w:rsidRPr="005E4BDA">
        <w:rPr>
          <w:rFonts w:ascii="Arial" w:eastAsia="Times New Roman" w:hAnsi="Arial" w:cs="Arial"/>
          <w:color w:val="1F1F1F"/>
          <w:spacing w:val="-2"/>
          <w:kern w:val="36"/>
          <w:sz w:val="48"/>
          <w:szCs w:val="48"/>
          <w:lang w:eastAsia="tr-TR"/>
        </w:rPr>
        <w:t>Classification Modelling</w:t>
      </w:r>
    </w:p>
    <w:p w:rsidR="001A0958" w:rsidRPr="005E4BDA" w:rsidRDefault="001A0958" w:rsidP="005E4BDA">
      <w:pPr>
        <w:jc w:val="center"/>
        <w:rPr>
          <w:rFonts w:ascii="Arial" w:eastAsia="Times New Roman" w:hAnsi="Arial" w:cs="Arial"/>
          <w:color w:val="1F1F1F"/>
          <w:spacing w:val="-2"/>
          <w:kern w:val="36"/>
          <w:sz w:val="48"/>
          <w:szCs w:val="48"/>
          <w:lang w:eastAsia="tr-TR"/>
        </w:rPr>
      </w:pPr>
    </w:p>
    <w:p w:rsidR="005E4BDA" w:rsidRPr="005E4BDA" w:rsidRDefault="005E4BDA" w:rsidP="001A0958">
      <w:pPr>
        <w:shd w:val="clear" w:color="auto" w:fill="FFFFFF"/>
        <w:spacing w:after="0" w:line="240" w:lineRule="auto"/>
        <w:outlineLvl w:val="0"/>
        <w:rPr>
          <w:rFonts w:ascii="Arial" w:eastAsia="Times New Roman" w:hAnsi="Arial" w:cs="Arial"/>
          <w:color w:val="1F1F1F"/>
          <w:spacing w:val="-2"/>
          <w:kern w:val="36"/>
          <w:sz w:val="48"/>
          <w:szCs w:val="48"/>
          <w:lang w:eastAsia="tr-TR"/>
        </w:rPr>
      </w:pPr>
      <w:r w:rsidRPr="005E4BDA">
        <w:rPr>
          <w:rFonts w:ascii="Arial" w:eastAsia="Times New Roman" w:hAnsi="Arial" w:cs="Arial"/>
          <w:color w:val="1F1F1F"/>
          <w:spacing w:val="-2"/>
          <w:kern w:val="36"/>
          <w:sz w:val="48"/>
          <w:szCs w:val="48"/>
          <w:lang w:eastAsia="tr-TR"/>
        </w:rPr>
        <w:t>A Review of Key Concepts</w:t>
      </w:r>
    </w:p>
    <w:p w:rsidR="005E4BDA" w:rsidRDefault="005E4BDA"/>
    <w:p w:rsidR="001A0958" w:rsidRDefault="001A0958" w:rsidP="001A0958">
      <w:pPr>
        <w:jc w:val="center"/>
      </w:pPr>
      <w:r w:rsidRPr="001A0958">
        <w:rPr>
          <w:noProof/>
          <w:lang w:eastAsia="tr-TR"/>
        </w:rPr>
        <w:drawing>
          <wp:inline distT="0" distB="0" distL="0" distR="0" wp14:anchorId="3534C78E" wp14:editId="1D38CF85">
            <wp:extent cx="3986530" cy="1274796"/>
            <wp:effectExtent l="0" t="0" r="0" b="190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041681" cy="1292432"/>
                    </a:xfrm>
                    <a:prstGeom prst="rect">
                      <a:avLst/>
                    </a:prstGeom>
                  </pic:spPr>
                </pic:pic>
              </a:graphicData>
            </a:graphic>
          </wp:inline>
        </w:drawing>
      </w:r>
    </w:p>
    <w:p w:rsidR="001A0958" w:rsidRDefault="001A0958"/>
    <w:p w:rsidR="001A0958" w:rsidRDefault="005E4BDA" w:rsidP="005E4BDA">
      <w:pPr>
        <w:shd w:val="clear" w:color="auto" w:fill="FFFFFF"/>
        <w:spacing w:after="0" w:line="240" w:lineRule="auto"/>
        <w:jc w:val="both"/>
        <w:rPr>
          <w:rFonts w:ascii="Arial" w:eastAsia="Times New Roman" w:hAnsi="Arial" w:cs="Arial"/>
          <w:color w:val="1F1F1F"/>
          <w:sz w:val="21"/>
          <w:szCs w:val="21"/>
          <w:lang w:eastAsia="tr-TR"/>
        </w:rPr>
      </w:pPr>
      <w:r w:rsidRPr="005E4BDA">
        <w:rPr>
          <w:rFonts w:ascii="Arial" w:eastAsia="Times New Roman" w:hAnsi="Arial" w:cs="Arial"/>
          <w:color w:val="1F1F1F"/>
          <w:sz w:val="21"/>
          <w:szCs w:val="21"/>
          <w:lang w:eastAsia="tr-TR"/>
        </w:rPr>
        <w:t>Welcome to Lesson 3, Classification Modeling. [Ders 3, Sınıflandırma Modelleme'ye hoş geldiniz.] In this lesson, you'll learn how to use and evaluate logistic regression for classification problems. [Bu derste, sınıflandırma problemleri için lojistik regresyonu nasıl kullanacağınızı ve değerlendireceğinizi öğreneceksiniz.] You will also learn some of the key concepts associated with classification modeling. [Ayrıca sınıflandırma modellemesi ile ilgili bazı temel kavramları da öğreneceksiniz.]</w:t>
      </w:r>
      <w:r>
        <w:rPr>
          <w:rFonts w:ascii="Arial" w:eastAsia="Times New Roman" w:hAnsi="Arial" w:cs="Arial"/>
          <w:color w:val="1F1F1F"/>
          <w:sz w:val="21"/>
          <w:szCs w:val="21"/>
          <w:lang w:eastAsia="tr-TR"/>
        </w:rPr>
        <w:t xml:space="preserve"> </w:t>
      </w:r>
    </w:p>
    <w:p w:rsidR="001A0958" w:rsidRDefault="001A0958" w:rsidP="005E4BDA">
      <w:pPr>
        <w:shd w:val="clear" w:color="auto" w:fill="FFFFFF"/>
        <w:spacing w:after="0" w:line="240" w:lineRule="auto"/>
        <w:jc w:val="both"/>
        <w:rPr>
          <w:rFonts w:ascii="Arial" w:eastAsia="Times New Roman" w:hAnsi="Arial" w:cs="Arial"/>
          <w:color w:val="1F1F1F"/>
          <w:sz w:val="21"/>
          <w:szCs w:val="21"/>
          <w:lang w:eastAsia="tr-TR"/>
        </w:rPr>
      </w:pPr>
    </w:p>
    <w:p w:rsidR="001A0958" w:rsidRDefault="001A0958" w:rsidP="001A0958">
      <w:pPr>
        <w:shd w:val="clear" w:color="auto" w:fill="FFFFFF"/>
        <w:spacing w:after="0" w:line="240" w:lineRule="auto"/>
        <w:jc w:val="center"/>
        <w:rPr>
          <w:rFonts w:ascii="Arial" w:eastAsia="Times New Roman" w:hAnsi="Arial" w:cs="Arial"/>
          <w:color w:val="1F1F1F"/>
          <w:sz w:val="21"/>
          <w:szCs w:val="21"/>
          <w:lang w:eastAsia="tr-TR"/>
        </w:rPr>
      </w:pPr>
      <w:r w:rsidRPr="001A0958">
        <w:rPr>
          <w:rFonts w:ascii="Arial" w:eastAsia="Times New Roman" w:hAnsi="Arial" w:cs="Arial"/>
          <w:noProof/>
          <w:color w:val="1F1F1F"/>
          <w:sz w:val="21"/>
          <w:szCs w:val="21"/>
          <w:lang w:eastAsia="tr-TR"/>
        </w:rPr>
        <w:drawing>
          <wp:inline distT="0" distB="0" distL="0" distR="0" wp14:anchorId="64D0A41E" wp14:editId="78AC5FAD">
            <wp:extent cx="3986530" cy="1163117"/>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00379" cy="1167158"/>
                    </a:xfrm>
                    <a:prstGeom prst="rect">
                      <a:avLst/>
                    </a:prstGeom>
                  </pic:spPr>
                </pic:pic>
              </a:graphicData>
            </a:graphic>
          </wp:inline>
        </w:drawing>
      </w:r>
    </w:p>
    <w:p w:rsidR="001A0958" w:rsidRDefault="001A0958" w:rsidP="005E4BDA">
      <w:pPr>
        <w:shd w:val="clear" w:color="auto" w:fill="FFFFFF"/>
        <w:spacing w:after="0" w:line="240" w:lineRule="auto"/>
        <w:jc w:val="both"/>
        <w:rPr>
          <w:rFonts w:ascii="Arial" w:eastAsia="Times New Roman" w:hAnsi="Arial" w:cs="Arial"/>
          <w:color w:val="1F1F1F"/>
          <w:sz w:val="21"/>
          <w:szCs w:val="21"/>
          <w:lang w:eastAsia="tr-TR"/>
        </w:rPr>
      </w:pPr>
    </w:p>
    <w:p w:rsidR="001A0958" w:rsidRDefault="005E4BDA" w:rsidP="005E4BDA">
      <w:pPr>
        <w:shd w:val="clear" w:color="auto" w:fill="FFFFFF"/>
        <w:spacing w:after="0" w:line="240" w:lineRule="auto"/>
        <w:jc w:val="both"/>
        <w:rPr>
          <w:rFonts w:ascii="Arial" w:eastAsia="Times New Roman" w:hAnsi="Arial" w:cs="Arial"/>
          <w:color w:val="1F1F1F"/>
          <w:sz w:val="21"/>
          <w:szCs w:val="21"/>
          <w:lang w:eastAsia="tr-TR"/>
        </w:rPr>
      </w:pPr>
      <w:r w:rsidRPr="005E4BDA">
        <w:rPr>
          <w:rFonts w:ascii="Arial" w:eastAsia="Times New Roman" w:hAnsi="Arial" w:cs="Arial"/>
          <w:color w:val="1F1F1F"/>
          <w:sz w:val="21"/>
          <w:szCs w:val="21"/>
          <w:lang w:eastAsia="tr-TR"/>
        </w:rPr>
        <w:t xml:space="preserve">Previously in this course, we learned about some of the different kinds of </w:t>
      </w:r>
      <w:r w:rsidRPr="001A0958">
        <w:rPr>
          <w:rFonts w:ascii="Arial" w:eastAsia="Times New Roman" w:hAnsi="Arial" w:cs="Arial"/>
          <w:color w:val="1F1F1F"/>
          <w:sz w:val="21"/>
          <w:szCs w:val="21"/>
          <w:highlight w:val="yellow"/>
          <w:lang w:eastAsia="tr-TR"/>
        </w:rPr>
        <w:t>probability distributions, for both discrete and continuous variables.</w:t>
      </w:r>
      <w:r w:rsidRPr="005E4BDA">
        <w:rPr>
          <w:rFonts w:ascii="Arial" w:eastAsia="Times New Roman" w:hAnsi="Arial" w:cs="Arial"/>
          <w:color w:val="1F1F1F"/>
          <w:sz w:val="21"/>
          <w:szCs w:val="21"/>
          <w:lang w:eastAsia="tr-TR"/>
        </w:rPr>
        <w:t xml:space="preserve"> [Bu kursun önceki bölümlerinde, hem kesikli hem de sürekli değişkenler için farklı olasılık dağılımlarından bazılarını öğrenmiştik.] Some of these were </w:t>
      </w:r>
      <w:r w:rsidRPr="001A0958">
        <w:rPr>
          <w:rFonts w:ascii="Arial" w:eastAsia="Times New Roman" w:hAnsi="Arial" w:cs="Arial"/>
          <w:color w:val="1F1F1F"/>
          <w:sz w:val="21"/>
          <w:szCs w:val="21"/>
          <w:highlight w:val="yellow"/>
          <w:lang w:eastAsia="tr-TR"/>
        </w:rPr>
        <w:t>binomial, multinomial, Poisson, Bernoulli, and normal distributions.</w:t>
      </w:r>
      <w:r w:rsidRPr="005E4BDA">
        <w:rPr>
          <w:rFonts w:ascii="Arial" w:eastAsia="Times New Roman" w:hAnsi="Arial" w:cs="Arial"/>
          <w:color w:val="1F1F1F"/>
          <w:sz w:val="21"/>
          <w:szCs w:val="21"/>
          <w:lang w:eastAsia="tr-TR"/>
        </w:rPr>
        <w:t xml:space="preserve"> [Bunlardan bazıları binom, çok terimli, Poisson, Bernoulli ve normal dağılımlardı.] In addition, we also talked about a </w:t>
      </w:r>
      <w:r w:rsidRPr="001A0958">
        <w:rPr>
          <w:rFonts w:ascii="Arial" w:eastAsia="Times New Roman" w:hAnsi="Arial" w:cs="Arial"/>
          <w:color w:val="1F1F1F"/>
          <w:sz w:val="21"/>
          <w:szCs w:val="21"/>
          <w:highlight w:val="yellow"/>
          <w:lang w:eastAsia="tr-TR"/>
        </w:rPr>
        <w:t>logistic distribution</w:t>
      </w:r>
      <w:r w:rsidRPr="005E4BDA">
        <w:rPr>
          <w:rFonts w:ascii="Arial" w:eastAsia="Times New Roman" w:hAnsi="Arial" w:cs="Arial"/>
          <w:color w:val="1F1F1F"/>
          <w:sz w:val="21"/>
          <w:szCs w:val="21"/>
          <w:lang w:eastAsia="tr-TR"/>
        </w:rPr>
        <w:t>. [Ayrıca lojistik dağıtımdan da bahsettik.] </w:t>
      </w:r>
      <w:r w:rsidRPr="001A0958">
        <w:rPr>
          <w:rFonts w:ascii="Arial" w:eastAsia="Times New Roman" w:hAnsi="Arial" w:cs="Arial"/>
          <w:color w:val="1F1F1F"/>
          <w:sz w:val="21"/>
          <w:szCs w:val="21"/>
          <w:highlight w:val="yellow"/>
          <w:lang w:eastAsia="tr-TR"/>
        </w:rPr>
        <w:t>The shape of this distribution is defined by the logistic function, it looks similar to the normal distribution, in that it's symmetric and has one peak, but it has a longer tail on one side</w:t>
      </w:r>
      <w:r w:rsidRPr="005E4BDA">
        <w:rPr>
          <w:rFonts w:ascii="Arial" w:eastAsia="Times New Roman" w:hAnsi="Arial" w:cs="Arial"/>
          <w:color w:val="1F1F1F"/>
          <w:sz w:val="21"/>
          <w:szCs w:val="21"/>
          <w:lang w:eastAsia="tr-TR"/>
        </w:rPr>
        <w:t>. [Bu dağılımın şekli lojistik fonksiyon tarafından tanımlanır, simetrik olması ve bir tepe noktasına sahip olması, ancak bir tarafında daha uzun bir kuyruğu olması bakımından normal dağılıma benzer.] </w:t>
      </w:r>
      <w:r w:rsidRPr="001A0958">
        <w:rPr>
          <w:rFonts w:ascii="Arial" w:eastAsia="Times New Roman" w:hAnsi="Arial" w:cs="Arial"/>
          <w:color w:val="1F1F1F"/>
          <w:sz w:val="21"/>
          <w:szCs w:val="21"/>
          <w:highlight w:val="yellow"/>
          <w:lang w:eastAsia="tr-TR"/>
        </w:rPr>
        <w:t>It's frequently used to model growth and for things like sports, physical sciences, finance, and other topics</w:t>
      </w:r>
      <w:r w:rsidRPr="005E4BDA">
        <w:rPr>
          <w:rFonts w:ascii="Arial" w:eastAsia="Times New Roman" w:hAnsi="Arial" w:cs="Arial"/>
          <w:color w:val="1F1F1F"/>
          <w:sz w:val="21"/>
          <w:szCs w:val="21"/>
          <w:lang w:eastAsia="tr-TR"/>
        </w:rPr>
        <w:t>. [Büyümeyi modellemek ve spor, fizik bilimleri, finans ve diğer konular gibi şeyler için sıklıkla kullanılır.] </w:t>
      </w:r>
      <w:r w:rsidRPr="001A0958">
        <w:rPr>
          <w:rFonts w:ascii="Arial" w:eastAsia="Times New Roman" w:hAnsi="Arial" w:cs="Arial"/>
          <w:color w:val="1F1F1F"/>
          <w:sz w:val="21"/>
          <w:szCs w:val="21"/>
          <w:highlight w:val="yellow"/>
          <w:lang w:eastAsia="tr-TR"/>
        </w:rPr>
        <w:t>It's a better fit than the normal distribution for extreme events or outliers.</w:t>
      </w:r>
      <w:r w:rsidRPr="005E4BDA">
        <w:rPr>
          <w:rFonts w:ascii="Arial" w:eastAsia="Times New Roman" w:hAnsi="Arial" w:cs="Arial"/>
          <w:color w:val="1F1F1F"/>
          <w:sz w:val="21"/>
          <w:szCs w:val="21"/>
          <w:lang w:eastAsia="tr-TR"/>
        </w:rPr>
        <w:t> [Aşırı olaylar veya aykırı değerler için normal dağılımdan daha uygundur.] </w:t>
      </w:r>
    </w:p>
    <w:p w:rsidR="001A0958" w:rsidRDefault="001A0958" w:rsidP="001A0958">
      <w:pPr>
        <w:shd w:val="clear" w:color="auto" w:fill="FFFFFF"/>
        <w:spacing w:after="0" w:line="240" w:lineRule="auto"/>
        <w:jc w:val="center"/>
        <w:rPr>
          <w:rFonts w:ascii="Arial" w:eastAsia="Times New Roman" w:hAnsi="Arial" w:cs="Arial"/>
          <w:color w:val="1F1F1F"/>
          <w:sz w:val="21"/>
          <w:szCs w:val="21"/>
          <w:lang w:eastAsia="tr-TR"/>
        </w:rPr>
      </w:pPr>
      <w:r w:rsidRPr="001A0958">
        <w:rPr>
          <w:rFonts w:ascii="Arial" w:eastAsia="Times New Roman" w:hAnsi="Arial" w:cs="Arial"/>
          <w:noProof/>
          <w:color w:val="1F1F1F"/>
          <w:sz w:val="21"/>
          <w:szCs w:val="21"/>
          <w:lang w:eastAsia="tr-TR"/>
        </w:rPr>
        <w:drawing>
          <wp:inline distT="0" distB="0" distL="0" distR="0" wp14:anchorId="00AEE70A" wp14:editId="34494674">
            <wp:extent cx="3996055" cy="1651824"/>
            <wp:effectExtent l="0" t="0" r="4445" b="571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9325" cy="1665577"/>
                    </a:xfrm>
                    <a:prstGeom prst="rect">
                      <a:avLst/>
                    </a:prstGeom>
                  </pic:spPr>
                </pic:pic>
              </a:graphicData>
            </a:graphic>
          </wp:inline>
        </w:drawing>
      </w:r>
    </w:p>
    <w:p w:rsidR="001A0958" w:rsidRDefault="001A0958" w:rsidP="005E4BDA">
      <w:pPr>
        <w:shd w:val="clear" w:color="auto" w:fill="FFFFFF"/>
        <w:spacing w:after="0" w:line="240" w:lineRule="auto"/>
        <w:jc w:val="both"/>
        <w:rPr>
          <w:rFonts w:ascii="Arial" w:eastAsia="Times New Roman" w:hAnsi="Arial" w:cs="Arial"/>
          <w:color w:val="1F1F1F"/>
          <w:sz w:val="21"/>
          <w:szCs w:val="21"/>
          <w:lang w:eastAsia="tr-TR"/>
        </w:rPr>
      </w:pPr>
    </w:p>
    <w:p w:rsidR="001A0958" w:rsidRDefault="005E4BDA" w:rsidP="005E4BDA">
      <w:pPr>
        <w:shd w:val="clear" w:color="auto" w:fill="FFFFFF"/>
        <w:spacing w:after="0" w:line="240" w:lineRule="auto"/>
        <w:jc w:val="both"/>
        <w:rPr>
          <w:rFonts w:ascii="Arial" w:eastAsia="Times New Roman" w:hAnsi="Arial" w:cs="Arial"/>
          <w:color w:val="1F1F1F"/>
          <w:sz w:val="21"/>
          <w:szCs w:val="21"/>
          <w:lang w:eastAsia="tr-TR"/>
        </w:rPr>
      </w:pPr>
      <w:r w:rsidRPr="005E4BDA">
        <w:rPr>
          <w:rFonts w:ascii="Arial" w:eastAsia="Times New Roman" w:hAnsi="Arial" w:cs="Arial"/>
          <w:color w:val="1F1F1F"/>
          <w:sz w:val="21"/>
          <w:szCs w:val="21"/>
          <w:lang w:eastAsia="tr-TR"/>
        </w:rPr>
        <w:t>We also learned previously about the distinction between supervised and unsupervised machine learning problems. [Denetimli ve denetimsiz makine öğrenimi sorunları arasındaki farkı da daha önce öğrenmiştik.] </w:t>
      </w:r>
      <w:r w:rsidRPr="001A0958">
        <w:rPr>
          <w:rFonts w:ascii="Arial" w:eastAsia="Times New Roman" w:hAnsi="Arial" w:cs="Arial"/>
          <w:color w:val="1F1F1F"/>
          <w:sz w:val="21"/>
          <w:szCs w:val="21"/>
          <w:highlight w:val="yellow"/>
          <w:lang w:eastAsia="tr-TR"/>
        </w:rPr>
        <w:t xml:space="preserve">Supervised learning is when an algorithm is learning a function that maps a collection of inputs to an output based on example pairs of inputs and output, which is our training </w:t>
      </w:r>
      <w:proofErr w:type="gramStart"/>
      <w:r w:rsidRPr="001A0958">
        <w:rPr>
          <w:rFonts w:ascii="Arial" w:eastAsia="Times New Roman" w:hAnsi="Arial" w:cs="Arial"/>
          <w:color w:val="1F1F1F"/>
          <w:sz w:val="21"/>
          <w:szCs w:val="21"/>
          <w:highlight w:val="yellow"/>
          <w:lang w:eastAsia="tr-TR"/>
        </w:rPr>
        <w:t>data</w:t>
      </w:r>
      <w:proofErr w:type="gramEnd"/>
      <w:r w:rsidRPr="005E4BDA">
        <w:rPr>
          <w:rFonts w:ascii="Arial" w:eastAsia="Times New Roman" w:hAnsi="Arial" w:cs="Arial"/>
          <w:color w:val="1F1F1F"/>
          <w:sz w:val="21"/>
          <w:szCs w:val="21"/>
          <w:lang w:eastAsia="tr-TR"/>
        </w:rPr>
        <w:t>. [Denetimli öğrenme, bir algoritmanın, eğitim verilerimiz olan örnek girdi ve çıktı çiftlerine dayalı olarak bir girdi koleksiyonunu bir çıktıya eşleyen bir işlevi öğrenmesidir.] </w:t>
      </w:r>
      <w:r w:rsidRPr="001A0958">
        <w:rPr>
          <w:rFonts w:ascii="Arial" w:eastAsia="Times New Roman" w:hAnsi="Arial" w:cs="Arial"/>
          <w:color w:val="1F1F1F"/>
          <w:sz w:val="21"/>
          <w:szCs w:val="21"/>
          <w:highlight w:val="yellow"/>
          <w:lang w:eastAsia="tr-TR"/>
        </w:rPr>
        <w:t>In a way, our algorithm is being supervised by certain truth values for the function's output.</w:t>
      </w:r>
      <w:r w:rsidRPr="005E4BDA">
        <w:rPr>
          <w:rFonts w:ascii="Arial" w:eastAsia="Times New Roman" w:hAnsi="Arial" w:cs="Arial"/>
          <w:color w:val="1F1F1F"/>
          <w:sz w:val="21"/>
          <w:szCs w:val="21"/>
          <w:lang w:eastAsia="tr-TR"/>
        </w:rPr>
        <w:t> [Bir bakıma algoritmamız, fonksiyonun çıktısı için belirli doğruluk değerleri tarafından denetleniyor.] </w:t>
      </w:r>
      <w:r w:rsidRPr="001A0958">
        <w:rPr>
          <w:rFonts w:ascii="Arial" w:eastAsia="Times New Roman" w:hAnsi="Arial" w:cs="Arial"/>
          <w:color w:val="1F1F1F"/>
          <w:sz w:val="21"/>
          <w:szCs w:val="21"/>
          <w:highlight w:val="yellow"/>
          <w:lang w:eastAsia="tr-TR"/>
        </w:rPr>
        <w:t>These truth values, also called labels, are the key behind supervised learning.</w:t>
      </w:r>
      <w:r w:rsidRPr="005E4BDA">
        <w:rPr>
          <w:rFonts w:ascii="Arial" w:eastAsia="Times New Roman" w:hAnsi="Arial" w:cs="Arial"/>
          <w:color w:val="1F1F1F"/>
          <w:sz w:val="21"/>
          <w:szCs w:val="21"/>
          <w:lang w:eastAsia="tr-TR"/>
        </w:rPr>
        <w:t> [Etiketler olarak da adlandırılan bu doğruluk değerleri, denetimli öğrenmenin ardındaki anahtardır.] </w:t>
      </w:r>
      <w:r w:rsidRPr="001A0958">
        <w:rPr>
          <w:rFonts w:ascii="Arial" w:eastAsia="Times New Roman" w:hAnsi="Arial" w:cs="Arial"/>
          <w:color w:val="1F1F1F"/>
          <w:sz w:val="21"/>
          <w:szCs w:val="21"/>
          <w:highlight w:val="yellow"/>
          <w:lang w:eastAsia="tr-TR"/>
        </w:rPr>
        <w:t>We can't do supervised learning without these supervising labels</w:t>
      </w:r>
      <w:r w:rsidRPr="005E4BDA">
        <w:rPr>
          <w:rFonts w:ascii="Arial" w:eastAsia="Times New Roman" w:hAnsi="Arial" w:cs="Arial"/>
          <w:color w:val="1F1F1F"/>
          <w:sz w:val="21"/>
          <w:szCs w:val="21"/>
          <w:lang w:eastAsia="tr-TR"/>
        </w:rPr>
        <w:t>. [Bu denetleyici etiketler olmadan denetimli öğrenme yapamayız.] </w:t>
      </w:r>
      <w:r w:rsidRPr="001A0958">
        <w:rPr>
          <w:rFonts w:ascii="Arial" w:eastAsia="Times New Roman" w:hAnsi="Arial" w:cs="Arial"/>
          <w:color w:val="1F1F1F"/>
          <w:sz w:val="21"/>
          <w:szCs w:val="21"/>
          <w:highlight w:val="yellow"/>
          <w:lang w:eastAsia="tr-TR"/>
        </w:rPr>
        <w:t>This is in contrast to unsupervised learning, where algorithms look to understand relationships between inputs without any preexisting labels</w:t>
      </w:r>
      <w:r w:rsidRPr="005E4BDA">
        <w:rPr>
          <w:rFonts w:ascii="Arial" w:eastAsia="Times New Roman" w:hAnsi="Arial" w:cs="Arial"/>
          <w:color w:val="1F1F1F"/>
          <w:sz w:val="21"/>
          <w:szCs w:val="21"/>
          <w:lang w:eastAsia="tr-TR"/>
        </w:rPr>
        <w:t xml:space="preserve">. [Bu, algoritmaların önceden var olan herhangi bir etiket olmadan girdiler arasındaki ilişkileri anlamaya çalıştığı denetimsiz öğrenmenin aksine.] In this module, we'll be focusing on classification, which is the type of machine learning tasks, within supervised learning. [Bu </w:t>
      </w:r>
      <w:proofErr w:type="gramStart"/>
      <w:r w:rsidRPr="005E4BDA">
        <w:rPr>
          <w:rFonts w:ascii="Arial" w:eastAsia="Times New Roman" w:hAnsi="Arial" w:cs="Arial"/>
          <w:color w:val="1F1F1F"/>
          <w:sz w:val="21"/>
          <w:szCs w:val="21"/>
          <w:lang w:eastAsia="tr-TR"/>
        </w:rPr>
        <w:t>modülde</w:t>
      </w:r>
      <w:proofErr w:type="gramEnd"/>
      <w:r w:rsidRPr="005E4BDA">
        <w:rPr>
          <w:rFonts w:ascii="Arial" w:eastAsia="Times New Roman" w:hAnsi="Arial" w:cs="Arial"/>
          <w:color w:val="1F1F1F"/>
          <w:sz w:val="21"/>
          <w:szCs w:val="21"/>
          <w:lang w:eastAsia="tr-TR"/>
        </w:rPr>
        <w:t>, denetimli öğrenme kapsamında makine öğrenimi görevlerinin türü olan sınıflandırmaya odaklanacağız.] </w:t>
      </w:r>
    </w:p>
    <w:p w:rsidR="001A0958" w:rsidRDefault="001A0958" w:rsidP="005E4BDA">
      <w:pPr>
        <w:shd w:val="clear" w:color="auto" w:fill="FFFFFF"/>
        <w:spacing w:after="0" w:line="240" w:lineRule="auto"/>
        <w:jc w:val="both"/>
        <w:rPr>
          <w:rFonts w:ascii="Arial" w:eastAsia="Times New Roman" w:hAnsi="Arial" w:cs="Arial"/>
          <w:color w:val="1F1F1F"/>
          <w:sz w:val="21"/>
          <w:szCs w:val="21"/>
          <w:lang w:eastAsia="tr-TR"/>
        </w:rPr>
      </w:pPr>
    </w:p>
    <w:p w:rsidR="001A0958" w:rsidRDefault="001A0958" w:rsidP="001A0958">
      <w:pPr>
        <w:shd w:val="clear" w:color="auto" w:fill="FFFFFF"/>
        <w:spacing w:after="0" w:line="240" w:lineRule="auto"/>
        <w:jc w:val="center"/>
        <w:rPr>
          <w:rFonts w:ascii="Arial" w:eastAsia="Times New Roman" w:hAnsi="Arial" w:cs="Arial"/>
          <w:color w:val="1F1F1F"/>
          <w:sz w:val="21"/>
          <w:szCs w:val="21"/>
          <w:lang w:eastAsia="tr-TR"/>
        </w:rPr>
      </w:pPr>
      <w:r w:rsidRPr="001A0958">
        <w:rPr>
          <w:rFonts w:ascii="Arial" w:eastAsia="Times New Roman" w:hAnsi="Arial" w:cs="Arial"/>
          <w:noProof/>
          <w:color w:val="1F1F1F"/>
          <w:sz w:val="21"/>
          <w:szCs w:val="21"/>
          <w:lang w:eastAsia="tr-TR"/>
        </w:rPr>
        <w:drawing>
          <wp:inline distT="0" distB="0" distL="0" distR="0" wp14:anchorId="2A204E89" wp14:editId="5D83726B">
            <wp:extent cx="3948430" cy="1448195"/>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2997" cy="1460873"/>
                    </a:xfrm>
                    <a:prstGeom prst="rect">
                      <a:avLst/>
                    </a:prstGeom>
                  </pic:spPr>
                </pic:pic>
              </a:graphicData>
            </a:graphic>
          </wp:inline>
        </w:drawing>
      </w:r>
    </w:p>
    <w:p w:rsidR="001A0958" w:rsidRDefault="001A0958" w:rsidP="005E4BDA">
      <w:pPr>
        <w:shd w:val="clear" w:color="auto" w:fill="FFFFFF"/>
        <w:spacing w:after="0" w:line="240" w:lineRule="auto"/>
        <w:jc w:val="both"/>
        <w:rPr>
          <w:rFonts w:ascii="Arial" w:eastAsia="Times New Roman" w:hAnsi="Arial" w:cs="Arial"/>
          <w:color w:val="1F1F1F"/>
          <w:sz w:val="21"/>
          <w:szCs w:val="21"/>
          <w:lang w:eastAsia="tr-TR"/>
        </w:rPr>
      </w:pPr>
    </w:p>
    <w:p w:rsidR="005E4BDA" w:rsidRPr="005E4BDA" w:rsidRDefault="005E4BDA" w:rsidP="005E4BDA">
      <w:pPr>
        <w:shd w:val="clear" w:color="auto" w:fill="FFFFFF"/>
        <w:spacing w:after="0" w:line="240" w:lineRule="auto"/>
        <w:jc w:val="both"/>
        <w:rPr>
          <w:rFonts w:ascii="Helvetica" w:eastAsia="Times New Roman" w:hAnsi="Helvetica" w:cs="Helvetica"/>
          <w:color w:val="333333"/>
          <w:sz w:val="21"/>
          <w:szCs w:val="21"/>
          <w:lang w:eastAsia="tr-TR"/>
        </w:rPr>
      </w:pPr>
      <w:r w:rsidRPr="005E4BDA">
        <w:rPr>
          <w:rFonts w:ascii="Arial" w:eastAsia="Times New Roman" w:hAnsi="Arial" w:cs="Arial"/>
          <w:color w:val="1F1F1F"/>
          <w:sz w:val="21"/>
          <w:szCs w:val="21"/>
          <w:lang w:eastAsia="tr-TR"/>
        </w:rPr>
        <w:t xml:space="preserve">We previously defined </w:t>
      </w:r>
      <w:r w:rsidRPr="001A0958">
        <w:rPr>
          <w:rFonts w:ascii="Arial" w:eastAsia="Times New Roman" w:hAnsi="Arial" w:cs="Arial"/>
          <w:color w:val="1F1F1F"/>
          <w:sz w:val="21"/>
          <w:szCs w:val="21"/>
          <w:highlight w:val="yellow"/>
          <w:lang w:eastAsia="tr-TR"/>
        </w:rPr>
        <w:t>classification as a subset of supervised learning, where the model is trying to predict which class out of a pre-defined set of classes a record belongs to</w:t>
      </w:r>
      <w:r w:rsidRPr="005E4BDA">
        <w:rPr>
          <w:rFonts w:ascii="Arial" w:eastAsia="Times New Roman" w:hAnsi="Arial" w:cs="Arial"/>
          <w:color w:val="1F1F1F"/>
          <w:sz w:val="21"/>
          <w:szCs w:val="21"/>
          <w:lang w:eastAsia="tr-TR"/>
        </w:rPr>
        <w:t>. [Sınıflandırmayı daha önce, modelin bir kaydın önceden tanımlanmış bir sınıflar kümesinden hangi sınıfa ait olduğunu tahmin etmeye çalıştığı, denetimli öğrenmenin bir alt kümesi olarak tanımlamıştık.] Now that we've reviewed the descriptions of probability distributions, supervised learning, and classification, we'll move on to the next video, where we'll talk about logistic regression used as a classification modeling algorithm. [Olasılık dağılımlarının, denetimli öğrenmenin ve sınıflandırmanın açıklamalarını gözden geçirdiğimize göre, sınıflandırma modelleme algoritması olarak kullanılan lojistik regresyon hakkında konuşacağımız sonraki videoya geçeceğiz.]</w:t>
      </w:r>
    </w:p>
    <w:p w:rsidR="005E4BDA" w:rsidRDefault="005E4BDA"/>
    <w:p w:rsidR="00C947FC" w:rsidRDefault="00C947FC"/>
    <w:p w:rsidR="00C947FC" w:rsidRDefault="00C947FC"/>
    <w:p w:rsidR="00C947FC" w:rsidRDefault="00C947FC"/>
    <w:p w:rsidR="00C947FC" w:rsidRDefault="00C947FC"/>
    <w:p w:rsidR="00C947FC" w:rsidRDefault="00C947FC"/>
    <w:p w:rsidR="00C947FC" w:rsidRDefault="00C947FC"/>
    <w:p w:rsidR="00C947FC" w:rsidRDefault="00C947FC"/>
    <w:p w:rsidR="00C947FC" w:rsidRDefault="00C947FC"/>
    <w:p w:rsidR="00C947FC" w:rsidRDefault="00C947FC"/>
    <w:p w:rsidR="00C947FC" w:rsidRDefault="00C947FC"/>
    <w:p w:rsidR="00C947FC" w:rsidRDefault="00C947FC"/>
    <w:p w:rsidR="00C947FC" w:rsidRDefault="00C947FC" w:rsidP="00C947FC">
      <w:pPr>
        <w:pStyle w:val="Balk1"/>
        <w:shd w:val="clear" w:color="auto" w:fill="FFFFFF"/>
        <w:spacing w:before="0" w:beforeAutospacing="0" w:after="0" w:afterAutospacing="0"/>
        <w:jc w:val="center"/>
        <w:rPr>
          <w:rFonts w:ascii="Arial" w:hAnsi="Arial" w:cs="Arial"/>
          <w:b w:val="0"/>
          <w:bCs w:val="0"/>
          <w:color w:val="1F1F1F"/>
          <w:spacing w:val="-2"/>
        </w:rPr>
      </w:pPr>
      <w:r>
        <w:rPr>
          <w:rFonts w:ascii="Arial" w:hAnsi="Arial" w:cs="Arial"/>
          <w:b w:val="0"/>
          <w:bCs w:val="0"/>
          <w:color w:val="1F1F1F"/>
          <w:spacing w:val="-2"/>
        </w:rPr>
        <w:lastRenderedPageBreak/>
        <w:t>An Introduction to Logistic Regression</w:t>
      </w:r>
    </w:p>
    <w:p w:rsidR="00FB42C0" w:rsidRDefault="00FB42C0" w:rsidP="00C947FC">
      <w:pPr>
        <w:pStyle w:val="Balk1"/>
        <w:shd w:val="clear" w:color="auto" w:fill="FFFFFF"/>
        <w:spacing w:before="0" w:beforeAutospacing="0" w:after="0" w:afterAutospacing="0"/>
        <w:jc w:val="center"/>
        <w:rPr>
          <w:rFonts w:ascii="Arial" w:hAnsi="Arial" w:cs="Arial"/>
          <w:b w:val="0"/>
          <w:bCs w:val="0"/>
          <w:color w:val="1F1F1F"/>
          <w:spacing w:val="-2"/>
        </w:rPr>
      </w:pPr>
    </w:p>
    <w:p w:rsidR="00FB42C0" w:rsidRDefault="00FB42C0" w:rsidP="00FB42C0">
      <w:pPr>
        <w:pStyle w:val="Balk1"/>
        <w:shd w:val="clear" w:color="auto" w:fill="FFFFFF"/>
        <w:spacing w:before="0" w:beforeAutospacing="0" w:after="0" w:afterAutospacing="0"/>
        <w:jc w:val="center"/>
        <w:rPr>
          <w:rFonts w:ascii="Arial" w:hAnsi="Arial" w:cs="Arial"/>
          <w:b w:val="0"/>
          <w:bCs w:val="0"/>
          <w:color w:val="1F1F1F"/>
          <w:spacing w:val="-2"/>
        </w:rPr>
      </w:pPr>
      <w:r w:rsidRPr="00FB42C0">
        <w:rPr>
          <w:rFonts w:ascii="Arial" w:hAnsi="Arial" w:cs="Arial"/>
          <w:b w:val="0"/>
          <w:bCs w:val="0"/>
          <w:noProof/>
          <w:color w:val="1F1F1F"/>
          <w:spacing w:val="-2"/>
        </w:rPr>
        <w:drawing>
          <wp:inline distT="0" distB="0" distL="0" distR="0" wp14:anchorId="5F09E3A2" wp14:editId="6AE90712">
            <wp:extent cx="3994326" cy="752200"/>
            <wp:effectExtent l="0" t="0" r="635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9569" cy="768253"/>
                    </a:xfrm>
                    <a:prstGeom prst="rect">
                      <a:avLst/>
                    </a:prstGeom>
                  </pic:spPr>
                </pic:pic>
              </a:graphicData>
            </a:graphic>
          </wp:inline>
        </w:drawing>
      </w:r>
    </w:p>
    <w:p w:rsidR="00C947FC" w:rsidRDefault="00C947FC" w:rsidP="00C947FC">
      <w:pPr>
        <w:pStyle w:val="Balk1"/>
        <w:shd w:val="clear" w:color="auto" w:fill="FFFFFF"/>
        <w:spacing w:before="0" w:beforeAutospacing="0" w:after="0" w:afterAutospacing="0"/>
        <w:jc w:val="center"/>
        <w:rPr>
          <w:rFonts w:ascii="Arial" w:hAnsi="Arial" w:cs="Arial"/>
          <w:b w:val="0"/>
          <w:bCs w:val="0"/>
          <w:color w:val="1F1F1F"/>
          <w:spacing w:val="-2"/>
        </w:rPr>
      </w:pPr>
    </w:p>
    <w:p w:rsidR="00FB42C0" w:rsidRDefault="00C947FC" w:rsidP="00C947FC">
      <w:pPr>
        <w:shd w:val="clear" w:color="auto" w:fill="FFFFFF"/>
        <w:spacing w:after="0" w:line="240" w:lineRule="auto"/>
        <w:jc w:val="both"/>
        <w:rPr>
          <w:rFonts w:ascii="Arial" w:eastAsia="Times New Roman" w:hAnsi="Arial" w:cs="Arial"/>
          <w:color w:val="1F1F1F"/>
          <w:sz w:val="21"/>
          <w:szCs w:val="21"/>
          <w:lang w:eastAsia="tr-TR"/>
        </w:rPr>
      </w:pPr>
      <w:r w:rsidRPr="00C947FC">
        <w:rPr>
          <w:rFonts w:ascii="Arial" w:eastAsia="Times New Roman" w:hAnsi="Arial" w:cs="Arial"/>
          <w:color w:val="1F1F1F"/>
          <w:sz w:val="21"/>
          <w:szCs w:val="21"/>
          <w:highlight w:val="yellow"/>
          <w:lang w:eastAsia="tr-TR"/>
        </w:rPr>
        <w:t>Within the field of machine learning we have several types of algorithms available to perform classification tasks</w:t>
      </w:r>
      <w:r w:rsidRPr="00C947FC">
        <w:rPr>
          <w:rFonts w:ascii="Arial" w:eastAsia="Times New Roman" w:hAnsi="Arial" w:cs="Arial"/>
          <w:color w:val="1F1F1F"/>
          <w:sz w:val="21"/>
          <w:szCs w:val="21"/>
          <w:lang w:eastAsia="tr-TR"/>
        </w:rPr>
        <w:t>. [Makine öğrenimi alanında, sınıflandırma görevlerini gerçekleştirmek için kullanılabilecek çeşitli algoritma türlerine sahibiz.] </w:t>
      </w:r>
    </w:p>
    <w:p w:rsidR="00FB42C0" w:rsidRDefault="00FB42C0" w:rsidP="00C947FC">
      <w:pPr>
        <w:shd w:val="clear" w:color="auto" w:fill="FFFFFF"/>
        <w:spacing w:after="0" w:line="240" w:lineRule="auto"/>
        <w:jc w:val="both"/>
        <w:rPr>
          <w:rFonts w:ascii="Arial" w:eastAsia="Times New Roman" w:hAnsi="Arial" w:cs="Arial"/>
          <w:color w:val="1F1F1F"/>
          <w:sz w:val="21"/>
          <w:szCs w:val="21"/>
          <w:lang w:eastAsia="tr-TR"/>
        </w:rPr>
      </w:pPr>
    </w:p>
    <w:p w:rsidR="00FB42C0" w:rsidRDefault="00FB42C0" w:rsidP="00FB42C0">
      <w:pPr>
        <w:shd w:val="clear" w:color="auto" w:fill="FFFFFF"/>
        <w:spacing w:after="0" w:line="240" w:lineRule="auto"/>
        <w:jc w:val="center"/>
        <w:rPr>
          <w:rFonts w:ascii="Arial" w:eastAsia="Times New Roman" w:hAnsi="Arial" w:cs="Arial"/>
          <w:color w:val="1F1F1F"/>
          <w:sz w:val="21"/>
          <w:szCs w:val="21"/>
          <w:lang w:eastAsia="tr-TR"/>
        </w:rPr>
      </w:pPr>
      <w:r w:rsidRPr="00FB42C0">
        <w:rPr>
          <w:rFonts w:ascii="Arial" w:eastAsia="Times New Roman" w:hAnsi="Arial" w:cs="Arial"/>
          <w:noProof/>
          <w:color w:val="1F1F1F"/>
          <w:sz w:val="21"/>
          <w:szCs w:val="21"/>
          <w:lang w:eastAsia="tr-TR"/>
        </w:rPr>
        <w:drawing>
          <wp:inline distT="0" distB="0" distL="0" distR="0" wp14:anchorId="48309CBF" wp14:editId="7A889784">
            <wp:extent cx="3996055" cy="2198286"/>
            <wp:effectExtent l="0" t="0" r="4445"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1650" cy="2206865"/>
                    </a:xfrm>
                    <a:prstGeom prst="rect">
                      <a:avLst/>
                    </a:prstGeom>
                  </pic:spPr>
                </pic:pic>
              </a:graphicData>
            </a:graphic>
          </wp:inline>
        </w:drawing>
      </w:r>
    </w:p>
    <w:p w:rsidR="00FB42C0" w:rsidRDefault="00FB42C0" w:rsidP="00C947FC">
      <w:pPr>
        <w:shd w:val="clear" w:color="auto" w:fill="FFFFFF"/>
        <w:spacing w:after="0" w:line="240" w:lineRule="auto"/>
        <w:jc w:val="both"/>
        <w:rPr>
          <w:rFonts w:ascii="Arial" w:eastAsia="Times New Roman" w:hAnsi="Arial" w:cs="Arial"/>
          <w:color w:val="1F1F1F"/>
          <w:sz w:val="21"/>
          <w:szCs w:val="21"/>
          <w:lang w:eastAsia="tr-TR"/>
        </w:rPr>
      </w:pPr>
    </w:p>
    <w:p w:rsidR="00FB42C0" w:rsidRDefault="00C947FC" w:rsidP="00C947FC">
      <w:pPr>
        <w:shd w:val="clear" w:color="auto" w:fill="FFFFFF"/>
        <w:spacing w:after="0" w:line="240" w:lineRule="auto"/>
        <w:jc w:val="both"/>
        <w:rPr>
          <w:rFonts w:ascii="Arial" w:eastAsia="Times New Roman" w:hAnsi="Arial" w:cs="Arial"/>
          <w:color w:val="1F1F1F"/>
          <w:sz w:val="21"/>
          <w:szCs w:val="21"/>
          <w:lang w:eastAsia="tr-TR"/>
        </w:rPr>
      </w:pPr>
      <w:r w:rsidRPr="00C947FC">
        <w:rPr>
          <w:rFonts w:ascii="Arial" w:eastAsia="Times New Roman" w:hAnsi="Arial" w:cs="Arial"/>
          <w:color w:val="1F1F1F"/>
          <w:sz w:val="21"/>
          <w:szCs w:val="21"/>
          <w:lang w:eastAsia="tr-TR"/>
        </w:rPr>
        <w:t xml:space="preserve">One of the </w:t>
      </w:r>
      <w:r w:rsidRPr="00C947FC">
        <w:rPr>
          <w:rFonts w:ascii="Arial" w:eastAsia="Times New Roman" w:hAnsi="Arial" w:cs="Arial"/>
          <w:color w:val="1F1F1F"/>
          <w:sz w:val="21"/>
          <w:szCs w:val="21"/>
          <w:highlight w:val="yellow"/>
          <w:lang w:eastAsia="tr-TR"/>
        </w:rPr>
        <w:t>most commonly used</w:t>
      </w:r>
      <w:r w:rsidRPr="00C947FC">
        <w:rPr>
          <w:rFonts w:ascii="Arial" w:eastAsia="Times New Roman" w:hAnsi="Arial" w:cs="Arial"/>
          <w:color w:val="1F1F1F"/>
          <w:sz w:val="21"/>
          <w:szCs w:val="21"/>
          <w:lang w:eastAsia="tr-TR"/>
        </w:rPr>
        <w:t xml:space="preserve"> is called </w:t>
      </w:r>
      <w:r w:rsidRPr="00C947FC">
        <w:rPr>
          <w:rFonts w:ascii="Arial" w:eastAsia="Times New Roman" w:hAnsi="Arial" w:cs="Arial"/>
          <w:color w:val="1F1F1F"/>
          <w:sz w:val="21"/>
          <w:szCs w:val="21"/>
          <w:highlight w:val="yellow"/>
          <w:lang w:eastAsia="tr-TR"/>
        </w:rPr>
        <w:t>logistic regression</w:t>
      </w:r>
      <w:r w:rsidRPr="00C947FC">
        <w:rPr>
          <w:rFonts w:ascii="Arial" w:eastAsia="Times New Roman" w:hAnsi="Arial" w:cs="Arial"/>
          <w:color w:val="1F1F1F"/>
          <w:sz w:val="21"/>
          <w:szCs w:val="21"/>
          <w:lang w:eastAsia="tr-TR"/>
        </w:rPr>
        <w:t xml:space="preserve">, which is what will be learning about in this video. [En yaygın olarak kullanılanlardan biri, bu videoda öğrenilecek olan lojistik regresyondur.] Previously we talked about some typical uses for Linear Regression, however, it's not well suited for classification tasks. [Daha önce Lineer Regresyonun bazı tipik kullanımlarından bahsetmiştik, ancak sınıflandırma görevleri için pek uygun değil.] This is because </w:t>
      </w:r>
      <w:r w:rsidRPr="00C947FC">
        <w:rPr>
          <w:rFonts w:ascii="Arial" w:eastAsia="Times New Roman" w:hAnsi="Arial" w:cs="Arial"/>
          <w:color w:val="1F1F1F"/>
          <w:sz w:val="21"/>
          <w:szCs w:val="21"/>
          <w:highlight w:val="yellow"/>
          <w:lang w:eastAsia="tr-TR"/>
        </w:rPr>
        <w:t>Linear Regression predicts continuous, not probabilistic outputs.</w:t>
      </w:r>
      <w:r w:rsidRPr="00C947FC">
        <w:rPr>
          <w:rFonts w:ascii="Arial" w:eastAsia="Times New Roman" w:hAnsi="Arial" w:cs="Arial"/>
          <w:color w:val="1F1F1F"/>
          <w:sz w:val="21"/>
          <w:szCs w:val="21"/>
          <w:lang w:eastAsia="tr-TR"/>
        </w:rPr>
        <w:t> [Bunun nedeni, Doğrusal Regresyon'un olası çıktıları değil, sürekliliği öngörmesidir.] </w:t>
      </w:r>
      <w:r w:rsidRPr="00C947FC">
        <w:rPr>
          <w:rFonts w:ascii="Arial" w:eastAsia="Times New Roman" w:hAnsi="Arial" w:cs="Arial"/>
          <w:color w:val="1F1F1F"/>
          <w:sz w:val="21"/>
          <w:szCs w:val="21"/>
          <w:highlight w:val="yellow"/>
          <w:lang w:eastAsia="tr-TR"/>
        </w:rPr>
        <w:t>In a binary classification problem, what we're interested in is the probability of an outcome occurring</w:t>
      </w:r>
      <w:r w:rsidRPr="00C947FC">
        <w:rPr>
          <w:rFonts w:ascii="Arial" w:eastAsia="Times New Roman" w:hAnsi="Arial" w:cs="Arial"/>
          <w:color w:val="1F1F1F"/>
          <w:sz w:val="21"/>
          <w:szCs w:val="21"/>
          <w:lang w:eastAsia="tr-TR"/>
        </w:rPr>
        <w:t>. [İkili bir sınıflandırma probleminde ilgilendiğimiz şey, bir sonucun meydana gelme olasılığıdır.] </w:t>
      </w:r>
      <w:proofErr w:type="gramStart"/>
      <w:r w:rsidRPr="00C947FC">
        <w:rPr>
          <w:rFonts w:ascii="Arial" w:eastAsia="Times New Roman" w:hAnsi="Arial" w:cs="Arial"/>
          <w:color w:val="1F1F1F"/>
          <w:sz w:val="21"/>
          <w:szCs w:val="21"/>
          <w:highlight w:val="yellow"/>
          <w:lang w:eastAsia="tr-TR"/>
        </w:rPr>
        <w:t>Probability is ranged between 0 and 1, where the probability of something that's definitely certain to happen is 1 and something unlikely to happen or definitely won't happen is 0</w:t>
      </w:r>
      <w:r w:rsidRPr="00C947FC">
        <w:rPr>
          <w:rFonts w:ascii="Arial" w:eastAsia="Times New Roman" w:hAnsi="Arial" w:cs="Arial"/>
          <w:color w:val="1F1F1F"/>
          <w:sz w:val="21"/>
          <w:szCs w:val="21"/>
          <w:lang w:eastAsia="tr-TR"/>
        </w:rPr>
        <w:t>. [Olasılık 0 ile 1 arasında değişir, burada kesinlikle olması kesin olan bir şeyin olasılığı 1 ve olması muhtemel olmayan veya kesinlikle olmayacak bir şeyin olasılığı 0'dır.] </w:t>
      </w:r>
      <w:proofErr w:type="gramEnd"/>
      <w:r w:rsidRPr="00C947FC">
        <w:rPr>
          <w:rFonts w:ascii="Arial" w:eastAsia="Times New Roman" w:hAnsi="Arial" w:cs="Arial"/>
          <w:color w:val="1F1F1F"/>
          <w:sz w:val="21"/>
          <w:szCs w:val="21"/>
          <w:highlight w:val="yellow"/>
          <w:lang w:eastAsia="tr-TR"/>
        </w:rPr>
        <w:t>But in Linear Regression, were predicting an absolute number which can range outside 0 and 1 up to potentially infinity</w:t>
      </w:r>
      <w:r w:rsidRPr="00C947FC">
        <w:rPr>
          <w:rFonts w:ascii="Arial" w:eastAsia="Times New Roman" w:hAnsi="Arial" w:cs="Arial"/>
          <w:color w:val="1F1F1F"/>
          <w:sz w:val="21"/>
          <w:szCs w:val="21"/>
          <w:lang w:eastAsia="tr-TR"/>
        </w:rPr>
        <w:t xml:space="preserve">. [Ancak Lineer Regresyonda, 0 ve 1'in dışında potansiyel olarak sonsuzluğa kadar değişebilen mutlak bir sayı tahmin ediyordu.] If we try to </w:t>
      </w:r>
      <w:r w:rsidRPr="00FB42C0">
        <w:rPr>
          <w:rFonts w:ascii="Arial" w:eastAsia="Times New Roman" w:hAnsi="Arial" w:cs="Arial"/>
          <w:color w:val="1F1F1F"/>
          <w:sz w:val="21"/>
          <w:szCs w:val="21"/>
          <w:highlight w:val="yellow"/>
          <w:lang w:eastAsia="tr-TR"/>
        </w:rPr>
        <w:t xml:space="preserve">draw a straight line to fit a function to the </w:t>
      </w:r>
      <w:proofErr w:type="gramStart"/>
      <w:r w:rsidRPr="00FB42C0">
        <w:rPr>
          <w:rFonts w:ascii="Arial" w:eastAsia="Times New Roman" w:hAnsi="Arial" w:cs="Arial"/>
          <w:color w:val="1F1F1F"/>
          <w:sz w:val="21"/>
          <w:szCs w:val="21"/>
          <w:highlight w:val="yellow"/>
          <w:lang w:eastAsia="tr-TR"/>
        </w:rPr>
        <w:t>data</w:t>
      </w:r>
      <w:proofErr w:type="gramEnd"/>
      <w:r w:rsidRPr="00FB42C0">
        <w:rPr>
          <w:rFonts w:ascii="Arial" w:eastAsia="Times New Roman" w:hAnsi="Arial" w:cs="Arial"/>
          <w:color w:val="1F1F1F"/>
          <w:sz w:val="21"/>
          <w:szCs w:val="21"/>
          <w:highlight w:val="yellow"/>
          <w:lang w:eastAsia="tr-TR"/>
        </w:rPr>
        <w:t>, we see that it doesn't fit this binary probabilistic outcome very well at all.</w:t>
      </w:r>
      <w:r w:rsidRPr="00C947FC">
        <w:rPr>
          <w:rFonts w:ascii="Arial" w:eastAsia="Times New Roman" w:hAnsi="Arial" w:cs="Arial"/>
          <w:color w:val="1F1F1F"/>
          <w:sz w:val="21"/>
          <w:szCs w:val="21"/>
          <w:lang w:eastAsia="tr-TR"/>
        </w:rPr>
        <w:t> [Verilere bir fonksiyon sığdırmak için düz bir çizgi çizmeye çalışırsak, bu ikili olasılık sonucuna pek de uymadığını görürüz.] </w:t>
      </w:r>
      <w:r w:rsidRPr="00FB42C0">
        <w:rPr>
          <w:rFonts w:ascii="Arial" w:eastAsia="Times New Roman" w:hAnsi="Arial" w:cs="Arial"/>
          <w:color w:val="1F1F1F"/>
          <w:sz w:val="21"/>
          <w:szCs w:val="21"/>
          <w:highlight w:val="yellow"/>
          <w:lang w:eastAsia="tr-TR"/>
        </w:rPr>
        <w:t>The function can predict a negative probability or a probability greater than 1, which would be a less than 0 or more than 100% chance of a given outcome</w:t>
      </w:r>
      <w:r w:rsidRPr="00C947FC">
        <w:rPr>
          <w:rFonts w:ascii="Arial" w:eastAsia="Times New Roman" w:hAnsi="Arial" w:cs="Arial"/>
          <w:color w:val="1F1F1F"/>
          <w:sz w:val="21"/>
          <w:szCs w:val="21"/>
          <w:lang w:eastAsia="tr-TR"/>
        </w:rPr>
        <w:t xml:space="preserve">. [İşlev, belirli bir sonucun 0'dan küçük veya %100'den fazla şansı olan negatif bir olasılığı veya 1'den büyük bir olasılığı tahmin edebilir.] That's obviously not realistic and </w:t>
      </w:r>
      <w:r w:rsidRPr="00FB42C0">
        <w:rPr>
          <w:rFonts w:ascii="Arial" w:eastAsia="Times New Roman" w:hAnsi="Arial" w:cs="Arial"/>
          <w:color w:val="1F1F1F"/>
          <w:sz w:val="21"/>
          <w:szCs w:val="21"/>
          <w:highlight w:val="yellow"/>
          <w:lang w:eastAsia="tr-TR"/>
        </w:rPr>
        <w:t>doesn't make any sense</w:t>
      </w:r>
      <w:r w:rsidRPr="00C947FC">
        <w:rPr>
          <w:rFonts w:ascii="Arial" w:eastAsia="Times New Roman" w:hAnsi="Arial" w:cs="Arial"/>
          <w:color w:val="1F1F1F"/>
          <w:sz w:val="21"/>
          <w:szCs w:val="21"/>
          <w:lang w:eastAsia="tr-TR"/>
        </w:rPr>
        <w:t>. [Bu açıkça gerçekçi değil ve hiçbir anlam ifade etmiyor.] </w:t>
      </w:r>
      <w:r w:rsidRPr="00FB42C0">
        <w:rPr>
          <w:rFonts w:ascii="Arial" w:eastAsia="Times New Roman" w:hAnsi="Arial" w:cs="Arial"/>
          <w:color w:val="1F1F1F"/>
          <w:sz w:val="21"/>
          <w:szCs w:val="21"/>
          <w:highlight w:val="yellow"/>
          <w:lang w:eastAsia="tr-TR"/>
        </w:rPr>
        <w:t xml:space="preserve">Another reason that Linear Regression doesn't perform classification well is that it doesn't work well with a very unbalanced </w:t>
      </w:r>
      <w:proofErr w:type="gramStart"/>
      <w:r w:rsidRPr="00FB42C0">
        <w:rPr>
          <w:rFonts w:ascii="Arial" w:eastAsia="Times New Roman" w:hAnsi="Arial" w:cs="Arial"/>
          <w:color w:val="1F1F1F"/>
          <w:sz w:val="21"/>
          <w:szCs w:val="21"/>
          <w:highlight w:val="yellow"/>
          <w:lang w:eastAsia="tr-TR"/>
        </w:rPr>
        <w:t>data</w:t>
      </w:r>
      <w:proofErr w:type="gramEnd"/>
      <w:r w:rsidRPr="00FB42C0">
        <w:rPr>
          <w:rFonts w:ascii="Arial" w:eastAsia="Times New Roman" w:hAnsi="Arial" w:cs="Arial"/>
          <w:color w:val="1F1F1F"/>
          <w:sz w:val="21"/>
          <w:szCs w:val="21"/>
          <w:highlight w:val="yellow"/>
          <w:lang w:eastAsia="tr-TR"/>
        </w:rPr>
        <w:t xml:space="preserve"> set</w:t>
      </w:r>
      <w:r w:rsidRPr="00C947FC">
        <w:rPr>
          <w:rFonts w:ascii="Arial" w:eastAsia="Times New Roman" w:hAnsi="Arial" w:cs="Arial"/>
          <w:color w:val="1F1F1F"/>
          <w:sz w:val="21"/>
          <w:szCs w:val="21"/>
          <w:lang w:eastAsia="tr-TR"/>
        </w:rPr>
        <w:t xml:space="preserve">. [Doğrusal Regresyon'un sınıflandırmayı iyi yapmamasının bir başka nedeni de, çok dengesiz bir veri seti ile iyi çalışmamasıdır.] Where there's much more of one class represented in the training </w:t>
      </w:r>
      <w:proofErr w:type="gramStart"/>
      <w:r w:rsidRPr="00C947FC">
        <w:rPr>
          <w:rFonts w:ascii="Arial" w:eastAsia="Times New Roman" w:hAnsi="Arial" w:cs="Arial"/>
          <w:color w:val="1F1F1F"/>
          <w:sz w:val="21"/>
          <w:szCs w:val="21"/>
          <w:lang w:eastAsia="tr-TR"/>
        </w:rPr>
        <w:t>data</w:t>
      </w:r>
      <w:proofErr w:type="gramEnd"/>
      <w:r w:rsidRPr="00C947FC">
        <w:rPr>
          <w:rFonts w:ascii="Arial" w:eastAsia="Times New Roman" w:hAnsi="Arial" w:cs="Arial"/>
          <w:color w:val="1F1F1F"/>
          <w:sz w:val="21"/>
          <w:szCs w:val="21"/>
          <w:lang w:eastAsia="tr-TR"/>
        </w:rPr>
        <w:t xml:space="preserve"> than another class. [Eğitim verilerinde başka bir sınıftan çok daha fazla bir sınıfın temsil edildiği yer.]</w:t>
      </w:r>
      <w:r>
        <w:rPr>
          <w:rFonts w:ascii="Arial" w:eastAsia="Times New Roman" w:hAnsi="Arial" w:cs="Arial"/>
          <w:color w:val="1F1F1F"/>
          <w:sz w:val="21"/>
          <w:szCs w:val="21"/>
          <w:lang w:eastAsia="tr-TR"/>
        </w:rPr>
        <w:t xml:space="preserve"> </w:t>
      </w:r>
    </w:p>
    <w:p w:rsidR="00FB42C0" w:rsidRDefault="00FB42C0" w:rsidP="00C947FC">
      <w:pPr>
        <w:shd w:val="clear" w:color="auto" w:fill="FFFFFF"/>
        <w:spacing w:after="0" w:line="240" w:lineRule="auto"/>
        <w:jc w:val="both"/>
        <w:rPr>
          <w:rFonts w:ascii="Arial" w:eastAsia="Times New Roman" w:hAnsi="Arial" w:cs="Arial"/>
          <w:color w:val="1F1F1F"/>
          <w:sz w:val="21"/>
          <w:szCs w:val="21"/>
          <w:lang w:eastAsia="tr-TR"/>
        </w:rPr>
      </w:pPr>
    </w:p>
    <w:p w:rsidR="00FB42C0" w:rsidRDefault="00FB42C0" w:rsidP="00C947FC">
      <w:pPr>
        <w:shd w:val="clear" w:color="auto" w:fill="FFFFFF"/>
        <w:spacing w:after="0" w:line="240" w:lineRule="auto"/>
        <w:jc w:val="both"/>
        <w:rPr>
          <w:rFonts w:ascii="Arial" w:eastAsia="Times New Roman" w:hAnsi="Arial" w:cs="Arial"/>
          <w:color w:val="1F1F1F"/>
          <w:sz w:val="21"/>
          <w:szCs w:val="21"/>
          <w:lang w:eastAsia="tr-TR"/>
        </w:rPr>
      </w:pPr>
    </w:p>
    <w:p w:rsidR="00FB42C0" w:rsidRDefault="00FB42C0" w:rsidP="00C947FC">
      <w:pPr>
        <w:shd w:val="clear" w:color="auto" w:fill="FFFFFF"/>
        <w:spacing w:after="0" w:line="240" w:lineRule="auto"/>
        <w:jc w:val="both"/>
        <w:rPr>
          <w:rFonts w:ascii="Arial" w:eastAsia="Times New Roman" w:hAnsi="Arial" w:cs="Arial"/>
          <w:color w:val="1F1F1F"/>
          <w:sz w:val="21"/>
          <w:szCs w:val="21"/>
          <w:lang w:eastAsia="tr-TR"/>
        </w:rPr>
      </w:pPr>
    </w:p>
    <w:p w:rsidR="00FB42C0" w:rsidRDefault="00FB42C0" w:rsidP="00C947FC">
      <w:pPr>
        <w:shd w:val="clear" w:color="auto" w:fill="FFFFFF"/>
        <w:spacing w:after="0" w:line="240" w:lineRule="auto"/>
        <w:jc w:val="both"/>
        <w:rPr>
          <w:rFonts w:ascii="Arial" w:eastAsia="Times New Roman" w:hAnsi="Arial" w:cs="Arial"/>
          <w:color w:val="1F1F1F"/>
          <w:sz w:val="21"/>
          <w:szCs w:val="21"/>
          <w:highlight w:val="yellow"/>
          <w:lang w:eastAsia="tr-TR"/>
        </w:rPr>
      </w:pPr>
    </w:p>
    <w:p w:rsidR="00FB42C0" w:rsidRDefault="00FB42C0" w:rsidP="00FB42C0">
      <w:pPr>
        <w:shd w:val="clear" w:color="auto" w:fill="FFFFFF"/>
        <w:spacing w:after="0" w:line="240" w:lineRule="auto"/>
        <w:jc w:val="center"/>
        <w:rPr>
          <w:rFonts w:ascii="Arial" w:eastAsia="Times New Roman" w:hAnsi="Arial" w:cs="Arial"/>
          <w:color w:val="1F1F1F"/>
          <w:sz w:val="21"/>
          <w:szCs w:val="21"/>
          <w:highlight w:val="yellow"/>
          <w:lang w:eastAsia="tr-TR"/>
        </w:rPr>
      </w:pPr>
      <w:r w:rsidRPr="00FB42C0">
        <w:rPr>
          <w:rFonts w:ascii="Arial" w:eastAsia="Times New Roman" w:hAnsi="Arial" w:cs="Arial"/>
          <w:noProof/>
          <w:color w:val="1F1F1F"/>
          <w:sz w:val="21"/>
          <w:szCs w:val="21"/>
          <w:lang w:eastAsia="tr-TR"/>
        </w:rPr>
        <w:lastRenderedPageBreak/>
        <w:drawing>
          <wp:inline distT="0" distB="0" distL="0" distR="0" wp14:anchorId="1A5F4F68" wp14:editId="2FD3BCEC">
            <wp:extent cx="3966751" cy="1933575"/>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9131" cy="1939609"/>
                    </a:xfrm>
                    <a:prstGeom prst="rect">
                      <a:avLst/>
                    </a:prstGeom>
                  </pic:spPr>
                </pic:pic>
              </a:graphicData>
            </a:graphic>
          </wp:inline>
        </w:drawing>
      </w:r>
    </w:p>
    <w:p w:rsidR="00FB42C0" w:rsidRDefault="00FB42C0" w:rsidP="00C947FC">
      <w:pPr>
        <w:shd w:val="clear" w:color="auto" w:fill="FFFFFF"/>
        <w:spacing w:after="0" w:line="240" w:lineRule="auto"/>
        <w:jc w:val="both"/>
        <w:rPr>
          <w:rFonts w:ascii="Arial" w:eastAsia="Times New Roman" w:hAnsi="Arial" w:cs="Arial"/>
          <w:color w:val="1F1F1F"/>
          <w:sz w:val="21"/>
          <w:szCs w:val="21"/>
          <w:highlight w:val="yellow"/>
          <w:lang w:eastAsia="tr-TR"/>
        </w:rPr>
      </w:pPr>
    </w:p>
    <w:p w:rsidR="00FB42C0" w:rsidRDefault="00C947FC" w:rsidP="00C947FC">
      <w:pPr>
        <w:shd w:val="clear" w:color="auto" w:fill="FFFFFF"/>
        <w:spacing w:after="0" w:line="240" w:lineRule="auto"/>
        <w:jc w:val="both"/>
        <w:rPr>
          <w:rFonts w:ascii="Arial" w:eastAsia="Times New Roman" w:hAnsi="Arial" w:cs="Arial"/>
          <w:color w:val="1F1F1F"/>
          <w:sz w:val="21"/>
          <w:szCs w:val="21"/>
          <w:lang w:eastAsia="tr-TR"/>
        </w:rPr>
      </w:pPr>
      <w:r w:rsidRPr="00FB42C0">
        <w:rPr>
          <w:rFonts w:ascii="Arial" w:eastAsia="Times New Roman" w:hAnsi="Arial" w:cs="Arial"/>
          <w:color w:val="1F1F1F"/>
          <w:sz w:val="21"/>
          <w:szCs w:val="21"/>
          <w:highlight w:val="yellow"/>
          <w:lang w:eastAsia="tr-TR"/>
        </w:rPr>
        <w:t xml:space="preserve">The Logistic function, which is what Logistic Regression uses, draws an S or a sigmoid curve to fit the </w:t>
      </w:r>
      <w:proofErr w:type="gramStart"/>
      <w:r w:rsidRPr="00FB42C0">
        <w:rPr>
          <w:rFonts w:ascii="Arial" w:eastAsia="Times New Roman" w:hAnsi="Arial" w:cs="Arial"/>
          <w:color w:val="1F1F1F"/>
          <w:sz w:val="21"/>
          <w:szCs w:val="21"/>
          <w:highlight w:val="yellow"/>
          <w:lang w:eastAsia="tr-TR"/>
        </w:rPr>
        <w:t>data</w:t>
      </w:r>
      <w:proofErr w:type="gramEnd"/>
      <w:r w:rsidRPr="00FB42C0">
        <w:rPr>
          <w:rFonts w:ascii="Arial" w:eastAsia="Times New Roman" w:hAnsi="Arial" w:cs="Arial"/>
          <w:color w:val="1F1F1F"/>
          <w:sz w:val="21"/>
          <w:szCs w:val="21"/>
          <w:highlight w:val="yellow"/>
          <w:lang w:eastAsia="tr-TR"/>
        </w:rPr>
        <w:t xml:space="preserve"> and will predict a probability between 0 and 1 as an output of the model.</w:t>
      </w:r>
      <w:r w:rsidRPr="00C947FC">
        <w:rPr>
          <w:rFonts w:ascii="Arial" w:eastAsia="Times New Roman" w:hAnsi="Arial" w:cs="Arial"/>
          <w:color w:val="1F1F1F"/>
          <w:sz w:val="21"/>
          <w:szCs w:val="21"/>
          <w:lang w:eastAsia="tr-TR"/>
        </w:rPr>
        <w:t xml:space="preserve"> [Lojistik Regresyonun kullandığı Lojistik işlevi, verilere uyması için bir S veya sigmoid eğrisi çizer ve modelin çıktısı olarak 0 ile 1 arasında bir olasılık tahmin eder.] Here we see an example which is from a famous </w:t>
      </w:r>
      <w:proofErr w:type="gramStart"/>
      <w:r w:rsidRPr="00C947FC">
        <w:rPr>
          <w:rFonts w:ascii="Arial" w:eastAsia="Times New Roman" w:hAnsi="Arial" w:cs="Arial"/>
          <w:color w:val="1F1F1F"/>
          <w:sz w:val="21"/>
          <w:szCs w:val="21"/>
          <w:lang w:eastAsia="tr-TR"/>
        </w:rPr>
        <w:t>data</w:t>
      </w:r>
      <w:proofErr w:type="gramEnd"/>
      <w:r w:rsidRPr="00C947FC">
        <w:rPr>
          <w:rFonts w:ascii="Arial" w:eastAsia="Times New Roman" w:hAnsi="Arial" w:cs="Arial"/>
          <w:color w:val="1F1F1F"/>
          <w:sz w:val="21"/>
          <w:szCs w:val="21"/>
          <w:lang w:eastAsia="tr-TR"/>
        </w:rPr>
        <w:t xml:space="preserve"> set about Cancer and tumors. [Burada Kanser ve tümörler hakkında ünlü bir veri setinden bir örnek görüyoruz.] Where they probability of Cancer we see on the y-axis between 0 and 1, an Clump Thickness is one particular variable in the </w:t>
      </w:r>
      <w:proofErr w:type="gramStart"/>
      <w:r w:rsidRPr="00C947FC">
        <w:rPr>
          <w:rFonts w:ascii="Arial" w:eastAsia="Times New Roman" w:hAnsi="Arial" w:cs="Arial"/>
          <w:color w:val="1F1F1F"/>
          <w:sz w:val="21"/>
          <w:szCs w:val="21"/>
          <w:lang w:eastAsia="tr-TR"/>
        </w:rPr>
        <w:t>data</w:t>
      </w:r>
      <w:proofErr w:type="gramEnd"/>
      <w:r w:rsidRPr="00C947FC">
        <w:rPr>
          <w:rFonts w:ascii="Arial" w:eastAsia="Times New Roman" w:hAnsi="Arial" w:cs="Arial"/>
          <w:color w:val="1F1F1F"/>
          <w:sz w:val="21"/>
          <w:szCs w:val="21"/>
          <w:lang w:eastAsia="tr-TR"/>
        </w:rPr>
        <w:t xml:space="preserve"> set. [Y ekseninde 0 ile 1 arasında gördüğümüz Yengeç olasılığının olduğu yerde, bir Küme Kalınlığı veri setindeki belirli bir değişkendir.] And the equation on the left is just the </w:t>
      </w:r>
      <w:r w:rsidRPr="00FB42C0">
        <w:rPr>
          <w:rFonts w:ascii="Arial" w:eastAsia="Times New Roman" w:hAnsi="Arial" w:cs="Arial"/>
          <w:color w:val="1F1F1F"/>
          <w:sz w:val="21"/>
          <w:szCs w:val="21"/>
          <w:highlight w:val="yellow"/>
          <w:lang w:eastAsia="tr-TR"/>
        </w:rPr>
        <w:t>sigmoid equation</w:t>
      </w:r>
      <w:r w:rsidRPr="00C947FC">
        <w:rPr>
          <w:rFonts w:ascii="Arial" w:eastAsia="Times New Roman" w:hAnsi="Arial" w:cs="Arial"/>
          <w:color w:val="1F1F1F"/>
          <w:sz w:val="21"/>
          <w:szCs w:val="21"/>
          <w:lang w:eastAsia="tr-TR"/>
        </w:rPr>
        <w:t>. [Ve soldaki denklem sadece sigmoid denklemdir.] </w:t>
      </w:r>
    </w:p>
    <w:p w:rsidR="00FB42C0" w:rsidRDefault="00FB42C0" w:rsidP="00C947FC">
      <w:pPr>
        <w:shd w:val="clear" w:color="auto" w:fill="FFFFFF"/>
        <w:spacing w:after="0" w:line="240" w:lineRule="auto"/>
        <w:jc w:val="both"/>
        <w:rPr>
          <w:rFonts w:ascii="Arial" w:eastAsia="Times New Roman" w:hAnsi="Arial" w:cs="Arial"/>
          <w:color w:val="1F1F1F"/>
          <w:sz w:val="21"/>
          <w:szCs w:val="21"/>
          <w:lang w:eastAsia="tr-TR"/>
        </w:rPr>
      </w:pPr>
    </w:p>
    <w:p w:rsidR="00FB42C0" w:rsidRDefault="00FB42C0" w:rsidP="00FB42C0">
      <w:pPr>
        <w:shd w:val="clear" w:color="auto" w:fill="FFFFFF"/>
        <w:spacing w:after="0" w:line="240" w:lineRule="auto"/>
        <w:jc w:val="center"/>
        <w:rPr>
          <w:rFonts w:ascii="Arial" w:eastAsia="Times New Roman" w:hAnsi="Arial" w:cs="Arial"/>
          <w:color w:val="1F1F1F"/>
          <w:sz w:val="21"/>
          <w:szCs w:val="21"/>
          <w:lang w:eastAsia="tr-TR"/>
        </w:rPr>
      </w:pPr>
      <w:r w:rsidRPr="00FB42C0">
        <w:rPr>
          <w:rFonts w:ascii="Arial" w:eastAsia="Times New Roman" w:hAnsi="Arial" w:cs="Arial"/>
          <w:noProof/>
          <w:color w:val="1F1F1F"/>
          <w:sz w:val="21"/>
          <w:szCs w:val="21"/>
          <w:lang w:eastAsia="tr-TR"/>
        </w:rPr>
        <w:drawing>
          <wp:inline distT="0" distB="0" distL="0" distR="0" wp14:anchorId="6A612CC0" wp14:editId="1AF50AF6">
            <wp:extent cx="3977005" cy="1746284"/>
            <wp:effectExtent l="0" t="0" r="4445" b="635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2245" cy="1779322"/>
                    </a:xfrm>
                    <a:prstGeom prst="rect">
                      <a:avLst/>
                    </a:prstGeom>
                  </pic:spPr>
                </pic:pic>
              </a:graphicData>
            </a:graphic>
          </wp:inline>
        </w:drawing>
      </w:r>
    </w:p>
    <w:p w:rsidR="00FB42C0" w:rsidRDefault="00FB42C0" w:rsidP="00C947FC">
      <w:pPr>
        <w:shd w:val="clear" w:color="auto" w:fill="FFFFFF"/>
        <w:spacing w:after="0" w:line="240" w:lineRule="auto"/>
        <w:jc w:val="both"/>
        <w:rPr>
          <w:rFonts w:ascii="Arial" w:eastAsia="Times New Roman" w:hAnsi="Arial" w:cs="Arial"/>
          <w:color w:val="1F1F1F"/>
          <w:sz w:val="21"/>
          <w:szCs w:val="21"/>
          <w:lang w:eastAsia="tr-TR"/>
        </w:rPr>
      </w:pPr>
    </w:p>
    <w:p w:rsidR="00C947FC" w:rsidRPr="00C947FC" w:rsidRDefault="00C947FC" w:rsidP="00C947FC">
      <w:pPr>
        <w:shd w:val="clear" w:color="auto" w:fill="FFFFFF"/>
        <w:spacing w:after="0" w:line="240" w:lineRule="auto"/>
        <w:jc w:val="both"/>
        <w:rPr>
          <w:rFonts w:ascii="Helvetica" w:eastAsia="Times New Roman" w:hAnsi="Helvetica" w:cs="Helvetica"/>
          <w:color w:val="333333"/>
          <w:sz w:val="21"/>
          <w:szCs w:val="21"/>
          <w:lang w:eastAsia="tr-TR"/>
        </w:rPr>
      </w:pPr>
      <w:r w:rsidRPr="00FB42C0">
        <w:rPr>
          <w:rFonts w:ascii="Arial" w:eastAsia="Times New Roman" w:hAnsi="Arial" w:cs="Arial"/>
          <w:color w:val="1F1F1F"/>
          <w:sz w:val="21"/>
          <w:szCs w:val="21"/>
          <w:highlight w:val="yellow"/>
          <w:lang w:eastAsia="tr-TR"/>
        </w:rPr>
        <w:t>Interpreting the Coefficients of Logistic regression is trickier than it is for Linear regression.</w:t>
      </w:r>
      <w:r w:rsidRPr="00C947FC">
        <w:rPr>
          <w:rFonts w:ascii="Arial" w:eastAsia="Times New Roman" w:hAnsi="Arial" w:cs="Arial"/>
          <w:color w:val="1F1F1F"/>
          <w:sz w:val="21"/>
          <w:szCs w:val="21"/>
          <w:lang w:eastAsia="tr-TR"/>
        </w:rPr>
        <w:t> [Lojistik regresyonun Katsayılarını yorumlamak, Lineer regresyon için olduğundan daha zordur.] </w:t>
      </w:r>
      <w:r w:rsidRPr="00FB42C0">
        <w:rPr>
          <w:rFonts w:ascii="Arial" w:eastAsia="Times New Roman" w:hAnsi="Arial" w:cs="Arial"/>
          <w:color w:val="1F1F1F"/>
          <w:sz w:val="21"/>
          <w:szCs w:val="21"/>
          <w:highlight w:val="yellow"/>
          <w:lang w:eastAsia="tr-TR"/>
        </w:rPr>
        <w:t>In Linear regression, the coefficients tell us if variable x goes up by a certain amount, how would we expect the value of the output to change?</w:t>
      </w:r>
      <w:r w:rsidRPr="00C947FC">
        <w:rPr>
          <w:rFonts w:ascii="Arial" w:eastAsia="Times New Roman" w:hAnsi="Arial" w:cs="Arial"/>
          <w:color w:val="1F1F1F"/>
          <w:sz w:val="21"/>
          <w:szCs w:val="21"/>
          <w:lang w:eastAsia="tr-TR"/>
        </w:rPr>
        <w:t> [Doğrusal regresyonda, katsayılar bize x değişkeninin belirli bir miktarda artması durumunda çıktının değerinin nasıl değişmesini bekleyeceğimizi söyler?] </w:t>
      </w:r>
      <w:r w:rsidRPr="00FB42C0">
        <w:rPr>
          <w:rFonts w:ascii="Arial" w:eastAsia="Times New Roman" w:hAnsi="Arial" w:cs="Arial"/>
          <w:color w:val="1F1F1F"/>
          <w:sz w:val="21"/>
          <w:szCs w:val="21"/>
          <w:highlight w:val="yellow"/>
          <w:lang w:eastAsia="tr-TR"/>
        </w:rPr>
        <w:t>In Logistic regression, we can interpret a coefficient as the amount of evidence provided per change in the associated predictor variable or x, rather than a set amount. [</w:t>
      </w:r>
      <w:r w:rsidRPr="00C947FC">
        <w:rPr>
          <w:rFonts w:ascii="Arial" w:eastAsia="Times New Roman" w:hAnsi="Arial" w:cs="Arial"/>
          <w:color w:val="1F1F1F"/>
          <w:sz w:val="21"/>
          <w:szCs w:val="21"/>
          <w:lang w:eastAsia="tr-TR"/>
        </w:rPr>
        <w:t xml:space="preserve">Lojistik regresyonda, bir katsayıyı, belirli bir miktar yerine ilişkili tahmin değişkeni veya x'teki değişiklik başına sağlanan kanıt miktarı olarak yorumlayabiliriz.] We also say that the </w:t>
      </w:r>
      <w:r w:rsidRPr="00FB42C0">
        <w:rPr>
          <w:rFonts w:ascii="Arial" w:eastAsia="Times New Roman" w:hAnsi="Arial" w:cs="Arial"/>
          <w:color w:val="1F1F1F"/>
          <w:sz w:val="21"/>
          <w:szCs w:val="21"/>
          <w:highlight w:val="yellow"/>
          <w:lang w:eastAsia="tr-TR"/>
        </w:rPr>
        <w:t>coefficient is the log odds of a particular outcome</w:t>
      </w:r>
      <w:r w:rsidRPr="00C947FC">
        <w:rPr>
          <w:rFonts w:ascii="Arial" w:eastAsia="Times New Roman" w:hAnsi="Arial" w:cs="Arial"/>
          <w:color w:val="1F1F1F"/>
          <w:sz w:val="21"/>
          <w:szCs w:val="21"/>
          <w:lang w:eastAsia="tr-TR"/>
        </w:rPr>
        <w:t>. [Katsayının belirli bir sonucun log oranları olduğunu da söylüyoruz.] </w:t>
      </w:r>
      <w:r w:rsidRPr="00FB42C0">
        <w:rPr>
          <w:rFonts w:ascii="Arial" w:eastAsia="Times New Roman" w:hAnsi="Arial" w:cs="Arial"/>
          <w:color w:val="1F1F1F"/>
          <w:sz w:val="21"/>
          <w:szCs w:val="21"/>
          <w:highlight w:val="yellow"/>
          <w:lang w:eastAsia="tr-TR"/>
        </w:rPr>
        <w:t>It's important to also note that this coefficient is not constant across all values of the feature variable</w:t>
      </w:r>
      <w:r w:rsidRPr="00C947FC">
        <w:rPr>
          <w:rFonts w:ascii="Arial" w:eastAsia="Times New Roman" w:hAnsi="Arial" w:cs="Arial"/>
          <w:color w:val="1F1F1F"/>
          <w:sz w:val="21"/>
          <w:szCs w:val="21"/>
          <w:lang w:eastAsia="tr-TR"/>
        </w:rPr>
        <w:t>. [Bu katsayının, özellik değişkeninin tüm değerlerinde sabit olmadığına da dikkat etmek önemlidir.] Now that we've introduced some of the concepts of Logistic regression and how it differs from Linear regression in the next video, will talk about how to actually apply Logistic regression for a particular classification problem. [Şimdi, bir sonraki videoda Lojistik regresyonun bazı kavramlarını ve Lineer regresyondan nasıl farklı olduğunu tanıttığımıza göre, belirli bir sınıflandırma problemi için Lojistik regresyonun gerçekte nasıl uygulanacağı hakkında konuşacağız.]</w:t>
      </w:r>
    </w:p>
    <w:p w:rsidR="00C947FC" w:rsidRDefault="00C947FC" w:rsidP="00C947FC">
      <w:pPr>
        <w:pStyle w:val="Balk1"/>
        <w:shd w:val="clear" w:color="auto" w:fill="FFFFFF"/>
        <w:spacing w:before="0" w:beforeAutospacing="0" w:after="0" w:afterAutospacing="0"/>
        <w:rPr>
          <w:rFonts w:ascii="Arial" w:hAnsi="Arial" w:cs="Arial"/>
          <w:b w:val="0"/>
          <w:bCs w:val="0"/>
          <w:color w:val="1F1F1F"/>
          <w:spacing w:val="-2"/>
        </w:rPr>
      </w:pPr>
    </w:p>
    <w:p w:rsidR="00B163C4" w:rsidRDefault="00B163C4" w:rsidP="00C947FC">
      <w:pPr>
        <w:pStyle w:val="Balk1"/>
        <w:shd w:val="clear" w:color="auto" w:fill="FFFFFF"/>
        <w:spacing w:before="0" w:beforeAutospacing="0" w:after="0" w:afterAutospacing="0"/>
        <w:rPr>
          <w:rFonts w:ascii="Arial" w:hAnsi="Arial" w:cs="Arial"/>
          <w:b w:val="0"/>
          <w:bCs w:val="0"/>
          <w:color w:val="1F1F1F"/>
          <w:spacing w:val="-2"/>
        </w:rPr>
      </w:pPr>
    </w:p>
    <w:p w:rsidR="00B163C4" w:rsidRDefault="00B163C4" w:rsidP="00C947FC">
      <w:pPr>
        <w:pStyle w:val="Balk1"/>
        <w:shd w:val="clear" w:color="auto" w:fill="FFFFFF"/>
        <w:spacing w:before="0" w:beforeAutospacing="0" w:after="0" w:afterAutospacing="0"/>
        <w:rPr>
          <w:rFonts w:ascii="Arial" w:hAnsi="Arial" w:cs="Arial"/>
          <w:b w:val="0"/>
          <w:bCs w:val="0"/>
          <w:color w:val="1F1F1F"/>
          <w:spacing w:val="-2"/>
        </w:rPr>
      </w:pPr>
    </w:p>
    <w:p w:rsidR="000F1182" w:rsidRDefault="000F1182" w:rsidP="000F1182">
      <w:pPr>
        <w:pStyle w:val="Balk1"/>
        <w:shd w:val="clear" w:color="auto" w:fill="FFFFFF"/>
        <w:spacing w:before="0" w:beforeAutospacing="0" w:after="0" w:afterAutospacing="0"/>
        <w:jc w:val="center"/>
        <w:rPr>
          <w:rFonts w:ascii="Arial" w:hAnsi="Arial" w:cs="Arial"/>
          <w:b w:val="0"/>
          <w:bCs w:val="0"/>
          <w:color w:val="1F1F1F"/>
          <w:spacing w:val="-2"/>
        </w:rPr>
      </w:pPr>
      <w:r>
        <w:rPr>
          <w:rFonts w:ascii="Arial" w:hAnsi="Arial" w:cs="Arial"/>
          <w:b w:val="0"/>
          <w:bCs w:val="0"/>
          <w:color w:val="1F1F1F"/>
          <w:spacing w:val="-2"/>
        </w:rPr>
        <w:lastRenderedPageBreak/>
        <w:t>Applying Logistic Regression</w:t>
      </w:r>
    </w:p>
    <w:p w:rsidR="000F1182" w:rsidRDefault="000F1182" w:rsidP="000F1182">
      <w:pPr>
        <w:pStyle w:val="Balk1"/>
        <w:shd w:val="clear" w:color="auto" w:fill="FFFFFF"/>
        <w:spacing w:before="0" w:beforeAutospacing="0" w:after="0" w:afterAutospacing="0"/>
        <w:jc w:val="center"/>
        <w:rPr>
          <w:rFonts w:ascii="Arial" w:hAnsi="Arial" w:cs="Arial"/>
          <w:b w:val="0"/>
          <w:bCs w:val="0"/>
          <w:color w:val="1F1F1F"/>
          <w:spacing w:val="-2"/>
        </w:rPr>
      </w:pPr>
    </w:p>
    <w:p w:rsidR="00001D74" w:rsidRDefault="00001D74" w:rsidP="00001D74">
      <w:pPr>
        <w:shd w:val="clear" w:color="auto" w:fill="FFFFFF"/>
        <w:spacing w:after="0" w:line="240" w:lineRule="auto"/>
        <w:jc w:val="center"/>
        <w:rPr>
          <w:rFonts w:ascii="Arial" w:eastAsia="Times New Roman" w:hAnsi="Arial" w:cs="Arial"/>
          <w:color w:val="1F1F1F"/>
          <w:sz w:val="21"/>
          <w:szCs w:val="21"/>
          <w:lang w:eastAsia="tr-TR"/>
        </w:rPr>
      </w:pPr>
      <w:r w:rsidRPr="00001D74">
        <w:rPr>
          <w:rFonts w:ascii="Arial" w:eastAsia="Times New Roman" w:hAnsi="Arial" w:cs="Arial"/>
          <w:noProof/>
          <w:color w:val="1F1F1F"/>
          <w:sz w:val="21"/>
          <w:szCs w:val="21"/>
          <w:lang w:eastAsia="tr-TR"/>
        </w:rPr>
        <w:drawing>
          <wp:inline distT="0" distB="0" distL="0" distR="0" wp14:anchorId="5194EB60" wp14:editId="1CB2C1DB">
            <wp:extent cx="4702810" cy="646039"/>
            <wp:effectExtent l="0" t="0" r="2540" b="190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6796" cy="683677"/>
                    </a:xfrm>
                    <a:prstGeom prst="rect">
                      <a:avLst/>
                    </a:prstGeom>
                  </pic:spPr>
                </pic:pic>
              </a:graphicData>
            </a:graphic>
          </wp:inline>
        </w:drawing>
      </w:r>
    </w:p>
    <w:p w:rsidR="00001D74" w:rsidRDefault="00001D74" w:rsidP="005B48D1">
      <w:pPr>
        <w:shd w:val="clear" w:color="auto" w:fill="FFFFFF"/>
        <w:spacing w:after="0" w:line="240" w:lineRule="auto"/>
        <w:jc w:val="both"/>
        <w:rPr>
          <w:rFonts w:ascii="Arial" w:eastAsia="Times New Roman" w:hAnsi="Arial" w:cs="Arial"/>
          <w:color w:val="1F1F1F"/>
          <w:sz w:val="21"/>
          <w:szCs w:val="21"/>
          <w:lang w:eastAsia="tr-TR"/>
        </w:rPr>
      </w:pPr>
    </w:p>
    <w:p w:rsidR="00B373FE" w:rsidRDefault="000F1182" w:rsidP="005B48D1">
      <w:pPr>
        <w:shd w:val="clear" w:color="auto" w:fill="FFFFFF"/>
        <w:spacing w:after="0" w:line="240" w:lineRule="auto"/>
        <w:jc w:val="both"/>
        <w:rPr>
          <w:rFonts w:ascii="Arial" w:eastAsia="Times New Roman" w:hAnsi="Arial" w:cs="Arial"/>
          <w:color w:val="1F1F1F"/>
          <w:sz w:val="21"/>
          <w:szCs w:val="21"/>
          <w:lang w:eastAsia="tr-TR"/>
        </w:rPr>
      </w:pPr>
      <w:r w:rsidRPr="000F1182">
        <w:rPr>
          <w:rFonts w:ascii="Arial" w:eastAsia="Times New Roman" w:hAnsi="Arial" w:cs="Arial"/>
          <w:color w:val="1F1F1F"/>
          <w:sz w:val="21"/>
          <w:szCs w:val="21"/>
          <w:lang w:eastAsia="tr-TR"/>
        </w:rPr>
        <w:t>In this video, we'll walk-through an example of how to apply logistic regression to a particular problem. [Bu videoda, lojistik regresyonun belirli bir probleme nasıl uygulanacağına dair bir örnek üzerinden geçeceğiz.] </w:t>
      </w:r>
    </w:p>
    <w:p w:rsidR="00B373FE" w:rsidRDefault="00B373FE" w:rsidP="005B48D1">
      <w:pPr>
        <w:shd w:val="clear" w:color="auto" w:fill="FFFFFF"/>
        <w:spacing w:after="0" w:line="240" w:lineRule="auto"/>
        <w:jc w:val="both"/>
        <w:rPr>
          <w:rFonts w:ascii="Arial" w:eastAsia="Times New Roman" w:hAnsi="Arial" w:cs="Arial"/>
          <w:color w:val="1F1F1F"/>
          <w:sz w:val="21"/>
          <w:szCs w:val="21"/>
          <w:lang w:eastAsia="tr-TR"/>
        </w:rPr>
      </w:pPr>
    </w:p>
    <w:p w:rsidR="00B373FE" w:rsidRDefault="00B373FE" w:rsidP="00B373FE">
      <w:pPr>
        <w:shd w:val="clear" w:color="auto" w:fill="FFFFFF"/>
        <w:spacing w:after="0" w:line="240" w:lineRule="auto"/>
        <w:jc w:val="center"/>
        <w:rPr>
          <w:rFonts w:ascii="Arial" w:eastAsia="Times New Roman" w:hAnsi="Arial" w:cs="Arial"/>
          <w:color w:val="1F1F1F"/>
          <w:sz w:val="21"/>
          <w:szCs w:val="21"/>
          <w:lang w:eastAsia="tr-TR"/>
        </w:rPr>
      </w:pPr>
      <w:r w:rsidRPr="00B373FE">
        <w:rPr>
          <w:rFonts w:ascii="Arial" w:eastAsia="Times New Roman" w:hAnsi="Arial" w:cs="Arial"/>
          <w:noProof/>
          <w:color w:val="1F1F1F"/>
          <w:sz w:val="21"/>
          <w:szCs w:val="21"/>
          <w:lang w:eastAsia="tr-TR"/>
        </w:rPr>
        <w:drawing>
          <wp:inline distT="0" distB="0" distL="0" distR="0" wp14:anchorId="3D6E5303" wp14:editId="43D4695C">
            <wp:extent cx="4639914" cy="172011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64320" cy="1729158"/>
                    </a:xfrm>
                    <a:prstGeom prst="rect">
                      <a:avLst/>
                    </a:prstGeom>
                  </pic:spPr>
                </pic:pic>
              </a:graphicData>
            </a:graphic>
          </wp:inline>
        </w:drawing>
      </w:r>
    </w:p>
    <w:p w:rsidR="00B373FE" w:rsidRDefault="00B373FE" w:rsidP="005B48D1">
      <w:pPr>
        <w:shd w:val="clear" w:color="auto" w:fill="FFFFFF"/>
        <w:spacing w:after="0" w:line="240" w:lineRule="auto"/>
        <w:jc w:val="both"/>
        <w:rPr>
          <w:rFonts w:ascii="Arial" w:eastAsia="Times New Roman" w:hAnsi="Arial" w:cs="Arial"/>
          <w:color w:val="1F1F1F"/>
          <w:sz w:val="21"/>
          <w:szCs w:val="21"/>
          <w:lang w:eastAsia="tr-TR"/>
        </w:rPr>
      </w:pPr>
    </w:p>
    <w:p w:rsidR="00001D74" w:rsidRDefault="000F1182" w:rsidP="005B48D1">
      <w:pPr>
        <w:shd w:val="clear" w:color="auto" w:fill="FFFFFF"/>
        <w:spacing w:after="0" w:line="240" w:lineRule="auto"/>
        <w:jc w:val="both"/>
        <w:rPr>
          <w:rFonts w:ascii="Arial" w:eastAsia="Times New Roman" w:hAnsi="Arial" w:cs="Arial"/>
          <w:color w:val="1F1F1F"/>
          <w:sz w:val="21"/>
          <w:szCs w:val="21"/>
          <w:lang w:eastAsia="tr-TR"/>
        </w:rPr>
      </w:pPr>
      <w:r w:rsidRPr="000F1182">
        <w:rPr>
          <w:rFonts w:ascii="Arial" w:eastAsia="Times New Roman" w:hAnsi="Arial" w:cs="Arial"/>
          <w:color w:val="1F1F1F"/>
          <w:sz w:val="21"/>
          <w:szCs w:val="21"/>
          <w:lang w:eastAsia="tr-TR"/>
        </w:rPr>
        <w:t xml:space="preserve">We'll do this </w:t>
      </w:r>
      <w:r w:rsidRPr="00B373FE">
        <w:rPr>
          <w:rFonts w:ascii="Arial" w:eastAsia="Times New Roman" w:hAnsi="Arial" w:cs="Arial"/>
          <w:color w:val="1F1F1F"/>
          <w:sz w:val="21"/>
          <w:szCs w:val="21"/>
          <w:highlight w:val="yellow"/>
          <w:lang w:eastAsia="tr-TR"/>
        </w:rPr>
        <w:t>using the Scikit-learn library that we previously learned a little bit about and we'll import the logistic regression model and create a logistic regression object, as you can see in the code block on the slide</w:t>
      </w:r>
      <w:r w:rsidRPr="000F1182">
        <w:rPr>
          <w:rFonts w:ascii="Arial" w:eastAsia="Times New Roman" w:hAnsi="Arial" w:cs="Arial"/>
          <w:color w:val="1F1F1F"/>
          <w:sz w:val="21"/>
          <w:szCs w:val="21"/>
          <w:lang w:eastAsia="tr-TR"/>
        </w:rPr>
        <w:t>. [Bunu daha önce biraz öğrendiğimiz Scikit-learn kütüphanesini kullanarak yapacağız ve slayttaki kod bloğunda görebileceğiniz gibi lojistik regresyon modelini import edip bir lojistik regresyon nesnesi oluşturacağız.] </w:t>
      </w:r>
      <w:r w:rsidRPr="00B373FE">
        <w:rPr>
          <w:rFonts w:ascii="Arial" w:eastAsia="Times New Roman" w:hAnsi="Arial" w:cs="Arial"/>
          <w:color w:val="1F1F1F"/>
          <w:sz w:val="21"/>
          <w:szCs w:val="21"/>
          <w:highlight w:val="yellow"/>
          <w:lang w:eastAsia="tr-TR"/>
        </w:rPr>
        <w:t>Next, we'll identify our input and our output values from our dataset</w:t>
      </w:r>
      <w:r w:rsidRPr="000F1182">
        <w:rPr>
          <w:rFonts w:ascii="Arial" w:eastAsia="Times New Roman" w:hAnsi="Arial" w:cs="Arial"/>
          <w:color w:val="1F1F1F"/>
          <w:sz w:val="21"/>
          <w:szCs w:val="21"/>
          <w:lang w:eastAsia="tr-TR"/>
        </w:rPr>
        <w:t>. [Ardından, veri kümemizden girdi ve çıktı değerlerimizi belirleyeceğiz.] </w:t>
      </w:r>
    </w:p>
    <w:p w:rsidR="00001D74" w:rsidRDefault="00001D74" w:rsidP="005B48D1">
      <w:pPr>
        <w:shd w:val="clear" w:color="auto" w:fill="FFFFFF"/>
        <w:spacing w:after="0" w:line="240" w:lineRule="auto"/>
        <w:jc w:val="both"/>
        <w:rPr>
          <w:rFonts w:ascii="Arial" w:eastAsia="Times New Roman" w:hAnsi="Arial" w:cs="Arial"/>
          <w:color w:val="1F1F1F"/>
          <w:sz w:val="21"/>
          <w:szCs w:val="21"/>
          <w:lang w:eastAsia="tr-TR"/>
        </w:rPr>
      </w:pPr>
    </w:p>
    <w:p w:rsidR="00001D74" w:rsidRDefault="00001D74" w:rsidP="00001D74">
      <w:pPr>
        <w:shd w:val="clear" w:color="auto" w:fill="FFFFFF"/>
        <w:spacing w:after="0" w:line="240" w:lineRule="auto"/>
        <w:jc w:val="center"/>
        <w:rPr>
          <w:rFonts w:ascii="Arial" w:eastAsia="Times New Roman" w:hAnsi="Arial" w:cs="Arial"/>
          <w:color w:val="1F1F1F"/>
          <w:sz w:val="21"/>
          <w:szCs w:val="21"/>
          <w:lang w:eastAsia="tr-TR"/>
        </w:rPr>
      </w:pPr>
      <w:r w:rsidRPr="00001D74">
        <w:rPr>
          <w:rFonts w:ascii="Arial" w:eastAsia="Times New Roman" w:hAnsi="Arial" w:cs="Arial"/>
          <w:noProof/>
          <w:color w:val="1F1F1F"/>
          <w:sz w:val="21"/>
          <w:szCs w:val="21"/>
          <w:lang w:eastAsia="tr-TR"/>
        </w:rPr>
        <w:drawing>
          <wp:inline distT="0" distB="0" distL="0" distR="0" wp14:anchorId="19BC1FFE" wp14:editId="1E535060">
            <wp:extent cx="4733290" cy="2247306"/>
            <wp:effectExtent l="0" t="0" r="0" b="63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5853" cy="2272262"/>
                    </a:xfrm>
                    <a:prstGeom prst="rect">
                      <a:avLst/>
                    </a:prstGeom>
                  </pic:spPr>
                </pic:pic>
              </a:graphicData>
            </a:graphic>
          </wp:inline>
        </w:drawing>
      </w:r>
    </w:p>
    <w:p w:rsidR="00001D74" w:rsidRDefault="00001D74" w:rsidP="005B48D1">
      <w:pPr>
        <w:shd w:val="clear" w:color="auto" w:fill="FFFFFF"/>
        <w:spacing w:after="0" w:line="240" w:lineRule="auto"/>
        <w:jc w:val="both"/>
        <w:rPr>
          <w:rFonts w:ascii="Arial" w:eastAsia="Times New Roman" w:hAnsi="Arial" w:cs="Arial"/>
          <w:color w:val="1F1F1F"/>
          <w:sz w:val="21"/>
          <w:szCs w:val="21"/>
          <w:lang w:eastAsia="tr-TR"/>
        </w:rPr>
      </w:pPr>
    </w:p>
    <w:p w:rsidR="000F1182" w:rsidRDefault="000F1182" w:rsidP="005B48D1">
      <w:pPr>
        <w:shd w:val="clear" w:color="auto" w:fill="FFFFFF"/>
        <w:spacing w:after="0" w:line="240" w:lineRule="auto"/>
        <w:jc w:val="both"/>
        <w:rPr>
          <w:rFonts w:ascii="Arial" w:eastAsia="Times New Roman" w:hAnsi="Arial" w:cs="Arial"/>
          <w:color w:val="1F1F1F"/>
          <w:sz w:val="21"/>
          <w:szCs w:val="21"/>
          <w:lang w:eastAsia="tr-TR"/>
        </w:rPr>
      </w:pPr>
      <w:r w:rsidRPr="000F1182">
        <w:rPr>
          <w:rFonts w:ascii="Arial" w:eastAsia="Times New Roman" w:hAnsi="Arial" w:cs="Arial"/>
          <w:color w:val="1F1F1F"/>
          <w:sz w:val="21"/>
          <w:szCs w:val="21"/>
          <w:lang w:eastAsia="tr-TR"/>
        </w:rPr>
        <w:t xml:space="preserve">In this dataset our input is the variable clump thickness, which is a numeric variable. [Bu veri setinde girdimiz, sayısal bir değişken olan değişken küme kalınlığıdır.] The output is one of two classes. [Çıktı iki sınıftan biridir.] It has a class label of either benign or malignant. [İyi huylu veya kötü huylu bir sınıf etiketine sahiptir.] These class labels will get coded as zero or one for the sake of our Machine Learning model. [Bu sınıf etiketleri, Machine Learning modelimiz için sıfır veya bir olarak kodlanacaktır.] You can see in the graph on the slide, a reminder of what our logistic function will look like once we train our model on the clump thickness and class </w:t>
      </w:r>
      <w:proofErr w:type="gramStart"/>
      <w:r w:rsidRPr="000F1182">
        <w:rPr>
          <w:rFonts w:ascii="Arial" w:eastAsia="Times New Roman" w:hAnsi="Arial" w:cs="Arial"/>
          <w:color w:val="1F1F1F"/>
          <w:sz w:val="21"/>
          <w:szCs w:val="21"/>
          <w:lang w:eastAsia="tr-TR"/>
        </w:rPr>
        <w:t>data</w:t>
      </w:r>
      <w:proofErr w:type="gramEnd"/>
      <w:r w:rsidRPr="000F1182">
        <w:rPr>
          <w:rFonts w:ascii="Arial" w:eastAsia="Times New Roman" w:hAnsi="Arial" w:cs="Arial"/>
          <w:color w:val="1F1F1F"/>
          <w:sz w:val="21"/>
          <w:szCs w:val="21"/>
          <w:lang w:eastAsia="tr-TR"/>
        </w:rPr>
        <w:t xml:space="preserve">. [Modelimizi küme kalınlığı ve sınıf verileri üzerinde eğittiğimizde lojistik fonksiyonumuzun nasıl görüneceğini hatırlatan slayttaki grafikte görebilirsiniz.] Our model will give us a predicted probability for each sample of whether it's benign or malignant. [Modelimiz, iyi huylu veya kötü huylu olup olmadığına dair her örnek için bize tahmin edilen bir olasılık verecektir.] Next we'll </w:t>
      </w:r>
      <w:r w:rsidRPr="00B373FE">
        <w:rPr>
          <w:rFonts w:ascii="Arial" w:eastAsia="Times New Roman" w:hAnsi="Arial" w:cs="Arial"/>
          <w:color w:val="1F1F1F"/>
          <w:sz w:val="21"/>
          <w:szCs w:val="21"/>
          <w:highlight w:val="yellow"/>
          <w:lang w:eastAsia="tr-TR"/>
        </w:rPr>
        <w:t xml:space="preserve">train our model on the training set by fitting it to the x train and y train values and then we can view the </w:t>
      </w:r>
      <w:r w:rsidRPr="00B373FE">
        <w:rPr>
          <w:rFonts w:ascii="Arial" w:eastAsia="Times New Roman" w:hAnsi="Arial" w:cs="Arial"/>
          <w:color w:val="1F1F1F"/>
          <w:sz w:val="21"/>
          <w:szCs w:val="21"/>
          <w:highlight w:val="yellow"/>
          <w:lang w:eastAsia="tr-TR"/>
        </w:rPr>
        <w:lastRenderedPageBreak/>
        <w:t>coefficients for the model</w:t>
      </w:r>
      <w:r w:rsidRPr="000F1182">
        <w:rPr>
          <w:rFonts w:ascii="Arial" w:eastAsia="Times New Roman" w:hAnsi="Arial" w:cs="Arial"/>
          <w:color w:val="1F1F1F"/>
          <w:sz w:val="21"/>
          <w:szCs w:val="21"/>
          <w:lang w:eastAsia="tr-TR"/>
        </w:rPr>
        <w:t>. [Daha sonra modelimizi x dizisi ve y dizisi değerlerine uydurarak eğitim seti üzerinde eğiteceğiz ve ardından modelin katsayılarını örebiliriz.] In this case we have the beta-zero or intercept coefficient. [Bu durumda beta-sıfır veya kesişim katsayısına sahibiz.] Then the beta one, which is the weight that the model gives to the clump thickness coefficient. </w:t>
      </w:r>
      <w:proofErr w:type="gramStart"/>
      <w:r w:rsidRPr="000F1182">
        <w:rPr>
          <w:rFonts w:ascii="Arial" w:eastAsia="Times New Roman" w:hAnsi="Arial" w:cs="Arial"/>
          <w:color w:val="1F1F1F"/>
          <w:sz w:val="21"/>
          <w:szCs w:val="21"/>
          <w:lang w:eastAsia="tr-TR"/>
        </w:rPr>
        <w:t xml:space="preserve">[Ardından, </w:t>
      </w:r>
      <w:r w:rsidR="005B48D1">
        <w:rPr>
          <w:rFonts w:ascii="Arial" w:eastAsia="Times New Roman" w:hAnsi="Arial" w:cs="Arial"/>
          <w:color w:val="1F1F1F"/>
          <w:sz w:val="21"/>
          <w:szCs w:val="21"/>
          <w:lang w:eastAsia="tr-TR"/>
        </w:rPr>
        <w:t>m</w:t>
      </w:r>
      <w:r w:rsidRPr="000F1182">
        <w:rPr>
          <w:rFonts w:ascii="Arial" w:eastAsia="Times New Roman" w:hAnsi="Arial" w:cs="Arial"/>
          <w:color w:val="1F1F1F"/>
          <w:sz w:val="21"/>
          <w:szCs w:val="21"/>
          <w:lang w:eastAsia="tr-TR"/>
        </w:rPr>
        <w:t>odelin küme kalınlık katsayısına verdiği ağırlık olan beta bir.] </w:t>
      </w:r>
      <w:proofErr w:type="gramEnd"/>
      <w:r w:rsidRPr="000F1182">
        <w:rPr>
          <w:rFonts w:ascii="Arial" w:eastAsia="Times New Roman" w:hAnsi="Arial" w:cs="Arial"/>
          <w:color w:val="1F1F1F"/>
          <w:sz w:val="21"/>
          <w:szCs w:val="21"/>
          <w:lang w:eastAsia="tr-TR"/>
        </w:rPr>
        <w:t>As we can see, it has a pretty high weight ecause in our sample model it is the only variable. [Gördüğümüz gibi oldukça yüksek bir ağırlığa sahip çünkü örnek modelimizde tek değişken o.] That was just a quick walk-through of how you would do a very simple logistic regression model with a dataset that has one input variable and predicts one of two classes for the output variable. [Bu, bir girdi değişkeni olan ve çıktı değişkeni için iki sınıftan birini öngören bir veri kümesiyle çok basit bir lojistik regresyon modelini nasıl yapacağınıza dair hızlı bir gözden geçirmeydi.]</w:t>
      </w: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5B48D1">
      <w:pPr>
        <w:shd w:val="clear" w:color="auto" w:fill="FFFFFF"/>
        <w:spacing w:after="0" w:line="240" w:lineRule="auto"/>
        <w:jc w:val="both"/>
        <w:rPr>
          <w:rFonts w:ascii="Arial" w:eastAsia="Times New Roman" w:hAnsi="Arial" w:cs="Arial"/>
          <w:color w:val="1F1F1F"/>
          <w:sz w:val="21"/>
          <w:szCs w:val="21"/>
          <w:lang w:eastAsia="tr-TR"/>
        </w:rPr>
      </w:pPr>
    </w:p>
    <w:p w:rsidR="003C7DAD" w:rsidRDefault="003C7DAD" w:rsidP="003C7DAD">
      <w:pPr>
        <w:pStyle w:val="Balk1"/>
        <w:shd w:val="clear" w:color="auto" w:fill="FFFFFF"/>
        <w:spacing w:before="0" w:beforeAutospacing="0" w:after="0" w:afterAutospacing="0"/>
        <w:jc w:val="center"/>
        <w:rPr>
          <w:rFonts w:ascii="Arial" w:hAnsi="Arial" w:cs="Arial"/>
          <w:b w:val="0"/>
          <w:bCs w:val="0"/>
          <w:color w:val="1F1F1F"/>
          <w:spacing w:val="-2"/>
        </w:rPr>
      </w:pPr>
      <w:r>
        <w:rPr>
          <w:rFonts w:ascii="Arial" w:hAnsi="Arial" w:cs="Arial"/>
          <w:b w:val="0"/>
          <w:bCs w:val="0"/>
          <w:color w:val="1F1F1F"/>
          <w:spacing w:val="-2"/>
        </w:rPr>
        <w:lastRenderedPageBreak/>
        <w:t>Assigning Classes Based on Probabilities</w:t>
      </w:r>
    </w:p>
    <w:p w:rsidR="003C7DAD" w:rsidRDefault="003C7DAD" w:rsidP="003C7DAD">
      <w:pPr>
        <w:pStyle w:val="Balk1"/>
        <w:shd w:val="clear" w:color="auto" w:fill="FFFFFF"/>
        <w:spacing w:before="0" w:beforeAutospacing="0" w:after="0" w:afterAutospacing="0"/>
        <w:jc w:val="center"/>
        <w:rPr>
          <w:rFonts w:ascii="Arial" w:hAnsi="Arial" w:cs="Arial"/>
          <w:b w:val="0"/>
          <w:bCs w:val="0"/>
          <w:color w:val="1F1F1F"/>
          <w:spacing w:val="-2"/>
        </w:rPr>
      </w:pPr>
    </w:p>
    <w:p w:rsidR="00E614EE" w:rsidRDefault="00E614EE" w:rsidP="003C7DAD">
      <w:pPr>
        <w:pStyle w:val="Balk1"/>
        <w:shd w:val="clear" w:color="auto" w:fill="FFFFFF"/>
        <w:spacing w:before="0" w:beforeAutospacing="0" w:after="0" w:afterAutospacing="0"/>
        <w:jc w:val="center"/>
        <w:rPr>
          <w:rFonts w:ascii="Arial" w:hAnsi="Arial" w:cs="Arial"/>
          <w:b w:val="0"/>
          <w:bCs w:val="0"/>
          <w:color w:val="1F1F1F"/>
          <w:spacing w:val="-2"/>
        </w:rPr>
      </w:pPr>
      <w:r w:rsidRPr="00E614EE">
        <w:rPr>
          <w:rFonts w:ascii="Arial" w:hAnsi="Arial" w:cs="Arial"/>
          <w:b w:val="0"/>
          <w:bCs w:val="0"/>
          <w:color w:val="1F1F1F"/>
          <w:spacing w:val="-2"/>
        </w:rPr>
        <w:drawing>
          <wp:inline distT="0" distB="0" distL="0" distR="0" wp14:anchorId="1E231E7F" wp14:editId="7FA03035">
            <wp:extent cx="4580890" cy="1002396"/>
            <wp:effectExtent l="0" t="0" r="0" b="762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9531" cy="1019604"/>
                    </a:xfrm>
                    <a:prstGeom prst="rect">
                      <a:avLst/>
                    </a:prstGeom>
                  </pic:spPr>
                </pic:pic>
              </a:graphicData>
            </a:graphic>
          </wp:inline>
        </w:drawing>
      </w:r>
    </w:p>
    <w:p w:rsidR="00E614EE" w:rsidRDefault="00E614EE" w:rsidP="00A23270">
      <w:pPr>
        <w:shd w:val="clear" w:color="auto" w:fill="FFFFFF"/>
        <w:spacing w:after="0" w:line="240" w:lineRule="auto"/>
        <w:jc w:val="both"/>
        <w:rPr>
          <w:rFonts w:ascii="Arial" w:eastAsia="Times New Roman" w:hAnsi="Arial" w:cs="Arial"/>
          <w:color w:val="1F1F1F"/>
          <w:sz w:val="21"/>
          <w:szCs w:val="21"/>
          <w:lang w:eastAsia="tr-TR"/>
        </w:rPr>
      </w:pPr>
    </w:p>
    <w:p w:rsidR="00E614EE" w:rsidRDefault="003C7DAD" w:rsidP="00A23270">
      <w:pPr>
        <w:shd w:val="clear" w:color="auto" w:fill="FFFFFF"/>
        <w:spacing w:after="0" w:line="240" w:lineRule="auto"/>
        <w:jc w:val="both"/>
        <w:rPr>
          <w:rFonts w:ascii="Arial" w:eastAsia="Times New Roman" w:hAnsi="Arial" w:cs="Arial"/>
          <w:color w:val="1F1F1F"/>
          <w:sz w:val="21"/>
          <w:szCs w:val="21"/>
          <w:lang w:eastAsia="tr-TR"/>
        </w:rPr>
      </w:pPr>
      <w:r w:rsidRPr="003C7DAD">
        <w:rPr>
          <w:rFonts w:ascii="Arial" w:eastAsia="Times New Roman" w:hAnsi="Arial" w:cs="Arial"/>
          <w:color w:val="1F1F1F"/>
          <w:sz w:val="21"/>
          <w:szCs w:val="21"/>
          <w:lang w:eastAsia="tr-TR"/>
        </w:rPr>
        <w:t xml:space="preserve">In this video, we'll look at </w:t>
      </w:r>
      <w:r w:rsidRPr="007B1BDD">
        <w:rPr>
          <w:rFonts w:ascii="Arial" w:eastAsia="Times New Roman" w:hAnsi="Arial" w:cs="Arial"/>
          <w:color w:val="1F1F1F"/>
          <w:sz w:val="21"/>
          <w:szCs w:val="21"/>
          <w:highlight w:val="yellow"/>
          <w:lang w:eastAsia="tr-TR"/>
        </w:rPr>
        <w:t>how we assign label classes based on the predicted probabilities from a logistic regression mode</w:t>
      </w:r>
      <w:r w:rsidRPr="003C7DAD">
        <w:rPr>
          <w:rFonts w:ascii="Arial" w:eastAsia="Times New Roman" w:hAnsi="Arial" w:cs="Arial"/>
          <w:color w:val="1F1F1F"/>
          <w:sz w:val="21"/>
          <w:szCs w:val="21"/>
          <w:lang w:eastAsia="tr-TR"/>
        </w:rPr>
        <w:t xml:space="preserve">l. [Bu videoda, bir lojistik regresyon modelinden tahmin edilen olasılıklara dayalı olarak etiket sınıflarını nasıl atadığımıza bakacağız.] In the previous video, we watched through a very simple example of training a logistic regression model. [Bir önceki videoda çok basit bir lojistik regresyon modeli eğitimi örneğini izledik.] We saw that we got a </w:t>
      </w:r>
      <w:r w:rsidRPr="007B1BDD">
        <w:rPr>
          <w:rFonts w:ascii="Arial" w:eastAsia="Times New Roman" w:hAnsi="Arial" w:cs="Arial"/>
          <w:color w:val="1F1F1F"/>
          <w:sz w:val="21"/>
          <w:szCs w:val="21"/>
          <w:highlight w:val="yellow"/>
          <w:lang w:eastAsia="tr-TR"/>
        </w:rPr>
        <w:t>coefficient, but the model would also give us predicted label classes, and those are based on probabilities</w:t>
      </w:r>
      <w:r w:rsidRPr="003C7DAD">
        <w:rPr>
          <w:rFonts w:ascii="Arial" w:eastAsia="Times New Roman" w:hAnsi="Arial" w:cs="Arial"/>
          <w:color w:val="1F1F1F"/>
          <w:sz w:val="21"/>
          <w:szCs w:val="21"/>
          <w:lang w:eastAsia="tr-TR"/>
        </w:rPr>
        <w:t>. [Bir katsayı elde ettiğimizi gördük, ancak model bize tahmin edilen etiket sınıflarını da verecekti ve bunlar olasılıklara dayanıyor.] </w:t>
      </w:r>
    </w:p>
    <w:p w:rsidR="00E614EE" w:rsidRDefault="00E614EE" w:rsidP="00A23270">
      <w:pPr>
        <w:shd w:val="clear" w:color="auto" w:fill="FFFFFF"/>
        <w:spacing w:after="0" w:line="240" w:lineRule="auto"/>
        <w:jc w:val="both"/>
        <w:rPr>
          <w:rFonts w:ascii="Arial" w:eastAsia="Times New Roman" w:hAnsi="Arial" w:cs="Arial"/>
          <w:color w:val="1F1F1F"/>
          <w:sz w:val="21"/>
          <w:szCs w:val="21"/>
          <w:lang w:eastAsia="tr-TR"/>
        </w:rPr>
      </w:pPr>
    </w:p>
    <w:p w:rsidR="00E614EE" w:rsidRDefault="00E614EE" w:rsidP="00E614EE">
      <w:pPr>
        <w:shd w:val="clear" w:color="auto" w:fill="FFFFFF"/>
        <w:spacing w:after="0" w:line="240" w:lineRule="auto"/>
        <w:jc w:val="center"/>
        <w:rPr>
          <w:rFonts w:ascii="Arial" w:eastAsia="Times New Roman" w:hAnsi="Arial" w:cs="Arial"/>
          <w:color w:val="1F1F1F"/>
          <w:sz w:val="21"/>
          <w:szCs w:val="21"/>
          <w:lang w:eastAsia="tr-TR"/>
        </w:rPr>
      </w:pPr>
      <w:r w:rsidRPr="00E614EE">
        <w:rPr>
          <w:rFonts w:ascii="Arial" w:eastAsia="Times New Roman" w:hAnsi="Arial" w:cs="Arial"/>
          <w:color w:val="1F1F1F"/>
          <w:sz w:val="21"/>
          <w:szCs w:val="21"/>
          <w:lang w:eastAsia="tr-TR"/>
        </w:rPr>
        <w:drawing>
          <wp:inline distT="0" distB="0" distL="0" distR="0" wp14:anchorId="575B79E8" wp14:editId="794A802E">
            <wp:extent cx="4702810" cy="2191847"/>
            <wp:effectExtent l="0" t="0" r="254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5824" cy="2197912"/>
                    </a:xfrm>
                    <a:prstGeom prst="rect">
                      <a:avLst/>
                    </a:prstGeom>
                  </pic:spPr>
                </pic:pic>
              </a:graphicData>
            </a:graphic>
          </wp:inline>
        </w:drawing>
      </w:r>
    </w:p>
    <w:p w:rsidR="00E614EE" w:rsidRDefault="00E614EE" w:rsidP="00A23270">
      <w:pPr>
        <w:shd w:val="clear" w:color="auto" w:fill="FFFFFF"/>
        <w:spacing w:after="0" w:line="240" w:lineRule="auto"/>
        <w:jc w:val="both"/>
        <w:rPr>
          <w:rFonts w:ascii="Arial" w:eastAsia="Times New Roman" w:hAnsi="Arial" w:cs="Arial"/>
          <w:color w:val="1F1F1F"/>
          <w:sz w:val="21"/>
          <w:szCs w:val="21"/>
          <w:lang w:eastAsia="tr-TR"/>
        </w:rPr>
      </w:pPr>
    </w:p>
    <w:p w:rsidR="00E614EE" w:rsidRDefault="003C7DAD" w:rsidP="00A23270">
      <w:pPr>
        <w:shd w:val="clear" w:color="auto" w:fill="FFFFFF"/>
        <w:spacing w:after="0" w:line="240" w:lineRule="auto"/>
        <w:jc w:val="both"/>
        <w:rPr>
          <w:rFonts w:ascii="Arial" w:eastAsia="Times New Roman" w:hAnsi="Arial" w:cs="Arial"/>
          <w:color w:val="1F1F1F"/>
          <w:sz w:val="21"/>
          <w:szCs w:val="21"/>
          <w:lang w:eastAsia="tr-TR"/>
        </w:rPr>
      </w:pPr>
      <w:r w:rsidRPr="003C7DAD">
        <w:rPr>
          <w:rFonts w:ascii="Arial" w:eastAsia="Times New Roman" w:hAnsi="Arial" w:cs="Arial"/>
          <w:color w:val="1F1F1F"/>
          <w:sz w:val="21"/>
          <w:szCs w:val="21"/>
          <w:lang w:eastAsia="tr-TR"/>
        </w:rPr>
        <w:t xml:space="preserve">Since the </w:t>
      </w:r>
      <w:r w:rsidRPr="007B1BDD">
        <w:rPr>
          <w:rFonts w:ascii="Arial" w:eastAsia="Times New Roman" w:hAnsi="Arial" w:cs="Arial"/>
          <w:color w:val="1F1F1F"/>
          <w:sz w:val="21"/>
          <w:szCs w:val="21"/>
          <w:highlight w:val="yellow"/>
          <w:lang w:eastAsia="tr-TR"/>
        </w:rPr>
        <w:t xml:space="preserve">logistic regression model returns probabilities of an observation being of a given class, which means it doesn't actually assign a class to each </w:t>
      </w:r>
      <w:proofErr w:type="gramStart"/>
      <w:r w:rsidRPr="007B1BDD">
        <w:rPr>
          <w:rFonts w:ascii="Arial" w:eastAsia="Times New Roman" w:hAnsi="Arial" w:cs="Arial"/>
          <w:color w:val="1F1F1F"/>
          <w:sz w:val="21"/>
          <w:szCs w:val="21"/>
          <w:highlight w:val="yellow"/>
          <w:lang w:eastAsia="tr-TR"/>
        </w:rPr>
        <w:t>data</w:t>
      </w:r>
      <w:proofErr w:type="gramEnd"/>
      <w:r w:rsidRPr="007B1BDD">
        <w:rPr>
          <w:rFonts w:ascii="Arial" w:eastAsia="Times New Roman" w:hAnsi="Arial" w:cs="Arial"/>
          <w:color w:val="1F1F1F"/>
          <w:sz w:val="21"/>
          <w:szCs w:val="21"/>
          <w:highlight w:val="yellow"/>
          <w:lang w:eastAsia="tr-TR"/>
        </w:rPr>
        <w:t xml:space="preserve"> point</w:t>
      </w:r>
      <w:r w:rsidRPr="003C7DAD">
        <w:rPr>
          <w:rFonts w:ascii="Arial" w:eastAsia="Times New Roman" w:hAnsi="Arial" w:cs="Arial"/>
          <w:color w:val="1F1F1F"/>
          <w:sz w:val="21"/>
          <w:szCs w:val="21"/>
          <w:lang w:eastAsia="tr-TR"/>
        </w:rPr>
        <w:t xml:space="preserve">. [Lojistik regresyon modeli, belirli bir sınıfa ait bir gözlemin olasılıklarını döndürdüğünden, bu, aslında her veri noktasına bir sınıf atamadığı anlamına gelir.] We, as the </w:t>
      </w:r>
      <w:proofErr w:type="gramStart"/>
      <w:r w:rsidRPr="007B1BDD">
        <w:rPr>
          <w:rFonts w:ascii="Arial" w:eastAsia="Times New Roman" w:hAnsi="Arial" w:cs="Arial"/>
          <w:color w:val="1F1F1F"/>
          <w:sz w:val="21"/>
          <w:szCs w:val="21"/>
          <w:highlight w:val="yellow"/>
          <w:lang w:eastAsia="tr-TR"/>
        </w:rPr>
        <w:t>data</w:t>
      </w:r>
      <w:proofErr w:type="gramEnd"/>
      <w:r w:rsidRPr="007B1BDD">
        <w:rPr>
          <w:rFonts w:ascii="Arial" w:eastAsia="Times New Roman" w:hAnsi="Arial" w:cs="Arial"/>
          <w:color w:val="1F1F1F"/>
          <w:sz w:val="21"/>
          <w:szCs w:val="21"/>
          <w:highlight w:val="yellow"/>
          <w:lang w:eastAsia="tr-TR"/>
        </w:rPr>
        <w:t xml:space="preserve"> scientists, need to decide what cut-off threshold between 0-1 that we'll use to classify a sample as belonging to either class.</w:t>
      </w:r>
      <w:r w:rsidRPr="003C7DAD">
        <w:rPr>
          <w:rFonts w:ascii="Arial" w:eastAsia="Times New Roman" w:hAnsi="Arial" w:cs="Arial"/>
          <w:color w:val="1F1F1F"/>
          <w:sz w:val="21"/>
          <w:szCs w:val="21"/>
          <w:lang w:eastAsia="tr-TR"/>
        </w:rPr>
        <w:t xml:space="preserve"> [Veri bilimcileri olarak, bir örneği her iki sınıfa ait olarak sınıflandırmak için kullanacağımız 0-1 arasında hangi kesme eşiğine karar vermemiz gerekiyor.] This means that we identify a probability level where we decide whether, in this case, the sample is benign or malignant. [Bu, bu durumda örneğin iyi huylu veya kötü huylu olup olmadığına karar verdiğimiz bir olasılık seviyesi belirlediğimiz anlamına gelir.] The </w:t>
      </w:r>
      <w:r w:rsidRPr="007B1BDD">
        <w:rPr>
          <w:rFonts w:ascii="Arial" w:eastAsia="Times New Roman" w:hAnsi="Arial" w:cs="Arial"/>
          <w:color w:val="1F1F1F"/>
          <w:sz w:val="21"/>
          <w:szCs w:val="21"/>
          <w:highlight w:val="yellow"/>
          <w:lang w:eastAsia="tr-TR"/>
        </w:rPr>
        <w:t xml:space="preserve">default threshold value is </w:t>
      </w:r>
      <w:proofErr w:type="gramStart"/>
      <w:r w:rsidRPr="007B1BDD">
        <w:rPr>
          <w:rFonts w:ascii="Arial" w:eastAsia="Times New Roman" w:hAnsi="Arial" w:cs="Arial"/>
          <w:color w:val="1F1F1F"/>
          <w:sz w:val="21"/>
          <w:szCs w:val="21"/>
          <w:highlight w:val="yellow"/>
          <w:lang w:eastAsia="tr-TR"/>
        </w:rPr>
        <w:t>0.5</w:t>
      </w:r>
      <w:proofErr w:type="gramEnd"/>
      <w:r w:rsidRPr="003C7DAD">
        <w:rPr>
          <w:rFonts w:ascii="Arial" w:eastAsia="Times New Roman" w:hAnsi="Arial" w:cs="Arial"/>
          <w:color w:val="1F1F1F"/>
          <w:sz w:val="21"/>
          <w:szCs w:val="21"/>
          <w:lang w:eastAsia="tr-TR"/>
        </w:rPr>
        <w:t>. [Varsayılan eşik değeri 0,5'tir.] </w:t>
      </w:r>
      <w:r w:rsidRPr="007B1BDD">
        <w:rPr>
          <w:rFonts w:ascii="Arial" w:eastAsia="Times New Roman" w:hAnsi="Arial" w:cs="Arial"/>
          <w:color w:val="1F1F1F"/>
          <w:sz w:val="21"/>
          <w:szCs w:val="21"/>
          <w:highlight w:val="yellow"/>
          <w:lang w:eastAsia="tr-TR"/>
        </w:rPr>
        <w:t>We split the probabilities evenly between the two classes</w:t>
      </w:r>
      <w:r w:rsidRPr="003C7DAD">
        <w:rPr>
          <w:rFonts w:ascii="Arial" w:eastAsia="Times New Roman" w:hAnsi="Arial" w:cs="Arial"/>
          <w:color w:val="1F1F1F"/>
          <w:sz w:val="21"/>
          <w:szCs w:val="21"/>
          <w:lang w:eastAsia="tr-TR"/>
        </w:rPr>
        <w:t xml:space="preserve">. [Olasılıkları iki sınıf arasında eşit olarak böldük.] But there are different reasons why. [Ama bunun farklı nedenleri var.] Again, as a </w:t>
      </w:r>
      <w:proofErr w:type="gramStart"/>
      <w:r w:rsidRPr="007B1BDD">
        <w:rPr>
          <w:rFonts w:ascii="Arial" w:eastAsia="Times New Roman" w:hAnsi="Arial" w:cs="Arial"/>
          <w:color w:val="1F1F1F"/>
          <w:sz w:val="21"/>
          <w:szCs w:val="21"/>
          <w:highlight w:val="yellow"/>
          <w:lang w:eastAsia="tr-TR"/>
        </w:rPr>
        <w:t>data</w:t>
      </w:r>
      <w:proofErr w:type="gramEnd"/>
      <w:r w:rsidRPr="007B1BDD">
        <w:rPr>
          <w:rFonts w:ascii="Arial" w:eastAsia="Times New Roman" w:hAnsi="Arial" w:cs="Arial"/>
          <w:color w:val="1F1F1F"/>
          <w:sz w:val="21"/>
          <w:szCs w:val="21"/>
          <w:highlight w:val="yellow"/>
          <w:lang w:eastAsia="tr-TR"/>
        </w:rPr>
        <w:t xml:space="preserve"> scientists using your knowledge and intuition, you might want or need to change this threshold value</w:t>
      </w:r>
      <w:r w:rsidRPr="003C7DAD">
        <w:rPr>
          <w:rFonts w:ascii="Arial" w:eastAsia="Times New Roman" w:hAnsi="Arial" w:cs="Arial"/>
          <w:color w:val="1F1F1F"/>
          <w:sz w:val="21"/>
          <w:szCs w:val="21"/>
          <w:lang w:eastAsia="tr-TR"/>
        </w:rPr>
        <w:t>. [Yine, bilginizi ve sezginizi kullanan bir veri bilimci olarak, bu eşik değerini değiştirmek isteyebilirsiniz veya buna ihtiyacınız olabilir.] </w:t>
      </w:r>
    </w:p>
    <w:p w:rsidR="00E614EE" w:rsidRDefault="00E614EE" w:rsidP="00A23270">
      <w:pPr>
        <w:shd w:val="clear" w:color="auto" w:fill="FFFFFF"/>
        <w:spacing w:after="0" w:line="240" w:lineRule="auto"/>
        <w:jc w:val="both"/>
        <w:rPr>
          <w:rFonts w:ascii="Arial" w:eastAsia="Times New Roman" w:hAnsi="Arial" w:cs="Arial"/>
          <w:color w:val="1F1F1F"/>
          <w:sz w:val="21"/>
          <w:szCs w:val="21"/>
          <w:lang w:eastAsia="tr-TR"/>
        </w:rPr>
      </w:pPr>
    </w:p>
    <w:p w:rsidR="00E614EE" w:rsidRDefault="00E614EE" w:rsidP="00E614EE">
      <w:pPr>
        <w:shd w:val="clear" w:color="auto" w:fill="FFFFFF"/>
        <w:spacing w:after="0" w:line="240" w:lineRule="auto"/>
        <w:jc w:val="center"/>
        <w:rPr>
          <w:rFonts w:ascii="Arial" w:eastAsia="Times New Roman" w:hAnsi="Arial" w:cs="Arial"/>
          <w:color w:val="1F1F1F"/>
          <w:sz w:val="21"/>
          <w:szCs w:val="21"/>
          <w:lang w:eastAsia="tr-TR"/>
        </w:rPr>
      </w:pPr>
      <w:r w:rsidRPr="00E614EE">
        <w:rPr>
          <w:rFonts w:ascii="Arial" w:eastAsia="Times New Roman" w:hAnsi="Arial" w:cs="Arial"/>
          <w:color w:val="1F1F1F"/>
          <w:sz w:val="21"/>
          <w:szCs w:val="21"/>
          <w:lang w:eastAsia="tr-TR"/>
        </w:rPr>
        <w:lastRenderedPageBreak/>
        <w:drawing>
          <wp:inline distT="0" distB="0" distL="0" distR="0" wp14:anchorId="7ECAF62B" wp14:editId="42DE95F1">
            <wp:extent cx="4710430" cy="2171939"/>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1388" cy="2176992"/>
                    </a:xfrm>
                    <a:prstGeom prst="rect">
                      <a:avLst/>
                    </a:prstGeom>
                  </pic:spPr>
                </pic:pic>
              </a:graphicData>
            </a:graphic>
          </wp:inline>
        </w:drawing>
      </w:r>
    </w:p>
    <w:p w:rsidR="00E614EE" w:rsidRDefault="00E614EE" w:rsidP="00A23270">
      <w:pPr>
        <w:shd w:val="clear" w:color="auto" w:fill="FFFFFF"/>
        <w:spacing w:after="0" w:line="240" w:lineRule="auto"/>
        <w:jc w:val="both"/>
        <w:rPr>
          <w:rFonts w:ascii="Arial" w:eastAsia="Times New Roman" w:hAnsi="Arial" w:cs="Arial"/>
          <w:color w:val="1F1F1F"/>
          <w:sz w:val="21"/>
          <w:szCs w:val="21"/>
          <w:lang w:eastAsia="tr-TR"/>
        </w:rPr>
      </w:pPr>
    </w:p>
    <w:p w:rsidR="00C947FC" w:rsidRDefault="003C7DAD" w:rsidP="00A23270">
      <w:pPr>
        <w:shd w:val="clear" w:color="auto" w:fill="FFFFFF"/>
        <w:spacing w:after="0" w:line="240" w:lineRule="auto"/>
        <w:jc w:val="both"/>
        <w:rPr>
          <w:rFonts w:ascii="Arial" w:eastAsia="Times New Roman" w:hAnsi="Arial" w:cs="Arial"/>
          <w:color w:val="1F1F1F"/>
          <w:sz w:val="21"/>
          <w:szCs w:val="21"/>
          <w:lang w:eastAsia="tr-TR"/>
        </w:rPr>
      </w:pPr>
      <w:r w:rsidRPr="003C7DAD">
        <w:rPr>
          <w:rFonts w:ascii="Arial" w:eastAsia="Times New Roman" w:hAnsi="Arial" w:cs="Arial"/>
          <w:color w:val="1F1F1F"/>
          <w:sz w:val="21"/>
          <w:szCs w:val="21"/>
          <w:lang w:eastAsia="tr-TR"/>
        </w:rPr>
        <w:t xml:space="preserve">Here, we see an example of what it would look like if we lower our threshold to </w:t>
      </w:r>
      <w:proofErr w:type="gramStart"/>
      <w:r w:rsidRPr="003C7DAD">
        <w:rPr>
          <w:rFonts w:ascii="Arial" w:eastAsia="Times New Roman" w:hAnsi="Arial" w:cs="Arial"/>
          <w:color w:val="1F1F1F"/>
          <w:sz w:val="21"/>
          <w:szCs w:val="21"/>
          <w:lang w:eastAsia="tr-TR"/>
        </w:rPr>
        <w:t>0.3</w:t>
      </w:r>
      <w:proofErr w:type="gramEnd"/>
      <w:r w:rsidRPr="003C7DAD">
        <w:rPr>
          <w:rFonts w:ascii="Arial" w:eastAsia="Times New Roman" w:hAnsi="Arial" w:cs="Arial"/>
          <w:color w:val="1F1F1F"/>
          <w:sz w:val="21"/>
          <w:szCs w:val="21"/>
          <w:lang w:eastAsia="tr-TR"/>
        </w:rPr>
        <w:t xml:space="preserve"> to predict malignant. [Burada, maligniteyi tahmin etmek için eşiğimizi 0,3'e düşürürsek nasıl görüneceğine dair bir örnek görüyoruz.] If we set our threshold lower, it means that for any predicted probability higher or equal to </w:t>
      </w:r>
      <w:proofErr w:type="gramStart"/>
      <w:r w:rsidRPr="003C7DAD">
        <w:rPr>
          <w:rFonts w:ascii="Arial" w:eastAsia="Times New Roman" w:hAnsi="Arial" w:cs="Arial"/>
          <w:color w:val="1F1F1F"/>
          <w:sz w:val="21"/>
          <w:szCs w:val="21"/>
          <w:lang w:eastAsia="tr-TR"/>
        </w:rPr>
        <w:t>0.3</w:t>
      </w:r>
      <w:proofErr w:type="gramEnd"/>
      <w:r w:rsidRPr="003C7DAD">
        <w:rPr>
          <w:rFonts w:ascii="Arial" w:eastAsia="Times New Roman" w:hAnsi="Arial" w:cs="Arial"/>
          <w:color w:val="1F1F1F"/>
          <w:sz w:val="21"/>
          <w:szCs w:val="21"/>
          <w:lang w:eastAsia="tr-TR"/>
        </w:rPr>
        <w:t xml:space="preserve">, we would say that sample belongs to the main malignant class. [Eşiğimizi daha düşük ayarlarsak, bu, 0,3'e eşit veya daha yüksek herhangi bir tahmin edilen olasılık için, örneğin ana malign sınıfa ait olduğunu söyleyebiliriz.] Whereas, if it's less than </w:t>
      </w:r>
      <w:proofErr w:type="gramStart"/>
      <w:r w:rsidRPr="003C7DAD">
        <w:rPr>
          <w:rFonts w:ascii="Arial" w:eastAsia="Times New Roman" w:hAnsi="Arial" w:cs="Arial"/>
          <w:color w:val="1F1F1F"/>
          <w:sz w:val="21"/>
          <w:szCs w:val="21"/>
          <w:lang w:eastAsia="tr-TR"/>
        </w:rPr>
        <w:t>0.3</w:t>
      </w:r>
      <w:proofErr w:type="gramEnd"/>
      <w:r w:rsidRPr="003C7DAD">
        <w:rPr>
          <w:rFonts w:ascii="Arial" w:eastAsia="Times New Roman" w:hAnsi="Arial" w:cs="Arial"/>
          <w:color w:val="1F1F1F"/>
          <w:sz w:val="21"/>
          <w:szCs w:val="21"/>
          <w:lang w:eastAsia="tr-TR"/>
        </w:rPr>
        <w:t>, we would classify it as benign. [Oysa 0,3'ten küçükse, onu iyi huylu olarak sınıflandırırız.] You're probably wondering why we would do this. [Muhtemelen bunu neden yaptığımızı merak ediyorsundur.] </w:t>
      </w:r>
      <w:r w:rsidRPr="000504A7">
        <w:rPr>
          <w:rFonts w:ascii="Arial" w:eastAsia="Times New Roman" w:hAnsi="Arial" w:cs="Arial"/>
          <w:color w:val="1F1F1F"/>
          <w:sz w:val="21"/>
          <w:szCs w:val="21"/>
          <w:highlight w:val="yellow"/>
          <w:lang w:eastAsia="tr-TR"/>
        </w:rPr>
        <w:t>We would change this threshold depending on whether we're more concerned about false positives or false negatives</w:t>
      </w:r>
      <w:r w:rsidRPr="003C7DAD">
        <w:rPr>
          <w:rFonts w:ascii="Arial" w:eastAsia="Times New Roman" w:hAnsi="Arial" w:cs="Arial"/>
          <w:color w:val="1F1F1F"/>
          <w:sz w:val="21"/>
          <w:szCs w:val="21"/>
          <w:lang w:eastAsia="tr-TR"/>
        </w:rPr>
        <w:t>. [Bu eşiği, yanlış pozitifler veya yanlış negatifler hakkında daha fazla endişe duymamıza bağlı olarak değiştirirdik.] Obviously, if we're lowering the threshold to classify a sample as malignant, it means that we're trying harder to make sure we don't miss any of the potentially malignant samples. [Açıkçası, bir numuneyi kötü huylu olarak sınıflandırma eşiğini düşürüyorsak, bu, potansiyel olarak kötü huylu örneklerin hiçbirini kaçırmamak için daha çok çalıştığımız anlamına gelir.] At the expense of over-classifying samples as malignant rather than benign. </w:t>
      </w:r>
      <w:proofErr w:type="gramStart"/>
      <w:r w:rsidRPr="003C7DAD">
        <w:rPr>
          <w:rFonts w:ascii="Arial" w:eastAsia="Times New Roman" w:hAnsi="Arial" w:cs="Arial"/>
          <w:color w:val="1F1F1F"/>
          <w:sz w:val="21"/>
          <w:szCs w:val="21"/>
          <w:lang w:eastAsia="tr-TR"/>
        </w:rPr>
        <w:t>[Numunelerin iyi huylu olmaktan çok kötü huylu olarak sınıflandırılması pahasına.] </w:t>
      </w:r>
      <w:proofErr w:type="gramEnd"/>
      <w:r w:rsidRPr="003C7DAD">
        <w:rPr>
          <w:rFonts w:ascii="Arial" w:eastAsia="Times New Roman" w:hAnsi="Arial" w:cs="Arial"/>
          <w:color w:val="1F1F1F"/>
          <w:sz w:val="21"/>
          <w:szCs w:val="21"/>
          <w:lang w:eastAsia="tr-TR"/>
        </w:rPr>
        <w:t>Maybe in this example, a particular type of tumor is really deadly. [Belki bu örnekte, belirli bir tümör türü gerçekten ölümcüldür.] In this case, we would want to error on the side of caution to have more of these false positives than the false negatives. [Bu durumda, yanlış negatiflerden daha fazla bu yanlış pozitiflere sahip olmak için dikkatli olmak isteriz.] Let's say you want to be really careful to identify all possible cases where it's malignant. [Kötü huylu olduğu tüm olası vakaları belirlemek için gerçekten dikkatli olmak istediğinizi varsayalım.] We're airing on the side of over-predicting that. [Bunu fazla tahmin etme tarafında yayın yapıyoruz.] </w:t>
      </w:r>
      <w:r w:rsidRPr="000504A7">
        <w:rPr>
          <w:rFonts w:ascii="Arial" w:eastAsia="Times New Roman" w:hAnsi="Arial" w:cs="Arial"/>
          <w:color w:val="1F1F1F"/>
          <w:sz w:val="21"/>
          <w:szCs w:val="21"/>
          <w:highlight w:val="yellow"/>
          <w:lang w:eastAsia="tr-TR"/>
        </w:rPr>
        <w:t>That's why we lower the threshold</w:t>
      </w:r>
      <w:r w:rsidRPr="003C7DAD">
        <w:rPr>
          <w:rFonts w:ascii="Arial" w:eastAsia="Times New Roman" w:hAnsi="Arial" w:cs="Arial"/>
          <w:color w:val="1F1F1F"/>
          <w:sz w:val="21"/>
          <w:szCs w:val="21"/>
          <w:lang w:eastAsia="tr-TR"/>
        </w:rPr>
        <w:t>. [Bu yüzden eşiği düşürüyoruz.] </w:t>
      </w:r>
      <w:r w:rsidRPr="000504A7">
        <w:rPr>
          <w:rFonts w:ascii="Arial" w:eastAsia="Times New Roman" w:hAnsi="Arial" w:cs="Arial"/>
          <w:color w:val="1F1F1F"/>
          <w:sz w:val="21"/>
          <w:szCs w:val="21"/>
          <w:highlight w:val="yellow"/>
          <w:lang w:eastAsia="tr-TR"/>
        </w:rPr>
        <w:t>This means that the model will be more sensitive to predict a malignant tumor</w:t>
      </w:r>
      <w:r w:rsidRPr="003C7DAD">
        <w:rPr>
          <w:rFonts w:ascii="Arial" w:eastAsia="Times New Roman" w:hAnsi="Arial" w:cs="Arial"/>
          <w:color w:val="1F1F1F"/>
          <w:sz w:val="21"/>
          <w:szCs w:val="21"/>
          <w:lang w:eastAsia="tr-TR"/>
        </w:rPr>
        <w:t>. [Bu, modelin kötü huylu bir tümörü tahmin etmede daha duyarlı olacağı anlamına gelir.] </w:t>
      </w:r>
      <w:proofErr w:type="gramStart"/>
      <w:r w:rsidRPr="000504A7">
        <w:rPr>
          <w:rFonts w:ascii="Arial" w:eastAsia="Times New Roman" w:hAnsi="Arial" w:cs="Arial"/>
          <w:color w:val="1F1F1F"/>
          <w:sz w:val="21"/>
          <w:szCs w:val="21"/>
          <w:highlight w:val="yellow"/>
          <w:lang w:eastAsia="tr-TR"/>
        </w:rPr>
        <w:t>On the other hand, if the type of tumor was less deadly</w:t>
      </w:r>
      <w:r w:rsidRPr="003C7DAD">
        <w:rPr>
          <w:rFonts w:ascii="Arial" w:eastAsia="Times New Roman" w:hAnsi="Arial" w:cs="Arial"/>
          <w:color w:val="1F1F1F"/>
          <w:sz w:val="21"/>
          <w:szCs w:val="21"/>
          <w:lang w:eastAsia="tr-TR"/>
        </w:rPr>
        <w:t xml:space="preserve"> and maybe we were more concerned with not wanting to cause undue worry or concern or leading to unnecessary extra testing or biopsies, again, if this particular type of tumor was fairly deadly, we would err on the side of having more false negatives. </w:t>
      </w:r>
      <w:proofErr w:type="gramEnd"/>
      <w:r w:rsidRPr="003C7DAD">
        <w:rPr>
          <w:rFonts w:ascii="Arial" w:eastAsia="Times New Roman" w:hAnsi="Arial" w:cs="Arial"/>
          <w:color w:val="1F1F1F"/>
          <w:sz w:val="21"/>
          <w:szCs w:val="21"/>
          <w:lang w:eastAsia="tr-TR"/>
        </w:rPr>
        <w:t>[Öte yandan, tümörün türü daha az ölümcül olsaydı ve belki de gereksiz endişe veya endişeye neden olmamak veya gereksiz ekstra testlere veya biyopsilere yol açmamak konusunda daha fazla endişe duyuyorsak, yine, bu belirli tümör türü oldukça ölümcül olsaydı, daha fazla yanlış negatife sahip olma tarafında hata olur.] </w:t>
      </w:r>
      <w:r w:rsidRPr="000504A7">
        <w:rPr>
          <w:rFonts w:ascii="Arial" w:eastAsia="Times New Roman" w:hAnsi="Arial" w:cs="Arial"/>
          <w:color w:val="1F1F1F"/>
          <w:sz w:val="21"/>
          <w:szCs w:val="21"/>
          <w:highlight w:val="yellow"/>
          <w:lang w:eastAsia="tr-TR"/>
        </w:rPr>
        <w:t>Therefore, we would want our model to be more specific rather than sensitive and we could raise the threshold</w:t>
      </w:r>
      <w:r w:rsidRPr="003C7DAD">
        <w:rPr>
          <w:rFonts w:ascii="Arial" w:eastAsia="Times New Roman" w:hAnsi="Arial" w:cs="Arial"/>
          <w:color w:val="1F1F1F"/>
          <w:sz w:val="21"/>
          <w:szCs w:val="21"/>
          <w:lang w:eastAsia="tr-TR"/>
        </w:rPr>
        <w:t xml:space="preserve">. [Bu nedenle modelimizin hassas değil daha </w:t>
      </w:r>
      <w:proofErr w:type="gramStart"/>
      <w:r w:rsidRPr="003C7DAD">
        <w:rPr>
          <w:rFonts w:ascii="Arial" w:eastAsia="Times New Roman" w:hAnsi="Arial" w:cs="Arial"/>
          <w:color w:val="1F1F1F"/>
          <w:sz w:val="21"/>
          <w:szCs w:val="21"/>
          <w:lang w:eastAsia="tr-TR"/>
        </w:rPr>
        <w:t>spesifik</w:t>
      </w:r>
      <w:proofErr w:type="gramEnd"/>
      <w:r w:rsidRPr="003C7DAD">
        <w:rPr>
          <w:rFonts w:ascii="Arial" w:eastAsia="Times New Roman" w:hAnsi="Arial" w:cs="Arial"/>
          <w:color w:val="1F1F1F"/>
          <w:sz w:val="21"/>
          <w:szCs w:val="21"/>
          <w:lang w:eastAsia="tr-TR"/>
        </w:rPr>
        <w:t xml:space="preserve"> olmasını isterdik ve eşiği yükseltebiliriz.] If we weren't that concerned about malignant tumors in this case, then we could raise the threshold. [Bu vakada kötü huylu tümörler konusunda o kadar endişeli olmasaydık, eşiği yükseltebilirdik.] Maybe we raise it to </w:t>
      </w:r>
      <w:proofErr w:type="gramStart"/>
      <w:r w:rsidRPr="003C7DAD">
        <w:rPr>
          <w:rFonts w:ascii="Arial" w:eastAsia="Times New Roman" w:hAnsi="Arial" w:cs="Arial"/>
          <w:color w:val="1F1F1F"/>
          <w:sz w:val="21"/>
          <w:szCs w:val="21"/>
          <w:lang w:eastAsia="tr-TR"/>
        </w:rPr>
        <w:t>0.7</w:t>
      </w:r>
      <w:proofErr w:type="gramEnd"/>
      <w:r w:rsidRPr="003C7DAD">
        <w:rPr>
          <w:rFonts w:ascii="Arial" w:eastAsia="Times New Roman" w:hAnsi="Arial" w:cs="Arial"/>
          <w:color w:val="1F1F1F"/>
          <w:sz w:val="21"/>
          <w:szCs w:val="21"/>
          <w:lang w:eastAsia="tr-TR"/>
        </w:rPr>
        <w:t>. [Belki 0,7'ye yükseltiriz.] That's our threshold for saying whether a sample is malignant or benign. [Bir örneğin kötü huylu mu yoksa iyi huylu mu olduğunu söylemek için eşiğimiz budur.] Now that we've learned about choosing different thresholds based on what our goal for our logistic regression model is, in the next videos, we'll learn about evaluating and interpreting the output of the logistic regression model. [Lojistik regresyon modelimiz için hedefimizin ne olduğuna bağlı olarak farklı eşikler seçmeyi öğrendiğimize göre, sonraki videolarda lojistik regresyon modelinin çıktısını değerlendirmeyi ve yorumlamayı öğreneceğiz.]</w:t>
      </w:r>
    </w:p>
    <w:p w:rsidR="00E614EE" w:rsidRDefault="00E614EE" w:rsidP="00A23270">
      <w:pPr>
        <w:shd w:val="clear" w:color="auto" w:fill="FFFFFF"/>
        <w:spacing w:after="0" w:line="240" w:lineRule="auto"/>
        <w:jc w:val="both"/>
        <w:rPr>
          <w:rFonts w:ascii="Arial" w:eastAsia="Times New Roman" w:hAnsi="Arial" w:cs="Arial"/>
          <w:color w:val="1F1F1F"/>
          <w:sz w:val="21"/>
          <w:szCs w:val="21"/>
          <w:lang w:eastAsia="tr-TR"/>
        </w:rPr>
      </w:pPr>
    </w:p>
    <w:p w:rsidR="00E614EE" w:rsidRDefault="00E614EE" w:rsidP="00A23270">
      <w:pPr>
        <w:shd w:val="clear" w:color="auto" w:fill="FFFFFF"/>
        <w:spacing w:after="0" w:line="240" w:lineRule="auto"/>
        <w:jc w:val="both"/>
        <w:rPr>
          <w:rFonts w:ascii="Arial" w:eastAsia="Times New Roman" w:hAnsi="Arial" w:cs="Arial"/>
          <w:color w:val="1F1F1F"/>
          <w:sz w:val="21"/>
          <w:szCs w:val="21"/>
          <w:lang w:eastAsia="tr-TR"/>
        </w:rPr>
      </w:pPr>
    </w:p>
    <w:p w:rsidR="00E614EE" w:rsidRDefault="00E614EE" w:rsidP="00A23270">
      <w:pPr>
        <w:shd w:val="clear" w:color="auto" w:fill="FFFFFF"/>
        <w:spacing w:after="0" w:line="240" w:lineRule="auto"/>
        <w:jc w:val="both"/>
        <w:rPr>
          <w:rFonts w:ascii="Arial" w:eastAsia="Times New Roman" w:hAnsi="Arial" w:cs="Arial"/>
          <w:color w:val="1F1F1F"/>
          <w:sz w:val="21"/>
          <w:szCs w:val="21"/>
          <w:lang w:eastAsia="tr-TR"/>
        </w:rPr>
      </w:pPr>
    </w:p>
    <w:p w:rsidR="00E614EE" w:rsidRDefault="00E614EE" w:rsidP="00A23270">
      <w:pPr>
        <w:shd w:val="clear" w:color="auto" w:fill="FFFFFF"/>
        <w:spacing w:after="0" w:line="240" w:lineRule="auto"/>
        <w:jc w:val="both"/>
        <w:rPr>
          <w:rFonts w:ascii="Arial" w:eastAsia="Times New Roman" w:hAnsi="Arial" w:cs="Arial"/>
          <w:color w:val="1F1F1F"/>
          <w:sz w:val="21"/>
          <w:szCs w:val="21"/>
          <w:lang w:eastAsia="tr-TR"/>
        </w:rPr>
      </w:pPr>
    </w:p>
    <w:p w:rsidR="00E614EE" w:rsidRDefault="00E614EE" w:rsidP="00E614EE">
      <w:pPr>
        <w:pStyle w:val="Balk1"/>
        <w:shd w:val="clear" w:color="auto" w:fill="FFFFFF"/>
        <w:spacing w:before="0" w:beforeAutospacing="0" w:after="0" w:afterAutospacing="0"/>
        <w:jc w:val="center"/>
        <w:rPr>
          <w:rFonts w:ascii="Arial" w:hAnsi="Arial" w:cs="Arial"/>
          <w:b w:val="0"/>
          <w:bCs w:val="0"/>
          <w:color w:val="1F1F1F"/>
          <w:spacing w:val="-2"/>
        </w:rPr>
      </w:pPr>
      <w:r>
        <w:rPr>
          <w:rFonts w:ascii="Arial" w:hAnsi="Arial" w:cs="Arial"/>
          <w:b w:val="0"/>
          <w:bCs w:val="0"/>
          <w:color w:val="1F1F1F"/>
          <w:spacing w:val="-2"/>
        </w:rPr>
        <w:lastRenderedPageBreak/>
        <w:t>Classification Evaluation</w:t>
      </w:r>
    </w:p>
    <w:p w:rsidR="00E614EE" w:rsidRDefault="00E614EE" w:rsidP="00E614EE">
      <w:pPr>
        <w:pStyle w:val="Balk1"/>
        <w:shd w:val="clear" w:color="auto" w:fill="FFFFFF"/>
        <w:spacing w:before="0" w:beforeAutospacing="0" w:after="0" w:afterAutospacing="0"/>
        <w:jc w:val="center"/>
        <w:rPr>
          <w:rFonts w:ascii="Arial" w:hAnsi="Arial" w:cs="Arial"/>
          <w:b w:val="0"/>
          <w:bCs w:val="0"/>
          <w:color w:val="1F1F1F"/>
          <w:spacing w:val="-2"/>
        </w:rPr>
      </w:pPr>
    </w:p>
    <w:p w:rsidR="00E614EE" w:rsidRPr="00E614EE" w:rsidRDefault="00E614EE" w:rsidP="00E614EE">
      <w:pPr>
        <w:shd w:val="clear" w:color="auto" w:fill="FFFFFF"/>
        <w:spacing w:after="0" w:line="240" w:lineRule="auto"/>
        <w:jc w:val="both"/>
        <w:rPr>
          <w:rFonts w:ascii="Helvetica" w:eastAsia="Times New Roman" w:hAnsi="Helvetica" w:cs="Helvetica"/>
          <w:color w:val="333333"/>
          <w:sz w:val="21"/>
          <w:szCs w:val="21"/>
          <w:lang w:eastAsia="tr-TR"/>
        </w:rPr>
      </w:pPr>
      <w:r w:rsidRPr="00E614EE">
        <w:rPr>
          <w:rFonts w:ascii="Arial" w:eastAsia="Times New Roman" w:hAnsi="Arial" w:cs="Arial"/>
          <w:color w:val="1F1F1F"/>
          <w:sz w:val="21"/>
          <w:szCs w:val="21"/>
          <w:lang w:eastAsia="tr-TR"/>
        </w:rPr>
        <w:t xml:space="preserve">Now that we've seen how to build a simple logistic regression model for classification. [Artık sınıflandırma için basit bir lojistik regresyon modelinin nasıl oluşturulacağını gördük.] Seeing how we would train it on some </w:t>
      </w:r>
      <w:proofErr w:type="gramStart"/>
      <w:r w:rsidRPr="00E614EE">
        <w:rPr>
          <w:rFonts w:ascii="Arial" w:eastAsia="Times New Roman" w:hAnsi="Arial" w:cs="Arial"/>
          <w:color w:val="1F1F1F"/>
          <w:sz w:val="21"/>
          <w:szCs w:val="21"/>
          <w:lang w:eastAsia="tr-TR"/>
        </w:rPr>
        <w:t>data</w:t>
      </w:r>
      <w:proofErr w:type="gramEnd"/>
      <w:r w:rsidRPr="00E614EE">
        <w:rPr>
          <w:rFonts w:ascii="Arial" w:eastAsia="Times New Roman" w:hAnsi="Arial" w:cs="Arial"/>
          <w:color w:val="1F1F1F"/>
          <w:sz w:val="21"/>
          <w:szCs w:val="21"/>
          <w:lang w:eastAsia="tr-TR"/>
        </w:rPr>
        <w:t xml:space="preserve"> and tested it on new data. [Onu bazı veriler üzerinde nasıl eğiteceğimizi ve yeni veriler üzerinde test edeceğimizi görmek.] We now </w:t>
      </w:r>
      <w:r w:rsidRPr="00E614EE">
        <w:rPr>
          <w:rFonts w:ascii="Arial" w:eastAsia="Times New Roman" w:hAnsi="Arial" w:cs="Arial"/>
          <w:color w:val="1F1F1F"/>
          <w:sz w:val="21"/>
          <w:szCs w:val="21"/>
          <w:highlight w:val="yellow"/>
          <w:lang w:eastAsia="tr-TR"/>
        </w:rPr>
        <w:t>have to evaluate how well our model performed and we will do this using classification evaluation metrics</w:t>
      </w:r>
      <w:r w:rsidRPr="00E614EE">
        <w:rPr>
          <w:rFonts w:ascii="Arial" w:eastAsia="Times New Roman" w:hAnsi="Arial" w:cs="Arial"/>
          <w:color w:val="1F1F1F"/>
          <w:sz w:val="21"/>
          <w:szCs w:val="21"/>
          <w:lang w:eastAsia="tr-TR"/>
        </w:rPr>
        <w:t xml:space="preserve">. [Şimdi modelimizin ne kadar iyi performans gösterdiğini değerlendirmemiz gerekiyor ve bunu sınıflandırma değerlendirme metriklerini kullanarak yapacağız.] On this side we see an example output that </w:t>
      </w:r>
      <w:r w:rsidRPr="007A0DFB">
        <w:rPr>
          <w:rFonts w:ascii="Arial" w:eastAsia="Times New Roman" w:hAnsi="Arial" w:cs="Arial"/>
          <w:color w:val="1F1F1F"/>
          <w:sz w:val="21"/>
          <w:szCs w:val="21"/>
          <w:highlight w:val="yellow"/>
          <w:lang w:eastAsia="tr-TR"/>
        </w:rPr>
        <w:t>compares the predicted classes versus the actual classes</w:t>
      </w:r>
      <w:r w:rsidRPr="00E614EE">
        <w:rPr>
          <w:rFonts w:ascii="Arial" w:eastAsia="Times New Roman" w:hAnsi="Arial" w:cs="Arial"/>
          <w:color w:val="1F1F1F"/>
          <w:sz w:val="21"/>
          <w:szCs w:val="21"/>
          <w:lang w:eastAsia="tr-TR"/>
        </w:rPr>
        <w:t xml:space="preserve">. [Bu tarafta, tahmin edilen sınıfları gerçek sınıflarla karşılaştıran bir örnek çıktı görüyoruz.] So the middle column is malignant is whether that sample was actually malignant in our </w:t>
      </w:r>
      <w:proofErr w:type="gramStart"/>
      <w:r w:rsidRPr="00E614EE">
        <w:rPr>
          <w:rFonts w:ascii="Arial" w:eastAsia="Times New Roman" w:hAnsi="Arial" w:cs="Arial"/>
          <w:color w:val="1F1F1F"/>
          <w:sz w:val="21"/>
          <w:szCs w:val="21"/>
          <w:lang w:eastAsia="tr-TR"/>
        </w:rPr>
        <w:t>data</w:t>
      </w:r>
      <w:proofErr w:type="gramEnd"/>
      <w:r w:rsidRPr="00E614EE">
        <w:rPr>
          <w:rFonts w:ascii="Arial" w:eastAsia="Times New Roman" w:hAnsi="Arial" w:cs="Arial"/>
          <w:color w:val="1F1F1F"/>
          <w:sz w:val="21"/>
          <w:szCs w:val="21"/>
          <w:lang w:eastAsia="tr-TR"/>
        </w:rPr>
        <w:t xml:space="preserve"> set, whereas the third column prediction is what our model decided and again remember that this is the 01. [Yani orta sütun kötü huyludur, örneğin veri setimizde gerçekten kötü huylu olup olmadığıdır, oysa üçüncü sütun tahmini modelimizin karar verdiği şeydir ve bunun 01 olduğunu tekrar hatırlayın.] </w:t>
      </w:r>
      <w:r w:rsidRPr="007A0DFB">
        <w:rPr>
          <w:rFonts w:ascii="Arial" w:eastAsia="Times New Roman" w:hAnsi="Arial" w:cs="Arial"/>
          <w:color w:val="1F1F1F"/>
          <w:sz w:val="21"/>
          <w:szCs w:val="21"/>
          <w:highlight w:val="yellow"/>
          <w:lang w:eastAsia="tr-TR"/>
        </w:rPr>
        <w:t>The class prediction is based entirely on our threshold.</w:t>
      </w:r>
      <w:r w:rsidRPr="00E614EE">
        <w:rPr>
          <w:rFonts w:ascii="Arial" w:eastAsia="Times New Roman" w:hAnsi="Arial" w:cs="Arial"/>
          <w:color w:val="1F1F1F"/>
          <w:sz w:val="21"/>
          <w:szCs w:val="21"/>
          <w:lang w:eastAsia="tr-TR"/>
        </w:rPr>
        <w:t> [Sınıf tahmini tamamen bizim eşiğimize dayanmaktadır.] </w:t>
      </w:r>
      <w:r w:rsidRPr="007A0DFB">
        <w:rPr>
          <w:rFonts w:ascii="Arial" w:eastAsia="Times New Roman" w:hAnsi="Arial" w:cs="Arial"/>
          <w:color w:val="1F1F1F"/>
          <w:sz w:val="21"/>
          <w:szCs w:val="21"/>
          <w:highlight w:val="yellow"/>
          <w:lang w:eastAsia="tr-TR"/>
        </w:rPr>
        <w:t>So the model predicts probabilities but then it filters that through our threshold level.</w:t>
      </w:r>
      <w:r w:rsidRPr="00E614EE">
        <w:rPr>
          <w:rFonts w:ascii="Arial" w:eastAsia="Times New Roman" w:hAnsi="Arial" w:cs="Arial"/>
          <w:color w:val="1F1F1F"/>
          <w:sz w:val="21"/>
          <w:szCs w:val="21"/>
          <w:lang w:eastAsia="tr-TR"/>
        </w:rPr>
        <w:t xml:space="preserve"> [Yani model olasılıkları tahmin ediyor ama sonra bunu bizim eşik seviyemize göre filtreliyor.] So if the probability if it's the default threshold of </w:t>
      </w:r>
      <w:proofErr w:type="gramStart"/>
      <w:r w:rsidRPr="00E614EE">
        <w:rPr>
          <w:rFonts w:ascii="Arial" w:eastAsia="Times New Roman" w:hAnsi="Arial" w:cs="Arial"/>
          <w:color w:val="1F1F1F"/>
          <w:sz w:val="21"/>
          <w:szCs w:val="21"/>
          <w:lang w:eastAsia="tr-TR"/>
        </w:rPr>
        <w:t>0.5</w:t>
      </w:r>
      <w:proofErr w:type="gramEnd"/>
      <w:r w:rsidRPr="00E614EE">
        <w:rPr>
          <w:rFonts w:ascii="Arial" w:eastAsia="Times New Roman" w:hAnsi="Arial" w:cs="Arial"/>
          <w:color w:val="1F1F1F"/>
          <w:sz w:val="21"/>
          <w:szCs w:val="21"/>
          <w:lang w:eastAsia="tr-TR"/>
        </w:rPr>
        <w:t>, if the model determined that sample one in the first row had a probability of 0.2 for being malignant. [Yani, olasılık varsayılan eşik 0,5 ise, model ilk satırdaki örneğin kötü huylu olma olasılığının 0,2 olduğunu belirlediyse.] It would say that it belongs to class zero which means benign. [İyi huylu anlamına gelen sıfır sınıfına ait olduğunu söylerdi.]</w:t>
      </w:r>
      <w:r>
        <w:rPr>
          <w:rFonts w:ascii="Arial" w:eastAsia="Times New Roman" w:hAnsi="Arial" w:cs="Arial"/>
          <w:color w:val="1F1F1F"/>
          <w:sz w:val="21"/>
          <w:szCs w:val="21"/>
          <w:lang w:eastAsia="tr-TR"/>
        </w:rPr>
        <w:t xml:space="preserve"> </w:t>
      </w:r>
      <w:r w:rsidRPr="00E614EE">
        <w:rPr>
          <w:rFonts w:ascii="Arial" w:eastAsia="Times New Roman" w:hAnsi="Arial" w:cs="Arial"/>
          <w:color w:val="1F1F1F"/>
          <w:sz w:val="21"/>
          <w:szCs w:val="21"/>
          <w:lang w:eastAsia="tr-TR"/>
        </w:rPr>
        <w:t>So we can see that overall it looks like the model probably did fairly well. [Dolayısıyla, genel olarak modelin muhtemelen oldukça iyi iş çıkarmış gibi göründüğünü görebiliriz.] Many of the predictions and actual values line up but we also see some mistakes. [Tahminlerin ve gerçek değerlerin çoğu aynı hizada ama bazı hatalar da görüyoruz.] So for example in row four the actual sample was benign but the model predicted that it was malignant. [Örneğin dördüncü satırda gerçek örnek iyi huyluydu ama model bunun kötü huylu olduğunu öngördü.] And then we also see on row 13 the opposite where the actual sample was malignant but the model predicted that it was not. [Ve ayrıca 13. satırda, gerçek örneğin kötü huylu olduğu, ancak modelin öyle olmadığını öngördüğü yerin tam tersini görüyoruz.] </w:t>
      </w:r>
      <w:r w:rsidRPr="007A0DFB">
        <w:rPr>
          <w:rFonts w:ascii="Arial" w:eastAsia="Times New Roman" w:hAnsi="Arial" w:cs="Arial"/>
          <w:color w:val="1F1F1F"/>
          <w:sz w:val="21"/>
          <w:szCs w:val="21"/>
          <w:highlight w:val="yellow"/>
          <w:lang w:eastAsia="tr-TR"/>
        </w:rPr>
        <w:t>From looking at the predicted versus actual values we can find out the accuracy of our model.</w:t>
      </w:r>
      <w:r w:rsidRPr="00E614EE">
        <w:rPr>
          <w:rFonts w:ascii="Arial" w:eastAsia="Times New Roman" w:hAnsi="Arial" w:cs="Arial"/>
          <w:color w:val="1F1F1F"/>
          <w:sz w:val="21"/>
          <w:szCs w:val="21"/>
          <w:lang w:eastAsia="tr-TR"/>
        </w:rPr>
        <w:t> [Tahmin edilen ve gerçek değerlere bakarak modelimizin doğruluğunu öğrenebiliriz.] </w:t>
      </w:r>
      <w:r w:rsidRPr="007A0DFB">
        <w:rPr>
          <w:rFonts w:ascii="Arial" w:eastAsia="Times New Roman" w:hAnsi="Arial" w:cs="Arial"/>
          <w:color w:val="1F1F1F"/>
          <w:sz w:val="21"/>
          <w:szCs w:val="21"/>
          <w:highlight w:val="yellow"/>
          <w:lang w:eastAsia="tr-TR"/>
        </w:rPr>
        <w:t>So simple accuracy equation is the number of true positives plus the number of true negatives that the model predicted divided by the true positives plus the true negatives plus the false positives plus the false negatives.</w:t>
      </w:r>
      <w:r w:rsidRPr="00E614EE">
        <w:rPr>
          <w:rFonts w:ascii="Arial" w:eastAsia="Times New Roman" w:hAnsi="Arial" w:cs="Arial"/>
          <w:color w:val="1F1F1F"/>
          <w:sz w:val="21"/>
          <w:szCs w:val="21"/>
          <w:lang w:eastAsia="tr-TR"/>
        </w:rPr>
        <w:t xml:space="preserve"> [Çok basit doğruluk denklemi, gerçek pozitiflerin sayısı artı modelin öngördüğü gerçek negatiflerin sayısı bölü gerçek pozitifler artı gerçek negatifler artı yanlış pozitifler artı yanlış negatifler.] So basically this boils down to, we're looking at the </w:t>
      </w:r>
      <w:r w:rsidRPr="007A0DFB">
        <w:rPr>
          <w:rFonts w:ascii="Arial" w:eastAsia="Times New Roman" w:hAnsi="Arial" w:cs="Arial"/>
          <w:color w:val="1F1F1F"/>
          <w:sz w:val="21"/>
          <w:szCs w:val="21"/>
          <w:highlight w:val="yellow"/>
          <w:lang w:eastAsia="tr-TR"/>
        </w:rPr>
        <w:t>number of predictions the model got correct, divided by the total number of predictions that it made</w:t>
      </w:r>
      <w:r w:rsidRPr="00E614EE">
        <w:rPr>
          <w:rFonts w:ascii="Arial" w:eastAsia="Times New Roman" w:hAnsi="Arial" w:cs="Arial"/>
          <w:color w:val="1F1F1F"/>
          <w:sz w:val="21"/>
          <w:szCs w:val="21"/>
          <w:lang w:eastAsia="tr-TR"/>
        </w:rPr>
        <w:t>. [Yani temelde bu, modelin doğru yaptığı tahminlerin sayısının, yaptığı toplam tahmin sayısına bölünmesine bakarız.]</w:t>
      </w:r>
      <w:r>
        <w:rPr>
          <w:rFonts w:ascii="Arial" w:eastAsia="Times New Roman" w:hAnsi="Arial" w:cs="Arial"/>
          <w:color w:val="1F1F1F"/>
          <w:sz w:val="21"/>
          <w:szCs w:val="21"/>
          <w:lang w:eastAsia="tr-TR"/>
        </w:rPr>
        <w:t xml:space="preserve"> </w:t>
      </w:r>
      <w:r w:rsidRPr="00E614EE">
        <w:rPr>
          <w:rFonts w:ascii="Arial" w:eastAsia="Times New Roman" w:hAnsi="Arial" w:cs="Arial"/>
          <w:color w:val="1F1F1F"/>
          <w:sz w:val="21"/>
          <w:szCs w:val="21"/>
          <w:lang w:eastAsia="tr-TR"/>
        </w:rPr>
        <w:t xml:space="preserve">We can also break this down by looking at a </w:t>
      </w:r>
      <w:r w:rsidRPr="007A0DFB">
        <w:rPr>
          <w:rFonts w:ascii="Arial" w:eastAsia="Times New Roman" w:hAnsi="Arial" w:cs="Arial"/>
          <w:color w:val="1F1F1F"/>
          <w:sz w:val="21"/>
          <w:szCs w:val="21"/>
          <w:highlight w:val="yellow"/>
          <w:lang w:eastAsia="tr-TR"/>
        </w:rPr>
        <w:t>confusion matrix which is a table that reports the number of false positives, false negatives, true positives and true negatives</w:t>
      </w:r>
      <w:r w:rsidRPr="00E614EE">
        <w:rPr>
          <w:rFonts w:ascii="Arial" w:eastAsia="Times New Roman" w:hAnsi="Arial" w:cs="Arial"/>
          <w:color w:val="1F1F1F"/>
          <w:sz w:val="21"/>
          <w:szCs w:val="21"/>
          <w:lang w:eastAsia="tr-TR"/>
        </w:rPr>
        <w:t>. [Bunu, yanlış pozitiflerin, yanlış negatiflerin, gerçek pozitiflerin ve gerçek negatiflerin sayısını bildiren bir tablo olan bir karışıklık matrisine bakarak da çözebiliriz.]</w:t>
      </w:r>
      <w:r>
        <w:rPr>
          <w:rFonts w:ascii="Arial" w:eastAsia="Times New Roman" w:hAnsi="Arial" w:cs="Arial"/>
          <w:color w:val="1F1F1F"/>
          <w:sz w:val="21"/>
          <w:szCs w:val="21"/>
          <w:lang w:eastAsia="tr-TR"/>
        </w:rPr>
        <w:t xml:space="preserve"> </w:t>
      </w:r>
      <w:proofErr w:type="gramStart"/>
      <w:r w:rsidRPr="007A0DFB">
        <w:rPr>
          <w:rFonts w:ascii="Arial" w:eastAsia="Times New Roman" w:hAnsi="Arial" w:cs="Arial"/>
          <w:color w:val="1F1F1F"/>
          <w:sz w:val="21"/>
          <w:szCs w:val="21"/>
          <w:highlight w:val="yellow"/>
          <w:lang w:eastAsia="tr-TR"/>
        </w:rPr>
        <w:t>This confusion matrix is the basis of a number of different evaluation metrics like we saw with accuracy but also for precision or something called the area under the ROC curve, which we won't go into the details here but it's just good to mention so you're familiar with the term</w:t>
      </w:r>
      <w:r w:rsidRPr="00E614EE">
        <w:rPr>
          <w:rFonts w:ascii="Arial" w:eastAsia="Times New Roman" w:hAnsi="Arial" w:cs="Arial"/>
          <w:color w:val="1F1F1F"/>
          <w:sz w:val="21"/>
          <w:szCs w:val="21"/>
          <w:lang w:eastAsia="tr-TR"/>
        </w:rPr>
        <w:t>. [</w:t>
      </w:r>
      <w:proofErr w:type="gramEnd"/>
      <w:r w:rsidRPr="00E614EE">
        <w:rPr>
          <w:rFonts w:ascii="Arial" w:eastAsia="Times New Roman" w:hAnsi="Arial" w:cs="Arial"/>
          <w:color w:val="1F1F1F"/>
          <w:sz w:val="21"/>
          <w:szCs w:val="21"/>
          <w:lang w:eastAsia="tr-TR"/>
        </w:rPr>
        <w:t xml:space="preserve">Bu karışıklık matrisi, doğrulukla ve aynı zamanda kesinlik veya ROC eğrisinin altındaki alan adı verilen bir şey için gördüğümüz gibi bir dizi farklı değerlendirme metriğinin temelidir, burada ayrıntılara girmeyeceğiz ancak bahsetmekte fayda var. </w:t>
      </w:r>
      <w:proofErr w:type="gramStart"/>
      <w:r w:rsidRPr="00E614EE">
        <w:rPr>
          <w:rFonts w:ascii="Arial" w:eastAsia="Times New Roman" w:hAnsi="Arial" w:cs="Arial"/>
          <w:color w:val="1F1F1F"/>
          <w:sz w:val="21"/>
          <w:szCs w:val="21"/>
          <w:lang w:eastAsia="tr-TR"/>
        </w:rPr>
        <w:t>terimine</w:t>
      </w:r>
      <w:proofErr w:type="gramEnd"/>
      <w:r w:rsidRPr="00E614EE">
        <w:rPr>
          <w:rFonts w:ascii="Arial" w:eastAsia="Times New Roman" w:hAnsi="Arial" w:cs="Arial"/>
          <w:color w:val="1F1F1F"/>
          <w:sz w:val="21"/>
          <w:szCs w:val="21"/>
          <w:lang w:eastAsia="tr-TR"/>
        </w:rPr>
        <w:t xml:space="preserve"> aşinayız.] For instance, as we saw, </w:t>
      </w:r>
      <w:r w:rsidRPr="007A0DFB">
        <w:rPr>
          <w:rFonts w:ascii="Arial" w:eastAsia="Times New Roman" w:hAnsi="Arial" w:cs="Arial"/>
          <w:color w:val="1F1F1F"/>
          <w:sz w:val="21"/>
          <w:szCs w:val="21"/>
          <w:highlight w:val="yellow"/>
          <w:lang w:eastAsia="tr-TR"/>
        </w:rPr>
        <w:t>accuracy is calculated by adding the true positives and the true negatives and dividing by the total number of records</w:t>
      </w:r>
      <w:r w:rsidRPr="00E614EE">
        <w:rPr>
          <w:rFonts w:ascii="Arial" w:eastAsia="Times New Roman" w:hAnsi="Arial" w:cs="Arial"/>
          <w:color w:val="1F1F1F"/>
          <w:sz w:val="21"/>
          <w:szCs w:val="21"/>
          <w:lang w:eastAsia="tr-TR"/>
        </w:rPr>
        <w:t>. [Örneğin, gördüğümüz gibi doğruluk, gerçek pozitifler ve gerçek negatifler toplanarak ve toplam kayıt sayısına bölünerek hesaplanır.] So based on the confusion matrix, we could see that there are 165 true positives and 437 true negatives. [Karışıklık matrisine dayanarak, 165 gerçek pozitif ve 437 gerçek negatif olduğunu görebiliriz.] And then we would divide the sum of those two by 699 which is the total number of predictions. [Ve sonra bu ikisinin toplamını toplam tahmin sayısı olan 699'a bölerdik.] We also see what's known as Type one and Type two errors. [Ayrıca Type bir ve Type iki hataları olarak bilinenleri de görüyoruz.] This is something you may have heard of before. [Bu daha önce duymuş olabileceğiniz bir şey</w:t>
      </w:r>
      <w:r w:rsidRPr="007A0DFB">
        <w:rPr>
          <w:rFonts w:ascii="Arial" w:eastAsia="Times New Roman" w:hAnsi="Arial" w:cs="Arial"/>
          <w:color w:val="1F1F1F"/>
          <w:sz w:val="21"/>
          <w:szCs w:val="21"/>
          <w:highlight w:val="yellow"/>
          <w:lang w:eastAsia="tr-TR"/>
        </w:rPr>
        <w:t>.] A type one error is a false positive which if we translate that back into hypothesis testing false positive means that we have rejected a true null hypothesis</w:t>
      </w:r>
      <w:r w:rsidRPr="00E614EE">
        <w:rPr>
          <w:rFonts w:ascii="Arial" w:eastAsia="Times New Roman" w:hAnsi="Arial" w:cs="Arial"/>
          <w:color w:val="1F1F1F"/>
          <w:sz w:val="21"/>
          <w:szCs w:val="21"/>
          <w:lang w:eastAsia="tr-TR"/>
        </w:rPr>
        <w:t>. [Birinci tip hata, yanlış pozitiftir; bunu tekrar hipotez testine çevirirsek, yanlış pozitif, gerçek bir boş hipotezi reddettiğimiz anlamına gelir.] </w:t>
      </w:r>
      <w:r w:rsidRPr="007A0DFB">
        <w:rPr>
          <w:rFonts w:ascii="Arial" w:eastAsia="Times New Roman" w:hAnsi="Arial" w:cs="Arial"/>
          <w:color w:val="1F1F1F"/>
          <w:sz w:val="21"/>
          <w:szCs w:val="21"/>
          <w:highlight w:val="yellow"/>
          <w:lang w:eastAsia="tr-TR"/>
        </w:rPr>
        <w:t xml:space="preserve">So again we </w:t>
      </w:r>
      <w:r w:rsidRPr="007A0DFB">
        <w:rPr>
          <w:rFonts w:ascii="Arial" w:eastAsia="Times New Roman" w:hAnsi="Arial" w:cs="Arial"/>
          <w:color w:val="1F1F1F"/>
          <w:sz w:val="21"/>
          <w:szCs w:val="21"/>
          <w:highlight w:val="yellow"/>
          <w:lang w:eastAsia="tr-TR"/>
        </w:rPr>
        <w:lastRenderedPageBreak/>
        <w:t>rejected the null hypothesis incorrectly because the null hypothesis was true.</w:t>
      </w:r>
      <w:r w:rsidRPr="00E614EE">
        <w:rPr>
          <w:rFonts w:ascii="Arial" w:eastAsia="Times New Roman" w:hAnsi="Arial" w:cs="Arial"/>
          <w:color w:val="1F1F1F"/>
          <w:sz w:val="21"/>
          <w:szCs w:val="21"/>
          <w:lang w:eastAsia="tr-TR"/>
        </w:rPr>
        <w:t> [Yani sıfır hipotezi doğru olduğu için boş hipotezi yanlış bir şekilde reddettik.] </w:t>
      </w:r>
      <w:r w:rsidRPr="007A0DFB">
        <w:rPr>
          <w:rFonts w:ascii="Arial" w:eastAsia="Times New Roman" w:hAnsi="Arial" w:cs="Arial"/>
          <w:color w:val="1F1F1F"/>
          <w:sz w:val="21"/>
          <w:szCs w:val="21"/>
          <w:highlight w:val="yellow"/>
          <w:lang w:eastAsia="tr-TR"/>
        </w:rPr>
        <w:t>And a type two error is a false negative where we failed to reject a null hypothesis that was actually false</w:t>
      </w:r>
      <w:r w:rsidRPr="00E614EE">
        <w:rPr>
          <w:rFonts w:ascii="Arial" w:eastAsia="Times New Roman" w:hAnsi="Arial" w:cs="Arial"/>
          <w:color w:val="1F1F1F"/>
          <w:sz w:val="21"/>
          <w:szCs w:val="21"/>
          <w:lang w:eastAsia="tr-TR"/>
        </w:rPr>
        <w:t>. [Ve ikinci tip hata, aslında yanlış olan bir sıfır hipotezini reddetmeyi başaramadığımız yanlış bir negatiftir</w:t>
      </w:r>
      <w:r w:rsidRPr="007A0DFB">
        <w:rPr>
          <w:rFonts w:ascii="Arial" w:eastAsia="Times New Roman" w:hAnsi="Arial" w:cs="Arial"/>
          <w:color w:val="1F1F1F"/>
          <w:sz w:val="21"/>
          <w:szCs w:val="21"/>
          <w:highlight w:val="yellow"/>
          <w:lang w:eastAsia="tr-TR"/>
        </w:rPr>
        <w:t>.] This leads us into the concepts of precision vs.</w:t>
      </w:r>
      <w:r w:rsidRPr="00E614EE">
        <w:rPr>
          <w:rFonts w:ascii="Arial" w:eastAsia="Times New Roman" w:hAnsi="Arial" w:cs="Arial"/>
          <w:color w:val="1F1F1F"/>
          <w:sz w:val="21"/>
          <w:szCs w:val="21"/>
          <w:lang w:eastAsia="tr-TR"/>
        </w:rPr>
        <w:t> [Bu bizi hassasiyet ve hassasiyet kavramlarına götürür.] </w:t>
      </w:r>
      <w:r w:rsidRPr="007A0DFB">
        <w:rPr>
          <w:rFonts w:ascii="Arial" w:eastAsia="Times New Roman" w:hAnsi="Arial" w:cs="Arial"/>
          <w:color w:val="1F1F1F"/>
          <w:sz w:val="21"/>
          <w:szCs w:val="21"/>
          <w:highlight w:val="yellow"/>
          <w:lang w:eastAsia="tr-TR"/>
        </w:rPr>
        <w:t>Recall, which are another way to look at evaluating how well our model did and this actually breaks down accuracy into two different components.</w:t>
      </w:r>
      <w:r w:rsidRPr="00E614EE">
        <w:rPr>
          <w:rFonts w:ascii="Arial" w:eastAsia="Times New Roman" w:hAnsi="Arial" w:cs="Arial"/>
          <w:color w:val="1F1F1F"/>
          <w:sz w:val="21"/>
          <w:szCs w:val="21"/>
          <w:lang w:eastAsia="tr-TR"/>
        </w:rPr>
        <w:t> [Modelimizin ne kadar iyi çalıştığını değerlendirmenin başka bir yolu olan geri çağırma, doğruluğu iki farklı bileşene ayırır.] </w:t>
      </w:r>
      <w:r w:rsidRPr="007A0DFB">
        <w:rPr>
          <w:rFonts w:ascii="Arial" w:eastAsia="Times New Roman" w:hAnsi="Arial" w:cs="Arial"/>
          <w:color w:val="1F1F1F"/>
          <w:sz w:val="21"/>
          <w:szCs w:val="21"/>
          <w:highlight w:val="yellow"/>
          <w:lang w:eastAsia="tr-TR"/>
        </w:rPr>
        <w:t>So precision which is also known as specificity</w:t>
      </w:r>
      <w:r w:rsidRPr="00E614EE">
        <w:rPr>
          <w:rFonts w:ascii="Arial" w:eastAsia="Times New Roman" w:hAnsi="Arial" w:cs="Arial"/>
          <w:color w:val="1F1F1F"/>
          <w:sz w:val="21"/>
          <w:szCs w:val="21"/>
          <w:lang w:eastAsia="tr-TR"/>
        </w:rPr>
        <w:t>. </w:t>
      </w:r>
      <w:proofErr w:type="gramStart"/>
      <w:r w:rsidRPr="00E614EE">
        <w:rPr>
          <w:rFonts w:ascii="Arial" w:eastAsia="Times New Roman" w:hAnsi="Arial" w:cs="Arial"/>
          <w:color w:val="1F1F1F"/>
          <w:sz w:val="21"/>
          <w:szCs w:val="21"/>
          <w:lang w:eastAsia="tr-TR"/>
        </w:rPr>
        <w:t>[Yani özgüllük olarak da bilinen kesinlik.] </w:t>
      </w:r>
      <w:proofErr w:type="gramEnd"/>
      <w:r w:rsidRPr="00E614EE">
        <w:rPr>
          <w:rFonts w:ascii="Arial" w:eastAsia="Times New Roman" w:hAnsi="Arial" w:cs="Arial"/>
          <w:color w:val="1F1F1F"/>
          <w:sz w:val="21"/>
          <w:szCs w:val="21"/>
          <w:lang w:eastAsia="tr-TR"/>
        </w:rPr>
        <w:t xml:space="preserve">And we can see the equation on the slide precision is just asking ourselves of the cases that </w:t>
      </w:r>
      <w:r w:rsidRPr="007A0DFB">
        <w:rPr>
          <w:rFonts w:ascii="Arial" w:eastAsia="Times New Roman" w:hAnsi="Arial" w:cs="Arial"/>
          <w:color w:val="1F1F1F"/>
          <w:sz w:val="21"/>
          <w:szCs w:val="21"/>
          <w:highlight w:val="yellow"/>
          <w:lang w:eastAsia="tr-TR"/>
        </w:rPr>
        <w:t>the model predicted to be positive what percentage were actually positive</w:t>
      </w:r>
      <w:r w:rsidRPr="00E614EE">
        <w:rPr>
          <w:rFonts w:ascii="Arial" w:eastAsia="Times New Roman" w:hAnsi="Arial" w:cs="Arial"/>
          <w:color w:val="1F1F1F"/>
          <w:sz w:val="21"/>
          <w:szCs w:val="21"/>
          <w:lang w:eastAsia="tr-TR"/>
        </w:rPr>
        <w:t xml:space="preserve">. [Ve slayttaki denklemi görebiliriz ki, kendimize sadece modelin pozitif olarak tahmin ettiği durumlardan yüzde kaçının gerçekten pozitif olduğunu soruyoruz.] And </w:t>
      </w:r>
      <w:r w:rsidRPr="007A0DFB">
        <w:rPr>
          <w:rFonts w:ascii="Arial" w:eastAsia="Times New Roman" w:hAnsi="Arial" w:cs="Arial"/>
          <w:color w:val="1F1F1F"/>
          <w:sz w:val="21"/>
          <w:szCs w:val="21"/>
          <w:highlight w:val="yellow"/>
          <w:lang w:eastAsia="tr-TR"/>
        </w:rPr>
        <w:t>recall asks of the cases that were actually positive</w:t>
      </w:r>
      <w:r w:rsidRPr="00E614EE">
        <w:rPr>
          <w:rFonts w:ascii="Arial" w:eastAsia="Times New Roman" w:hAnsi="Arial" w:cs="Arial"/>
          <w:color w:val="1F1F1F"/>
          <w:sz w:val="21"/>
          <w:szCs w:val="21"/>
          <w:lang w:eastAsia="tr-TR"/>
        </w:rPr>
        <w:t>. [Ve hatırlama, aslında olumlu olan vakaları soruyor.] </w:t>
      </w:r>
      <w:r w:rsidRPr="007A0DFB">
        <w:rPr>
          <w:rFonts w:ascii="Arial" w:eastAsia="Times New Roman" w:hAnsi="Arial" w:cs="Arial"/>
          <w:color w:val="1F1F1F"/>
          <w:sz w:val="21"/>
          <w:szCs w:val="21"/>
          <w:highlight w:val="yellow"/>
          <w:lang w:eastAsia="tr-TR"/>
        </w:rPr>
        <w:t>What percentage did the model correctly identify as positive?</w:t>
      </w:r>
      <w:r w:rsidRPr="00E614EE">
        <w:rPr>
          <w:rFonts w:ascii="Arial" w:eastAsia="Times New Roman" w:hAnsi="Arial" w:cs="Arial"/>
          <w:color w:val="1F1F1F"/>
          <w:sz w:val="21"/>
          <w:szCs w:val="21"/>
          <w:lang w:eastAsia="tr-TR"/>
        </w:rPr>
        <w:t> [Model yüzde kaçı doğru olarak pozitif olarak tanımladı?] In our classification example precision would measure the proportion of us that we predicted to be malignant that were actually malignant. [Sınıflandırma örneğimizde kesinlik, kötü huylu olduğunu tahmin ettiğimiz ve aslında kötü huylu olan oranımızı ölçecektir.] And recall in our example would mean correctly identifying true positives. [Ve örneğimizdeki hatırlama, gerçek pozitifleri doğru bir şekilde tanımlamak anlamına gelir.] So for all of the tumor hat are actually malignant recall would tell us how many we correctly identified as being malignant. [Bu nedenle, tüm tümör şapkasının aslında malign olduğunu hatırlamak bize kaç tanesini doğru olarak malign olarak tanımladığımızı söyleyecektir.]</w:t>
      </w:r>
      <w:r>
        <w:rPr>
          <w:rFonts w:ascii="Arial" w:eastAsia="Times New Roman" w:hAnsi="Arial" w:cs="Arial"/>
          <w:color w:val="1F1F1F"/>
          <w:sz w:val="21"/>
          <w:szCs w:val="21"/>
          <w:lang w:eastAsia="tr-TR"/>
        </w:rPr>
        <w:t xml:space="preserve"> </w:t>
      </w:r>
      <w:r w:rsidRPr="007A0DFB">
        <w:rPr>
          <w:rFonts w:ascii="Arial" w:eastAsia="Times New Roman" w:hAnsi="Arial" w:cs="Arial"/>
          <w:color w:val="1F1F1F"/>
          <w:sz w:val="21"/>
          <w:szCs w:val="21"/>
          <w:highlight w:val="yellow"/>
          <w:lang w:eastAsia="tr-TR"/>
        </w:rPr>
        <w:t>Although we generally do want to aim for high precision and high recall achieving both at the same time isn't possible</w:t>
      </w:r>
      <w:r w:rsidRPr="00E614EE">
        <w:rPr>
          <w:rFonts w:ascii="Arial" w:eastAsia="Times New Roman" w:hAnsi="Arial" w:cs="Arial"/>
          <w:color w:val="1F1F1F"/>
          <w:sz w:val="21"/>
          <w:szCs w:val="21"/>
          <w:lang w:eastAsia="tr-TR"/>
        </w:rPr>
        <w:t xml:space="preserve">. [Genelde yüksek hassasiyet ve yüksek geri çağırmayı hedeflemek istesek de, her ikisini aynı anda elde etmek mümkün değildir.] For example if we change the model to one that gives us a high recall and again remember that this is based on changing our threshold value. [Örneğin, modeli bize yüksek hatırlama sağlayan bir modelle değiştirirsek ve bunun eşik değerimizi değiştirmeye dayandığını tekrar hatırlayın.] So if we change the model to a high recall we might detect all of the patients in this example who actually have heart disease, but we might end up giving treatments to a </w:t>
      </w:r>
      <w:proofErr w:type="gramStart"/>
      <w:r w:rsidRPr="00E614EE">
        <w:rPr>
          <w:rFonts w:ascii="Arial" w:eastAsia="Times New Roman" w:hAnsi="Arial" w:cs="Arial"/>
          <w:color w:val="1F1F1F"/>
          <w:sz w:val="21"/>
          <w:szCs w:val="21"/>
          <w:lang w:eastAsia="tr-TR"/>
        </w:rPr>
        <w:t>lot</w:t>
      </w:r>
      <w:proofErr w:type="gramEnd"/>
      <w:r w:rsidRPr="00E614EE">
        <w:rPr>
          <w:rFonts w:ascii="Arial" w:eastAsia="Times New Roman" w:hAnsi="Arial" w:cs="Arial"/>
          <w:color w:val="1F1F1F"/>
          <w:sz w:val="21"/>
          <w:szCs w:val="21"/>
          <w:lang w:eastAsia="tr-TR"/>
        </w:rPr>
        <w:t xml:space="preserve"> of patients who don't suffer from it. [Dolayısıyla, modeli yüksek hatırlamaya değiştirirsek, bu örnekte gerçekten kalp hastalığı olan tüm hastaları tespit edebiliriz, ancak sonuçta kalp hastalığı olmayan birçok hastaya tedavi verebiliriz.]</w:t>
      </w:r>
      <w:r>
        <w:rPr>
          <w:rFonts w:ascii="Arial" w:eastAsia="Times New Roman" w:hAnsi="Arial" w:cs="Arial"/>
          <w:color w:val="1F1F1F"/>
          <w:sz w:val="21"/>
          <w:szCs w:val="21"/>
          <w:lang w:eastAsia="tr-TR"/>
        </w:rPr>
        <w:t xml:space="preserve"> </w:t>
      </w:r>
      <w:r w:rsidRPr="00E614EE">
        <w:rPr>
          <w:rFonts w:ascii="Arial" w:eastAsia="Times New Roman" w:hAnsi="Arial" w:cs="Arial"/>
          <w:color w:val="1F1F1F"/>
          <w:sz w:val="21"/>
          <w:szCs w:val="21"/>
          <w:lang w:eastAsia="tr-TR"/>
        </w:rPr>
        <w:t xml:space="preserve">Likewise, if we aim for high precision because we want to avoid giving any wrong or unrequired treatment, we end up getting a </w:t>
      </w:r>
      <w:proofErr w:type="gramStart"/>
      <w:r w:rsidRPr="00E614EE">
        <w:rPr>
          <w:rFonts w:ascii="Arial" w:eastAsia="Times New Roman" w:hAnsi="Arial" w:cs="Arial"/>
          <w:color w:val="1F1F1F"/>
          <w:sz w:val="21"/>
          <w:szCs w:val="21"/>
          <w:lang w:eastAsia="tr-TR"/>
        </w:rPr>
        <w:t>lot</w:t>
      </w:r>
      <w:proofErr w:type="gramEnd"/>
      <w:r w:rsidRPr="00E614EE">
        <w:rPr>
          <w:rFonts w:ascii="Arial" w:eastAsia="Times New Roman" w:hAnsi="Arial" w:cs="Arial"/>
          <w:color w:val="1F1F1F"/>
          <w:sz w:val="21"/>
          <w:szCs w:val="21"/>
          <w:lang w:eastAsia="tr-TR"/>
        </w:rPr>
        <w:t xml:space="preserve"> of patients who actually have a heart disease who don't receive any treatment. [Aynı şekilde, yanlış veya gereksiz herhangi bir tedavi vermekten kaçınmak istediğimiz için yüksek kesinliği hedeflersek, aslında kalp hastalığı olan ve herhangi bir tedavi almayan çok sayıda hasta elde ederiz.]</w:t>
      </w:r>
      <w:r>
        <w:rPr>
          <w:rFonts w:ascii="Arial" w:eastAsia="Times New Roman" w:hAnsi="Arial" w:cs="Arial"/>
          <w:color w:val="1F1F1F"/>
          <w:sz w:val="21"/>
          <w:szCs w:val="21"/>
          <w:lang w:eastAsia="tr-TR"/>
        </w:rPr>
        <w:t xml:space="preserve"> </w:t>
      </w:r>
      <w:r w:rsidRPr="007A0DFB">
        <w:rPr>
          <w:rFonts w:ascii="Arial" w:eastAsia="Times New Roman" w:hAnsi="Arial" w:cs="Arial"/>
          <w:color w:val="1F1F1F"/>
          <w:sz w:val="21"/>
          <w:szCs w:val="21"/>
          <w:highlight w:val="yellow"/>
          <w:lang w:eastAsia="tr-TR"/>
        </w:rPr>
        <w:t>So we need to find some kind of trade off between precision and recall.</w:t>
      </w:r>
      <w:r w:rsidRPr="00E614EE">
        <w:rPr>
          <w:rFonts w:ascii="Arial" w:eastAsia="Times New Roman" w:hAnsi="Arial" w:cs="Arial"/>
          <w:color w:val="1F1F1F"/>
          <w:sz w:val="21"/>
          <w:szCs w:val="21"/>
          <w:lang w:eastAsia="tr-TR"/>
        </w:rPr>
        <w:t> [Bu yüzden kesinlik ve geri çağırma arasında bir çeşit değiş tokuş bulmamız gerekiyor.] </w:t>
      </w:r>
      <w:r w:rsidRPr="007A0DFB">
        <w:rPr>
          <w:rFonts w:ascii="Arial" w:eastAsia="Times New Roman" w:hAnsi="Arial" w:cs="Arial"/>
          <w:color w:val="1F1F1F"/>
          <w:sz w:val="21"/>
          <w:szCs w:val="21"/>
          <w:highlight w:val="yellow"/>
          <w:lang w:eastAsia="tr-TR"/>
        </w:rPr>
        <w:t>We first need to decide which of these is more important for our particular classification problem</w:t>
      </w:r>
      <w:r w:rsidRPr="00E614EE">
        <w:rPr>
          <w:rFonts w:ascii="Arial" w:eastAsia="Times New Roman" w:hAnsi="Arial" w:cs="Arial"/>
          <w:color w:val="1F1F1F"/>
          <w:sz w:val="21"/>
          <w:szCs w:val="21"/>
          <w:lang w:eastAsia="tr-TR"/>
        </w:rPr>
        <w:t>. [Öncelikle, belirli sınıflandırma problemimiz için bunlardan hangisinin daha önemli olduğuna karar vermemiz gerekiyor.] </w:t>
      </w:r>
      <w:r w:rsidRPr="007A0DFB">
        <w:rPr>
          <w:rFonts w:ascii="Arial" w:eastAsia="Times New Roman" w:hAnsi="Arial" w:cs="Arial"/>
          <w:color w:val="1F1F1F"/>
          <w:sz w:val="21"/>
          <w:szCs w:val="21"/>
          <w:highlight w:val="yellow"/>
          <w:lang w:eastAsia="tr-TR"/>
        </w:rPr>
        <w:t>So would we want to accidentally over medicaid or would we want to inadvertently under medicaid?</w:t>
      </w:r>
      <w:r w:rsidRPr="00E614EE">
        <w:rPr>
          <w:rFonts w:ascii="Arial" w:eastAsia="Times New Roman" w:hAnsi="Arial" w:cs="Arial"/>
          <w:color w:val="1F1F1F"/>
          <w:sz w:val="21"/>
          <w:szCs w:val="21"/>
          <w:lang w:eastAsia="tr-TR"/>
        </w:rPr>
        <w:t> [Öyleyse, yanlışlıkla medicaid'i mi yoksa istemeden medicaid'i mi almak isteriz?] </w:t>
      </w:r>
      <w:r w:rsidRPr="007A0DFB">
        <w:rPr>
          <w:rFonts w:ascii="Arial" w:eastAsia="Times New Roman" w:hAnsi="Arial" w:cs="Arial"/>
          <w:color w:val="1F1F1F"/>
          <w:sz w:val="21"/>
          <w:szCs w:val="21"/>
          <w:highlight w:val="yellow"/>
          <w:lang w:eastAsia="tr-TR"/>
        </w:rPr>
        <w:t>And it comes down to asking which would be more damaging or less desirable.</w:t>
      </w:r>
      <w:r w:rsidRPr="00E614EE">
        <w:rPr>
          <w:rFonts w:ascii="Arial" w:eastAsia="Times New Roman" w:hAnsi="Arial" w:cs="Arial"/>
          <w:color w:val="1F1F1F"/>
          <w:sz w:val="21"/>
          <w:szCs w:val="21"/>
          <w:lang w:eastAsia="tr-TR"/>
        </w:rPr>
        <w:t xml:space="preserve"> [Ve hangisinin daha zararlı veya daha az arzu edilir olduğunu sormak geliyor.] In other examples, we might just make a different decision. [Diğer örneklerde, sadece farklı bir karar verebiliriz.] So if our classification model was trying to identify whether a bank customer would default on a loan or not, it would be more desirable to have a high precision since the bank wouldn't want to lose customers who were denied a loan based on the model's prediction that they would be defaulters, which would leave a </w:t>
      </w:r>
      <w:proofErr w:type="gramStart"/>
      <w:r w:rsidRPr="00E614EE">
        <w:rPr>
          <w:rFonts w:ascii="Arial" w:eastAsia="Times New Roman" w:hAnsi="Arial" w:cs="Arial"/>
          <w:color w:val="1F1F1F"/>
          <w:sz w:val="21"/>
          <w:szCs w:val="21"/>
          <w:lang w:eastAsia="tr-TR"/>
        </w:rPr>
        <w:t>lot</w:t>
      </w:r>
      <w:proofErr w:type="gramEnd"/>
      <w:r w:rsidRPr="00E614EE">
        <w:rPr>
          <w:rFonts w:ascii="Arial" w:eastAsia="Times New Roman" w:hAnsi="Arial" w:cs="Arial"/>
          <w:color w:val="1F1F1F"/>
          <w:sz w:val="21"/>
          <w:szCs w:val="21"/>
          <w:lang w:eastAsia="tr-TR"/>
        </w:rPr>
        <w:t xml:space="preserve"> of angry customers. </w:t>
      </w:r>
      <w:proofErr w:type="gramStart"/>
      <w:r w:rsidRPr="00E614EE">
        <w:rPr>
          <w:rFonts w:ascii="Arial" w:eastAsia="Times New Roman" w:hAnsi="Arial" w:cs="Arial"/>
          <w:color w:val="1F1F1F"/>
          <w:sz w:val="21"/>
          <w:szCs w:val="21"/>
          <w:lang w:eastAsia="tr-TR"/>
        </w:rPr>
        <w:t>[</w:t>
      </w:r>
      <w:proofErr w:type="gramEnd"/>
      <w:r w:rsidRPr="00E614EE">
        <w:rPr>
          <w:rFonts w:ascii="Arial" w:eastAsia="Times New Roman" w:hAnsi="Arial" w:cs="Arial"/>
          <w:color w:val="1F1F1F"/>
          <w:sz w:val="21"/>
          <w:szCs w:val="21"/>
          <w:lang w:eastAsia="tr-TR"/>
        </w:rPr>
        <w:t xml:space="preserve">Dolayısıyla, sınıflandırma modelimiz bir banka müşterisinin bir krediyi temerrüde düşüp düşmeyeceğini belirlemeye çalışıyorsa, yüksek bir kesinliğe sahip olmak daha arzu edilir olacaktır, çünkü banka, modele dayalı olarak kredi verilmeyen müşterileri kaybetmek istemeyecektir. </w:t>
      </w:r>
      <w:proofErr w:type="gramStart"/>
      <w:r w:rsidRPr="00E614EE">
        <w:rPr>
          <w:rFonts w:ascii="Arial" w:eastAsia="Times New Roman" w:hAnsi="Arial" w:cs="Arial"/>
          <w:color w:val="1F1F1F"/>
          <w:sz w:val="21"/>
          <w:szCs w:val="21"/>
          <w:lang w:eastAsia="tr-TR"/>
        </w:rPr>
        <w:t>temerrüde</w:t>
      </w:r>
      <w:proofErr w:type="gramEnd"/>
      <w:r w:rsidRPr="00E614EE">
        <w:rPr>
          <w:rFonts w:ascii="Arial" w:eastAsia="Times New Roman" w:hAnsi="Arial" w:cs="Arial"/>
          <w:color w:val="1F1F1F"/>
          <w:sz w:val="21"/>
          <w:szCs w:val="21"/>
          <w:lang w:eastAsia="tr-TR"/>
        </w:rPr>
        <w:t xml:space="preserve"> düşeceklerine dair tahmin, bu da pek çok kızgın müşteri bırakacaktı.]</w:t>
      </w:r>
      <w:r>
        <w:rPr>
          <w:rFonts w:ascii="Arial" w:eastAsia="Times New Roman" w:hAnsi="Arial" w:cs="Arial"/>
          <w:color w:val="1F1F1F"/>
          <w:sz w:val="21"/>
          <w:szCs w:val="21"/>
          <w:lang w:eastAsia="tr-TR"/>
        </w:rPr>
        <w:t xml:space="preserve"> </w:t>
      </w:r>
      <w:r w:rsidRPr="007A0DFB">
        <w:rPr>
          <w:rFonts w:ascii="Arial" w:eastAsia="Times New Roman" w:hAnsi="Arial" w:cs="Arial"/>
          <w:color w:val="1F1F1F"/>
          <w:sz w:val="21"/>
          <w:szCs w:val="21"/>
          <w:highlight w:val="yellow"/>
          <w:lang w:eastAsia="tr-TR"/>
        </w:rPr>
        <w:t xml:space="preserve">There's also a </w:t>
      </w:r>
      <w:proofErr w:type="gramStart"/>
      <w:r w:rsidRPr="007A0DFB">
        <w:rPr>
          <w:rFonts w:ascii="Arial" w:eastAsia="Times New Roman" w:hAnsi="Arial" w:cs="Arial"/>
          <w:color w:val="1F1F1F"/>
          <w:sz w:val="21"/>
          <w:szCs w:val="21"/>
          <w:highlight w:val="yellow"/>
          <w:lang w:eastAsia="tr-TR"/>
        </w:rPr>
        <w:t>lot</w:t>
      </w:r>
      <w:proofErr w:type="gramEnd"/>
      <w:r w:rsidRPr="007A0DFB">
        <w:rPr>
          <w:rFonts w:ascii="Arial" w:eastAsia="Times New Roman" w:hAnsi="Arial" w:cs="Arial"/>
          <w:color w:val="1F1F1F"/>
          <w:sz w:val="21"/>
          <w:szCs w:val="21"/>
          <w:highlight w:val="yellow"/>
          <w:lang w:eastAsia="tr-TR"/>
        </w:rPr>
        <w:t xml:space="preserve"> of situations where precision and recall are actually equally important</w:t>
      </w:r>
      <w:r w:rsidRPr="00E614EE">
        <w:rPr>
          <w:rFonts w:ascii="Arial" w:eastAsia="Times New Roman" w:hAnsi="Arial" w:cs="Arial"/>
          <w:color w:val="1F1F1F"/>
          <w:sz w:val="21"/>
          <w:szCs w:val="21"/>
          <w:lang w:eastAsia="tr-TR"/>
        </w:rPr>
        <w:t>. [Ayrıca kesinlik ve hatırlamanın aslında eşit derecede önemli olduğu birçok durum vardır.] For example, in this model, where we're trying to identify the patients with heart disease. [Örneğin, kalp hastalığı olan hastaları tanımlamaya çalıştığımız bu modelde.] If the doctor informs us that the patients who were incorrectly classified as having heart disease are equally important to identify, since they could be indicative of some other ailments, then we would aim for not just a high recall, but a high precision as well. [Doktor, yanlış bir şekilde kalp hastalığı olarak sınıflandırılan hastaların, diğer bazı rahatsızlıkların göstergesi olabileceğinden, teşhis edilmesinin eşit derecede önemli olduğunu bize bildirirse, o zaman sadece yüksek bir hatırlama değil, aynı zamanda yüksek bir kesinlik de hedeflemiş oluruz.]</w:t>
      </w:r>
      <w:r>
        <w:rPr>
          <w:rFonts w:ascii="Arial" w:eastAsia="Times New Roman" w:hAnsi="Arial" w:cs="Arial"/>
          <w:color w:val="1F1F1F"/>
          <w:sz w:val="21"/>
          <w:szCs w:val="21"/>
          <w:lang w:eastAsia="tr-TR"/>
        </w:rPr>
        <w:t xml:space="preserve"> </w:t>
      </w:r>
      <w:r w:rsidRPr="007A0DFB">
        <w:rPr>
          <w:rFonts w:ascii="Arial" w:eastAsia="Times New Roman" w:hAnsi="Arial" w:cs="Arial"/>
          <w:color w:val="1F1F1F"/>
          <w:sz w:val="21"/>
          <w:szCs w:val="21"/>
          <w:highlight w:val="yellow"/>
          <w:lang w:eastAsia="tr-TR"/>
        </w:rPr>
        <w:t>In cases like this, we use something called the F1 score.</w:t>
      </w:r>
      <w:r w:rsidRPr="00E614EE">
        <w:rPr>
          <w:rFonts w:ascii="Arial" w:eastAsia="Times New Roman" w:hAnsi="Arial" w:cs="Arial"/>
          <w:color w:val="1F1F1F"/>
          <w:sz w:val="21"/>
          <w:szCs w:val="21"/>
          <w:lang w:eastAsia="tr-TR"/>
        </w:rPr>
        <w:t> [Bu gibi durumlarda F1 puanı denen bir şey kullanırız.] </w:t>
      </w:r>
      <w:r w:rsidRPr="007A0DFB">
        <w:rPr>
          <w:rFonts w:ascii="Arial" w:eastAsia="Times New Roman" w:hAnsi="Arial" w:cs="Arial"/>
          <w:color w:val="1F1F1F"/>
          <w:sz w:val="21"/>
          <w:szCs w:val="21"/>
          <w:highlight w:val="yellow"/>
          <w:lang w:eastAsia="tr-TR"/>
        </w:rPr>
        <w:t>The F1 score is described as the harmonic mean of precision and recall where we're trying to find the perfect</w:t>
      </w:r>
      <w:r w:rsidRPr="00E614EE">
        <w:rPr>
          <w:rFonts w:ascii="Arial" w:eastAsia="Times New Roman" w:hAnsi="Arial" w:cs="Arial"/>
          <w:color w:val="1F1F1F"/>
          <w:sz w:val="21"/>
          <w:szCs w:val="21"/>
          <w:lang w:eastAsia="tr-TR"/>
        </w:rPr>
        <w:t xml:space="preserve"> </w:t>
      </w:r>
      <w:r w:rsidRPr="007A0DFB">
        <w:rPr>
          <w:rFonts w:ascii="Arial" w:eastAsia="Times New Roman" w:hAnsi="Arial" w:cs="Arial"/>
          <w:color w:val="1F1F1F"/>
          <w:sz w:val="21"/>
          <w:szCs w:val="21"/>
          <w:highlight w:val="yellow"/>
          <w:lang w:eastAsia="tr-TR"/>
        </w:rPr>
        <w:lastRenderedPageBreak/>
        <w:t>balance between them</w:t>
      </w:r>
      <w:r w:rsidRPr="00E614EE">
        <w:rPr>
          <w:rFonts w:ascii="Arial" w:eastAsia="Times New Roman" w:hAnsi="Arial" w:cs="Arial"/>
          <w:color w:val="1F1F1F"/>
          <w:sz w:val="21"/>
          <w:szCs w:val="21"/>
          <w:lang w:eastAsia="tr-TR"/>
        </w:rPr>
        <w:t>. [F1 puanı, hassaslığın harmonik ortalaması ve aralarındaki mükemmel dengeyi bulmaya çalıştığımız yeri hatırlama olarak tanımlanır.]</w:t>
      </w:r>
      <w:r>
        <w:rPr>
          <w:rFonts w:ascii="Arial" w:eastAsia="Times New Roman" w:hAnsi="Arial" w:cs="Arial"/>
          <w:color w:val="1F1F1F"/>
          <w:sz w:val="21"/>
          <w:szCs w:val="21"/>
          <w:lang w:eastAsia="tr-TR"/>
        </w:rPr>
        <w:t xml:space="preserve"> </w:t>
      </w:r>
      <w:r w:rsidRPr="007A0DFB">
        <w:rPr>
          <w:rFonts w:ascii="Arial" w:eastAsia="Times New Roman" w:hAnsi="Arial" w:cs="Arial"/>
          <w:color w:val="1F1F1F"/>
          <w:sz w:val="21"/>
          <w:szCs w:val="21"/>
          <w:highlight w:val="yellow"/>
          <w:lang w:eastAsia="tr-TR"/>
        </w:rPr>
        <w:t>So we could just aim for a good F1 score, and that would give us exactly what we're trying to achieve the balance between precision and recall</w:t>
      </w:r>
      <w:bookmarkStart w:id="0" w:name="_GoBack"/>
      <w:bookmarkEnd w:id="0"/>
      <w:r w:rsidRPr="00E614EE">
        <w:rPr>
          <w:rFonts w:ascii="Arial" w:eastAsia="Times New Roman" w:hAnsi="Arial" w:cs="Arial"/>
          <w:color w:val="1F1F1F"/>
          <w:sz w:val="21"/>
          <w:szCs w:val="21"/>
          <w:lang w:eastAsia="tr-TR"/>
        </w:rPr>
        <w:t>. [Yani sadece iyi bir F1 puanı hedefleyebilirdik ve bu bize kesinlik ve hatırlama arasındaki dengeyi sağlamaya çalıştığımız şeyi verirdi.]</w:t>
      </w:r>
    </w:p>
    <w:p w:rsidR="00E614EE" w:rsidRDefault="00E614EE" w:rsidP="00E614EE">
      <w:pPr>
        <w:pStyle w:val="Balk1"/>
        <w:shd w:val="clear" w:color="auto" w:fill="FFFFFF"/>
        <w:spacing w:before="0" w:beforeAutospacing="0" w:after="0" w:afterAutospacing="0"/>
        <w:jc w:val="center"/>
        <w:rPr>
          <w:rFonts w:ascii="Arial" w:hAnsi="Arial" w:cs="Arial"/>
          <w:b w:val="0"/>
          <w:bCs w:val="0"/>
          <w:color w:val="1F1F1F"/>
          <w:spacing w:val="-2"/>
        </w:rPr>
      </w:pPr>
    </w:p>
    <w:p w:rsidR="00E614EE" w:rsidRPr="00A23270" w:rsidRDefault="00E614EE" w:rsidP="00A23270">
      <w:pPr>
        <w:shd w:val="clear" w:color="auto" w:fill="FFFFFF"/>
        <w:spacing w:after="0" w:line="240" w:lineRule="auto"/>
        <w:jc w:val="both"/>
        <w:rPr>
          <w:rFonts w:ascii="Helvetica" w:eastAsia="Times New Roman" w:hAnsi="Helvetica" w:cs="Helvetica"/>
          <w:color w:val="333333"/>
          <w:sz w:val="21"/>
          <w:szCs w:val="21"/>
          <w:lang w:eastAsia="tr-TR"/>
        </w:rPr>
      </w:pPr>
    </w:p>
    <w:sectPr w:rsidR="00E614EE" w:rsidRPr="00A23270" w:rsidSect="005E4BDA">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Helvetica">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DB2"/>
    <w:rsid w:val="00001D74"/>
    <w:rsid w:val="000504A7"/>
    <w:rsid w:val="000F1182"/>
    <w:rsid w:val="00174F0E"/>
    <w:rsid w:val="001A0958"/>
    <w:rsid w:val="002E2399"/>
    <w:rsid w:val="003C7DAD"/>
    <w:rsid w:val="003E7D99"/>
    <w:rsid w:val="005B48D1"/>
    <w:rsid w:val="005E4BDA"/>
    <w:rsid w:val="007A0DFB"/>
    <w:rsid w:val="007B1BDD"/>
    <w:rsid w:val="00876DB2"/>
    <w:rsid w:val="00A23270"/>
    <w:rsid w:val="00B163C4"/>
    <w:rsid w:val="00B373FE"/>
    <w:rsid w:val="00BB3C2C"/>
    <w:rsid w:val="00C947FC"/>
    <w:rsid w:val="00DA537A"/>
    <w:rsid w:val="00E614EE"/>
    <w:rsid w:val="00FB42C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F4DC771-7273-4F78-BE4B-E79DA4491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link w:val="Balk1Char"/>
    <w:uiPriority w:val="9"/>
    <w:qFormat/>
    <w:rsid w:val="005E4BD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5E4BDA"/>
    <w:rPr>
      <w:rFonts w:ascii="Times New Roman" w:eastAsia="Times New Roman" w:hAnsi="Times New Roman" w:cs="Times New Roman"/>
      <w:b/>
      <w:bCs/>
      <w:kern w:val="36"/>
      <w:sz w:val="48"/>
      <w:szCs w:val="48"/>
      <w:lang w:eastAsia="tr-TR"/>
    </w:rPr>
  </w:style>
  <w:style w:type="character" w:customStyle="1" w:styleId="cds-137">
    <w:name w:val="cds-137"/>
    <w:basedOn w:val="VarsaylanParagrafYazTipi"/>
    <w:rsid w:val="005E4BDA"/>
  </w:style>
  <w:style w:type="character" w:customStyle="1" w:styleId="sr-only">
    <w:name w:val="sr-only"/>
    <w:basedOn w:val="VarsaylanParagrafYazTipi"/>
    <w:rsid w:val="005E4B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899781">
      <w:bodyDiv w:val="1"/>
      <w:marLeft w:val="0"/>
      <w:marRight w:val="0"/>
      <w:marTop w:val="0"/>
      <w:marBottom w:val="0"/>
      <w:divBdr>
        <w:top w:val="none" w:sz="0" w:space="0" w:color="auto"/>
        <w:left w:val="none" w:sz="0" w:space="0" w:color="auto"/>
        <w:bottom w:val="none" w:sz="0" w:space="0" w:color="auto"/>
        <w:right w:val="none" w:sz="0" w:space="0" w:color="auto"/>
      </w:divBdr>
    </w:div>
    <w:div w:id="462433185">
      <w:bodyDiv w:val="1"/>
      <w:marLeft w:val="0"/>
      <w:marRight w:val="0"/>
      <w:marTop w:val="0"/>
      <w:marBottom w:val="0"/>
      <w:divBdr>
        <w:top w:val="none" w:sz="0" w:space="0" w:color="auto"/>
        <w:left w:val="none" w:sz="0" w:space="0" w:color="auto"/>
        <w:bottom w:val="none" w:sz="0" w:space="0" w:color="auto"/>
        <w:right w:val="none" w:sz="0" w:space="0" w:color="auto"/>
      </w:divBdr>
      <w:divsChild>
        <w:div w:id="1912275943">
          <w:marLeft w:val="0"/>
          <w:marRight w:val="0"/>
          <w:marTop w:val="0"/>
          <w:marBottom w:val="0"/>
          <w:divBdr>
            <w:top w:val="none" w:sz="0" w:space="0" w:color="auto"/>
            <w:left w:val="none" w:sz="0" w:space="0" w:color="auto"/>
            <w:bottom w:val="none" w:sz="0" w:space="0" w:color="auto"/>
            <w:right w:val="none" w:sz="0" w:space="0" w:color="auto"/>
          </w:divBdr>
          <w:divsChild>
            <w:div w:id="1938783043">
              <w:marLeft w:val="0"/>
              <w:marRight w:val="0"/>
              <w:marTop w:val="0"/>
              <w:marBottom w:val="0"/>
              <w:divBdr>
                <w:top w:val="none" w:sz="0" w:space="0" w:color="auto"/>
                <w:left w:val="none" w:sz="0" w:space="0" w:color="auto"/>
                <w:bottom w:val="none" w:sz="0" w:space="0" w:color="auto"/>
                <w:right w:val="none" w:sz="0" w:space="0" w:color="auto"/>
              </w:divBdr>
              <w:divsChild>
                <w:div w:id="683361228">
                  <w:marLeft w:val="0"/>
                  <w:marRight w:val="0"/>
                  <w:marTop w:val="0"/>
                  <w:marBottom w:val="0"/>
                  <w:divBdr>
                    <w:top w:val="none" w:sz="0" w:space="0" w:color="auto"/>
                    <w:left w:val="none" w:sz="0" w:space="0" w:color="auto"/>
                    <w:bottom w:val="none" w:sz="0" w:space="0" w:color="auto"/>
                    <w:right w:val="none" w:sz="0" w:space="0" w:color="auto"/>
                  </w:divBdr>
                  <w:divsChild>
                    <w:div w:id="1142582790">
                      <w:marLeft w:val="0"/>
                      <w:marRight w:val="0"/>
                      <w:marTop w:val="0"/>
                      <w:marBottom w:val="0"/>
                      <w:divBdr>
                        <w:top w:val="none" w:sz="0" w:space="0" w:color="auto"/>
                        <w:left w:val="none" w:sz="0" w:space="0" w:color="auto"/>
                        <w:bottom w:val="none" w:sz="0" w:space="0" w:color="auto"/>
                        <w:right w:val="none" w:sz="0" w:space="0" w:color="auto"/>
                      </w:divBdr>
                    </w:div>
                    <w:div w:id="302007233">
                      <w:marLeft w:val="0"/>
                      <w:marRight w:val="0"/>
                      <w:marTop w:val="0"/>
                      <w:marBottom w:val="0"/>
                      <w:divBdr>
                        <w:top w:val="none" w:sz="0" w:space="0" w:color="auto"/>
                        <w:left w:val="none" w:sz="0" w:space="0" w:color="auto"/>
                        <w:bottom w:val="none" w:sz="0" w:space="0" w:color="auto"/>
                        <w:right w:val="none" w:sz="0" w:space="0" w:color="auto"/>
                      </w:divBdr>
                    </w:div>
                    <w:div w:id="1731540464">
                      <w:marLeft w:val="0"/>
                      <w:marRight w:val="0"/>
                      <w:marTop w:val="0"/>
                      <w:marBottom w:val="0"/>
                      <w:divBdr>
                        <w:top w:val="none" w:sz="0" w:space="0" w:color="auto"/>
                        <w:left w:val="none" w:sz="0" w:space="0" w:color="auto"/>
                        <w:bottom w:val="none" w:sz="0" w:space="0" w:color="auto"/>
                        <w:right w:val="none" w:sz="0" w:space="0" w:color="auto"/>
                      </w:divBdr>
                    </w:div>
                    <w:div w:id="1068772476">
                      <w:marLeft w:val="0"/>
                      <w:marRight w:val="0"/>
                      <w:marTop w:val="0"/>
                      <w:marBottom w:val="0"/>
                      <w:divBdr>
                        <w:top w:val="none" w:sz="0" w:space="0" w:color="auto"/>
                        <w:left w:val="none" w:sz="0" w:space="0" w:color="auto"/>
                        <w:bottom w:val="none" w:sz="0" w:space="0" w:color="auto"/>
                        <w:right w:val="none" w:sz="0" w:space="0" w:color="auto"/>
                      </w:divBdr>
                    </w:div>
                    <w:div w:id="774591759">
                      <w:marLeft w:val="0"/>
                      <w:marRight w:val="0"/>
                      <w:marTop w:val="0"/>
                      <w:marBottom w:val="0"/>
                      <w:divBdr>
                        <w:top w:val="none" w:sz="0" w:space="0" w:color="auto"/>
                        <w:left w:val="none" w:sz="0" w:space="0" w:color="auto"/>
                        <w:bottom w:val="none" w:sz="0" w:space="0" w:color="auto"/>
                        <w:right w:val="none" w:sz="0" w:space="0" w:color="auto"/>
                      </w:divBdr>
                    </w:div>
                    <w:div w:id="923026632">
                      <w:marLeft w:val="0"/>
                      <w:marRight w:val="0"/>
                      <w:marTop w:val="0"/>
                      <w:marBottom w:val="0"/>
                      <w:divBdr>
                        <w:top w:val="none" w:sz="0" w:space="0" w:color="auto"/>
                        <w:left w:val="none" w:sz="0" w:space="0" w:color="auto"/>
                        <w:bottom w:val="none" w:sz="0" w:space="0" w:color="auto"/>
                        <w:right w:val="none" w:sz="0" w:space="0" w:color="auto"/>
                      </w:divBdr>
                    </w:div>
                    <w:div w:id="1024869275">
                      <w:marLeft w:val="0"/>
                      <w:marRight w:val="0"/>
                      <w:marTop w:val="0"/>
                      <w:marBottom w:val="0"/>
                      <w:divBdr>
                        <w:top w:val="none" w:sz="0" w:space="0" w:color="auto"/>
                        <w:left w:val="none" w:sz="0" w:space="0" w:color="auto"/>
                        <w:bottom w:val="none" w:sz="0" w:space="0" w:color="auto"/>
                        <w:right w:val="none" w:sz="0" w:space="0" w:color="auto"/>
                      </w:divBdr>
                    </w:div>
                    <w:div w:id="518544276">
                      <w:marLeft w:val="0"/>
                      <w:marRight w:val="0"/>
                      <w:marTop w:val="0"/>
                      <w:marBottom w:val="0"/>
                      <w:divBdr>
                        <w:top w:val="none" w:sz="0" w:space="0" w:color="auto"/>
                        <w:left w:val="none" w:sz="0" w:space="0" w:color="auto"/>
                        <w:bottom w:val="none" w:sz="0" w:space="0" w:color="auto"/>
                        <w:right w:val="none" w:sz="0" w:space="0" w:color="auto"/>
                      </w:divBdr>
                    </w:div>
                    <w:div w:id="1514997082">
                      <w:marLeft w:val="0"/>
                      <w:marRight w:val="0"/>
                      <w:marTop w:val="0"/>
                      <w:marBottom w:val="0"/>
                      <w:divBdr>
                        <w:top w:val="none" w:sz="0" w:space="0" w:color="auto"/>
                        <w:left w:val="none" w:sz="0" w:space="0" w:color="auto"/>
                        <w:bottom w:val="none" w:sz="0" w:space="0" w:color="auto"/>
                        <w:right w:val="none" w:sz="0" w:space="0" w:color="auto"/>
                      </w:divBdr>
                    </w:div>
                    <w:div w:id="1545286785">
                      <w:marLeft w:val="0"/>
                      <w:marRight w:val="0"/>
                      <w:marTop w:val="0"/>
                      <w:marBottom w:val="0"/>
                      <w:divBdr>
                        <w:top w:val="none" w:sz="0" w:space="0" w:color="auto"/>
                        <w:left w:val="none" w:sz="0" w:space="0" w:color="auto"/>
                        <w:bottom w:val="none" w:sz="0" w:space="0" w:color="auto"/>
                        <w:right w:val="none" w:sz="0" w:space="0" w:color="auto"/>
                      </w:divBdr>
                    </w:div>
                    <w:div w:id="1436752553">
                      <w:marLeft w:val="0"/>
                      <w:marRight w:val="0"/>
                      <w:marTop w:val="0"/>
                      <w:marBottom w:val="0"/>
                      <w:divBdr>
                        <w:top w:val="none" w:sz="0" w:space="0" w:color="auto"/>
                        <w:left w:val="none" w:sz="0" w:space="0" w:color="auto"/>
                        <w:bottom w:val="none" w:sz="0" w:space="0" w:color="auto"/>
                        <w:right w:val="none" w:sz="0" w:space="0" w:color="auto"/>
                      </w:divBdr>
                    </w:div>
                    <w:div w:id="1361668588">
                      <w:marLeft w:val="0"/>
                      <w:marRight w:val="0"/>
                      <w:marTop w:val="0"/>
                      <w:marBottom w:val="0"/>
                      <w:divBdr>
                        <w:top w:val="none" w:sz="0" w:space="0" w:color="auto"/>
                        <w:left w:val="none" w:sz="0" w:space="0" w:color="auto"/>
                        <w:bottom w:val="none" w:sz="0" w:space="0" w:color="auto"/>
                        <w:right w:val="none" w:sz="0" w:space="0" w:color="auto"/>
                      </w:divBdr>
                    </w:div>
                    <w:div w:id="1023627490">
                      <w:marLeft w:val="0"/>
                      <w:marRight w:val="0"/>
                      <w:marTop w:val="0"/>
                      <w:marBottom w:val="0"/>
                      <w:divBdr>
                        <w:top w:val="none" w:sz="0" w:space="0" w:color="auto"/>
                        <w:left w:val="none" w:sz="0" w:space="0" w:color="auto"/>
                        <w:bottom w:val="none" w:sz="0" w:space="0" w:color="auto"/>
                        <w:right w:val="none" w:sz="0" w:space="0" w:color="auto"/>
                      </w:divBdr>
                    </w:div>
                    <w:div w:id="2122801264">
                      <w:marLeft w:val="0"/>
                      <w:marRight w:val="0"/>
                      <w:marTop w:val="0"/>
                      <w:marBottom w:val="0"/>
                      <w:divBdr>
                        <w:top w:val="none" w:sz="0" w:space="0" w:color="auto"/>
                        <w:left w:val="none" w:sz="0" w:space="0" w:color="auto"/>
                        <w:bottom w:val="none" w:sz="0" w:space="0" w:color="auto"/>
                        <w:right w:val="none" w:sz="0" w:space="0" w:color="auto"/>
                      </w:divBdr>
                    </w:div>
                    <w:div w:id="1052995550">
                      <w:marLeft w:val="0"/>
                      <w:marRight w:val="0"/>
                      <w:marTop w:val="0"/>
                      <w:marBottom w:val="0"/>
                      <w:divBdr>
                        <w:top w:val="none" w:sz="0" w:space="0" w:color="auto"/>
                        <w:left w:val="none" w:sz="0" w:space="0" w:color="auto"/>
                        <w:bottom w:val="none" w:sz="0" w:space="0" w:color="auto"/>
                        <w:right w:val="none" w:sz="0" w:space="0" w:color="auto"/>
                      </w:divBdr>
                    </w:div>
                    <w:div w:id="1360349038">
                      <w:marLeft w:val="0"/>
                      <w:marRight w:val="0"/>
                      <w:marTop w:val="0"/>
                      <w:marBottom w:val="0"/>
                      <w:divBdr>
                        <w:top w:val="none" w:sz="0" w:space="0" w:color="auto"/>
                        <w:left w:val="none" w:sz="0" w:space="0" w:color="auto"/>
                        <w:bottom w:val="none" w:sz="0" w:space="0" w:color="auto"/>
                        <w:right w:val="none" w:sz="0" w:space="0" w:color="auto"/>
                      </w:divBdr>
                    </w:div>
                    <w:div w:id="1427532759">
                      <w:marLeft w:val="0"/>
                      <w:marRight w:val="0"/>
                      <w:marTop w:val="0"/>
                      <w:marBottom w:val="0"/>
                      <w:divBdr>
                        <w:top w:val="none" w:sz="0" w:space="0" w:color="auto"/>
                        <w:left w:val="none" w:sz="0" w:space="0" w:color="auto"/>
                        <w:bottom w:val="none" w:sz="0" w:space="0" w:color="auto"/>
                        <w:right w:val="none" w:sz="0" w:space="0" w:color="auto"/>
                      </w:divBdr>
                    </w:div>
                    <w:div w:id="1128356046">
                      <w:marLeft w:val="0"/>
                      <w:marRight w:val="0"/>
                      <w:marTop w:val="0"/>
                      <w:marBottom w:val="0"/>
                      <w:divBdr>
                        <w:top w:val="none" w:sz="0" w:space="0" w:color="auto"/>
                        <w:left w:val="none" w:sz="0" w:space="0" w:color="auto"/>
                        <w:bottom w:val="none" w:sz="0" w:space="0" w:color="auto"/>
                        <w:right w:val="none" w:sz="0" w:space="0" w:color="auto"/>
                      </w:divBdr>
                    </w:div>
                    <w:div w:id="1881939163">
                      <w:marLeft w:val="0"/>
                      <w:marRight w:val="0"/>
                      <w:marTop w:val="0"/>
                      <w:marBottom w:val="0"/>
                      <w:divBdr>
                        <w:top w:val="none" w:sz="0" w:space="0" w:color="auto"/>
                        <w:left w:val="none" w:sz="0" w:space="0" w:color="auto"/>
                        <w:bottom w:val="none" w:sz="0" w:space="0" w:color="auto"/>
                        <w:right w:val="none" w:sz="0" w:space="0" w:color="auto"/>
                      </w:divBdr>
                    </w:div>
                    <w:div w:id="2141026085">
                      <w:marLeft w:val="0"/>
                      <w:marRight w:val="0"/>
                      <w:marTop w:val="0"/>
                      <w:marBottom w:val="0"/>
                      <w:divBdr>
                        <w:top w:val="none" w:sz="0" w:space="0" w:color="auto"/>
                        <w:left w:val="none" w:sz="0" w:space="0" w:color="auto"/>
                        <w:bottom w:val="none" w:sz="0" w:space="0" w:color="auto"/>
                        <w:right w:val="none" w:sz="0" w:space="0" w:color="auto"/>
                      </w:divBdr>
                    </w:div>
                    <w:div w:id="1799492721">
                      <w:marLeft w:val="0"/>
                      <w:marRight w:val="0"/>
                      <w:marTop w:val="0"/>
                      <w:marBottom w:val="0"/>
                      <w:divBdr>
                        <w:top w:val="none" w:sz="0" w:space="0" w:color="auto"/>
                        <w:left w:val="none" w:sz="0" w:space="0" w:color="auto"/>
                        <w:bottom w:val="none" w:sz="0" w:space="0" w:color="auto"/>
                        <w:right w:val="none" w:sz="0" w:space="0" w:color="auto"/>
                      </w:divBdr>
                    </w:div>
                    <w:div w:id="780563918">
                      <w:marLeft w:val="0"/>
                      <w:marRight w:val="0"/>
                      <w:marTop w:val="0"/>
                      <w:marBottom w:val="0"/>
                      <w:divBdr>
                        <w:top w:val="none" w:sz="0" w:space="0" w:color="auto"/>
                        <w:left w:val="none" w:sz="0" w:space="0" w:color="auto"/>
                        <w:bottom w:val="none" w:sz="0" w:space="0" w:color="auto"/>
                        <w:right w:val="none" w:sz="0" w:space="0" w:color="auto"/>
                      </w:divBdr>
                    </w:div>
                    <w:div w:id="45209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788225">
          <w:marLeft w:val="0"/>
          <w:marRight w:val="0"/>
          <w:marTop w:val="0"/>
          <w:marBottom w:val="0"/>
          <w:divBdr>
            <w:top w:val="none" w:sz="0" w:space="0" w:color="auto"/>
            <w:left w:val="none" w:sz="0" w:space="0" w:color="auto"/>
            <w:bottom w:val="none" w:sz="0" w:space="0" w:color="auto"/>
            <w:right w:val="none" w:sz="0" w:space="0" w:color="auto"/>
          </w:divBdr>
          <w:divsChild>
            <w:div w:id="363097072">
              <w:marLeft w:val="0"/>
              <w:marRight w:val="0"/>
              <w:marTop w:val="0"/>
              <w:marBottom w:val="0"/>
              <w:divBdr>
                <w:top w:val="none" w:sz="0" w:space="0" w:color="auto"/>
                <w:left w:val="none" w:sz="0" w:space="0" w:color="auto"/>
                <w:bottom w:val="none" w:sz="0" w:space="0" w:color="auto"/>
                <w:right w:val="none" w:sz="0" w:space="0" w:color="auto"/>
              </w:divBdr>
              <w:divsChild>
                <w:div w:id="176622433">
                  <w:marLeft w:val="0"/>
                  <w:marRight w:val="0"/>
                  <w:marTop w:val="0"/>
                  <w:marBottom w:val="0"/>
                  <w:divBdr>
                    <w:top w:val="none" w:sz="0" w:space="0" w:color="auto"/>
                    <w:left w:val="none" w:sz="0" w:space="0" w:color="auto"/>
                    <w:bottom w:val="none" w:sz="0" w:space="0" w:color="auto"/>
                    <w:right w:val="none" w:sz="0" w:space="0" w:color="auto"/>
                  </w:divBdr>
                  <w:divsChild>
                    <w:div w:id="1102991891">
                      <w:marLeft w:val="0"/>
                      <w:marRight w:val="0"/>
                      <w:marTop w:val="0"/>
                      <w:marBottom w:val="0"/>
                      <w:divBdr>
                        <w:top w:val="none" w:sz="0" w:space="0" w:color="auto"/>
                        <w:left w:val="none" w:sz="0" w:space="0" w:color="auto"/>
                        <w:bottom w:val="none" w:sz="0" w:space="0" w:color="auto"/>
                        <w:right w:val="none" w:sz="0" w:space="0" w:color="auto"/>
                      </w:divBdr>
                    </w:div>
                    <w:div w:id="1330912772">
                      <w:marLeft w:val="0"/>
                      <w:marRight w:val="0"/>
                      <w:marTop w:val="0"/>
                      <w:marBottom w:val="0"/>
                      <w:divBdr>
                        <w:top w:val="none" w:sz="0" w:space="0" w:color="auto"/>
                        <w:left w:val="none" w:sz="0" w:space="0" w:color="auto"/>
                        <w:bottom w:val="none" w:sz="0" w:space="0" w:color="auto"/>
                        <w:right w:val="none" w:sz="0" w:space="0" w:color="auto"/>
                      </w:divBdr>
                    </w:div>
                    <w:div w:id="316612144">
                      <w:marLeft w:val="0"/>
                      <w:marRight w:val="0"/>
                      <w:marTop w:val="0"/>
                      <w:marBottom w:val="0"/>
                      <w:divBdr>
                        <w:top w:val="none" w:sz="0" w:space="0" w:color="auto"/>
                        <w:left w:val="none" w:sz="0" w:space="0" w:color="auto"/>
                        <w:bottom w:val="none" w:sz="0" w:space="0" w:color="auto"/>
                        <w:right w:val="none" w:sz="0" w:space="0" w:color="auto"/>
                      </w:divBdr>
                    </w:div>
                    <w:div w:id="410858299">
                      <w:marLeft w:val="0"/>
                      <w:marRight w:val="0"/>
                      <w:marTop w:val="0"/>
                      <w:marBottom w:val="0"/>
                      <w:divBdr>
                        <w:top w:val="none" w:sz="0" w:space="0" w:color="auto"/>
                        <w:left w:val="none" w:sz="0" w:space="0" w:color="auto"/>
                        <w:bottom w:val="none" w:sz="0" w:space="0" w:color="auto"/>
                        <w:right w:val="none" w:sz="0" w:space="0" w:color="auto"/>
                      </w:divBdr>
                    </w:div>
                    <w:div w:id="1834373239">
                      <w:marLeft w:val="0"/>
                      <w:marRight w:val="0"/>
                      <w:marTop w:val="0"/>
                      <w:marBottom w:val="0"/>
                      <w:divBdr>
                        <w:top w:val="none" w:sz="0" w:space="0" w:color="auto"/>
                        <w:left w:val="none" w:sz="0" w:space="0" w:color="auto"/>
                        <w:bottom w:val="none" w:sz="0" w:space="0" w:color="auto"/>
                        <w:right w:val="none" w:sz="0" w:space="0" w:color="auto"/>
                      </w:divBdr>
                    </w:div>
                    <w:div w:id="92287236">
                      <w:marLeft w:val="0"/>
                      <w:marRight w:val="0"/>
                      <w:marTop w:val="0"/>
                      <w:marBottom w:val="0"/>
                      <w:divBdr>
                        <w:top w:val="none" w:sz="0" w:space="0" w:color="auto"/>
                        <w:left w:val="none" w:sz="0" w:space="0" w:color="auto"/>
                        <w:bottom w:val="none" w:sz="0" w:space="0" w:color="auto"/>
                        <w:right w:val="none" w:sz="0" w:space="0" w:color="auto"/>
                      </w:divBdr>
                    </w:div>
                    <w:div w:id="1961839978">
                      <w:marLeft w:val="0"/>
                      <w:marRight w:val="0"/>
                      <w:marTop w:val="0"/>
                      <w:marBottom w:val="0"/>
                      <w:divBdr>
                        <w:top w:val="none" w:sz="0" w:space="0" w:color="auto"/>
                        <w:left w:val="none" w:sz="0" w:space="0" w:color="auto"/>
                        <w:bottom w:val="none" w:sz="0" w:space="0" w:color="auto"/>
                        <w:right w:val="none" w:sz="0" w:space="0" w:color="auto"/>
                      </w:divBdr>
                    </w:div>
                    <w:div w:id="1890677940">
                      <w:marLeft w:val="0"/>
                      <w:marRight w:val="0"/>
                      <w:marTop w:val="0"/>
                      <w:marBottom w:val="0"/>
                      <w:divBdr>
                        <w:top w:val="none" w:sz="0" w:space="0" w:color="auto"/>
                        <w:left w:val="none" w:sz="0" w:space="0" w:color="auto"/>
                        <w:bottom w:val="none" w:sz="0" w:space="0" w:color="auto"/>
                        <w:right w:val="none" w:sz="0" w:space="0" w:color="auto"/>
                      </w:divBdr>
                    </w:div>
                    <w:div w:id="925916185">
                      <w:marLeft w:val="0"/>
                      <w:marRight w:val="0"/>
                      <w:marTop w:val="0"/>
                      <w:marBottom w:val="0"/>
                      <w:divBdr>
                        <w:top w:val="none" w:sz="0" w:space="0" w:color="auto"/>
                        <w:left w:val="none" w:sz="0" w:space="0" w:color="auto"/>
                        <w:bottom w:val="none" w:sz="0" w:space="0" w:color="auto"/>
                        <w:right w:val="none" w:sz="0" w:space="0" w:color="auto"/>
                      </w:divBdr>
                    </w:div>
                    <w:div w:id="1003126399">
                      <w:marLeft w:val="0"/>
                      <w:marRight w:val="0"/>
                      <w:marTop w:val="0"/>
                      <w:marBottom w:val="0"/>
                      <w:divBdr>
                        <w:top w:val="none" w:sz="0" w:space="0" w:color="auto"/>
                        <w:left w:val="none" w:sz="0" w:space="0" w:color="auto"/>
                        <w:bottom w:val="none" w:sz="0" w:space="0" w:color="auto"/>
                        <w:right w:val="none" w:sz="0" w:space="0" w:color="auto"/>
                      </w:divBdr>
                    </w:div>
                    <w:div w:id="1800798894">
                      <w:marLeft w:val="0"/>
                      <w:marRight w:val="0"/>
                      <w:marTop w:val="0"/>
                      <w:marBottom w:val="0"/>
                      <w:divBdr>
                        <w:top w:val="none" w:sz="0" w:space="0" w:color="auto"/>
                        <w:left w:val="none" w:sz="0" w:space="0" w:color="auto"/>
                        <w:bottom w:val="none" w:sz="0" w:space="0" w:color="auto"/>
                        <w:right w:val="none" w:sz="0" w:space="0" w:color="auto"/>
                      </w:divBdr>
                    </w:div>
                    <w:div w:id="1432817744">
                      <w:marLeft w:val="0"/>
                      <w:marRight w:val="0"/>
                      <w:marTop w:val="0"/>
                      <w:marBottom w:val="0"/>
                      <w:divBdr>
                        <w:top w:val="none" w:sz="0" w:space="0" w:color="auto"/>
                        <w:left w:val="none" w:sz="0" w:space="0" w:color="auto"/>
                        <w:bottom w:val="none" w:sz="0" w:space="0" w:color="auto"/>
                        <w:right w:val="none" w:sz="0" w:space="0" w:color="auto"/>
                      </w:divBdr>
                    </w:div>
                    <w:div w:id="1463959633">
                      <w:marLeft w:val="0"/>
                      <w:marRight w:val="0"/>
                      <w:marTop w:val="0"/>
                      <w:marBottom w:val="0"/>
                      <w:divBdr>
                        <w:top w:val="none" w:sz="0" w:space="0" w:color="auto"/>
                        <w:left w:val="none" w:sz="0" w:space="0" w:color="auto"/>
                        <w:bottom w:val="none" w:sz="0" w:space="0" w:color="auto"/>
                        <w:right w:val="none" w:sz="0" w:space="0" w:color="auto"/>
                      </w:divBdr>
                    </w:div>
                    <w:div w:id="254364701">
                      <w:marLeft w:val="0"/>
                      <w:marRight w:val="0"/>
                      <w:marTop w:val="0"/>
                      <w:marBottom w:val="0"/>
                      <w:divBdr>
                        <w:top w:val="none" w:sz="0" w:space="0" w:color="auto"/>
                        <w:left w:val="none" w:sz="0" w:space="0" w:color="auto"/>
                        <w:bottom w:val="none" w:sz="0" w:space="0" w:color="auto"/>
                        <w:right w:val="none" w:sz="0" w:space="0" w:color="auto"/>
                      </w:divBdr>
                    </w:div>
                    <w:div w:id="505680153">
                      <w:marLeft w:val="0"/>
                      <w:marRight w:val="0"/>
                      <w:marTop w:val="0"/>
                      <w:marBottom w:val="0"/>
                      <w:divBdr>
                        <w:top w:val="none" w:sz="0" w:space="0" w:color="auto"/>
                        <w:left w:val="none" w:sz="0" w:space="0" w:color="auto"/>
                        <w:bottom w:val="none" w:sz="0" w:space="0" w:color="auto"/>
                        <w:right w:val="none" w:sz="0" w:space="0" w:color="auto"/>
                      </w:divBdr>
                    </w:div>
                    <w:div w:id="117183273">
                      <w:marLeft w:val="0"/>
                      <w:marRight w:val="0"/>
                      <w:marTop w:val="0"/>
                      <w:marBottom w:val="0"/>
                      <w:divBdr>
                        <w:top w:val="none" w:sz="0" w:space="0" w:color="auto"/>
                        <w:left w:val="none" w:sz="0" w:space="0" w:color="auto"/>
                        <w:bottom w:val="none" w:sz="0" w:space="0" w:color="auto"/>
                        <w:right w:val="none" w:sz="0" w:space="0" w:color="auto"/>
                      </w:divBdr>
                    </w:div>
                    <w:div w:id="672923876">
                      <w:marLeft w:val="0"/>
                      <w:marRight w:val="0"/>
                      <w:marTop w:val="0"/>
                      <w:marBottom w:val="0"/>
                      <w:divBdr>
                        <w:top w:val="none" w:sz="0" w:space="0" w:color="auto"/>
                        <w:left w:val="none" w:sz="0" w:space="0" w:color="auto"/>
                        <w:bottom w:val="none" w:sz="0" w:space="0" w:color="auto"/>
                        <w:right w:val="none" w:sz="0" w:space="0" w:color="auto"/>
                      </w:divBdr>
                    </w:div>
                    <w:div w:id="642470331">
                      <w:marLeft w:val="0"/>
                      <w:marRight w:val="0"/>
                      <w:marTop w:val="0"/>
                      <w:marBottom w:val="0"/>
                      <w:divBdr>
                        <w:top w:val="none" w:sz="0" w:space="0" w:color="auto"/>
                        <w:left w:val="none" w:sz="0" w:space="0" w:color="auto"/>
                        <w:bottom w:val="none" w:sz="0" w:space="0" w:color="auto"/>
                        <w:right w:val="none" w:sz="0" w:space="0" w:color="auto"/>
                      </w:divBdr>
                    </w:div>
                    <w:div w:id="29886540">
                      <w:marLeft w:val="0"/>
                      <w:marRight w:val="0"/>
                      <w:marTop w:val="0"/>
                      <w:marBottom w:val="0"/>
                      <w:divBdr>
                        <w:top w:val="none" w:sz="0" w:space="0" w:color="auto"/>
                        <w:left w:val="none" w:sz="0" w:space="0" w:color="auto"/>
                        <w:bottom w:val="none" w:sz="0" w:space="0" w:color="auto"/>
                        <w:right w:val="none" w:sz="0" w:space="0" w:color="auto"/>
                      </w:divBdr>
                    </w:div>
                    <w:div w:id="123858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976946">
      <w:bodyDiv w:val="1"/>
      <w:marLeft w:val="0"/>
      <w:marRight w:val="0"/>
      <w:marTop w:val="0"/>
      <w:marBottom w:val="0"/>
      <w:divBdr>
        <w:top w:val="none" w:sz="0" w:space="0" w:color="auto"/>
        <w:left w:val="none" w:sz="0" w:space="0" w:color="auto"/>
        <w:bottom w:val="none" w:sz="0" w:space="0" w:color="auto"/>
        <w:right w:val="none" w:sz="0" w:space="0" w:color="auto"/>
      </w:divBdr>
      <w:divsChild>
        <w:div w:id="1657682536">
          <w:marLeft w:val="0"/>
          <w:marRight w:val="0"/>
          <w:marTop w:val="0"/>
          <w:marBottom w:val="0"/>
          <w:divBdr>
            <w:top w:val="none" w:sz="0" w:space="0" w:color="auto"/>
            <w:left w:val="none" w:sz="0" w:space="0" w:color="auto"/>
            <w:bottom w:val="none" w:sz="0" w:space="0" w:color="auto"/>
            <w:right w:val="none" w:sz="0" w:space="0" w:color="auto"/>
          </w:divBdr>
        </w:div>
        <w:div w:id="948777577">
          <w:marLeft w:val="0"/>
          <w:marRight w:val="0"/>
          <w:marTop w:val="0"/>
          <w:marBottom w:val="0"/>
          <w:divBdr>
            <w:top w:val="none" w:sz="0" w:space="0" w:color="auto"/>
            <w:left w:val="none" w:sz="0" w:space="0" w:color="auto"/>
            <w:bottom w:val="none" w:sz="0" w:space="0" w:color="auto"/>
            <w:right w:val="none" w:sz="0" w:space="0" w:color="auto"/>
          </w:divBdr>
        </w:div>
        <w:div w:id="1814635139">
          <w:marLeft w:val="0"/>
          <w:marRight w:val="0"/>
          <w:marTop w:val="0"/>
          <w:marBottom w:val="0"/>
          <w:divBdr>
            <w:top w:val="none" w:sz="0" w:space="0" w:color="auto"/>
            <w:left w:val="none" w:sz="0" w:space="0" w:color="auto"/>
            <w:bottom w:val="none" w:sz="0" w:space="0" w:color="auto"/>
            <w:right w:val="none" w:sz="0" w:space="0" w:color="auto"/>
          </w:divBdr>
        </w:div>
        <w:div w:id="50010224">
          <w:marLeft w:val="0"/>
          <w:marRight w:val="0"/>
          <w:marTop w:val="0"/>
          <w:marBottom w:val="0"/>
          <w:divBdr>
            <w:top w:val="none" w:sz="0" w:space="0" w:color="auto"/>
            <w:left w:val="none" w:sz="0" w:space="0" w:color="auto"/>
            <w:bottom w:val="none" w:sz="0" w:space="0" w:color="auto"/>
            <w:right w:val="none" w:sz="0" w:space="0" w:color="auto"/>
          </w:divBdr>
        </w:div>
        <w:div w:id="194121100">
          <w:marLeft w:val="0"/>
          <w:marRight w:val="0"/>
          <w:marTop w:val="0"/>
          <w:marBottom w:val="0"/>
          <w:divBdr>
            <w:top w:val="none" w:sz="0" w:space="0" w:color="auto"/>
            <w:left w:val="none" w:sz="0" w:space="0" w:color="auto"/>
            <w:bottom w:val="none" w:sz="0" w:space="0" w:color="auto"/>
            <w:right w:val="none" w:sz="0" w:space="0" w:color="auto"/>
          </w:divBdr>
        </w:div>
        <w:div w:id="852114510">
          <w:marLeft w:val="0"/>
          <w:marRight w:val="0"/>
          <w:marTop w:val="0"/>
          <w:marBottom w:val="0"/>
          <w:divBdr>
            <w:top w:val="none" w:sz="0" w:space="0" w:color="auto"/>
            <w:left w:val="none" w:sz="0" w:space="0" w:color="auto"/>
            <w:bottom w:val="none" w:sz="0" w:space="0" w:color="auto"/>
            <w:right w:val="none" w:sz="0" w:space="0" w:color="auto"/>
          </w:divBdr>
        </w:div>
        <w:div w:id="510996581">
          <w:marLeft w:val="0"/>
          <w:marRight w:val="0"/>
          <w:marTop w:val="0"/>
          <w:marBottom w:val="0"/>
          <w:divBdr>
            <w:top w:val="none" w:sz="0" w:space="0" w:color="auto"/>
            <w:left w:val="none" w:sz="0" w:space="0" w:color="auto"/>
            <w:bottom w:val="none" w:sz="0" w:space="0" w:color="auto"/>
            <w:right w:val="none" w:sz="0" w:space="0" w:color="auto"/>
          </w:divBdr>
        </w:div>
        <w:div w:id="728109653">
          <w:marLeft w:val="0"/>
          <w:marRight w:val="0"/>
          <w:marTop w:val="0"/>
          <w:marBottom w:val="0"/>
          <w:divBdr>
            <w:top w:val="none" w:sz="0" w:space="0" w:color="auto"/>
            <w:left w:val="none" w:sz="0" w:space="0" w:color="auto"/>
            <w:bottom w:val="none" w:sz="0" w:space="0" w:color="auto"/>
            <w:right w:val="none" w:sz="0" w:space="0" w:color="auto"/>
          </w:divBdr>
        </w:div>
        <w:div w:id="1256860064">
          <w:marLeft w:val="0"/>
          <w:marRight w:val="0"/>
          <w:marTop w:val="0"/>
          <w:marBottom w:val="0"/>
          <w:divBdr>
            <w:top w:val="none" w:sz="0" w:space="0" w:color="auto"/>
            <w:left w:val="none" w:sz="0" w:space="0" w:color="auto"/>
            <w:bottom w:val="none" w:sz="0" w:space="0" w:color="auto"/>
            <w:right w:val="none" w:sz="0" w:space="0" w:color="auto"/>
          </w:divBdr>
        </w:div>
        <w:div w:id="1767850100">
          <w:marLeft w:val="0"/>
          <w:marRight w:val="0"/>
          <w:marTop w:val="0"/>
          <w:marBottom w:val="0"/>
          <w:divBdr>
            <w:top w:val="none" w:sz="0" w:space="0" w:color="auto"/>
            <w:left w:val="none" w:sz="0" w:space="0" w:color="auto"/>
            <w:bottom w:val="none" w:sz="0" w:space="0" w:color="auto"/>
            <w:right w:val="none" w:sz="0" w:space="0" w:color="auto"/>
          </w:divBdr>
        </w:div>
        <w:div w:id="1132942482">
          <w:marLeft w:val="0"/>
          <w:marRight w:val="0"/>
          <w:marTop w:val="0"/>
          <w:marBottom w:val="0"/>
          <w:divBdr>
            <w:top w:val="none" w:sz="0" w:space="0" w:color="auto"/>
            <w:left w:val="none" w:sz="0" w:space="0" w:color="auto"/>
            <w:bottom w:val="none" w:sz="0" w:space="0" w:color="auto"/>
            <w:right w:val="none" w:sz="0" w:space="0" w:color="auto"/>
          </w:divBdr>
        </w:div>
        <w:div w:id="257250618">
          <w:marLeft w:val="0"/>
          <w:marRight w:val="0"/>
          <w:marTop w:val="0"/>
          <w:marBottom w:val="0"/>
          <w:divBdr>
            <w:top w:val="none" w:sz="0" w:space="0" w:color="auto"/>
            <w:left w:val="none" w:sz="0" w:space="0" w:color="auto"/>
            <w:bottom w:val="none" w:sz="0" w:space="0" w:color="auto"/>
            <w:right w:val="none" w:sz="0" w:space="0" w:color="auto"/>
          </w:divBdr>
        </w:div>
        <w:div w:id="879821716">
          <w:marLeft w:val="0"/>
          <w:marRight w:val="0"/>
          <w:marTop w:val="0"/>
          <w:marBottom w:val="0"/>
          <w:divBdr>
            <w:top w:val="none" w:sz="0" w:space="0" w:color="auto"/>
            <w:left w:val="none" w:sz="0" w:space="0" w:color="auto"/>
            <w:bottom w:val="none" w:sz="0" w:space="0" w:color="auto"/>
            <w:right w:val="none" w:sz="0" w:space="0" w:color="auto"/>
          </w:divBdr>
        </w:div>
        <w:div w:id="1450706182">
          <w:marLeft w:val="0"/>
          <w:marRight w:val="0"/>
          <w:marTop w:val="0"/>
          <w:marBottom w:val="0"/>
          <w:divBdr>
            <w:top w:val="none" w:sz="0" w:space="0" w:color="auto"/>
            <w:left w:val="none" w:sz="0" w:space="0" w:color="auto"/>
            <w:bottom w:val="none" w:sz="0" w:space="0" w:color="auto"/>
            <w:right w:val="none" w:sz="0" w:space="0" w:color="auto"/>
          </w:divBdr>
        </w:div>
        <w:div w:id="811991420">
          <w:marLeft w:val="0"/>
          <w:marRight w:val="0"/>
          <w:marTop w:val="0"/>
          <w:marBottom w:val="0"/>
          <w:divBdr>
            <w:top w:val="none" w:sz="0" w:space="0" w:color="auto"/>
            <w:left w:val="none" w:sz="0" w:space="0" w:color="auto"/>
            <w:bottom w:val="none" w:sz="0" w:space="0" w:color="auto"/>
            <w:right w:val="none" w:sz="0" w:space="0" w:color="auto"/>
          </w:divBdr>
        </w:div>
        <w:div w:id="2072194918">
          <w:marLeft w:val="0"/>
          <w:marRight w:val="0"/>
          <w:marTop w:val="0"/>
          <w:marBottom w:val="0"/>
          <w:divBdr>
            <w:top w:val="none" w:sz="0" w:space="0" w:color="auto"/>
            <w:left w:val="none" w:sz="0" w:space="0" w:color="auto"/>
            <w:bottom w:val="none" w:sz="0" w:space="0" w:color="auto"/>
            <w:right w:val="none" w:sz="0" w:space="0" w:color="auto"/>
          </w:divBdr>
        </w:div>
        <w:div w:id="1914705018">
          <w:marLeft w:val="0"/>
          <w:marRight w:val="0"/>
          <w:marTop w:val="0"/>
          <w:marBottom w:val="0"/>
          <w:divBdr>
            <w:top w:val="none" w:sz="0" w:space="0" w:color="auto"/>
            <w:left w:val="none" w:sz="0" w:space="0" w:color="auto"/>
            <w:bottom w:val="none" w:sz="0" w:space="0" w:color="auto"/>
            <w:right w:val="none" w:sz="0" w:space="0" w:color="auto"/>
          </w:divBdr>
        </w:div>
        <w:div w:id="310789684">
          <w:marLeft w:val="0"/>
          <w:marRight w:val="0"/>
          <w:marTop w:val="0"/>
          <w:marBottom w:val="0"/>
          <w:divBdr>
            <w:top w:val="none" w:sz="0" w:space="0" w:color="auto"/>
            <w:left w:val="none" w:sz="0" w:space="0" w:color="auto"/>
            <w:bottom w:val="none" w:sz="0" w:space="0" w:color="auto"/>
            <w:right w:val="none" w:sz="0" w:space="0" w:color="auto"/>
          </w:divBdr>
        </w:div>
        <w:div w:id="1207983316">
          <w:marLeft w:val="0"/>
          <w:marRight w:val="0"/>
          <w:marTop w:val="0"/>
          <w:marBottom w:val="0"/>
          <w:divBdr>
            <w:top w:val="none" w:sz="0" w:space="0" w:color="auto"/>
            <w:left w:val="none" w:sz="0" w:space="0" w:color="auto"/>
            <w:bottom w:val="none" w:sz="0" w:space="0" w:color="auto"/>
            <w:right w:val="none" w:sz="0" w:space="0" w:color="auto"/>
          </w:divBdr>
        </w:div>
        <w:div w:id="1643461516">
          <w:marLeft w:val="0"/>
          <w:marRight w:val="0"/>
          <w:marTop w:val="0"/>
          <w:marBottom w:val="0"/>
          <w:divBdr>
            <w:top w:val="none" w:sz="0" w:space="0" w:color="auto"/>
            <w:left w:val="none" w:sz="0" w:space="0" w:color="auto"/>
            <w:bottom w:val="none" w:sz="0" w:space="0" w:color="auto"/>
            <w:right w:val="none" w:sz="0" w:space="0" w:color="auto"/>
          </w:divBdr>
        </w:div>
        <w:div w:id="1993869510">
          <w:marLeft w:val="0"/>
          <w:marRight w:val="0"/>
          <w:marTop w:val="0"/>
          <w:marBottom w:val="0"/>
          <w:divBdr>
            <w:top w:val="none" w:sz="0" w:space="0" w:color="auto"/>
            <w:left w:val="none" w:sz="0" w:space="0" w:color="auto"/>
            <w:bottom w:val="none" w:sz="0" w:space="0" w:color="auto"/>
            <w:right w:val="none" w:sz="0" w:space="0" w:color="auto"/>
          </w:divBdr>
        </w:div>
        <w:div w:id="759907340">
          <w:marLeft w:val="0"/>
          <w:marRight w:val="0"/>
          <w:marTop w:val="0"/>
          <w:marBottom w:val="0"/>
          <w:divBdr>
            <w:top w:val="none" w:sz="0" w:space="0" w:color="auto"/>
            <w:left w:val="none" w:sz="0" w:space="0" w:color="auto"/>
            <w:bottom w:val="none" w:sz="0" w:space="0" w:color="auto"/>
            <w:right w:val="none" w:sz="0" w:space="0" w:color="auto"/>
          </w:divBdr>
        </w:div>
        <w:div w:id="716780505">
          <w:marLeft w:val="0"/>
          <w:marRight w:val="0"/>
          <w:marTop w:val="0"/>
          <w:marBottom w:val="0"/>
          <w:divBdr>
            <w:top w:val="none" w:sz="0" w:space="0" w:color="auto"/>
            <w:left w:val="none" w:sz="0" w:space="0" w:color="auto"/>
            <w:bottom w:val="none" w:sz="0" w:space="0" w:color="auto"/>
            <w:right w:val="none" w:sz="0" w:space="0" w:color="auto"/>
          </w:divBdr>
        </w:div>
        <w:div w:id="735972376">
          <w:marLeft w:val="0"/>
          <w:marRight w:val="0"/>
          <w:marTop w:val="0"/>
          <w:marBottom w:val="0"/>
          <w:divBdr>
            <w:top w:val="none" w:sz="0" w:space="0" w:color="auto"/>
            <w:left w:val="none" w:sz="0" w:space="0" w:color="auto"/>
            <w:bottom w:val="none" w:sz="0" w:space="0" w:color="auto"/>
            <w:right w:val="none" w:sz="0" w:space="0" w:color="auto"/>
          </w:divBdr>
        </w:div>
        <w:div w:id="1858696319">
          <w:marLeft w:val="0"/>
          <w:marRight w:val="0"/>
          <w:marTop w:val="0"/>
          <w:marBottom w:val="0"/>
          <w:divBdr>
            <w:top w:val="none" w:sz="0" w:space="0" w:color="auto"/>
            <w:left w:val="none" w:sz="0" w:space="0" w:color="auto"/>
            <w:bottom w:val="none" w:sz="0" w:space="0" w:color="auto"/>
            <w:right w:val="none" w:sz="0" w:space="0" w:color="auto"/>
          </w:divBdr>
        </w:div>
        <w:div w:id="1251428130">
          <w:marLeft w:val="0"/>
          <w:marRight w:val="0"/>
          <w:marTop w:val="0"/>
          <w:marBottom w:val="0"/>
          <w:divBdr>
            <w:top w:val="none" w:sz="0" w:space="0" w:color="auto"/>
            <w:left w:val="none" w:sz="0" w:space="0" w:color="auto"/>
            <w:bottom w:val="none" w:sz="0" w:space="0" w:color="auto"/>
            <w:right w:val="none" w:sz="0" w:space="0" w:color="auto"/>
          </w:divBdr>
        </w:div>
        <w:div w:id="241179935">
          <w:marLeft w:val="0"/>
          <w:marRight w:val="0"/>
          <w:marTop w:val="0"/>
          <w:marBottom w:val="0"/>
          <w:divBdr>
            <w:top w:val="none" w:sz="0" w:space="0" w:color="auto"/>
            <w:left w:val="none" w:sz="0" w:space="0" w:color="auto"/>
            <w:bottom w:val="none" w:sz="0" w:space="0" w:color="auto"/>
            <w:right w:val="none" w:sz="0" w:space="0" w:color="auto"/>
          </w:divBdr>
        </w:div>
        <w:div w:id="1055742064">
          <w:marLeft w:val="0"/>
          <w:marRight w:val="0"/>
          <w:marTop w:val="0"/>
          <w:marBottom w:val="0"/>
          <w:divBdr>
            <w:top w:val="none" w:sz="0" w:space="0" w:color="auto"/>
            <w:left w:val="none" w:sz="0" w:space="0" w:color="auto"/>
            <w:bottom w:val="none" w:sz="0" w:space="0" w:color="auto"/>
            <w:right w:val="none" w:sz="0" w:space="0" w:color="auto"/>
          </w:divBdr>
        </w:div>
        <w:div w:id="1926376835">
          <w:marLeft w:val="0"/>
          <w:marRight w:val="0"/>
          <w:marTop w:val="0"/>
          <w:marBottom w:val="0"/>
          <w:divBdr>
            <w:top w:val="none" w:sz="0" w:space="0" w:color="auto"/>
            <w:left w:val="none" w:sz="0" w:space="0" w:color="auto"/>
            <w:bottom w:val="none" w:sz="0" w:space="0" w:color="auto"/>
            <w:right w:val="none" w:sz="0" w:space="0" w:color="auto"/>
          </w:divBdr>
        </w:div>
        <w:div w:id="468716454">
          <w:marLeft w:val="0"/>
          <w:marRight w:val="0"/>
          <w:marTop w:val="0"/>
          <w:marBottom w:val="0"/>
          <w:divBdr>
            <w:top w:val="none" w:sz="0" w:space="0" w:color="auto"/>
            <w:left w:val="none" w:sz="0" w:space="0" w:color="auto"/>
            <w:bottom w:val="none" w:sz="0" w:space="0" w:color="auto"/>
            <w:right w:val="none" w:sz="0" w:space="0" w:color="auto"/>
          </w:divBdr>
        </w:div>
        <w:div w:id="1827740015">
          <w:marLeft w:val="0"/>
          <w:marRight w:val="0"/>
          <w:marTop w:val="0"/>
          <w:marBottom w:val="0"/>
          <w:divBdr>
            <w:top w:val="none" w:sz="0" w:space="0" w:color="auto"/>
            <w:left w:val="none" w:sz="0" w:space="0" w:color="auto"/>
            <w:bottom w:val="none" w:sz="0" w:space="0" w:color="auto"/>
            <w:right w:val="none" w:sz="0" w:space="0" w:color="auto"/>
          </w:divBdr>
        </w:div>
        <w:div w:id="1397238381">
          <w:marLeft w:val="0"/>
          <w:marRight w:val="0"/>
          <w:marTop w:val="0"/>
          <w:marBottom w:val="0"/>
          <w:divBdr>
            <w:top w:val="none" w:sz="0" w:space="0" w:color="auto"/>
            <w:left w:val="none" w:sz="0" w:space="0" w:color="auto"/>
            <w:bottom w:val="none" w:sz="0" w:space="0" w:color="auto"/>
            <w:right w:val="none" w:sz="0" w:space="0" w:color="auto"/>
          </w:divBdr>
        </w:div>
        <w:div w:id="1057166072">
          <w:marLeft w:val="0"/>
          <w:marRight w:val="0"/>
          <w:marTop w:val="0"/>
          <w:marBottom w:val="0"/>
          <w:divBdr>
            <w:top w:val="none" w:sz="0" w:space="0" w:color="auto"/>
            <w:left w:val="none" w:sz="0" w:space="0" w:color="auto"/>
            <w:bottom w:val="none" w:sz="0" w:space="0" w:color="auto"/>
            <w:right w:val="none" w:sz="0" w:space="0" w:color="auto"/>
          </w:divBdr>
        </w:div>
        <w:div w:id="1048338683">
          <w:marLeft w:val="0"/>
          <w:marRight w:val="0"/>
          <w:marTop w:val="0"/>
          <w:marBottom w:val="0"/>
          <w:divBdr>
            <w:top w:val="none" w:sz="0" w:space="0" w:color="auto"/>
            <w:left w:val="none" w:sz="0" w:space="0" w:color="auto"/>
            <w:bottom w:val="none" w:sz="0" w:space="0" w:color="auto"/>
            <w:right w:val="none" w:sz="0" w:space="0" w:color="auto"/>
          </w:divBdr>
        </w:div>
        <w:div w:id="441002601">
          <w:marLeft w:val="0"/>
          <w:marRight w:val="0"/>
          <w:marTop w:val="0"/>
          <w:marBottom w:val="0"/>
          <w:divBdr>
            <w:top w:val="none" w:sz="0" w:space="0" w:color="auto"/>
            <w:left w:val="none" w:sz="0" w:space="0" w:color="auto"/>
            <w:bottom w:val="none" w:sz="0" w:space="0" w:color="auto"/>
            <w:right w:val="none" w:sz="0" w:space="0" w:color="auto"/>
          </w:divBdr>
        </w:div>
        <w:div w:id="550075996">
          <w:marLeft w:val="0"/>
          <w:marRight w:val="0"/>
          <w:marTop w:val="0"/>
          <w:marBottom w:val="0"/>
          <w:divBdr>
            <w:top w:val="none" w:sz="0" w:space="0" w:color="auto"/>
            <w:left w:val="none" w:sz="0" w:space="0" w:color="auto"/>
            <w:bottom w:val="none" w:sz="0" w:space="0" w:color="auto"/>
            <w:right w:val="none" w:sz="0" w:space="0" w:color="auto"/>
          </w:divBdr>
        </w:div>
        <w:div w:id="1273241903">
          <w:marLeft w:val="0"/>
          <w:marRight w:val="0"/>
          <w:marTop w:val="0"/>
          <w:marBottom w:val="0"/>
          <w:divBdr>
            <w:top w:val="none" w:sz="0" w:space="0" w:color="auto"/>
            <w:left w:val="none" w:sz="0" w:space="0" w:color="auto"/>
            <w:bottom w:val="none" w:sz="0" w:space="0" w:color="auto"/>
            <w:right w:val="none" w:sz="0" w:space="0" w:color="auto"/>
          </w:divBdr>
        </w:div>
        <w:div w:id="396124916">
          <w:marLeft w:val="0"/>
          <w:marRight w:val="0"/>
          <w:marTop w:val="0"/>
          <w:marBottom w:val="0"/>
          <w:divBdr>
            <w:top w:val="none" w:sz="0" w:space="0" w:color="auto"/>
            <w:left w:val="none" w:sz="0" w:space="0" w:color="auto"/>
            <w:bottom w:val="none" w:sz="0" w:space="0" w:color="auto"/>
            <w:right w:val="none" w:sz="0" w:space="0" w:color="auto"/>
          </w:divBdr>
        </w:div>
        <w:div w:id="1601521570">
          <w:marLeft w:val="0"/>
          <w:marRight w:val="0"/>
          <w:marTop w:val="0"/>
          <w:marBottom w:val="0"/>
          <w:divBdr>
            <w:top w:val="none" w:sz="0" w:space="0" w:color="auto"/>
            <w:left w:val="none" w:sz="0" w:space="0" w:color="auto"/>
            <w:bottom w:val="none" w:sz="0" w:space="0" w:color="auto"/>
            <w:right w:val="none" w:sz="0" w:space="0" w:color="auto"/>
          </w:divBdr>
        </w:div>
      </w:divsChild>
    </w:div>
    <w:div w:id="718210920">
      <w:bodyDiv w:val="1"/>
      <w:marLeft w:val="0"/>
      <w:marRight w:val="0"/>
      <w:marTop w:val="0"/>
      <w:marBottom w:val="0"/>
      <w:divBdr>
        <w:top w:val="none" w:sz="0" w:space="0" w:color="auto"/>
        <w:left w:val="none" w:sz="0" w:space="0" w:color="auto"/>
        <w:bottom w:val="none" w:sz="0" w:space="0" w:color="auto"/>
        <w:right w:val="none" w:sz="0" w:space="0" w:color="auto"/>
      </w:divBdr>
      <w:divsChild>
        <w:div w:id="1086221362">
          <w:marLeft w:val="0"/>
          <w:marRight w:val="0"/>
          <w:marTop w:val="0"/>
          <w:marBottom w:val="0"/>
          <w:divBdr>
            <w:top w:val="none" w:sz="0" w:space="0" w:color="auto"/>
            <w:left w:val="none" w:sz="0" w:space="0" w:color="auto"/>
            <w:bottom w:val="none" w:sz="0" w:space="0" w:color="auto"/>
            <w:right w:val="none" w:sz="0" w:space="0" w:color="auto"/>
          </w:divBdr>
        </w:div>
        <w:div w:id="1405954979">
          <w:marLeft w:val="0"/>
          <w:marRight w:val="0"/>
          <w:marTop w:val="0"/>
          <w:marBottom w:val="0"/>
          <w:divBdr>
            <w:top w:val="none" w:sz="0" w:space="0" w:color="auto"/>
            <w:left w:val="none" w:sz="0" w:space="0" w:color="auto"/>
            <w:bottom w:val="none" w:sz="0" w:space="0" w:color="auto"/>
            <w:right w:val="none" w:sz="0" w:space="0" w:color="auto"/>
          </w:divBdr>
        </w:div>
        <w:div w:id="635454274">
          <w:marLeft w:val="0"/>
          <w:marRight w:val="0"/>
          <w:marTop w:val="0"/>
          <w:marBottom w:val="0"/>
          <w:divBdr>
            <w:top w:val="none" w:sz="0" w:space="0" w:color="auto"/>
            <w:left w:val="none" w:sz="0" w:space="0" w:color="auto"/>
            <w:bottom w:val="none" w:sz="0" w:space="0" w:color="auto"/>
            <w:right w:val="none" w:sz="0" w:space="0" w:color="auto"/>
          </w:divBdr>
        </w:div>
        <w:div w:id="1597783980">
          <w:marLeft w:val="0"/>
          <w:marRight w:val="0"/>
          <w:marTop w:val="0"/>
          <w:marBottom w:val="0"/>
          <w:divBdr>
            <w:top w:val="none" w:sz="0" w:space="0" w:color="auto"/>
            <w:left w:val="none" w:sz="0" w:space="0" w:color="auto"/>
            <w:bottom w:val="none" w:sz="0" w:space="0" w:color="auto"/>
            <w:right w:val="none" w:sz="0" w:space="0" w:color="auto"/>
          </w:divBdr>
        </w:div>
        <w:div w:id="1442651782">
          <w:marLeft w:val="0"/>
          <w:marRight w:val="0"/>
          <w:marTop w:val="0"/>
          <w:marBottom w:val="0"/>
          <w:divBdr>
            <w:top w:val="none" w:sz="0" w:space="0" w:color="auto"/>
            <w:left w:val="none" w:sz="0" w:space="0" w:color="auto"/>
            <w:bottom w:val="none" w:sz="0" w:space="0" w:color="auto"/>
            <w:right w:val="none" w:sz="0" w:space="0" w:color="auto"/>
          </w:divBdr>
        </w:div>
        <w:div w:id="168982587">
          <w:marLeft w:val="0"/>
          <w:marRight w:val="0"/>
          <w:marTop w:val="0"/>
          <w:marBottom w:val="0"/>
          <w:divBdr>
            <w:top w:val="none" w:sz="0" w:space="0" w:color="auto"/>
            <w:left w:val="none" w:sz="0" w:space="0" w:color="auto"/>
            <w:bottom w:val="none" w:sz="0" w:space="0" w:color="auto"/>
            <w:right w:val="none" w:sz="0" w:space="0" w:color="auto"/>
          </w:divBdr>
        </w:div>
        <w:div w:id="462315368">
          <w:marLeft w:val="0"/>
          <w:marRight w:val="0"/>
          <w:marTop w:val="0"/>
          <w:marBottom w:val="0"/>
          <w:divBdr>
            <w:top w:val="none" w:sz="0" w:space="0" w:color="auto"/>
            <w:left w:val="none" w:sz="0" w:space="0" w:color="auto"/>
            <w:bottom w:val="none" w:sz="0" w:space="0" w:color="auto"/>
            <w:right w:val="none" w:sz="0" w:space="0" w:color="auto"/>
          </w:divBdr>
        </w:div>
        <w:div w:id="759638011">
          <w:marLeft w:val="0"/>
          <w:marRight w:val="0"/>
          <w:marTop w:val="0"/>
          <w:marBottom w:val="0"/>
          <w:divBdr>
            <w:top w:val="none" w:sz="0" w:space="0" w:color="auto"/>
            <w:left w:val="none" w:sz="0" w:space="0" w:color="auto"/>
            <w:bottom w:val="none" w:sz="0" w:space="0" w:color="auto"/>
            <w:right w:val="none" w:sz="0" w:space="0" w:color="auto"/>
          </w:divBdr>
        </w:div>
        <w:div w:id="1492402184">
          <w:marLeft w:val="0"/>
          <w:marRight w:val="0"/>
          <w:marTop w:val="0"/>
          <w:marBottom w:val="0"/>
          <w:divBdr>
            <w:top w:val="none" w:sz="0" w:space="0" w:color="auto"/>
            <w:left w:val="none" w:sz="0" w:space="0" w:color="auto"/>
            <w:bottom w:val="none" w:sz="0" w:space="0" w:color="auto"/>
            <w:right w:val="none" w:sz="0" w:space="0" w:color="auto"/>
          </w:divBdr>
        </w:div>
        <w:div w:id="2080713940">
          <w:marLeft w:val="0"/>
          <w:marRight w:val="0"/>
          <w:marTop w:val="0"/>
          <w:marBottom w:val="0"/>
          <w:divBdr>
            <w:top w:val="none" w:sz="0" w:space="0" w:color="auto"/>
            <w:left w:val="none" w:sz="0" w:space="0" w:color="auto"/>
            <w:bottom w:val="none" w:sz="0" w:space="0" w:color="auto"/>
            <w:right w:val="none" w:sz="0" w:space="0" w:color="auto"/>
          </w:divBdr>
        </w:div>
        <w:div w:id="1133214688">
          <w:marLeft w:val="0"/>
          <w:marRight w:val="0"/>
          <w:marTop w:val="0"/>
          <w:marBottom w:val="0"/>
          <w:divBdr>
            <w:top w:val="none" w:sz="0" w:space="0" w:color="auto"/>
            <w:left w:val="none" w:sz="0" w:space="0" w:color="auto"/>
            <w:bottom w:val="none" w:sz="0" w:space="0" w:color="auto"/>
            <w:right w:val="none" w:sz="0" w:space="0" w:color="auto"/>
          </w:divBdr>
        </w:div>
        <w:div w:id="2024281394">
          <w:marLeft w:val="0"/>
          <w:marRight w:val="0"/>
          <w:marTop w:val="0"/>
          <w:marBottom w:val="0"/>
          <w:divBdr>
            <w:top w:val="none" w:sz="0" w:space="0" w:color="auto"/>
            <w:left w:val="none" w:sz="0" w:space="0" w:color="auto"/>
            <w:bottom w:val="none" w:sz="0" w:space="0" w:color="auto"/>
            <w:right w:val="none" w:sz="0" w:space="0" w:color="auto"/>
          </w:divBdr>
        </w:div>
        <w:div w:id="1041399057">
          <w:marLeft w:val="0"/>
          <w:marRight w:val="0"/>
          <w:marTop w:val="0"/>
          <w:marBottom w:val="0"/>
          <w:divBdr>
            <w:top w:val="none" w:sz="0" w:space="0" w:color="auto"/>
            <w:left w:val="none" w:sz="0" w:space="0" w:color="auto"/>
            <w:bottom w:val="none" w:sz="0" w:space="0" w:color="auto"/>
            <w:right w:val="none" w:sz="0" w:space="0" w:color="auto"/>
          </w:divBdr>
        </w:div>
        <w:div w:id="715858136">
          <w:marLeft w:val="0"/>
          <w:marRight w:val="0"/>
          <w:marTop w:val="0"/>
          <w:marBottom w:val="0"/>
          <w:divBdr>
            <w:top w:val="none" w:sz="0" w:space="0" w:color="auto"/>
            <w:left w:val="none" w:sz="0" w:space="0" w:color="auto"/>
            <w:bottom w:val="none" w:sz="0" w:space="0" w:color="auto"/>
            <w:right w:val="none" w:sz="0" w:space="0" w:color="auto"/>
          </w:divBdr>
        </w:div>
        <w:div w:id="425539100">
          <w:marLeft w:val="0"/>
          <w:marRight w:val="0"/>
          <w:marTop w:val="0"/>
          <w:marBottom w:val="0"/>
          <w:divBdr>
            <w:top w:val="none" w:sz="0" w:space="0" w:color="auto"/>
            <w:left w:val="none" w:sz="0" w:space="0" w:color="auto"/>
            <w:bottom w:val="none" w:sz="0" w:space="0" w:color="auto"/>
            <w:right w:val="none" w:sz="0" w:space="0" w:color="auto"/>
          </w:divBdr>
        </w:div>
        <w:div w:id="1815294708">
          <w:marLeft w:val="0"/>
          <w:marRight w:val="0"/>
          <w:marTop w:val="0"/>
          <w:marBottom w:val="0"/>
          <w:divBdr>
            <w:top w:val="none" w:sz="0" w:space="0" w:color="auto"/>
            <w:left w:val="none" w:sz="0" w:space="0" w:color="auto"/>
            <w:bottom w:val="none" w:sz="0" w:space="0" w:color="auto"/>
            <w:right w:val="none" w:sz="0" w:space="0" w:color="auto"/>
          </w:divBdr>
        </w:div>
        <w:div w:id="1275216060">
          <w:marLeft w:val="0"/>
          <w:marRight w:val="0"/>
          <w:marTop w:val="0"/>
          <w:marBottom w:val="0"/>
          <w:divBdr>
            <w:top w:val="none" w:sz="0" w:space="0" w:color="auto"/>
            <w:left w:val="none" w:sz="0" w:space="0" w:color="auto"/>
            <w:bottom w:val="none" w:sz="0" w:space="0" w:color="auto"/>
            <w:right w:val="none" w:sz="0" w:space="0" w:color="auto"/>
          </w:divBdr>
        </w:div>
        <w:div w:id="356732481">
          <w:marLeft w:val="0"/>
          <w:marRight w:val="0"/>
          <w:marTop w:val="0"/>
          <w:marBottom w:val="0"/>
          <w:divBdr>
            <w:top w:val="none" w:sz="0" w:space="0" w:color="auto"/>
            <w:left w:val="none" w:sz="0" w:space="0" w:color="auto"/>
            <w:bottom w:val="none" w:sz="0" w:space="0" w:color="auto"/>
            <w:right w:val="none" w:sz="0" w:space="0" w:color="auto"/>
          </w:divBdr>
        </w:div>
        <w:div w:id="630864768">
          <w:marLeft w:val="0"/>
          <w:marRight w:val="0"/>
          <w:marTop w:val="0"/>
          <w:marBottom w:val="0"/>
          <w:divBdr>
            <w:top w:val="none" w:sz="0" w:space="0" w:color="auto"/>
            <w:left w:val="none" w:sz="0" w:space="0" w:color="auto"/>
            <w:bottom w:val="none" w:sz="0" w:space="0" w:color="auto"/>
            <w:right w:val="none" w:sz="0" w:space="0" w:color="auto"/>
          </w:divBdr>
        </w:div>
        <w:div w:id="906648057">
          <w:marLeft w:val="0"/>
          <w:marRight w:val="0"/>
          <w:marTop w:val="0"/>
          <w:marBottom w:val="0"/>
          <w:divBdr>
            <w:top w:val="none" w:sz="0" w:space="0" w:color="auto"/>
            <w:left w:val="none" w:sz="0" w:space="0" w:color="auto"/>
            <w:bottom w:val="none" w:sz="0" w:space="0" w:color="auto"/>
            <w:right w:val="none" w:sz="0" w:space="0" w:color="auto"/>
          </w:divBdr>
        </w:div>
        <w:div w:id="1037244780">
          <w:marLeft w:val="0"/>
          <w:marRight w:val="0"/>
          <w:marTop w:val="0"/>
          <w:marBottom w:val="0"/>
          <w:divBdr>
            <w:top w:val="none" w:sz="0" w:space="0" w:color="auto"/>
            <w:left w:val="none" w:sz="0" w:space="0" w:color="auto"/>
            <w:bottom w:val="none" w:sz="0" w:space="0" w:color="auto"/>
            <w:right w:val="none" w:sz="0" w:space="0" w:color="auto"/>
          </w:divBdr>
        </w:div>
        <w:div w:id="1379664586">
          <w:marLeft w:val="0"/>
          <w:marRight w:val="0"/>
          <w:marTop w:val="0"/>
          <w:marBottom w:val="0"/>
          <w:divBdr>
            <w:top w:val="none" w:sz="0" w:space="0" w:color="auto"/>
            <w:left w:val="none" w:sz="0" w:space="0" w:color="auto"/>
            <w:bottom w:val="none" w:sz="0" w:space="0" w:color="auto"/>
            <w:right w:val="none" w:sz="0" w:space="0" w:color="auto"/>
          </w:divBdr>
        </w:div>
        <w:div w:id="2092893232">
          <w:marLeft w:val="0"/>
          <w:marRight w:val="0"/>
          <w:marTop w:val="0"/>
          <w:marBottom w:val="0"/>
          <w:divBdr>
            <w:top w:val="none" w:sz="0" w:space="0" w:color="auto"/>
            <w:left w:val="none" w:sz="0" w:space="0" w:color="auto"/>
            <w:bottom w:val="none" w:sz="0" w:space="0" w:color="auto"/>
            <w:right w:val="none" w:sz="0" w:space="0" w:color="auto"/>
          </w:divBdr>
        </w:div>
        <w:div w:id="856115076">
          <w:marLeft w:val="0"/>
          <w:marRight w:val="0"/>
          <w:marTop w:val="0"/>
          <w:marBottom w:val="0"/>
          <w:divBdr>
            <w:top w:val="none" w:sz="0" w:space="0" w:color="auto"/>
            <w:left w:val="none" w:sz="0" w:space="0" w:color="auto"/>
            <w:bottom w:val="none" w:sz="0" w:space="0" w:color="auto"/>
            <w:right w:val="none" w:sz="0" w:space="0" w:color="auto"/>
          </w:divBdr>
        </w:div>
        <w:div w:id="624704265">
          <w:marLeft w:val="0"/>
          <w:marRight w:val="0"/>
          <w:marTop w:val="0"/>
          <w:marBottom w:val="0"/>
          <w:divBdr>
            <w:top w:val="none" w:sz="0" w:space="0" w:color="auto"/>
            <w:left w:val="none" w:sz="0" w:space="0" w:color="auto"/>
            <w:bottom w:val="none" w:sz="0" w:space="0" w:color="auto"/>
            <w:right w:val="none" w:sz="0" w:space="0" w:color="auto"/>
          </w:divBdr>
        </w:div>
        <w:div w:id="1350529184">
          <w:marLeft w:val="0"/>
          <w:marRight w:val="0"/>
          <w:marTop w:val="0"/>
          <w:marBottom w:val="0"/>
          <w:divBdr>
            <w:top w:val="none" w:sz="0" w:space="0" w:color="auto"/>
            <w:left w:val="none" w:sz="0" w:space="0" w:color="auto"/>
            <w:bottom w:val="none" w:sz="0" w:space="0" w:color="auto"/>
            <w:right w:val="none" w:sz="0" w:space="0" w:color="auto"/>
          </w:divBdr>
        </w:div>
        <w:div w:id="1430928266">
          <w:marLeft w:val="0"/>
          <w:marRight w:val="0"/>
          <w:marTop w:val="0"/>
          <w:marBottom w:val="0"/>
          <w:divBdr>
            <w:top w:val="none" w:sz="0" w:space="0" w:color="auto"/>
            <w:left w:val="none" w:sz="0" w:space="0" w:color="auto"/>
            <w:bottom w:val="none" w:sz="0" w:space="0" w:color="auto"/>
            <w:right w:val="none" w:sz="0" w:space="0" w:color="auto"/>
          </w:divBdr>
        </w:div>
        <w:div w:id="817528043">
          <w:marLeft w:val="0"/>
          <w:marRight w:val="0"/>
          <w:marTop w:val="0"/>
          <w:marBottom w:val="0"/>
          <w:divBdr>
            <w:top w:val="none" w:sz="0" w:space="0" w:color="auto"/>
            <w:left w:val="none" w:sz="0" w:space="0" w:color="auto"/>
            <w:bottom w:val="none" w:sz="0" w:space="0" w:color="auto"/>
            <w:right w:val="none" w:sz="0" w:space="0" w:color="auto"/>
          </w:divBdr>
        </w:div>
        <w:div w:id="1963606865">
          <w:marLeft w:val="0"/>
          <w:marRight w:val="0"/>
          <w:marTop w:val="0"/>
          <w:marBottom w:val="0"/>
          <w:divBdr>
            <w:top w:val="none" w:sz="0" w:space="0" w:color="auto"/>
            <w:left w:val="none" w:sz="0" w:space="0" w:color="auto"/>
            <w:bottom w:val="none" w:sz="0" w:space="0" w:color="auto"/>
            <w:right w:val="none" w:sz="0" w:space="0" w:color="auto"/>
          </w:divBdr>
        </w:div>
        <w:div w:id="323314494">
          <w:marLeft w:val="0"/>
          <w:marRight w:val="0"/>
          <w:marTop w:val="0"/>
          <w:marBottom w:val="0"/>
          <w:divBdr>
            <w:top w:val="none" w:sz="0" w:space="0" w:color="auto"/>
            <w:left w:val="none" w:sz="0" w:space="0" w:color="auto"/>
            <w:bottom w:val="none" w:sz="0" w:space="0" w:color="auto"/>
            <w:right w:val="none" w:sz="0" w:space="0" w:color="auto"/>
          </w:divBdr>
        </w:div>
        <w:div w:id="1774931177">
          <w:marLeft w:val="0"/>
          <w:marRight w:val="0"/>
          <w:marTop w:val="0"/>
          <w:marBottom w:val="0"/>
          <w:divBdr>
            <w:top w:val="none" w:sz="0" w:space="0" w:color="auto"/>
            <w:left w:val="none" w:sz="0" w:space="0" w:color="auto"/>
            <w:bottom w:val="none" w:sz="0" w:space="0" w:color="auto"/>
            <w:right w:val="none" w:sz="0" w:space="0" w:color="auto"/>
          </w:divBdr>
        </w:div>
        <w:div w:id="632828872">
          <w:marLeft w:val="0"/>
          <w:marRight w:val="0"/>
          <w:marTop w:val="0"/>
          <w:marBottom w:val="0"/>
          <w:divBdr>
            <w:top w:val="none" w:sz="0" w:space="0" w:color="auto"/>
            <w:left w:val="none" w:sz="0" w:space="0" w:color="auto"/>
            <w:bottom w:val="none" w:sz="0" w:space="0" w:color="auto"/>
            <w:right w:val="none" w:sz="0" w:space="0" w:color="auto"/>
          </w:divBdr>
        </w:div>
        <w:div w:id="704140907">
          <w:marLeft w:val="0"/>
          <w:marRight w:val="0"/>
          <w:marTop w:val="0"/>
          <w:marBottom w:val="0"/>
          <w:divBdr>
            <w:top w:val="none" w:sz="0" w:space="0" w:color="auto"/>
            <w:left w:val="none" w:sz="0" w:space="0" w:color="auto"/>
            <w:bottom w:val="none" w:sz="0" w:space="0" w:color="auto"/>
            <w:right w:val="none" w:sz="0" w:space="0" w:color="auto"/>
          </w:divBdr>
        </w:div>
        <w:div w:id="1904871970">
          <w:marLeft w:val="0"/>
          <w:marRight w:val="0"/>
          <w:marTop w:val="0"/>
          <w:marBottom w:val="0"/>
          <w:divBdr>
            <w:top w:val="none" w:sz="0" w:space="0" w:color="auto"/>
            <w:left w:val="none" w:sz="0" w:space="0" w:color="auto"/>
            <w:bottom w:val="none" w:sz="0" w:space="0" w:color="auto"/>
            <w:right w:val="none" w:sz="0" w:space="0" w:color="auto"/>
          </w:divBdr>
        </w:div>
        <w:div w:id="1269578246">
          <w:marLeft w:val="0"/>
          <w:marRight w:val="0"/>
          <w:marTop w:val="0"/>
          <w:marBottom w:val="0"/>
          <w:divBdr>
            <w:top w:val="none" w:sz="0" w:space="0" w:color="auto"/>
            <w:left w:val="none" w:sz="0" w:space="0" w:color="auto"/>
            <w:bottom w:val="none" w:sz="0" w:space="0" w:color="auto"/>
            <w:right w:val="none" w:sz="0" w:space="0" w:color="auto"/>
          </w:divBdr>
        </w:div>
        <w:div w:id="593172317">
          <w:marLeft w:val="0"/>
          <w:marRight w:val="0"/>
          <w:marTop w:val="0"/>
          <w:marBottom w:val="0"/>
          <w:divBdr>
            <w:top w:val="none" w:sz="0" w:space="0" w:color="auto"/>
            <w:left w:val="none" w:sz="0" w:space="0" w:color="auto"/>
            <w:bottom w:val="none" w:sz="0" w:space="0" w:color="auto"/>
            <w:right w:val="none" w:sz="0" w:space="0" w:color="auto"/>
          </w:divBdr>
        </w:div>
        <w:div w:id="1330792373">
          <w:marLeft w:val="0"/>
          <w:marRight w:val="0"/>
          <w:marTop w:val="0"/>
          <w:marBottom w:val="0"/>
          <w:divBdr>
            <w:top w:val="none" w:sz="0" w:space="0" w:color="auto"/>
            <w:left w:val="none" w:sz="0" w:space="0" w:color="auto"/>
            <w:bottom w:val="none" w:sz="0" w:space="0" w:color="auto"/>
            <w:right w:val="none" w:sz="0" w:space="0" w:color="auto"/>
          </w:divBdr>
        </w:div>
        <w:div w:id="159319042">
          <w:marLeft w:val="0"/>
          <w:marRight w:val="0"/>
          <w:marTop w:val="0"/>
          <w:marBottom w:val="0"/>
          <w:divBdr>
            <w:top w:val="none" w:sz="0" w:space="0" w:color="auto"/>
            <w:left w:val="none" w:sz="0" w:space="0" w:color="auto"/>
            <w:bottom w:val="none" w:sz="0" w:space="0" w:color="auto"/>
            <w:right w:val="none" w:sz="0" w:space="0" w:color="auto"/>
          </w:divBdr>
        </w:div>
        <w:div w:id="925577657">
          <w:marLeft w:val="0"/>
          <w:marRight w:val="0"/>
          <w:marTop w:val="0"/>
          <w:marBottom w:val="0"/>
          <w:divBdr>
            <w:top w:val="none" w:sz="0" w:space="0" w:color="auto"/>
            <w:left w:val="none" w:sz="0" w:space="0" w:color="auto"/>
            <w:bottom w:val="none" w:sz="0" w:space="0" w:color="auto"/>
            <w:right w:val="none" w:sz="0" w:space="0" w:color="auto"/>
          </w:divBdr>
        </w:div>
      </w:divsChild>
    </w:div>
    <w:div w:id="1326938541">
      <w:bodyDiv w:val="1"/>
      <w:marLeft w:val="0"/>
      <w:marRight w:val="0"/>
      <w:marTop w:val="0"/>
      <w:marBottom w:val="0"/>
      <w:divBdr>
        <w:top w:val="none" w:sz="0" w:space="0" w:color="auto"/>
        <w:left w:val="none" w:sz="0" w:space="0" w:color="auto"/>
        <w:bottom w:val="none" w:sz="0" w:space="0" w:color="auto"/>
        <w:right w:val="none" w:sz="0" w:space="0" w:color="auto"/>
      </w:divBdr>
    </w:div>
    <w:div w:id="1516503603">
      <w:bodyDiv w:val="1"/>
      <w:marLeft w:val="0"/>
      <w:marRight w:val="0"/>
      <w:marTop w:val="0"/>
      <w:marBottom w:val="0"/>
      <w:divBdr>
        <w:top w:val="none" w:sz="0" w:space="0" w:color="auto"/>
        <w:left w:val="none" w:sz="0" w:space="0" w:color="auto"/>
        <w:bottom w:val="none" w:sz="0" w:space="0" w:color="auto"/>
        <w:right w:val="none" w:sz="0" w:space="0" w:color="auto"/>
      </w:divBdr>
      <w:divsChild>
        <w:div w:id="58287821">
          <w:marLeft w:val="0"/>
          <w:marRight w:val="0"/>
          <w:marTop w:val="0"/>
          <w:marBottom w:val="0"/>
          <w:divBdr>
            <w:top w:val="none" w:sz="0" w:space="0" w:color="auto"/>
            <w:left w:val="none" w:sz="0" w:space="0" w:color="auto"/>
            <w:bottom w:val="none" w:sz="0" w:space="0" w:color="auto"/>
            <w:right w:val="none" w:sz="0" w:space="0" w:color="auto"/>
          </w:divBdr>
        </w:div>
        <w:div w:id="2128423838">
          <w:marLeft w:val="0"/>
          <w:marRight w:val="0"/>
          <w:marTop w:val="0"/>
          <w:marBottom w:val="0"/>
          <w:divBdr>
            <w:top w:val="none" w:sz="0" w:space="0" w:color="auto"/>
            <w:left w:val="none" w:sz="0" w:space="0" w:color="auto"/>
            <w:bottom w:val="none" w:sz="0" w:space="0" w:color="auto"/>
            <w:right w:val="none" w:sz="0" w:space="0" w:color="auto"/>
          </w:divBdr>
        </w:div>
        <w:div w:id="1362168394">
          <w:marLeft w:val="0"/>
          <w:marRight w:val="0"/>
          <w:marTop w:val="0"/>
          <w:marBottom w:val="0"/>
          <w:divBdr>
            <w:top w:val="none" w:sz="0" w:space="0" w:color="auto"/>
            <w:left w:val="none" w:sz="0" w:space="0" w:color="auto"/>
            <w:bottom w:val="none" w:sz="0" w:space="0" w:color="auto"/>
            <w:right w:val="none" w:sz="0" w:space="0" w:color="auto"/>
          </w:divBdr>
        </w:div>
        <w:div w:id="1359811553">
          <w:marLeft w:val="0"/>
          <w:marRight w:val="0"/>
          <w:marTop w:val="0"/>
          <w:marBottom w:val="0"/>
          <w:divBdr>
            <w:top w:val="none" w:sz="0" w:space="0" w:color="auto"/>
            <w:left w:val="none" w:sz="0" w:space="0" w:color="auto"/>
            <w:bottom w:val="none" w:sz="0" w:space="0" w:color="auto"/>
            <w:right w:val="none" w:sz="0" w:space="0" w:color="auto"/>
          </w:divBdr>
        </w:div>
        <w:div w:id="659306242">
          <w:marLeft w:val="0"/>
          <w:marRight w:val="0"/>
          <w:marTop w:val="0"/>
          <w:marBottom w:val="0"/>
          <w:divBdr>
            <w:top w:val="none" w:sz="0" w:space="0" w:color="auto"/>
            <w:left w:val="none" w:sz="0" w:space="0" w:color="auto"/>
            <w:bottom w:val="none" w:sz="0" w:space="0" w:color="auto"/>
            <w:right w:val="none" w:sz="0" w:space="0" w:color="auto"/>
          </w:divBdr>
        </w:div>
        <w:div w:id="1576168011">
          <w:marLeft w:val="0"/>
          <w:marRight w:val="0"/>
          <w:marTop w:val="0"/>
          <w:marBottom w:val="0"/>
          <w:divBdr>
            <w:top w:val="none" w:sz="0" w:space="0" w:color="auto"/>
            <w:left w:val="none" w:sz="0" w:space="0" w:color="auto"/>
            <w:bottom w:val="none" w:sz="0" w:space="0" w:color="auto"/>
            <w:right w:val="none" w:sz="0" w:space="0" w:color="auto"/>
          </w:divBdr>
        </w:div>
        <w:div w:id="1794782202">
          <w:marLeft w:val="0"/>
          <w:marRight w:val="0"/>
          <w:marTop w:val="0"/>
          <w:marBottom w:val="0"/>
          <w:divBdr>
            <w:top w:val="none" w:sz="0" w:space="0" w:color="auto"/>
            <w:left w:val="none" w:sz="0" w:space="0" w:color="auto"/>
            <w:bottom w:val="none" w:sz="0" w:space="0" w:color="auto"/>
            <w:right w:val="none" w:sz="0" w:space="0" w:color="auto"/>
          </w:divBdr>
        </w:div>
        <w:div w:id="203906264">
          <w:marLeft w:val="0"/>
          <w:marRight w:val="0"/>
          <w:marTop w:val="0"/>
          <w:marBottom w:val="0"/>
          <w:divBdr>
            <w:top w:val="none" w:sz="0" w:space="0" w:color="auto"/>
            <w:left w:val="none" w:sz="0" w:space="0" w:color="auto"/>
            <w:bottom w:val="none" w:sz="0" w:space="0" w:color="auto"/>
            <w:right w:val="none" w:sz="0" w:space="0" w:color="auto"/>
          </w:divBdr>
        </w:div>
        <w:div w:id="1600601366">
          <w:marLeft w:val="0"/>
          <w:marRight w:val="0"/>
          <w:marTop w:val="0"/>
          <w:marBottom w:val="0"/>
          <w:divBdr>
            <w:top w:val="none" w:sz="0" w:space="0" w:color="auto"/>
            <w:left w:val="none" w:sz="0" w:space="0" w:color="auto"/>
            <w:bottom w:val="none" w:sz="0" w:space="0" w:color="auto"/>
            <w:right w:val="none" w:sz="0" w:space="0" w:color="auto"/>
          </w:divBdr>
        </w:div>
        <w:div w:id="352270214">
          <w:marLeft w:val="0"/>
          <w:marRight w:val="0"/>
          <w:marTop w:val="0"/>
          <w:marBottom w:val="0"/>
          <w:divBdr>
            <w:top w:val="none" w:sz="0" w:space="0" w:color="auto"/>
            <w:left w:val="none" w:sz="0" w:space="0" w:color="auto"/>
            <w:bottom w:val="none" w:sz="0" w:space="0" w:color="auto"/>
            <w:right w:val="none" w:sz="0" w:space="0" w:color="auto"/>
          </w:divBdr>
        </w:div>
        <w:div w:id="735206707">
          <w:marLeft w:val="0"/>
          <w:marRight w:val="0"/>
          <w:marTop w:val="0"/>
          <w:marBottom w:val="0"/>
          <w:divBdr>
            <w:top w:val="none" w:sz="0" w:space="0" w:color="auto"/>
            <w:left w:val="none" w:sz="0" w:space="0" w:color="auto"/>
            <w:bottom w:val="none" w:sz="0" w:space="0" w:color="auto"/>
            <w:right w:val="none" w:sz="0" w:space="0" w:color="auto"/>
          </w:divBdr>
        </w:div>
        <w:div w:id="389689116">
          <w:marLeft w:val="0"/>
          <w:marRight w:val="0"/>
          <w:marTop w:val="0"/>
          <w:marBottom w:val="0"/>
          <w:divBdr>
            <w:top w:val="none" w:sz="0" w:space="0" w:color="auto"/>
            <w:left w:val="none" w:sz="0" w:space="0" w:color="auto"/>
            <w:bottom w:val="none" w:sz="0" w:space="0" w:color="auto"/>
            <w:right w:val="none" w:sz="0" w:space="0" w:color="auto"/>
          </w:divBdr>
        </w:div>
        <w:div w:id="1466967053">
          <w:marLeft w:val="0"/>
          <w:marRight w:val="0"/>
          <w:marTop w:val="0"/>
          <w:marBottom w:val="0"/>
          <w:divBdr>
            <w:top w:val="none" w:sz="0" w:space="0" w:color="auto"/>
            <w:left w:val="none" w:sz="0" w:space="0" w:color="auto"/>
            <w:bottom w:val="none" w:sz="0" w:space="0" w:color="auto"/>
            <w:right w:val="none" w:sz="0" w:space="0" w:color="auto"/>
          </w:divBdr>
        </w:div>
        <w:div w:id="211188355">
          <w:marLeft w:val="0"/>
          <w:marRight w:val="0"/>
          <w:marTop w:val="0"/>
          <w:marBottom w:val="0"/>
          <w:divBdr>
            <w:top w:val="none" w:sz="0" w:space="0" w:color="auto"/>
            <w:left w:val="none" w:sz="0" w:space="0" w:color="auto"/>
            <w:bottom w:val="none" w:sz="0" w:space="0" w:color="auto"/>
            <w:right w:val="none" w:sz="0" w:space="0" w:color="auto"/>
          </w:divBdr>
        </w:div>
        <w:div w:id="572473282">
          <w:marLeft w:val="0"/>
          <w:marRight w:val="0"/>
          <w:marTop w:val="0"/>
          <w:marBottom w:val="0"/>
          <w:divBdr>
            <w:top w:val="none" w:sz="0" w:space="0" w:color="auto"/>
            <w:left w:val="none" w:sz="0" w:space="0" w:color="auto"/>
            <w:bottom w:val="none" w:sz="0" w:space="0" w:color="auto"/>
            <w:right w:val="none" w:sz="0" w:space="0" w:color="auto"/>
          </w:divBdr>
        </w:div>
        <w:div w:id="45494766">
          <w:marLeft w:val="0"/>
          <w:marRight w:val="0"/>
          <w:marTop w:val="0"/>
          <w:marBottom w:val="0"/>
          <w:divBdr>
            <w:top w:val="none" w:sz="0" w:space="0" w:color="auto"/>
            <w:left w:val="none" w:sz="0" w:space="0" w:color="auto"/>
            <w:bottom w:val="none" w:sz="0" w:space="0" w:color="auto"/>
            <w:right w:val="none" w:sz="0" w:space="0" w:color="auto"/>
          </w:divBdr>
        </w:div>
        <w:div w:id="187767501">
          <w:marLeft w:val="0"/>
          <w:marRight w:val="0"/>
          <w:marTop w:val="0"/>
          <w:marBottom w:val="0"/>
          <w:divBdr>
            <w:top w:val="none" w:sz="0" w:space="0" w:color="auto"/>
            <w:left w:val="none" w:sz="0" w:space="0" w:color="auto"/>
            <w:bottom w:val="none" w:sz="0" w:space="0" w:color="auto"/>
            <w:right w:val="none" w:sz="0" w:space="0" w:color="auto"/>
          </w:divBdr>
        </w:div>
        <w:div w:id="845051805">
          <w:marLeft w:val="0"/>
          <w:marRight w:val="0"/>
          <w:marTop w:val="0"/>
          <w:marBottom w:val="0"/>
          <w:divBdr>
            <w:top w:val="none" w:sz="0" w:space="0" w:color="auto"/>
            <w:left w:val="none" w:sz="0" w:space="0" w:color="auto"/>
            <w:bottom w:val="none" w:sz="0" w:space="0" w:color="auto"/>
            <w:right w:val="none" w:sz="0" w:space="0" w:color="auto"/>
          </w:divBdr>
        </w:div>
        <w:div w:id="1957787309">
          <w:marLeft w:val="0"/>
          <w:marRight w:val="0"/>
          <w:marTop w:val="0"/>
          <w:marBottom w:val="0"/>
          <w:divBdr>
            <w:top w:val="none" w:sz="0" w:space="0" w:color="auto"/>
            <w:left w:val="none" w:sz="0" w:space="0" w:color="auto"/>
            <w:bottom w:val="none" w:sz="0" w:space="0" w:color="auto"/>
            <w:right w:val="none" w:sz="0" w:space="0" w:color="auto"/>
          </w:divBdr>
        </w:div>
        <w:div w:id="1680152870">
          <w:marLeft w:val="0"/>
          <w:marRight w:val="0"/>
          <w:marTop w:val="0"/>
          <w:marBottom w:val="0"/>
          <w:divBdr>
            <w:top w:val="none" w:sz="0" w:space="0" w:color="auto"/>
            <w:left w:val="none" w:sz="0" w:space="0" w:color="auto"/>
            <w:bottom w:val="none" w:sz="0" w:space="0" w:color="auto"/>
            <w:right w:val="none" w:sz="0" w:space="0" w:color="auto"/>
          </w:divBdr>
        </w:div>
        <w:div w:id="1613245574">
          <w:marLeft w:val="0"/>
          <w:marRight w:val="0"/>
          <w:marTop w:val="0"/>
          <w:marBottom w:val="0"/>
          <w:divBdr>
            <w:top w:val="none" w:sz="0" w:space="0" w:color="auto"/>
            <w:left w:val="none" w:sz="0" w:space="0" w:color="auto"/>
            <w:bottom w:val="none" w:sz="0" w:space="0" w:color="auto"/>
            <w:right w:val="none" w:sz="0" w:space="0" w:color="auto"/>
          </w:divBdr>
        </w:div>
        <w:div w:id="736171100">
          <w:marLeft w:val="0"/>
          <w:marRight w:val="0"/>
          <w:marTop w:val="0"/>
          <w:marBottom w:val="0"/>
          <w:divBdr>
            <w:top w:val="none" w:sz="0" w:space="0" w:color="auto"/>
            <w:left w:val="none" w:sz="0" w:space="0" w:color="auto"/>
            <w:bottom w:val="none" w:sz="0" w:space="0" w:color="auto"/>
            <w:right w:val="none" w:sz="0" w:space="0" w:color="auto"/>
          </w:divBdr>
        </w:div>
        <w:div w:id="739911748">
          <w:marLeft w:val="0"/>
          <w:marRight w:val="0"/>
          <w:marTop w:val="0"/>
          <w:marBottom w:val="0"/>
          <w:divBdr>
            <w:top w:val="none" w:sz="0" w:space="0" w:color="auto"/>
            <w:left w:val="none" w:sz="0" w:space="0" w:color="auto"/>
            <w:bottom w:val="none" w:sz="0" w:space="0" w:color="auto"/>
            <w:right w:val="none" w:sz="0" w:space="0" w:color="auto"/>
          </w:divBdr>
        </w:div>
        <w:div w:id="1127776203">
          <w:marLeft w:val="0"/>
          <w:marRight w:val="0"/>
          <w:marTop w:val="0"/>
          <w:marBottom w:val="0"/>
          <w:divBdr>
            <w:top w:val="none" w:sz="0" w:space="0" w:color="auto"/>
            <w:left w:val="none" w:sz="0" w:space="0" w:color="auto"/>
            <w:bottom w:val="none" w:sz="0" w:space="0" w:color="auto"/>
            <w:right w:val="none" w:sz="0" w:space="0" w:color="auto"/>
          </w:divBdr>
        </w:div>
        <w:div w:id="709916300">
          <w:marLeft w:val="0"/>
          <w:marRight w:val="0"/>
          <w:marTop w:val="0"/>
          <w:marBottom w:val="0"/>
          <w:divBdr>
            <w:top w:val="none" w:sz="0" w:space="0" w:color="auto"/>
            <w:left w:val="none" w:sz="0" w:space="0" w:color="auto"/>
            <w:bottom w:val="none" w:sz="0" w:space="0" w:color="auto"/>
            <w:right w:val="none" w:sz="0" w:space="0" w:color="auto"/>
          </w:divBdr>
        </w:div>
        <w:div w:id="39939902">
          <w:marLeft w:val="0"/>
          <w:marRight w:val="0"/>
          <w:marTop w:val="0"/>
          <w:marBottom w:val="0"/>
          <w:divBdr>
            <w:top w:val="none" w:sz="0" w:space="0" w:color="auto"/>
            <w:left w:val="none" w:sz="0" w:space="0" w:color="auto"/>
            <w:bottom w:val="none" w:sz="0" w:space="0" w:color="auto"/>
            <w:right w:val="none" w:sz="0" w:space="0" w:color="auto"/>
          </w:divBdr>
        </w:div>
        <w:div w:id="1199506955">
          <w:marLeft w:val="0"/>
          <w:marRight w:val="0"/>
          <w:marTop w:val="0"/>
          <w:marBottom w:val="0"/>
          <w:divBdr>
            <w:top w:val="none" w:sz="0" w:space="0" w:color="auto"/>
            <w:left w:val="none" w:sz="0" w:space="0" w:color="auto"/>
            <w:bottom w:val="none" w:sz="0" w:space="0" w:color="auto"/>
            <w:right w:val="none" w:sz="0" w:space="0" w:color="auto"/>
          </w:divBdr>
        </w:div>
        <w:div w:id="1510758621">
          <w:marLeft w:val="0"/>
          <w:marRight w:val="0"/>
          <w:marTop w:val="0"/>
          <w:marBottom w:val="0"/>
          <w:divBdr>
            <w:top w:val="none" w:sz="0" w:space="0" w:color="auto"/>
            <w:left w:val="none" w:sz="0" w:space="0" w:color="auto"/>
            <w:bottom w:val="none" w:sz="0" w:space="0" w:color="auto"/>
            <w:right w:val="none" w:sz="0" w:space="0" w:color="auto"/>
          </w:divBdr>
        </w:div>
        <w:div w:id="881672911">
          <w:marLeft w:val="0"/>
          <w:marRight w:val="0"/>
          <w:marTop w:val="0"/>
          <w:marBottom w:val="0"/>
          <w:divBdr>
            <w:top w:val="none" w:sz="0" w:space="0" w:color="auto"/>
            <w:left w:val="none" w:sz="0" w:space="0" w:color="auto"/>
            <w:bottom w:val="none" w:sz="0" w:space="0" w:color="auto"/>
            <w:right w:val="none" w:sz="0" w:space="0" w:color="auto"/>
          </w:divBdr>
        </w:div>
        <w:div w:id="240874908">
          <w:marLeft w:val="0"/>
          <w:marRight w:val="0"/>
          <w:marTop w:val="0"/>
          <w:marBottom w:val="0"/>
          <w:divBdr>
            <w:top w:val="none" w:sz="0" w:space="0" w:color="auto"/>
            <w:left w:val="none" w:sz="0" w:space="0" w:color="auto"/>
            <w:bottom w:val="none" w:sz="0" w:space="0" w:color="auto"/>
            <w:right w:val="none" w:sz="0" w:space="0" w:color="auto"/>
          </w:divBdr>
        </w:div>
        <w:div w:id="354575087">
          <w:marLeft w:val="0"/>
          <w:marRight w:val="0"/>
          <w:marTop w:val="0"/>
          <w:marBottom w:val="0"/>
          <w:divBdr>
            <w:top w:val="none" w:sz="0" w:space="0" w:color="auto"/>
            <w:left w:val="none" w:sz="0" w:space="0" w:color="auto"/>
            <w:bottom w:val="none" w:sz="0" w:space="0" w:color="auto"/>
            <w:right w:val="none" w:sz="0" w:space="0" w:color="auto"/>
          </w:divBdr>
        </w:div>
        <w:div w:id="2142962863">
          <w:marLeft w:val="0"/>
          <w:marRight w:val="0"/>
          <w:marTop w:val="0"/>
          <w:marBottom w:val="0"/>
          <w:divBdr>
            <w:top w:val="none" w:sz="0" w:space="0" w:color="auto"/>
            <w:left w:val="none" w:sz="0" w:space="0" w:color="auto"/>
            <w:bottom w:val="none" w:sz="0" w:space="0" w:color="auto"/>
            <w:right w:val="none" w:sz="0" w:space="0" w:color="auto"/>
          </w:divBdr>
        </w:div>
        <w:div w:id="1101098083">
          <w:marLeft w:val="0"/>
          <w:marRight w:val="0"/>
          <w:marTop w:val="0"/>
          <w:marBottom w:val="0"/>
          <w:divBdr>
            <w:top w:val="none" w:sz="0" w:space="0" w:color="auto"/>
            <w:left w:val="none" w:sz="0" w:space="0" w:color="auto"/>
            <w:bottom w:val="none" w:sz="0" w:space="0" w:color="auto"/>
            <w:right w:val="none" w:sz="0" w:space="0" w:color="auto"/>
          </w:divBdr>
        </w:div>
        <w:div w:id="1223368416">
          <w:marLeft w:val="0"/>
          <w:marRight w:val="0"/>
          <w:marTop w:val="0"/>
          <w:marBottom w:val="0"/>
          <w:divBdr>
            <w:top w:val="none" w:sz="0" w:space="0" w:color="auto"/>
            <w:left w:val="none" w:sz="0" w:space="0" w:color="auto"/>
            <w:bottom w:val="none" w:sz="0" w:space="0" w:color="auto"/>
            <w:right w:val="none" w:sz="0" w:space="0" w:color="auto"/>
          </w:divBdr>
        </w:div>
        <w:div w:id="108740083">
          <w:marLeft w:val="0"/>
          <w:marRight w:val="0"/>
          <w:marTop w:val="0"/>
          <w:marBottom w:val="0"/>
          <w:divBdr>
            <w:top w:val="none" w:sz="0" w:space="0" w:color="auto"/>
            <w:left w:val="none" w:sz="0" w:space="0" w:color="auto"/>
            <w:bottom w:val="none" w:sz="0" w:space="0" w:color="auto"/>
            <w:right w:val="none" w:sz="0" w:space="0" w:color="auto"/>
          </w:divBdr>
        </w:div>
        <w:div w:id="810638611">
          <w:marLeft w:val="0"/>
          <w:marRight w:val="0"/>
          <w:marTop w:val="0"/>
          <w:marBottom w:val="0"/>
          <w:divBdr>
            <w:top w:val="none" w:sz="0" w:space="0" w:color="auto"/>
            <w:left w:val="none" w:sz="0" w:space="0" w:color="auto"/>
            <w:bottom w:val="none" w:sz="0" w:space="0" w:color="auto"/>
            <w:right w:val="none" w:sz="0" w:space="0" w:color="auto"/>
          </w:divBdr>
        </w:div>
        <w:div w:id="1254124739">
          <w:marLeft w:val="0"/>
          <w:marRight w:val="0"/>
          <w:marTop w:val="0"/>
          <w:marBottom w:val="0"/>
          <w:divBdr>
            <w:top w:val="none" w:sz="0" w:space="0" w:color="auto"/>
            <w:left w:val="none" w:sz="0" w:space="0" w:color="auto"/>
            <w:bottom w:val="none" w:sz="0" w:space="0" w:color="auto"/>
            <w:right w:val="none" w:sz="0" w:space="0" w:color="auto"/>
          </w:divBdr>
        </w:div>
        <w:div w:id="674922322">
          <w:marLeft w:val="0"/>
          <w:marRight w:val="0"/>
          <w:marTop w:val="0"/>
          <w:marBottom w:val="0"/>
          <w:divBdr>
            <w:top w:val="none" w:sz="0" w:space="0" w:color="auto"/>
            <w:left w:val="none" w:sz="0" w:space="0" w:color="auto"/>
            <w:bottom w:val="none" w:sz="0" w:space="0" w:color="auto"/>
            <w:right w:val="none" w:sz="0" w:space="0" w:color="auto"/>
          </w:divBdr>
        </w:div>
        <w:div w:id="513422320">
          <w:marLeft w:val="0"/>
          <w:marRight w:val="0"/>
          <w:marTop w:val="0"/>
          <w:marBottom w:val="0"/>
          <w:divBdr>
            <w:top w:val="none" w:sz="0" w:space="0" w:color="auto"/>
            <w:left w:val="none" w:sz="0" w:space="0" w:color="auto"/>
            <w:bottom w:val="none" w:sz="0" w:space="0" w:color="auto"/>
            <w:right w:val="none" w:sz="0" w:space="0" w:color="auto"/>
          </w:divBdr>
        </w:div>
        <w:div w:id="83455860">
          <w:marLeft w:val="0"/>
          <w:marRight w:val="0"/>
          <w:marTop w:val="0"/>
          <w:marBottom w:val="0"/>
          <w:divBdr>
            <w:top w:val="none" w:sz="0" w:space="0" w:color="auto"/>
            <w:left w:val="none" w:sz="0" w:space="0" w:color="auto"/>
            <w:bottom w:val="none" w:sz="0" w:space="0" w:color="auto"/>
            <w:right w:val="none" w:sz="0" w:space="0" w:color="auto"/>
          </w:divBdr>
        </w:div>
        <w:div w:id="1656881569">
          <w:marLeft w:val="0"/>
          <w:marRight w:val="0"/>
          <w:marTop w:val="0"/>
          <w:marBottom w:val="0"/>
          <w:divBdr>
            <w:top w:val="none" w:sz="0" w:space="0" w:color="auto"/>
            <w:left w:val="none" w:sz="0" w:space="0" w:color="auto"/>
            <w:bottom w:val="none" w:sz="0" w:space="0" w:color="auto"/>
            <w:right w:val="none" w:sz="0" w:space="0" w:color="auto"/>
          </w:divBdr>
        </w:div>
        <w:div w:id="2055961444">
          <w:marLeft w:val="0"/>
          <w:marRight w:val="0"/>
          <w:marTop w:val="0"/>
          <w:marBottom w:val="0"/>
          <w:divBdr>
            <w:top w:val="none" w:sz="0" w:space="0" w:color="auto"/>
            <w:left w:val="none" w:sz="0" w:space="0" w:color="auto"/>
            <w:bottom w:val="none" w:sz="0" w:space="0" w:color="auto"/>
            <w:right w:val="none" w:sz="0" w:space="0" w:color="auto"/>
          </w:divBdr>
        </w:div>
        <w:div w:id="1536886641">
          <w:marLeft w:val="0"/>
          <w:marRight w:val="0"/>
          <w:marTop w:val="0"/>
          <w:marBottom w:val="0"/>
          <w:divBdr>
            <w:top w:val="none" w:sz="0" w:space="0" w:color="auto"/>
            <w:left w:val="none" w:sz="0" w:space="0" w:color="auto"/>
            <w:bottom w:val="none" w:sz="0" w:space="0" w:color="auto"/>
            <w:right w:val="none" w:sz="0" w:space="0" w:color="auto"/>
          </w:divBdr>
        </w:div>
        <w:div w:id="338703991">
          <w:marLeft w:val="0"/>
          <w:marRight w:val="0"/>
          <w:marTop w:val="0"/>
          <w:marBottom w:val="0"/>
          <w:divBdr>
            <w:top w:val="none" w:sz="0" w:space="0" w:color="auto"/>
            <w:left w:val="none" w:sz="0" w:space="0" w:color="auto"/>
            <w:bottom w:val="none" w:sz="0" w:space="0" w:color="auto"/>
            <w:right w:val="none" w:sz="0" w:space="0" w:color="auto"/>
          </w:divBdr>
        </w:div>
        <w:div w:id="183060930">
          <w:marLeft w:val="0"/>
          <w:marRight w:val="0"/>
          <w:marTop w:val="0"/>
          <w:marBottom w:val="0"/>
          <w:divBdr>
            <w:top w:val="none" w:sz="0" w:space="0" w:color="auto"/>
            <w:left w:val="none" w:sz="0" w:space="0" w:color="auto"/>
            <w:bottom w:val="none" w:sz="0" w:space="0" w:color="auto"/>
            <w:right w:val="none" w:sz="0" w:space="0" w:color="auto"/>
          </w:divBdr>
        </w:div>
        <w:div w:id="1162547990">
          <w:marLeft w:val="0"/>
          <w:marRight w:val="0"/>
          <w:marTop w:val="0"/>
          <w:marBottom w:val="0"/>
          <w:divBdr>
            <w:top w:val="none" w:sz="0" w:space="0" w:color="auto"/>
            <w:left w:val="none" w:sz="0" w:space="0" w:color="auto"/>
            <w:bottom w:val="none" w:sz="0" w:space="0" w:color="auto"/>
            <w:right w:val="none" w:sz="0" w:space="0" w:color="auto"/>
          </w:divBdr>
        </w:div>
        <w:div w:id="1100954306">
          <w:marLeft w:val="0"/>
          <w:marRight w:val="0"/>
          <w:marTop w:val="0"/>
          <w:marBottom w:val="0"/>
          <w:divBdr>
            <w:top w:val="none" w:sz="0" w:space="0" w:color="auto"/>
            <w:left w:val="none" w:sz="0" w:space="0" w:color="auto"/>
            <w:bottom w:val="none" w:sz="0" w:space="0" w:color="auto"/>
            <w:right w:val="none" w:sz="0" w:space="0" w:color="auto"/>
          </w:divBdr>
        </w:div>
        <w:div w:id="770320214">
          <w:marLeft w:val="0"/>
          <w:marRight w:val="0"/>
          <w:marTop w:val="0"/>
          <w:marBottom w:val="0"/>
          <w:divBdr>
            <w:top w:val="none" w:sz="0" w:space="0" w:color="auto"/>
            <w:left w:val="none" w:sz="0" w:space="0" w:color="auto"/>
            <w:bottom w:val="none" w:sz="0" w:space="0" w:color="auto"/>
            <w:right w:val="none" w:sz="0" w:space="0" w:color="auto"/>
          </w:divBdr>
        </w:div>
        <w:div w:id="505247391">
          <w:marLeft w:val="0"/>
          <w:marRight w:val="0"/>
          <w:marTop w:val="0"/>
          <w:marBottom w:val="0"/>
          <w:divBdr>
            <w:top w:val="none" w:sz="0" w:space="0" w:color="auto"/>
            <w:left w:val="none" w:sz="0" w:space="0" w:color="auto"/>
            <w:bottom w:val="none" w:sz="0" w:space="0" w:color="auto"/>
            <w:right w:val="none" w:sz="0" w:space="0" w:color="auto"/>
          </w:divBdr>
        </w:div>
        <w:div w:id="1275868723">
          <w:marLeft w:val="0"/>
          <w:marRight w:val="0"/>
          <w:marTop w:val="0"/>
          <w:marBottom w:val="0"/>
          <w:divBdr>
            <w:top w:val="none" w:sz="0" w:space="0" w:color="auto"/>
            <w:left w:val="none" w:sz="0" w:space="0" w:color="auto"/>
            <w:bottom w:val="none" w:sz="0" w:space="0" w:color="auto"/>
            <w:right w:val="none" w:sz="0" w:space="0" w:color="auto"/>
          </w:divBdr>
        </w:div>
        <w:div w:id="1729839990">
          <w:marLeft w:val="0"/>
          <w:marRight w:val="0"/>
          <w:marTop w:val="0"/>
          <w:marBottom w:val="0"/>
          <w:divBdr>
            <w:top w:val="none" w:sz="0" w:space="0" w:color="auto"/>
            <w:left w:val="none" w:sz="0" w:space="0" w:color="auto"/>
            <w:bottom w:val="none" w:sz="0" w:space="0" w:color="auto"/>
            <w:right w:val="none" w:sz="0" w:space="0" w:color="auto"/>
          </w:divBdr>
        </w:div>
        <w:div w:id="425925044">
          <w:marLeft w:val="0"/>
          <w:marRight w:val="0"/>
          <w:marTop w:val="0"/>
          <w:marBottom w:val="0"/>
          <w:divBdr>
            <w:top w:val="none" w:sz="0" w:space="0" w:color="auto"/>
            <w:left w:val="none" w:sz="0" w:space="0" w:color="auto"/>
            <w:bottom w:val="none" w:sz="0" w:space="0" w:color="auto"/>
            <w:right w:val="none" w:sz="0" w:space="0" w:color="auto"/>
          </w:divBdr>
        </w:div>
        <w:div w:id="258372754">
          <w:marLeft w:val="0"/>
          <w:marRight w:val="0"/>
          <w:marTop w:val="0"/>
          <w:marBottom w:val="0"/>
          <w:divBdr>
            <w:top w:val="none" w:sz="0" w:space="0" w:color="auto"/>
            <w:left w:val="none" w:sz="0" w:space="0" w:color="auto"/>
            <w:bottom w:val="none" w:sz="0" w:space="0" w:color="auto"/>
            <w:right w:val="none" w:sz="0" w:space="0" w:color="auto"/>
          </w:divBdr>
        </w:div>
        <w:div w:id="617493253">
          <w:marLeft w:val="0"/>
          <w:marRight w:val="0"/>
          <w:marTop w:val="0"/>
          <w:marBottom w:val="0"/>
          <w:divBdr>
            <w:top w:val="none" w:sz="0" w:space="0" w:color="auto"/>
            <w:left w:val="none" w:sz="0" w:space="0" w:color="auto"/>
            <w:bottom w:val="none" w:sz="0" w:space="0" w:color="auto"/>
            <w:right w:val="none" w:sz="0" w:space="0" w:color="auto"/>
          </w:divBdr>
        </w:div>
        <w:div w:id="1668173929">
          <w:marLeft w:val="0"/>
          <w:marRight w:val="0"/>
          <w:marTop w:val="0"/>
          <w:marBottom w:val="0"/>
          <w:divBdr>
            <w:top w:val="none" w:sz="0" w:space="0" w:color="auto"/>
            <w:left w:val="none" w:sz="0" w:space="0" w:color="auto"/>
            <w:bottom w:val="none" w:sz="0" w:space="0" w:color="auto"/>
            <w:right w:val="none" w:sz="0" w:space="0" w:color="auto"/>
          </w:divBdr>
        </w:div>
        <w:div w:id="1958028117">
          <w:marLeft w:val="0"/>
          <w:marRight w:val="0"/>
          <w:marTop w:val="0"/>
          <w:marBottom w:val="0"/>
          <w:divBdr>
            <w:top w:val="none" w:sz="0" w:space="0" w:color="auto"/>
            <w:left w:val="none" w:sz="0" w:space="0" w:color="auto"/>
            <w:bottom w:val="none" w:sz="0" w:space="0" w:color="auto"/>
            <w:right w:val="none" w:sz="0" w:space="0" w:color="auto"/>
          </w:divBdr>
        </w:div>
        <w:div w:id="370738286">
          <w:marLeft w:val="0"/>
          <w:marRight w:val="0"/>
          <w:marTop w:val="0"/>
          <w:marBottom w:val="0"/>
          <w:divBdr>
            <w:top w:val="none" w:sz="0" w:space="0" w:color="auto"/>
            <w:left w:val="none" w:sz="0" w:space="0" w:color="auto"/>
            <w:bottom w:val="none" w:sz="0" w:space="0" w:color="auto"/>
            <w:right w:val="none" w:sz="0" w:space="0" w:color="auto"/>
          </w:divBdr>
        </w:div>
        <w:div w:id="132328968">
          <w:marLeft w:val="0"/>
          <w:marRight w:val="0"/>
          <w:marTop w:val="0"/>
          <w:marBottom w:val="0"/>
          <w:divBdr>
            <w:top w:val="none" w:sz="0" w:space="0" w:color="auto"/>
            <w:left w:val="none" w:sz="0" w:space="0" w:color="auto"/>
            <w:bottom w:val="none" w:sz="0" w:space="0" w:color="auto"/>
            <w:right w:val="none" w:sz="0" w:space="0" w:color="auto"/>
          </w:divBdr>
        </w:div>
        <w:div w:id="1892686639">
          <w:marLeft w:val="0"/>
          <w:marRight w:val="0"/>
          <w:marTop w:val="0"/>
          <w:marBottom w:val="0"/>
          <w:divBdr>
            <w:top w:val="none" w:sz="0" w:space="0" w:color="auto"/>
            <w:left w:val="none" w:sz="0" w:space="0" w:color="auto"/>
            <w:bottom w:val="none" w:sz="0" w:space="0" w:color="auto"/>
            <w:right w:val="none" w:sz="0" w:space="0" w:color="auto"/>
          </w:divBdr>
        </w:div>
        <w:div w:id="2010402508">
          <w:marLeft w:val="0"/>
          <w:marRight w:val="0"/>
          <w:marTop w:val="0"/>
          <w:marBottom w:val="0"/>
          <w:divBdr>
            <w:top w:val="none" w:sz="0" w:space="0" w:color="auto"/>
            <w:left w:val="none" w:sz="0" w:space="0" w:color="auto"/>
            <w:bottom w:val="none" w:sz="0" w:space="0" w:color="auto"/>
            <w:right w:val="none" w:sz="0" w:space="0" w:color="auto"/>
          </w:divBdr>
        </w:div>
        <w:div w:id="308290227">
          <w:marLeft w:val="0"/>
          <w:marRight w:val="0"/>
          <w:marTop w:val="0"/>
          <w:marBottom w:val="0"/>
          <w:divBdr>
            <w:top w:val="none" w:sz="0" w:space="0" w:color="auto"/>
            <w:left w:val="none" w:sz="0" w:space="0" w:color="auto"/>
            <w:bottom w:val="none" w:sz="0" w:space="0" w:color="auto"/>
            <w:right w:val="none" w:sz="0" w:space="0" w:color="auto"/>
          </w:divBdr>
        </w:div>
        <w:div w:id="988244968">
          <w:marLeft w:val="0"/>
          <w:marRight w:val="0"/>
          <w:marTop w:val="0"/>
          <w:marBottom w:val="0"/>
          <w:divBdr>
            <w:top w:val="none" w:sz="0" w:space="0" w:color="auto"/>
            <w:left w:val="none" w:sz="0" w:space="0" w:color="auto"/>
            <w:bottom w:val="none" w:sz="0" w:space="0" w:color="auto"/>
            <w:right w:val="none" w:sz="0" w:space="0" w:color="auto"/>
          </w:divBdr>
        </w:div>
        <w:div w:id="1472480574">
          <w:marLeft w:val="0"/>
          <w:marRight w:val="0"/>
          <w:marTop w:val="0"/>
          <w:marBottom w:val="0"/>
          <w:divBdr>
            <w:top w:val="none" w:sz="0" w:space="0" w:color="auto"/>
            <w:left w:val="none" w:sz="0" w:space="0" w:color="auto"/>
            <w:bottom w:val="none" w:sz="0" w:space="0" w:color="auto"/>
            <w:right w:val="none" w:sz="0" w:space="0" w:color="auto"/>
          </w:divBdr>
        </w:div>
        <w:div w:id="1988363426">
          <w:marLeft w:val="0"/>
          <w:marRight w:val="0"/>
          <w:marTop w:val="0"/>
          <w:marBottom w:val="0"/>
          <w:divBdr>
            <w:top w:val="none" w:sz="0" w:space="0" w:color="auto"/>
            <w:left w:val="none" w:sz="0" w:space="0" w:color="auto"/>
            <w:bottom w:val="none" w:sz="0" w:space="0" w:color="auto"/>
            <w:right w:val="none" w:sz="0" w:space="0" w:color="auto"/>
          </w:divBdr>
        </w:div>
        <w:div w:id="852453470">
          <w:marLeft w:val="0"/>
          <w:marRight w:val="0"/>
          <w:marTop w:val="0"/>
          <w:marBottom w:val="0"/>
          <w:divBdr>
            <w:top w:val="none" w:sz="0" w:space="0" w:color="auto"/>
            <w:left w:val="none" w:sz="0" w:space="0" w:color="auto"/>
            <w:bottom w:val="none" w:sz="0" w:space="0" w:color="auto"/>
            <w:right w:val="none" w:sz="0" w:space="0" w:color="auto"/>
          </w:divBdr>
        </w:div>
        <w:div w:id="1936668451">
          <w:marLeft w:val="0"/>
          <w:marRight w:val="0"/>
          <w:marTop w:val="0"/>
          <w:marBottom w:val="0"/>
          <w:divBdr>
            <w:top w:val="none" w:sz="0" w:space="0" w:color="auto"/>
            <w:left w:val="none" w:sz="0" w:space="0" w:color="auto"/>
            <w:bottom w:val="none" w:sz="0" w:space="0" w:color="auto"/>
            <w:right w:val="none" w:sz="0" w:space="0" w:color="auto"/>
          </w:divBdr>
        </w:div>
        <w:div w:id="1356539649">
          <w:marLeft w:val="0"/>
          <w:marRight w:val="0"/>
          <w:marTop w:val="0"/>
          <w:marBottom w:val="0"/>
          <w:divBdr>
            <w:top w:val="none" w:sz="0" w:space="0" w:color="auto"/>
            <w:left w:val="none" w:sz="0" w:space="0" w:color="auto"/>
            <w:bottom w:val="none" w:sz="0" w:space="0" w:color="auto"/>
            <w:right w:val="none" w:sz="0" w:space="0" w:color="auto"/>
          </w:divBdr>
        </w:div>
        <w:div w:id="1771705036">
          <w:marLeft w:val="0"/>
          <w:marRight w:val="0"/>
          <w:marTop w:val="0"/>
          <w:marBottom w:val="0"/>
          <w:divBdr>
            <w:top w:val="none" w:sz="0" w:space="0" w:color="auto"/>
            <w:left w:val="none" w:sz="0" w:space="0" w:color="auto"/>
            <w:bottom w:val="none" w:sz="0" w:space="0" w:color="auto"/>
            <w:right w:val="none" w:sz="0" w:space="0" w:color="auto"/>
          </w:divBdr>
        </w:div>
        <w:div w:id="767121128">
          <w:marLeft w:val="0"/>
          <w:marRight w:val="0"/>
          <w:marTop w:val="0"/>
          <w:marBottom w:val="0"/>
          <w:divBdr>
            <w:top w:val="none" w:sz="0" w:space="0" w:color="auto"/>
            <w:left w:val="none" w:sz="0" w:space="0" w:color="auto"/>
            <w:bottom w:val="none" w:sz="0" w:space="0" w:color="auto"/>
            <w:right w:val="none" w:sz="0" w:space="0" w:color="auto"/>
          </w:divBdr>
        </w:div>
        <w:div w:id="327179121">
          <w:marLeft w:val="0"/>
          <w:marRight w:val="0"/>
          <w:marTop w:val="0"/>
          <w:marBottom w:val="0"/>
          <w:divBdr>
            <w:top w:val="none" w:sz="0" w:space="0" w:color="auto"/>
            <w:left w:val="none" w:sz="0" w:space="0" w:color="auto"/>
            <w:bottom w:val="none" w:sz="0" w:space="0" w:color="auto"/>
            <w:right w:val="none" w:sz="0" w:space="0" w:color="auto"/>
          </w:divBdr>
        </w:div>
        <w:div w:id="268858969">
          <w:marLeft w:val="0"/>
          <w:marRight w:val="0"/>
          <w:marTop w:val="0"/>
          <w:marBottom w:val="0"/>
          <w:divBdr>
            <w:top w:val="none" w:sz="0" w:space="0" w:color="auto"/>
            <w:left w:val="none" w:sz="0" w:space="0" w:color="auto"/>
            <w:bottom w:val="none" w:sz="0" w:space="0" w:color="auto"/>
            <w:right w:val="none" w:sz="0" w:space="0" w:color="auto"/>
          </w:divBdr>
        </w:div>
        <w:div w:id="1753965955">
          <w:marLeft w:val="0"/>
          <w:marRight w:val="0"/>
          <w:marTop w:val="0"/>
          <w:marBottom w:val="0"/>
          <w:divBdr>
            <w:top w:val="none" w:sz="0" w:space="0" w:color="auto"/>
            <w:left w:val="none" w:sz="0" w:space="0" w:color="auto"/>
            <w:bottom w:val="none" w:sz="0" w:space="0" w:color="auto"/>
            <w:right w:val="none" w:sz="0" w:space="0" w:color="auto"/>
          </w:divBdr>
        </w:div>
        <w:div w:id="116261971">
          <w:marLeft w:val="0"/>
          <w:marRight w:val="0"/>
          <w:marTop w:val="0"/>
          <w:marBottom w:val="0"/>
          <w:divBdr>
            <w:top w:val="none" w:sz="0" w:space="0" w:color="auto"/>
            <w:left w:val="none" w:sz="0" w:space="0" w:color="auto"/>
            <w:bottom w:val="none" w:sz="0" w:space="0" w:color="auto"/>
            <w:right w:val="none" w:sz="0" w:space="0" w:color="auto"/>
          </w:divBdr>
        </w:div>
        <w:div w:id="1579243063">
          <w:marLeft w:val="0"/>
          <w:marRight w:val="0"/>
          <w:marTop w:val="0"/>
          <w:marBottom w:val="0"/>
          <w:divBdr>
            <w:top w:val="none" w:sz="0" w:space="0" w:color="auto"/>
            <w:left w:val="none" w:sz="0" w:space="0" w:color="auto"/>
            <w:bottom w:val="none" w:sz="0" w:space="0" w:color="auto"/>
            <w:right w:val="none" w:sz="0" w:space="0" w:color="auto"/>
          </w:divBdr>
        </w:div>
        <w:div w:id="487793519">
          <w:marLeft w:val="0"/>
          <w:marRight w:val="0"/>
          <w:marTop w:val="0"/>
          <w:marBottom w:val="0"/>
          <w:divBdr>
            <w:top w:val="none" w:sz="0" w:space="0" w:color="auto"/>
            <w:left w:val="none" w:sz="0" w:space="0" w:color="auto"/>
            <w:bottom w:val="none" w:sz="0" w:space="0" w:color="auto"/>
            <w:right w:val="none" w:sz="0" w:space="0" w:color="auto"/>
          </w:divBdr>
        </w:div>
        <w:div w:id="1721902994">
          <w:marLeft w:val="0"/>
          <w:marRight w:val="0"/>
          <w:marTop w:val="0"/>
          <w:marBottom w:val="0"/>
          <w:divBdr>
            <w:top w:val="none" w:sz="0" w:space="0" w:color="auto"/>
            <w:left w:val="none" w:sz="0" w:space="0" w:color="auto"/>
            <w:bottom w:val="none" w:sz="0" w:space="0" w:color="auto"/>
            <w:right w:val="none" w:sz="0" w:space="0" w:color="auto"/>
          </w:divBdr>
        </w:div>
        <w:div w:id="517351641">
          <w:marLeft w:val="0"/>
          <w:marRight w:val="0"/>
          <w:marTop w:val="0"/>
          <w:marBottom w:val="0"/>
          <w:divBdr>
            <w:top w:val="none" w:sz="0" w:space="0" w:color="auto"/>
            <w:left w:val="none" w:sz="0" w:space="0" w:color="auto"/>
            <w:bottom w:val="none" w:sz="0" w:space="0" w:color="auto"/>
            <w:right w:val="none" w:sz="0" w:space="0" w:color="auto"/>
          </w:divBdr>
        </w:div>
        <w:div w:id="684331706">
          <w:marLeft w:val="0"/>
          <w:marRight w:val="0"/>
          <w:marTop w:val="0"/>
          <w:marBottom w:val="0"/>
          <w:divBdr>
            <w:top w:val="none" w:sz="0" w:space="0" w:color="auto"/>
            <w:left w:val="none" w:sz="0" w:space="0" w:color="auto"/>
            <w:bottom w:val="none" w:sz="0" w:space="0" w:color="auto"/>
            <w:right w:val="none" w:sz="0" w:space="0" w:color="auto"/>
          </w:divBdr>
        </w:div>
        <w:div w:id="1841506295">
          <w:marLeft w:val="0"/>
          <w:marRight w:val="0"/>
          <w:marTop w:val="0"/>
          <w:marBottom w:val="0"/>
          <w:divBdr>
            <w:top w:val="none" w:sz="0" w:space="0" w:color="auto"/>
            <w:left w:val="none" w:sz="0" w:space="0" w:color="auto"/>
            <w:bottom w:val="none" w:sz="0" w:space="0" w:color="auto"/>
            <w:right w:val="none" w:sz="0" w:space="0" w:color="auto"/>
          </w:divBdr>
        </w:div>
        <w:div w:id="822544323">
          <w:marLeft w:val="0"/>
          <w:marRight w:val="0"/>
          <w:marTop w:val="0"/>
          <w:marBottom w:val="0"/>
          <w:divBdr>
            <w:top w:val="none" w:sz="0" w:space="0" w:color="auto"/>
            <w:left w:val="none" w:sz="0" w:space="0" w:color="auto"/>
            <w:bottom w:val="none" w:sz="0" w:space="0" w:color="auto"/>
            <w:right w:val="none" w:sz="0" w:space="0" w:color="auto"/>
          </w:divBdr>
        </w:div>
      </w:divsChild>
    </w:div>
    <w:div w:id="1546790915">
      <w:bodyDiv w:val="1"/>
      <w:marLeft w:val="0"/>
      <w:marRight w:val="0"/>
      <w:marTop w:val="0"/>
      <w:marBottom w:val="0"/>
      <w:divBdr>
        <w:top w:val="none" w:sz="0" w:space="0" w:color="auto"/>
        <w:left w:val="none" w:sz="0" w:space="0" w:color="auto"/>
        <w:bottom w:val="none" w:sz="0" w:space="0" w:color="auto"/>
        <w:right w:val="none" w:sz="0" w:space="0" w:color="auto"/>
      </w:divBdr>
      <w:divsChild>
        <w:div w:id="1043365390">
          <w:marLeft w:val="0"/>
          <w:marRight w:val="0"/>
          <w:marTop w:val="0"/>
          <w:marBottom w:val="0"/>
          <w:divBdr>
            <w:top w:val="none" w:sz="0" w:space="0" w:color="auto"/>
            <w:left w:val="none" w:sz="0" w:space="0" w:color="auto"/>
            <w:bottom w:val="none" w:sz="0" w:space="0" w:color="auto"/>
            <w:right w:val="none" w:sz="0" w:space="0" w:color="auto"/>
          </w:divBdr>
          <w:divsChild>
            <w:div w:id="1394112929">
              <w:marLeft w:val="0"/>
              <w:marRight w:val="0"/>
              <w:marTop w:val="0"/>
              <w:marBottom w:val="0"/>
              <w:divBdr>
                <w:top w:val="none" w:sz="0" w:space="0" w:color="auto"/>
                <w:left w:val="none" w:sz="0" w:space="0" w:color="auto"/>
                <w:bottom w:val="none" w:sz="0" w:space="0" w:color="auto"/>
                <w:right w:val="none" w:sz="0" w:space="0" w:color="auto"/>
              </w:divBdr>
              <w:divsChild>
                <w:div w:id="701326425">
                  <w:marLeft w:val="0"/>
                  <w:marRight w:val="0"/>
                  <w:marTop w:val="0"/>
                  <w:marBottom w:val="0"/>
                  <w:divBdr>
                    <w:top w:val="none" w:sz="0" w:space="0" w:color="auto"/>
                    <w:left w:val="none" w:sz="0" w:space="0" w:color="auto"/>
                    <w:bottom w:val="none" w:sz="0" w:space="0" w:color="auto"/>
                    <w:right w:val="none" w:sz="0" w:space="0" w:color="auto"/>
                  </w:divBdr>
                  <w:divsChild>
                    <w:div w:id="2049065186">
                      <w:marLeft w:val="0"/>
                      <w:marRight w:val="0"/>
                      <w:marTop w:val="0"/>
                      <w:marBottom w:val="0"/>
                      <w:divBdr>
                        <w:top w:val="none" w:sz="0" w:space="0" w:color="auto"/>
                        <w:left w:val="none" w:sz="0" w:space="0" w:color="auto"/>
                        <w:bottom w:val="none" w:sz="0" w:space="0" w:color="auto"/>
                        <w:right w:val="none" w:sz="0" w:space="0" w:color="auto"/>
                      </w:divBdr>
                    </w:div>
                    <w:div w:id="1031761953">
                      <w:marLeft w:val="0"/>
                      <w:marRight w:val="0"/>
                      <w:marTop w:val="0"/>
                      <w:marBottom w:val="0"/>
                      <w:divBdr>
                        <w:top w:val="none" w:sz="0" w:space="0" w:color="auto"/>
                        <w:left w:val="none" w:sz="0" w:space="0" w:color="auto"/>
                        <w:bottom w:val="none" w:sz="0" w:space="0" w:color="auto"/>
                        <w:right w:val="none" w:sz="0" w:space="0" w:color="auto"/>
                      </w:divBdr>
                    </w:div>
                    <w:div w:id="1306548509">
                      <w:marLeft w:val="0"/>
                      <w:marRight w:val="0"/>
                      <w:marTop w:val="0"/>
                      <w:marBottom w:val="0"/>
                      <w:divBdr>
                        <w:top w:val="none" w:sz="0" w:space="0" w:color="auto"/>
                        <w:left w:val="none" w:sz="0" w:space="0" w:color="auto"/>
                        <w:bottom w:val="none" w:sz="0" w:space="0" w:color="auto"/>
                        <w:right w:val="none" w:sz="0" w:space="0" w:color="auto"/>
                      </w:divBdr>
                    </w:div>
                    <w:div w:id="1055542289">
                      <w:marLeft w:val="0"/>
                      <w:marRight w:val="0"/>
                      <w:marTop w:val="0"/>
                      <w:marBottom w:val="0"/>
                      <w:divBdr>
                        <w:top w:val="none" w:sz="0" w:space="0" w:color="auto"/>
                        <w:left w:val="none" w:sz="0" w:space="0" w:color="auto"/>
                        <w:bottom w:val="none" w:sz="0" w:space="0" w:color="auto"/>
                        <w:right w:val="none" w:sz="0" w:space="0" w:color="auto"/>
                      </w:divBdr>
                    </w:div>
                    <w:div w:id="891119425">
                      <w:marLeft w:val="0"/>
                      <w:marRight w:val="0"/>
                      <w:marTop w:val="0"/>
                      <w:marBottom w:val="0"/>
                      <w:divBdr>
                        <w:top w:val="none" w:sz="0" w:space="0" w:color="auto"/>
                        <w:left w:val="none" w:sz="0" w:space="0" w:color="auto"/>
                        <w:bottom w:val="none" w:sz="0" w:space="0" w:color="auto"/>
                        <w:right w:val="none" w:sz="0" w:space="0" w:color="auto"/>
                      </w:divBdr>
                    </w:div>
                    <w:div w:id="1604530288">
                      <w:marLeft w:val="0"/>
                      <w:marRight w:val="0"/>
                      <w:marTop w:val="0"/>
                      <w:marBottom w:val="0"/>
                      <w:divBdr>
                        <w:top w:val="none" w:sz="0" w:space="0" w:color="auto"/>
                        <w:left w:val="none" w:sz="0" w:space="0" w:color="auto"/>
                        <w:bottom w:val="none" w:sz="0" w:space="0" w:color="auto"/>
                        <w:right w:val="none" w:sz="0" w:space="0" w:color="auto"/>
                      </w:divBdr>
                    </w:div>
                    <w:div w:id="1541935558">
                      <w:marLeft w:val="0"/>
                      <w:marRight w:val="0"/>
                      <w:marTop w:val="0"/>
                      <w:marBottom w:val="0"/>
                      <w:divBdr>
                        <w:top w:val="none" w:sz="0" w:space="0" w:color="auto"/>
                        <w:left w:val="none" w:sz="0" w:space="0" w:color="auto"/>
                        <w:bottom w:val="none" w:sz="0" w:space="0" w:color="auto"/>
                        <w:right w:val="none" w:sz="0" w:space="0" w:color="auto"/>
                      </w:divBdr>
                    </w:div>
                    <w:div w:id="1840995836">
                      <w:marLeft w:val="0"/>
                      <w:marRight w:val="0"/>
                      <w:marTop w:val="0"/>
                      <w:marBottom w:val="0"/>
                      <w:divBdr>
                        <w:top w:val="none" w:sz="0" w:space="0" w:color="auto"/>
                        <w:left w:val="none" w:sz="0" w:space="0" w:color="auto"/>
                        <w:bottom w:val="none" w:sz="0" w:space="0" w:color="auto"/>
                        <w:right w:val="none" w:sz="0" w:space="0" w:color="auto"/>
                      </w:divBdr>
                    </w:div>
                    <w:div w:id="799885813">
                      <w:marLeft w:val="0"/>
                      <w:marRight w:val="0"/>
                      <w:marTop w:val="0"/>
                      <w:marBottom w:val="0"/>
                      <w:divBdr>
                        <w:top w:val="none" w:sz="0" w:space="0" w:color="auto"/>
                        <w:left w:val="none" w:sz="0" w:space="0" w:color="auto"/>
                        <w:bottom w:val="none" w:sz="0" w:space="0" w:color="auto"/>
                        <w:right w:val="none" w:sz="0" w:space="0" w:color="auto"/>
                      </w:divBdr>
                    </w:div>
                    <w:div w:id="1709724573">
                      <w:marLeft w:val="0"/>
                      <w:marRight w:val="0"/>
                      <w:marTop w:val="0"/>
                      <w:marBottom w:val="0"/>
                      <w:divBdr>
                        <w:top w:val="none" w:sz="0" w:space="0" w:color="auto"/>
                        <w:left w:val="none" w:sz="0" w:space="0" w:color="auto"/>
                        <w:bottom w:val="none" w:sz="0" w:space="0" w:color="auto"/>
                        <w:right w:val="none" w:sz="0" w:space="0" w:color="auto"/>
                      </w:divBdr>
                    </w:div>
                    <w:div w:id="1452434385">
                      <w:marLeft w:val="0"/>
                      <w:marRight w:val="0"/>
                      <w:marTop w:val="0"/>
                      <w:marBottom w:val="0"/>
                      <w:divBdr>
                        <w:top w:val="none" w:sz="0" w:space="0" w:color="auto"/>
                        <w:left w:val="none" w:sz="0" w:space="0" w:color="auto"/>
                        <w:bottom w:val="none" w:sz="0" w:space="0" w:color="auto"/>
                        <w:right w:val="none" w:sz="0" w:space="0" w:color="auto"/>
                      </w:divBdr>
                    </w:div>
                    <w:div w:id="1902325755">
                      <w:marLeft w:val="0"/>
                      <w:marRight w:val="0"/>
                      <w:marTop w:val="0"/>
                      <w:marBottom w:val="0"/>
                      <w:divBdr>
                        <w:top w:val="none" w:sz="0" w:space="0" w:color="auto"/>
                        <w:left w:val="none" w:sz="0" w:space="0" w:color="auto"/>
                        <w:bottom w:val="none" w:sz="0" w:space="0" w:color="auto"/>
                        <w:right w:val="none" w:sz="0" w:space="0" w:color="auto"/>
                      </w:divBdr>
                    </w:div>
                    <w:div w:id="955217888">
                      <w:marLeft w:val="0"/>
                      <w:marRight w:val="0"/>
                      <w:marTop w:val="0"/>
                      <w:marBottom w:val="0"/>
                      <w:divBdr>
                        <w:top w:val="none" w:sz="0" w:space="0" w:color="auto"/>
                        <w:left w:val="none" w:sz="0" w:space="0" w:color="auto"/>
                        <w:bottom w:val="none" w:sz="0" w:space="0" w:color="auto"/>
                        <w:right w:val="none" w:sz="0" w:space="0" w:color="auto"/>
                      </w:divBdr>
                    </w:div>
                    <w:div w:id="2096397693">
                      <w:marLeft w:val="0"/>
                      <w:marRight w:val="0"/>
                      <w:marTop w:val="0"/>
                      <w:marBottom w:val="0"/>
                      <w:divBdr>
                        <w:top w:val="none" w:sz="0" w:space="0" w:color="auto"/>
                        <w:left w:val="none" w:sz="0" w:space="0" w:color="auto"/>
                        <w:bottom w:val="none" w:sz="0" w:space="0" w:color="auto"/>
                        <w:right w:val="none" w:sz="0" w:space="0" w:color="auto"/>
                      </w:divBdr>
                    </w:div>
                    <w:div w:id="1233738411">
                      <w:marLeft w:val="0"/>
                      <w:marRight w:val="0"/>
                      <w:marTop w:val="0"/>
                      <w:marBottom w:val="0"/>
                      <w:divBdr>
                        <w:top w:val="none" w:sz="0" w:space="0" w:color="auto"/>
                        <w:left w:val="none" w:sz="0" w:space="0" w:color="auto"/>
                        <w:bottom w:val="none" w:sz="0" w:space="0" w:color="auto"/>
                        <w:right w:val="none" w:sz="0" w:space="0" w:color="auto"/>
                      </w:divBdr>
                    </w:div>
                    <w:div w:id="1660110666">
                      <w:marLeft w:val="0"/>
                      <w:marRight w:val="0"/>
                      <w:marTop w:val="0"/>
                      <w:marBottom w:val="0"/>
                      <w:divBdr>
                        <w:top w:val="none" w:sz="0" w:space="0" w:color="auto"/>
                        <w:left w:val="none" w:sz="0" w:space="0" w:color="auto"/>
                        <w:bottom w:val="none" w:sz="0" w:space="0" w:color="auto"/>
                        <w:right w:val="none" w:sz="0" w:space="0" w:color="auto"/>
                      </w:divBdr>
                    </w:div>
                    <w:div w:id="18512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807492">
          <w:marLeft w:val="0"/>
          <w:marRight w:val="0"/>
          <w:marTop w:val="0"/>
          <w:marBottom w:val="0"/>
          <w:divBdr>
            <w:top w:val="none" w:sz="0" w:space="0" w:color="auto"/>
            <w:left w:val="none" w:sz="0" w:space="0" w:color="auto"/>
            <w:bottom w:val="none" w:sz="0" w:space="0" w:color="auto"/>
            <w:right w:val="none" w:sz="0" w:space="0" w:color="auto"/>
          </w:divBdr>
          <w:divsChild>
            <w:div w:id="1517231236">
              <w:marLeft w:val="0"/>
              <w:marRight w:val="0"/>
              <w:marTop w:val="0"/>
              <w:marBottom w:val="0"/>
              <w:divBdr>
                <w:top w:val="none" w:sz="0" w:space="0" w:color="auto"/>
                <w:left w:val="none" w:sz="0" w:space="0" w:color="auto"/>
                <w:bottom w:val="none" w:sz="0" w:space="0" w:color="auto"/>
                <w:right w:val="none" w:sz="0" w:space="0" w:color="auto"/>
              </w:divBdr>
              <w:divsChild>
                <w:div w:id="1463039816">
                  <w:marLeft w:val="0"/>
                  <w:marRight w:val="0"/>
                  <w:marTop w:val="0"/>
                  <w:marBottom w:val="0"/>
                  <w:divBdr>
                    <w:top w:val="none" w:sz="0" w:space="0" w:color="auto"/>
                    <w:left w:val="none" w:sz="0" w:space="0" w:color="auto"/>
                    <w:bottom w:val="none" w:sz="0" w:space="0" w:color="auto"/>
                    <w:right w:val="none" w:sz="0" w:space="0" w:color="auto"/>
                  </w:divBdr>
                  <w:divsChild>
                    <w:div w:id="2146042360">
                      <w:marLeft w:val="0"/>
                      <w:marRight w:val="0"/>
                      <w:marTop w:val="0"/>
                      <w:marBottom w:val="0"/>
                      <w:divBdr>
                        <w:top w:val="none" w:sz="0" w:space="0" w:color="auto"/>
                        <w:left w:val="none" w:sz="0" w:space="0" w:color="auto"/>
                        <w:bottom w:val="none" w:sz="0" w:space="0" w:color="auto"/>
                        <w:right w:val="none" w:sz="0" w:space="0" w:color="auto"/>
                      </w:divBdr>
                    </w:div>
                    <w:div w:id="58600105">
                      <w:marLeft w:val="0"/>
                      <w:marRight w:val="0"/>
                      <w:marTop w:val="0"/>
                      <w:marBottom w:val="0"/>
                      <w:divBdr>
                        <w:top w:val="none" w:sz="0" w:space="0" w:color="auto"/>
                        <w:left w:val="none" w:sz="0" w:space="0" w:color="auto"/>
                        <w:bottom w:val="none" w:sz="0" w:space="0" w:color="auto"/>
                        <w:right w:val="none" w:sz="0" w:space="0" w:color="auto"/>
                      </w:divBdr>
                    </w:div>
                    <w:div w:id="472143173">
                      <w:marLeft w:val="0"/>
                      <w:marRight w:val="0"/>
                      <w:marTop w:val="0"/>
                      <w:marBottom w:val="0"/>
                      <w:divBdr>
                        <w:top w:val="none" w:sz="0" w:space="0" w:color="auto"/>
                        <w:left w:val="none" w:sz="0" w:space="0" w:color="auto"/>
                        <w:bottom w:val="none" w:sz="0" w:space="0" w:color="auto"/>
                        <w:right w:val="none" w:sz="0" w:space="0" w:color="auto"/>
                      </w:divBdr>
                    </w:div>
                    <w:div w:id="1717000479">
                      <w:marLeft w:val="0"/>
                      <w:marRight w:val="0"/>
                      <w:marTop w:val="0"/>
                      <w:marBottom w:val="0"/>
                      <w:divBdr>
                        <w:top w:val="none" w:sz="0" w:space="0" w:color="auto"/>
                        <w:left w:val="none" w:sz="0" w:space="0" w:color="auto"/>
                        <w:bottom w:val="none" w:sz="0" w:space="0" w:color="auto"/>
                        <w:right w:val="none" w:sz="0" w:space="0" w:color="auto"/>
                      </w:divBdr>
                    </w:div>
                    <w:div w:id="725643997">
                      <w:marLeft w:val="0"/>
                      <w:marRight w:val="0"/>
                      <w:marTop w:val="0"/>
                      <w:marBottom w:val="0"/>
                      <w:divBdr>
                        <w:top w:val="none" w:sz="0" w:space="0" w:color="auto"/>
                        <w:left w:val="none" w:sz="0" w:space="0" w:color="auto"/>
                        <w:bottom w:val="none" w:sz="0" w:space="0" w:color="auto"/>
                        <w:right w:val="none" w:sz="0" w:space="0" w:color="auto"/>
                      </w:divBdr>
                    </w:div>
                    <w:div w:id="697850037">
                      <w:marLeft w:val="0"/>
                      <w:marRight w:val="0"/>
                      <w:marTop w:val="0"/>
                      <w:marBottom w:val="0"/>
                      <w:divBdr>
                        <w:top w:val="none" w:sz="0" w:space="0" w:color="auto"/>
                        <w:left w:val="none" w:sz="0" w:space="0" w:color="auto"/>
                        <w:bottom w:val="none" w:sz="0" w:space="0" w:color="auto"/>
                        <w:right w:val="none" w:sz="0" w:space="0" w:color="auto"/>
                      </w:divBdr>
                    </w:div>
                    <w:div w:id="713427551">
                      <w:marLeft w:val="0"/>
                      <w:marRight w:val="0"/>
                      <w:marTop w:val="0"/>
                      <w:marBottom w:val="0"/>
                      <w:divBdr>
                        <w:top w:val="none" w:sz="0" w:space="0" w:color="auto"/>
                        <w:left w:val="none" w:sz="0" w:space="0" w:color="auto"/>
                        <w:bottom w:val="none" w:sz="0" w:space="0" w:color="auto"/>
                        <w:right w:val="none" w:sz="0" w:space="0" w:color="auto"/>
                      </w:divBdr>
                    </w:div>
                    <w:div w:id="1871650440">
                      <w:marLeft w:val="0"/>
                      <w:marRight w:val="0"/>
                      <w:marTop w:val="0"/>
                      <w:marBottom w:val="0"/>
                      <w:divBdr>
                        <w:top w:val="none" w:sz="0" w:space="0" w:color="auto"/>
                        <w:left w:val="none" w:sz="0" w:space="0" w:color="auto"/>
                        <w:bottom w:val="none" w:sz="0" w:space="0" w:color="auto"/>
                        <w:right w:val="none" w:sz="0" w:space="0" w:color="auto"/>
                      </w:divBdr>
                    </w:div>
                    <w:div w:id="1502887634">
                      <w:marLeft w:val="0"/>
                      <w:marRight w:val="0"/>
                      <w:marTop w:val="0"/>
                      <w:marBottom w:val="0"/>
                      <w:divBdr>
                        <w:top w:val="none" w:sz="0" w:space="0" w:color="auto"/>
                        <w:left w:val="none" w:sz="0" w:space="0" w:color="auto"/>
                        <w:bottom w:val="none" w:sz="0" w:space="0" w:color="auto"/>
                        <w:right w:val="none" w:sz="0" w:space="0" w:color="auto"/>
                      </w:divBdr>
                    </w:div>
                    <w:div w:id="306253238">
                      <w:marLeft w:val="0"/>
                      <w:marRight w:val="0"/>
                      <w:marTop w:val="0"/>
                      <w:marBottom w:val="0"/>
                      <w:divBdr>
                        <w:top w:val="none" w:sz="0" w:space="0" w:color="auto"/>
                        <w:left w:val="none" w:sz="0" w:space="0" w:color="auto"/>
                        <w:bottom w:val="none" w:sz="0" w:space="0" w:color="auto"/>
                        <w:right w:val="none" w:sz="0" w:space="0" w:color="auto"/>
                      </w:divBdr>
                    </w:div>
                    <w:div w:id="362898719">
                      <w:marLeft w:val="0"/>
                      <w:marRight w:val="0"/>
                      <w:marTop w:val="0"/>
                      <w:marBottom w:val="0"/>
                      <w:divBdr>
                        <w:top w:val="none" w:sz="0" w:space="0" w:color="auto"/>
                        <w:left w:val="none" w:sz="0" w:space="0" w:color="auto"/>
                        <w:bottom w:val="none" w:sz="0" w:space="0" w:color="auto"/>
                        <w:right w:val="none" w:sz="0" w:space="0" w:color="auto"/>
                      </w:divBdr>
                    </w:div>
                    <w:div w:id="1793746978">
                      <w:marLeft w:val="0"/>
                      <w:marRight w:val="0"/>
                      <w:marTop w:val="0"/>
                      <w:marBottom w:val="0"/>
                      <w:divBdr>
                        <w:top w:val="none" w:sz="0" w:space="0" w:color="auto"/>
                        <w:left w:val="none" w:sz="0" w:space="0" w:color="auto"/>
                        <w:bottom w:val="none" w:sz="0" w:space="0" w:color="auto"/>
                        <w:right w:val="none" w:sz="0" w:space="0" w:color="auto"/>
                      </w:divBdr>
                    </w:div>
                    <w:div w:id="202547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119785">
          <w:marLeft w:val="0"/>
          <w:marRight w:val="0"/>
          <w:marTop w:val="0"/>
          <w:marBottom w:val="0"/>
          <w:divBdr>
            <w:top w:val="none" w:sz="0" w:space="0" w:color="auto"/>
            <w:left w:val="none" w:sz="0" w:space="0" w:color="auto"/>
            <w:bottom w:val="none" w:sz="0" w:space="0" w:color="auto"/>
            <w:right w:val="none" w:sz="0" w:space="0" w:color="auto"/>
          </w:divBdr>
          <w:divsChild>
            <w:div w:id="67970866">
              <w:marLeft w:val="0"/>
              <w:marRight w:val="0"/>
              <w:marTop w:val="0"/>
              <w:marBottom w:val="0"/>
              <w:divBdr>
                <w:top w:val="none" w:sz="0" w:space="0" w:color="auto"/>
                <w:left w:val="none" w:sz="0" w:space="0" w:color="auto"/>
                <w:bottom w:val="none" w:sz="0" w:space="0" w:color="auto"/>
                <w:right w:val="none" w:sz="0" w:space="0" w:color="auto"/>
              </w:divBdr>
              <w:divsChild>
                <w:div w:id="1916938433">
                  <w:marLeft w:val="0"/>
                  <w:marRight w:val="0"/>
                  <w:marTop w:val="0"/>
                  <w:marBottom w:val="0"/>
                  <w:divBdr>
                    <w:top w:val="none" w:sz="0" w:space="0" w:color="auto"/>
                    <w:left w:val="none" w:sz="0" w:space="0" w:color="auto"/>
                    <w:bottom w:val="none" w:sz="0" w:space="0" w:color="auto"/>
                    <w:right w:val="none" w:sz="0" w:space="0" w:color="auto"/>
                  </w:divBdr>
                  <w:divsChild>
                    <w:div w:id="265699186">
                      <w:marLeft w:val="0"/>
                      <w:marRight w:val="0"/>
                      <w:marTop w:val="0"/>
                      <w:marBottom w:val="0"/>
                      <w:divBdr>
                        <w:top w:val="none" w:sz="0" w:space="0" w:color="auto"/>
                        <w:left w:val="none" w:sz="0" w:space="0" w:color="auto"/>
                        <w:bottom w:val="none" w:sz="0" w:space="0" w:color="auto"/>
                        <w:right w:val="none" w:sz="0" w:space="0" w:color="auto"/>
                      </w:divBdr>
                    </w:div>
                    <w:div w:id="398359241">
                      <w:marLeft w:val="0"/>
                      <w:marRight w:val="0"/>
                      <w:marTop w:val="0"/>
                      <w:marBottom w:val="0"/>
                      <w:divBdr>
                        <w:top w:val="none" w:sz="0" w:space="0" w:color="auto"/>
                        <w:left w:val="none" w:sz="0" w:space="0" w:color="auto"/>
                        <w:bottom w:val="none" w:sz="0" w:space="0" w:color="auto"/>
                        <w:right w:val="none" w:sz="0" w:space="0" w:color="auto"/>
                      </w:divBdr>
                    </w:div>
                    <w:div w:id="76303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231015">
          <w:marLeft w:val="0"/>
          <w:marRight w:val="0"/>
          <w:marTop w:val="0"/>
          <w:marBottom w:val="0"/>
          <w:divBdr>
            <w:top w:val="none" w:sz="0" w:space="0" w:color="auto"/>
            <w:left w:val="none" w:sz="0" w:space="0" w:color="auto"/>
            <w:bottom w:val="none" w:sz="0" w:space="0" w:color="auto"/>
            <w:right w:val="none" w:sz="0" w:space="0" w:color="auto"/>
          </w:divBdr>
          <w:divsChild>
            <w:div w:id="591818155">
              <w:marLeft w:val="0"/>
              <w:marRight w:val="0"/>
              <w:marTop w:val="0"/>
              <w:marBottom w:val="0"/>
              <w:divBdr>
                <w:top w:val="none" w:sz="0" w:space="0" w:color="auto"/>
                <w:left w:val="none" w:sz="0" w:space="0" w:color="auto"/>
                <w:bottom w:val="none" w:sz="0" w:space="0" w:color="auto"/>
                <w:right w:val="none" w:sz="0" w:space="0" w:color="auto"/>
              </w:divBdr>
              <w:divsChild>
                <w:div w:id="482695422">
                  <w:marLeft w:val="0"/>
                  <w:marRight w:val="0"/>
                  <w:marTop w:val="0"/>
                  <w:marBottom w:val="0"/>
                  <w:divBdr>
                    <w:top w:val="none" w:sz="0" w:space="0" w:color="auto"/>
                    <w:left w:val="none" w:sz="0" w:space="0" w:color="auto"/>
                    <w:bottom w:val="none" w:sz="0" w:space="0" w:color="auto"/>
                    <w:right w:val="none" w:sz="0" w:space="0" w:color="auto"/>
                  </w:divBdr>
                  <w:divsChild>
                    <w:div w:id="2056810009">
                      <w:marLeft w:val="0"/>
                      <w:marRight w:val="0"/>
                      <w:marTop w:val="0"/>
                      <w:marBottom w:val="0"/>
                      <w:divBdr>
                        <w:top w:val="none" w:sz="0" w:space="0" w:color="auto"/>
                        <w:left w:val="none" w:sz="0" w:space="0" w:color="auto"/>
                        <w:bottom w:val="none" w:sz="0" w:space="0" w:color="auto"/>
                        <w:right w:val="none" w:sz="0" w:space="0" w:color="auto"/>
                      </w:divBdr>
                    </w:div>
                    <w:div w:id="1427266041">
                      <w:marLeft w:val="0"/>
                      <w:marRight w:val="0"/>
                      <w:marTop w:val="0"/>
                      <w:marBottom w:val="0"/>
                      <w:divBdr>
                        <w:top w:val="none" w:sz="0" w:space="0" w:color="auto"/>
                        <w:left w:val="none" w:sz="0" w:space="0" w:color="auto"/>
                        <w:bottom w:val="none" w:sz="0" w:space="0" w:color="auto"/>
                        <w:right w:val="none" w:sz="0" w:space="0" w:color="auto"/>
                      </w:divBdr>
                    </w:div>
                    <w:div w:id="1406101373">
                      <w:marLeft w:val="0"/>
                      <w:marRight w:val="0"/>
                      <w:marTop w:val="0"/>
                      <w:marBottom w:val="0"/>
                      <w:divBdr>
                        <w:top w:val="none" w:sz="0" w:space="0" w:color="auto"/>
                        <w:left w:val="none" w:sz="0" w:space="0" w:color="auto"/>
                        <w:bottom w:val="none" w:sz="0" w:space="0" w:color="auto"/>
                        <w:right w:val="none" w:sz="0" w:space="0" w:color="auto"/>
                      </w:divBdr>
                    </w:div>
                    <w:div w:id="1512992658">
                      <w:marLeft w:val="0"/>
                      <w:marRight w:val="0"/>
                      <w:marTop w:val="0"/>
                      <w:marBottom w:val="0"/>
                      <w:divBdr>
                        <w:top w:val="none" w:sz="0" w:space="0" w:color="auto"/>
                        <w:left w:val="none" w:sz="0" w:space="0" w:color="auto"/>
                        <w:bottom w:val="none" w:sz="0" w:space="0" w:color="auto"/>
                        <w:right w:val="none" w:sz="0" w:space="0" w:color="auto"/>
                      </w:divBdr>
                    </w:div>
                    <w:div w:id="1396783427">
                      <w:marLeft w:val="0"/>
                      <w:marRight w:val="0"/>
                      <w:marTop w:val="0"/>
                      <w:marBottom w:val="0"/>
                      <w:divBdr>
                        <w:top w:val="none" w:sz="0" w:space="0" w:color="auto"/>
                        <w:left w:val="none" w:sz="0" w:space="0" w:color="auto"/>
                        <w:bottom w:val="none" w:sz="0" w:space="0" w:color="auto"/>
                        <w:right w:val="none" w:sz="0" w:space="0" w:color="auto"/>
                      </w:divBdr>
                    </w:div>
                    <w:div w:id="1668364028">
                      <w:marLeft w:val="0"/>
                      <w:marRight w:val="0"/>
                      <w:marTop w:val="0"/>
                      <w:marBottom w:val="0"/>
                      <w:divBdr>
                        <w:top w:val="none" w:sz="0" w:space="0" w:color="auto"/>
                        <w:left w:val="none" w:sz="0" w:space="0" w:color="auto"/>
                        <w:bottom w:val="none" w:sz="0" w:space="0" w:color="auto"/>
                        <w:right w:val="none" w:sz="0" w:space="0" w:color="auto"/>
                      </w:divBdr>
                    </w:div>
                    <w:div w:id="1886021710">
                      <w:marLeft w:val="0"/>
                      <w:marRight w:val="0"/>
                      <w:marTop w:val="0"/>
                      <w:marBottom w:val="0"/>
                      <w:divBdr>
                        <w:top w:val="none" w:sz="0" w:space="0" w:color="auto"/>
                        <w:left w:val="none" w:sz="0" w:space="0" w:color="auto"/>
                        <w:bottom w:val="none" w:sz="0" w:space="0" w:color="auto"/>
                        <w:right w:val="none" w:sz="0" w:space="0" w:color="auto"/>
                      </w:divBdr>
                    </w:div>
                    <w:div w:id="791286038">
                      <w:marLeft w:val="0"/>
                      <w:marRight w:val="0"/>
                      <w:marTop w:val="0"/>
                      <w:marBottom w:val="0"/>
                      <w:divBdr>
                        <w:top w:val="none" w:sz="0" w:space="0" w:color="auto"/>
                        <w:left w:val="none" w:sz="0" w:space="0" w:color="auto"/>
                        <w:bottom w:val="none" w:sz="0" w:space="0" w:color="auto"/>
                        <w:right w:val="none" w:sz="0" w:space="0" w:color="auto"/>
                      </w:divBdr>
                    </w:div>
                    <w:div w:id="330068873">
                      <w:marLeft w:val="0"/>
                      <w:marRight w:val="0"/>
                      <w:marTop w:val="0"/>
                      <w:marBottom w:val="0"/>
                      <w:divBdr>
                        <w:top w:val="none" w:sz="0" w:space="0" w:color="auto"/>
                        <w:left w:val="none" w:sz="0" w:space="0" w:color="auto"/>
                        <w:bottom w:val="none" w:sz="0" w:space="0" w:color="auto"/>
                        <w:right w:val="none" w:sz="0" w:space="0" w:color="auto"/>
                      </w:divBdr>
                    </w:div>
                    <w:div w:id="2031297593">
                      <w:marLeft w:val="0"/>
                      <w:marRight w:val="0"/>
                      <w:marTop w:val="0"/>
                      <w:marBottom w:val="0"/>
                      <w:divBdr>
                        <w:top w:val="none" w:sz="0" w:space="0" w:color="auto"/>
                        <w:left w:val="none" w:sz="0" w:space="0" w:color="auto"/>
                        <w:bottom w:val="none" w:sz="0" w:space="0" w:color="auto"/>
                        <w:right w:val="none" w:sz="0" w:space="0" w:color="auto"/>
                      </w:divBdr>
                    </w:div>
                    <w:div w:id="605312777">
                      <w:marLeft w:val="0"/>
                      <w:marRight w:val="0"/>
                      <w:marTop w:val="0"/>
                      <w:marBottom w:val="0"/>
                      <w:divBdr>
                        <w:top w:val="none" w:sz="0" w:space="0" w:color="auto"/>
                        <w:left w:val="none" w:sz="0" w:space="0" w:color="auto"/>
                        <w:bottom w:val="none" w:sz="0" w:space="0" w:color="auto"/>
                        <w:right w:val="none" w:sz="0" w:space="0" w:color="auto"/>
                      </w:divBdr>
                    </w:div>
                    <w:div w:id="614099342">
                      <w:marLeft w:val="0"/>
                      <w:marRight w:val="0"/>
                      <w:marTop w:val="0"/>
                      <w:marBottom w:val="0"/>
                      <w:divBdr>
                        <w:top w:val="none" w:sz="0" w:space="0" w:color="auto"/>
                        <w:left w:val="none" w:sz="0" w:space="0" w:color="auto"/>
                        <w:bottom w:val="none" w:sz="0" w:space="0" w:color="auto"/>
                        <w:right w:val="none" w:sz="0" w:space="0" w:color="auto"/>
                      </w:divBdr>
                    </w:div>
                    <w:div w:id="67384824">
                      <w:marLeft w:val="0"/>
                      <w:marRight w:val="0"/>
                      <w:marTop w:val="0"/>
                      <w:marBottom w:val="0"/>
                      <w:divBdr>
                        <w:top w:val="none" w:sz="0" w:space="0" w:color="auto"/>
                        <w:left w:val="none" w:sz="0" w:space="0" w:color="auto"/>
                        <w:bottom w:val="none" w:sz="0" w:space="0" w:color="auto"/>
                        <w:right w:val="none" w:sz="0" w:space="0" w:color="auto"/>
                      </w:divBdr>
                    </w:div>
                    <w:div w:id="106124537">
                      <w:marLeft w:val="0"/>
                      <w:marRight w:val="0"/>
                      <w:marTop w:val="0"/>
                      <w:marBottom w:val="0"/>
                      <w:divBdr>
                        <w:top w:val="none" w:sz="0" w:space="0" w:color="auto"/>
                        <w:left w:val="none" w:sz="0" w:space="0" w:color="auto"/>
                        <w:bottom w:val="none" w:sz="0" w:space="0" w:color="auto"/>
                        <w:right w:val="none" w:sz="0" w:space="0" w:color="auto"/>
                      </w:divBdr>
                    </w:div>
                    <w:div w:id="1689063583">
                      <w:marLeft w:val="0"/>
                      <w:marRight w:val="0"/>
                      <w:marTop w:val="0"/>
                      <w:marBottom w:val="0"/>
                      <w:divBdr>
                        <w:top w:val="none" w:sz="0" w:space="0" w:color="auto"/>
                        <w:left w:val="none" w:sz="0" w:space="0" w:color="auto"/>
                        <w:bottom w:val="none" w:sz="0" w:space="0" w:color="auto"/>
                        <w:right w:val="none" w:sz="0" w:space="0" w:color="auto"/>
                      </w:divBdr>
                    </w:div>
                    <w:div w:id="1006057536">
                      <w:marLeft w:val="0"/>
                      <w:marRight w:val="0"/>
                      <w:marTop w:val="0"/>
                      <w:marBottom w:val="0"/>
                      <w:divBdr>
                        <w:top w:val="none" w:sz="0" w:space="0" w:color="auto"/>
                        <w:left w:val="none" w:sz="0" w:space="0" w:color="auto"/>
                        <w:bottom w:val="none" w:sz="0" w:space="0" w:color="auto"/>
                        <w:right w:val="none" w:sz="0" w:space="0" w:color="auto"/>
                      </w:divBdr>
                    </w:div>
                    <w:div w:id="303245517">
                      <w:marLeft w:val="0"/>
                      <w:marRight w:val="0"/>
                      <w:marTop w:val="0"/>
                      <w:marBottom w:val="0"/>
                      <w:divBdr>
                        <w:top w:val="none" w:sz="0" w:space="0" w:color="auto"/>
                        <w:left w:val="none" w:sz="0" w:space="0" w:color="auto"/>
                        <w:bottom w:val="none" w:sz="0" w:space="0" w:color="auto"/>
                        <w:right w:val="none" w:sz="0" w:space="0" w:color="auto"/>
                      </w:divBdr>
                    </w:div>
                    <w:div w:id="150616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126171">
          <w:marLeft w:val="0"/>
          <w:marRight w:val="0"/>
          <w:marTop w:val="0"/>
          <w:marBottom w:val="0"/>
          <w:divBdr>
            <w:top w:val="none" w:sz="0" w:space="0" w:color="auto"/>
            <w:left w:val="none" w:sz="0" w:space="0" w:color="auto"/>
            <w:bottom w:val="none" w:sz="0" w:space="0" w:color="auto"/>
            <w:right w:val="none" w:sz="0" w:space="0" w:color="auto"/>
          </w:divBdr>
          <w:divsChild>
            <w:div w:id="1932932068">
              <w:marLeft w:val="0"/>
              <w:marRight w:val="0"/>
              <w:marTop w:val="0"/>
              <w:marBottom w:val="0"/>
              <w:divBdr>
                <w:top w:val="none" w:sz="0" w:space="0" w:color="auto"/>
                <w:left w:val="none" w:sz="0" w:space="0" w:color="auto"/>
                <w:bottom w:val="none" w:sz="0" w:space="0" w:color="auto"/>
                <w:right w:val="none" w:sz="0" w:space="0" w:color="auto"/>
              </w:divBdr>
              <w:divsChild>
                <w:div w:id="1420366712">
                  <w:marLeft w:val="0"/>
                  <w:marRight w:val="0"/>
                  <w:marTop w:val="0"/>
                  <w:marBottom w:val="0"/>
                  <w:divBdr>
                    <w:top w:val="none" w:sz="0" w:space="0" w:color="auto"/>
                    <w:left w:val="none" w:sz="0" w:space="0" w:color="auto"/>
                    <w:bottom w:val="none" w:sz="0" w:space="0" w:color="auto"/>
                    <w:right w:val="none" w:sz="0" w:space="0" w:color="auto"/>
                  </w:divBdr>
                  <w:divsChild>
                    <w:div w:id="1716198802">
                      <w:marLeft w:val="0"/>
                      <w:marRight w:val="0"/>
                      <w:marTop w:val="0"/>
                      <w:marBottom w:val="0"/>
                      <w:divBdr>
                        <w:top w:val="none" w:sz="0" w:space="0" w:color="auto"/>
                        <w:left w:val="none" w:sz="0" w:space="0" w:color="auto"/>
                        <w:bottom w:val="none" w:sz="0" w:space="0" w:color="auto"/>
                        <w:right w:val="none" w:sz="0" w:space="0" w:color="auto"/>
                      </w:divBdr>
                    </w:div>
                    <w:div w:id="1894072374">
                      <w:marLeft w:val="0"/>
                      <w:marRight w:val="0"/>
                      <w:marTop w:val="0"/>
                      <w:marBottom w:val="0"/>
                      <w:divBdr>
                        <w:top w:val="none" w:sz="0" w:space="0" w:color="auto"/>
                        <w:left w:val="none" w:sz="0" w:space="0" w:color="auto"/>
                        <w:bottom w:val="none" w:sz="0" w:space="0" w:color="auto"/>
                        <w:right w:val="none" w:sz="0" w:space="0" w:color="auto"/>
                      </w:divBdr>
                    </w:div>
                    <w:div w:id="2094543663">
                      <w:marLeft w:val="0"/>
                      <w:marRight w:val="0"/>
                      <w:marTop w:val="0"/>
                      <w:marBottom w:val="0"/>
                      <w:divBdr>
                        <w:top w:val="none" w:sz="0" w:space="0" w:color="auto"/>
                        <w:left w:val="none" w:sz="0" w:space="0" w:color="auto"/>
                        <w:bottom w:val="none" w:sz="0" w:space="0" w:color="auto"/>
                        <w:right w:val="none" w:sz="0" w:space="0" w:color="auto"/>
                      </w:divBdr>
                    </w:div>
                    <w:div w:id="654458384">
                      <w:marLeft w:val="0"/>
                      <w:marRight w:val="0"/>
                      <w:marTop w:val="0"/>
                      <w:marBottom w:val="0"/>
                      <w:divBdr>
                        <w:top w:val="none" w:sz="0" w:space="0" w:color="auto"/>
                        <w:left w:val="none" w:sz="0" w:space="0" w:color="auto"/>
                        <w:bottom w:val="none" w:sz="0" w:space="0" w:color="auto"/>
                        <w:right w:val="none" w:sz="0" w:space="0" w:color="auto"/>
                      </w:divBdr>
                    </w:div>
                    <w:div w:id="1988508796">
                      <w:marLeft w:val="0"/>
                      <w:marRight w:val="0"/>
                      <w:marTop w:val="0"/>
                      <w:marBottom w:val="0"/>
                      <w:divBdr>
                        <w:top w:val="none" w:sz="0" w:space="0" w:color="auto"/>
                        <w:left w:val="none" w:sz="0" w:space="0" w:color="auto"/>
                        <w:bottom w:val="none" w:sz="0" w:space="0" w:color="auto"/>
                        <w:right w:val="none" w:sz="0" w:space="0" w:color="auto"/>
                      </w:divBdr>
                    </w:div>
                    <w:div w:id="2144883073">
                      <w:marLeft w:val="0"/>
                      <w:marRight w:val="0"/>
                      <w:marTop w:val="0"/>
                      <w:marBottom w:val="0"/>
                      <w:divBdr>
                        <w:top w:val="none" w:sz="0" w:space="0" w:color="auto"/>
                        <w:left w:val="none" w:sz="0" w:space="0" w:color="auto"/>
                        <w:bottom w:val="none" w:sz="0" w:space="0" w:color="auto"/>
                        <w:right w:val="none" w:sz="0" w:space="0" w:color="auto"/>
                      </w:divBdr>
                    </w:div>
                    <w:div w:id="1880241718">
                      <w:marLeft w:val="0"/>
                      <w:marRight w:val="0"/>
                      <w:marTop w:val="0"/>
                      <w:marBottom w:val="0"/>
                      <w:divBdr>
                        <w:top w:val="none" w:sz="0" w:space="0" w:color="auto"/>
                        <w:left w:val="none" w:sz="0" w:space="0" w:color="auto"/>
                        <w:bottom w:val="none" w:sz="0" w:space="0" w:color="auto"/>
                        <w:right w:val="none" w:sz="0" w:space="0" w:color="auto"/>
                      </w:divBdr>
                    </w:div>
                    <w:div w:id="1214584816">
                      <w:marLeft w:val="0"/>
                      <w:marRight w:val="0"/>
                      <w:marTop w:val="0"/>
                      <w:marBottom w:val="0"/>
                      <w:divBdr>
                        <w:top w:val="none" w:sz="0" w:space="0" w:color="auto"/>
                        <w:left w:val="none" w:sz="0" w:space="0" w:color="auto"/>
                        <w:bottom w:val="none" w:sz="0" w:space="0" w:color="auto"/>
                        <w:right w:val="none" w:sz="0" w:space="0" w:color="auto"/>
                      </w:divBdr>
                    </w:div>
                    <w:div w:id="1519007291">
                      <w:marLeft w:val="0"/>
                      <w:marRight w:val="0"/>
                      <w:marTop w:val="0"/>
                      <w:marBottom w:val="0"/>
                      <w:divBdr>
                        <w:top w:val="none" w:sz="0" w:space="0" w:color="auto"/>
                        <w:left w:val="none" w:sz="0" w:space="0" w:color="auto"/>
                        <w:bottom w:val="none" w:sz="0" w:space="0" w:color="auto"/>
                        <w:right w:val="none" w:sz="0" w:space="0" w:color="auto"/>
                      </w:divBdr>
                    </w:div>
                    <w:div w:id="2131775250">
                      <w:marLeft w:val="0"/>
                      <w:marRight w:val="0"/>
                      <w:marTop w:val="0"/>
                      <w:marBottom w:val="0"/>
                      <w:divBdr>
                        <w:top w:val="none" w:sz="0" w:space="0" w:color="auto"/>
                        <w:left w:val="none" w:sz="0" w:space="0" w:color="auto"/>
                        <w:bottom w:val="none" w:sz="0" w:space="0" w:color="auto"/>
                        <w:right w:val="none" w:sz="0" w:space="0" w:color="auto"/>
                      </w:divBdr>
                    </w:div>
                    <w:div w:id="401147221">
                      <w:marLeft w:val="0"/>
                      <w:marRight w:val="0"/>
                      <w:marTop w:val="0"/>
                      <w:marBottom w:val="0"/>
                      <w:divBdr>
                        <w:top w:val="none" w:sz="0" w:space="0" w:color="auto"/>
                        <w:left w:val="none" w:sz="0" w:space="0" w:color="auto"/>
                        <w:bottom w:val="none" w:sz="0" w:space="0" w:color="auto"/>
                        <w:right w:val="none" w:sz="0" w:space="0" w:color="auto"/>
                      </w:divBdr>
                    </w:div>
                    <w:div w:id="218520605">
                      <w:marLeft w:val="0"/>
                      <w:marRight w:val="0"/>
                      <w:marTop w:val="0"/>
                      <w:marBottom w:val="0"/>
                      <w:divBdr>
                        <w:top w:val="none" w:sz="0" w:space="0" w:color="auto"/>
                        <w:left w:val="none" w:sz="0" w:space="0" w:color="auto"/>
                        <w:bottom w:val="none" w:sz="0" w:space="0" w:color="auto"/>
                        <w:right w:val="none" w:sz="0" w:space="0" w:color="auto"/>
                      </w:divBdr>
                    </w:div>
                    <w:div w:id="1506438563">
                      <w:marLeft w:val="0"/>
                      <w:marRight w:val="0"/>
                      <w:marTop w:val="0"/>
                      <w:marBottom w:val="0"/>
                      <w:divBdr>
                        <w:top w:val="none" w:sz="0" w:space="0" w:color="auto"/>
                        <w:left w:val="none" w:sz="0" w:space="0" w:color="auto"/>
                        <w:bottom w:val="none" w:sz="0" w:space="0" w:color="auto"/>
                        <w:right w:val="none" w:sz="0" w:space="0" w:color="auto"/>
                      </w:divBdr>
                    </w:div>
                    <w:div w:id="85492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305851">
          <w:marLeft w:val="0"/>
          <w:marRight w:val="0"/>
          <w:marTop w:val="0"/>
          <w:marBottom w:val="0"/>
          <w:divBdr>
            <w:top w:val="none" w:sz="0" w:space="0" w:color="auto"/>
            <w:left w:val="none" w:sz="0" w:space="0" w:color="auto"/>
            <w:bottom w:val="none" w:sz="0" w:space="0" w:color="auto"/>
            <w:right w:val="none" w:sz="0" w:space="0" w:color="auto"/>
          </w:divBdr>
          <w:divsChild>
            <w:div w:id="510991089">
              <w:marLeft w:val="0"/>
              <w:marRight w:val="0"/>
              <w:marTop w:val="0"/>
              <w:marBottom w:val="0"/>
              <w:divBdr>
                <w:top w:val="none" w:sz="0" w:space="0" w:color="auto"/>
                <w:left w:val="none" w:sz="0" w:space="0" w:color="auto"/>
                <w:bottom w:val="none" w:sz="0" w:space="0" w:color="auto"/>
                <w:right w:val="none" w:sz="0" w:space="0" w:color="auto"/>
              </w:divBdr>
              <w:divsChild>
                <w:div w:id="198931148">
                  <w:marLeft w:val="0"/>
                  <w:marRight w:val="0"/>
                  <w:marTop w:val="0"/>
                  <w:marBottom w:val="0"/>
                  <w:divBdr>
                    <w:top w:val="none" w:sz="0" w:space="0" w:color="auto"/>
                    <w:left w:val="none" w:sz="0" w:space="0" w:color="auto"/>
                    <w:bottom w:val="none" w:sz="0" w:space="0" w:color="auto"/>
                    <w:right w:val="none" w:sz="0" w:space="0" w:color="auto"/>
                  </w:divBdr>
                  <w:divsChild>
                    <w:div w:id="1730575026">
                      <w:marLeft w:val="0"/>
                      <w:marRight w:val="0"/>
                      <w:marTop w:val="0"/>
                      <w:marBottom w:val="0"/>
                      <w:divBdr>
                        <w:top w:val="none" w:sz="0" w:space="0" w:color="auto"/>
                        <w:left w:val="none" w:sz="0" w:space="0" w:color="auto"/>
                        <w:bottom w:val="none" w:sz="0" w:space="0" w:color="auto"/>
                        <w:right w:val="none" w:sz="0" w:space="0" w:color="auto"/>
                      </w:divBdr>
                    </w:div>
                    <w:div w:id="509219283">
                      <w:marLeft w:val="0"/>
                      <w:marRight w:val="0"/>
                      <w:marTop w:val="0"/>
                      <w:marBottom w:val="0"/>
                      <w:divBdr>
                        <w:top w:val="none" w:sz="0" w:space="0" w:color="auto"/>
                        <w:left w:val="none" w:sz="0" w:space="0" w:color="auto"/>
                        <w:bottom w:val="none" w:sz="0" w:space="0" w:color="auto"/>
                        <w:right w:val="none" w:sz="0" w:space="0" w:color="auto"/>
                      </w:divBdr>
                    </w:div>
                    <w:div w:id="1532180304">
                      <w:marLeft w:val="0"/>
                      <w:marRight w:val="0"/>
                      <w:marTop w:val="0"/>
                      <w:marBottom w:val="0"/>
                      <w:divBdr>
                        <w:top w:val="none" w:sz="0" w:space="0" w:color="auto"/>
                        <w:left w:val="none" w:sz="0" w:space="0" w:color="auto"/>
                        <w:bottom w:val="none" w:sz="0" w:space="0" w:color="auto"/>
                        <w:right w:val="none" w:sz="0" w:space="0" w:color="auto"/>
                      </w:divBdr>
                    </w:div>
                    <w:div w:id="322317444">
                      <w:marLeft w:val="0"/>
                      <w:marRight w:val="0"/>
                      <w:marTop w:val="0"/>
                      <w:marBottom w:val="0"/>
                      <w:divBdr>
                        <w:top w:val="none" w:sz="0" w:space="0" w:color="auto"/>
                        <w:left w:val="none" w:sz="0" w:space="0" w:color="auto"/>
                        <w:bottom w:val="none" w:sz="0" w:space="0" w:color="auto"/>
                        <w:right w:val="none" w:sz="0" w:space="0" w:color="auto"/>
                      </w:divBdr>
                    </w:div>
                    <w:div w:id="1748335483">
                      <w:marLeft w:val="0"/>
                      <w:marRight w:val="0"/>
                      <w:marTop w:val="0"/>
                      <w:marBottom w:val="0"/>
                      <w:divBdr>
                        <w:top w:val="none" w:sz="0" w:space="0" w:color="auto"/>
                        <w:left w:val="none" w:sz="0" w:space="0" w:color="auto"/>
                        <w:bottom w:val="none" w:sz="0" w:space="0" w:color="auto"/>
                        <w:right w:val="none" w:sz="0" w:space="0" w:color="auto"/>
                      </w:divBdr>
                    </w:div>
                    <w:div w:id="1454010350">
                      <w:marLeft w:val="0"/>
                      <w:marRight w:val="0"/>
                      <w:marTop w:val="0"/>
                      <w:marBottom w:val="0"/>
                      <w:divBdr>
                        <w:top w:val="none" w:sz="0" w:space="0" w:color="auto"/>
                        <w:left w:val="none" w:sz="0" w:space="0" w:color="auto"/>
                        <w:bottom w:val="none" w:sz="0" w:space="0" w:color="auto"/>
                        <w:right w:val="none" w:sz="0" w:space="0" w:color="auto"/>
                      </w:divBdr>
                    </w:div>
                    <w:div w:id="95960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384842">
          <w:marLeft w:val="0"/>
          <w:marRight w:val="0"/>
          <w:marTop w:val="0"/>
          <w:marBottom w:val="0"/>
          <w:divBdr>
            <w:top w:val="none" w:sz="0" w:space="0" w:color="auto"/>
            <w:left w:val="none" w:sz="0" w:space="0" w:color="auto"/>
            <w:bottom w:val="none" w:sz="0" w:space="0" w:color="auto"/>
            <w:right w:val="none" w:sz="0" w:space="0" w:color="auto"/>
          </w:divBdr>
          <w:divsChild>
            <w:div w:id="522403211">
              <w:marLeft w:val="0"/>
              <w:marRight w:val="0"/>
              <w:marTop w:val="0"/>
              <w:marBottom w:val="0"/>
              <w:divBdr>
                <w:top w:val="none" w:sz="0" w:space="0" w:color="auto"/>
                <w:left w:val="none" w:sz="0" w:space="0" w:color="auto"/>
                <w:bottom w:val="none" w:sz="0" w:space="0" w:color="auto"/>
                <w:right w:val="none" w:sz="0" w:space="0" w:color="auto"/>
              </w:divBdr>
              <w:divsChild>
                <w:div w:id="656961191">
                  <w:marLeft w:val="0"/>
                  <w:marRight w:val="0"/>
                  <w:marTop w:val="0"/>
                  <w:marBottom w:val="0"/>
                  <w:divBdr>
                    <w:top w:val="none" w:sz="0" w:space="0" w:color="auto"/>
                    <w:left w:val="none" w:sz="0" w:space="0" w:color="auto"/>
                    <w:bottom w:val="none" w:sz="0" w:space="0" w:color="auto"/>
                    <w:right w:val="none" w:sz="0" w:space="0" w:color="auto"/>
                  </w:divBdr>
                  <w:divsChild>
                    <w:div w:id="446235571">
                      <w:marLeft w:val="0"/>
                      <w:marRight w:val="0"/>
                      <w:marTop w:val="0"/>
                      <w:marBottom w:val="0"/>
                      <w:divBdr>
                        <w:top w:val="none" w:sz="0" w:space="0" w:color="auto"/>
                        <w:left w:val="none" w:sz="0" w:space="0" w:color="auto"/>
                        <w:bottom w:val="none" w:sz="0" w:space="0" w:color="auto"/>
                        <w:right w:val="none" w:sz="0" w:space="0" w:color="auto"/>
                      </w:divBdr>
                    </w:div>
                    <w:div w:id="1813868756">
                      <w:marLeft w:val="0"/>
                      <w:marRight w:val="0"/>
                      <w:marTop w:val="0"/>
                      <w:marBottom w:val="0"/>
                      <w:divBdr>
                        <w:top w:val="none" w:sz="0" w:space="0" w:color="auto"/>
                        <w:left w:val="none" w:sz="0" w:space="0" w:color="auto"/>
                        <w:bottom w:val="none" w:sz="0" w:space="0" w:color="auto"/>
                        <w:right w:val="none" w:sz="0" w:space="0" w:color="auto"/>
                      </w:divBdr>
                    </w:div>
                    <w:div w:id="35874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66407">
          <w:marLeft w:val="0"/>
          <w:marRight w:val="0"/>
          <w:marTop w:val="0"/>
          <w:marBottom w:val="0"/>
          <w:divBdr>
            <w:top w:val="none" w:sz="0" w:space="0" w:color="auto"/>
            <w:left w:val="none" w:sz="0" w:space="0" w:color="auto"/>
            <w:bottom w:val="none" w:sz="0" w:space="0" w:color="auto"/>
            <w:right w:val="none" w:sz="0" w:space="0" w:color="auto"/>
          </w:divBdr>
          <w:divsChild>
            <w:div w:id="1002507507">
              <w:marLeft w:val="0"/>
              <w:marRight w:val="0"/>
              <w:marTop w:val="0"/>
              <w:marBottom w:val="0"/>
              <w:divBdr>
                <w:top w:val="none" w:sz="0" w:space="0" w:color="auto"/>
                <w:left w:val="none" w:sz="0" w:space="0" w:color="auto"/>
                <w:bottom w:val="none" w:sz="0" w:space="0" w:color="auto"/>
                <w:right w:val="none" w:sz="0" w:space="0" w:color="auto"/>
              </w:divBdr>
              <w:divsChild>
                <w:div w:id="1816408169">
                  <w:marLeft w:val="0"/>
                  <w:marRight w:val="0"/>
                  <w:marTop w:val="0"/>
                  <w:marBottom w:val="0"/>
                  <w:divBdr>
                    <w:top w:val="none" w:sz="0" w:space="0" w:color="auto"/>
                    <w:left w:val="none" w:sz="0" w:space="0" w:color="auto"/>
                    <w:bottom w:val="none" w:sz="0" w:space="0" w:color="auto"/>
                    <w:right w:val="none" w:sz="0" w:space="0" w:color="auto"/>
                  </w:divBdr>
                  <w:divsChild>
                    <w:div w:id="577205820">
                      <w:marLeft w:val="0"/>
                      <w:marRight w:val="0"/>
                      <w:marTop w:val="0"/>
                      <w:marBottom w:val="0"/>
                      <w:divBdr>
                        <w:top w:val="none" w:sz="0" w:space="0" w:color="auto"/>
                        <w:left w:val="none" w:sz="0" w:space="0" w:color="auto"/>
                        <w:bottom w:val="none" w:sz="0" w:space="0" w:color="auto"/>
                        <w:right w:val="none" w:sz="0" w:space="0" w:color="auto"/>
                      </w:divBdr>
                    </w:div>
                    <w:div w:id="171997012">
                      <w:marLeft w:val="0"/>
                      <w:marRight w:val="0"/>
                      <w:marTop w:val="0"/>
                      <w:marBottom w:val="0"/>
                      <w:divBdr>
                        <w:top w:val="none" w:sz="0" w:space="0" w:color="auto"/>
                        <w:left w:val="none" w:sz="0" w:space="0" w:color="auto"/>
                        <w:bottom w:val="none" w:sz="0" w:space="0" w:color="auto"/>
                        <w:right w:val="none" w:sz="0" w:space="0" w:color="auto"/>
                      </w:divBdr>
                    </w:div>
                    <w:div w:id="88241782">
                      <w:marLeft w:val="0"/>
                      <w:marRight w:val="0"/>
                      <w:marTop w:val="0"/>
                      <w:marBottom w:val="0"/>
                      <w:divBdr>
                        <w:top w:val="none" w:sz="0" w:space="0" w:color="auto"/>
                        <w:left w:val="none" w:sz="0" w:space="0" w:color="auto"/>
                        <w:bottom w:val="none" w:sz="0" w:space="0" w:color="auto"/>
                        <w:right w:val="none" w:sz="0" w:space="0" w:color="auto"/>
                      </w:divBdr>
                    </w:div>
                    <w:div w:id="665130334">
                      <w:marLeft w:val="0"/>
                      <w:marRight w:val="0"/>
                      <w:marTop w:val="0"/>
                      <w:marBottom w:val="0"/>
                      <w:divBdr>
                        <w:top w:val="none" w:sz="0" w:space="0" w:color="auto"/>
                        <w:left w:val="none" w:sz="0" w:space="0" w:color="auto"/>
                        <w:bottom w:val="none" w:sz="0" w:space="0" w:color="auto"/>
                        <w:right w:val="none" w:sz="0" w:space="0" w:color="auto"/>
                      </w:divBdr>
                    </w:div>
                    <w:div w:id="1441103645">
                      <w:marLeft w:val="0"/>
                      <w:marRight w:val="0"/>
                      <w:marTop w:val="0"/>
                      <w:marBottom w:val="0"/>
                      <w:divBdr>
                        <w:top w:val="none" w:sz="0" w:space="0" w:color="auto"/>
                        <w:left w:val="none" w:sz="0" w:space="0" w:color="auto"/>
                        <w:bottom w:val="none" w:sz="0" w:space="0" w:color="auto"/>
                        <w:right w:val="none" w:sz="0" w:space="0" w:color="auto"/>
                      </w:divBdr>
                    </w:div>
                    <w:div w:id="831023812">
                      <w:marLeft w:val="0"/>
                      <w:marRight w:val="0"/>
                      <w:marTop w:val="0"/>
                      <w:marBottom w:val="0"/>
                      <w:divBdr>
                        <w:top w:val="none" w:sz="0" w:space="0" w:color="auto"/>
                        <w:left w:val="none" w:sz="0" w:space="0" w:color="auto"/>
                        <w:bottom w:val="none" w:sz="0" w:space="0" w:color="auto"/>
                        <w:right w:val="none" w:sz="0" w:space="0" w:color="auto"/>
                      </w:divBdr>
                    </w:div>
                    <w:div w:id="2131901029">
                      <w:marLeft w:val="0"/>
                      <w:marRight w:val="0"/>
                      <w:marTop w:val="0"/>
                      <w:marBottom w:val="0"/>
                      <w:divBdr>
                        <w:top w:val="none" w:sz="0" w:space="0" w:color="auto"/>
                        <w:left w:val="none" w:sz="0" w:space="0" w:color="auto"/>
                        <w:bottom w:val="none" w:sz="0" w:space="0" w:color="auto"/>
                        <w:right w:val="none" w:sz="0" w:space="0" w:color="auto"/>
                      </w:divBdr>
                    </w:div>
                    <w:div w:id="999775570">
                      <w:marLeft w:val="0"/>
                      <w:marRight w:val="0"/>
                      <w:marTop w:val="0"/>
                      <w:marBottom w:val="0"/>
                      <w:divBdr>
                        <w:top w:val="none" w:sz="0" w:space="0" w:color="auto"/>
                        <w:left w:val="none" w:sz="0" w:space="0" w:color="auto"/>
                        <w:bottom w:val="none" w:sz="0" w:space="0" w:color="auto"/>
                        <w:right w:val="none" w:sz="0" w:space="0" w:color="auto"/>
                      </w:divBdr>
                    </w:div>
                    <w:div w:id="771973692">
                      <w:marLeft w:val="0"/>
                      <w:marRight w:val="0"/>
                      <w:marTop w:val="0"/>
                      <w:marBottom w:val="0"/>
                      <w:divBdr>
                        <w:top w:val="none" w:sz="0" w:space="0" w:color="auto"/>
                        <w:left w:val="none" w:sz="0" w:space="0" w:color="auto"/>
                        <w:bottom w:val="none" w:sz="0" w:space="0" w:color="auto"/>
                        <w:right w:val="none" w:sz="0" w:space="0" w:color="auto"/>
                      </w:divBdr>
                    </w:div>
                    <w:div w:id="1055853029">
                      <w:marLeft w:val="0"/>
                      <w:marRight w:val="0"/>
                      <w:marTop w:val="0"/>
                      <w:marBottom w:val="0"/>
                      <w:divBdr>
                        <w:top w:val="none" w:sz="0" w:space="0" w:color="auto"/>
                        <w:left w:val="none" w:sz="0" w:space="0" w:color="auto"/>
                        <w:bottom w:val="none" w:sz="0" w:space="0" w:color="auto"/>
                        <w:right w:val="none" w:sz="0" w:space="0" w:color="auto"/>
                      </w:divBdr>
                    </w:div>
                    <w:div w:id="860047674">
                      <w:marLeft w:val="0"/>
                      <w:marRight w:val="0"/>
                      <w:marTop w:val="0"/>
                      <w:marBottom w:val="0"/>
                      <w:divBdr>
                        <w:top w:val="none" w:sz="0" w:space="0" w:color="auto"/>
                        <w:left w:val="none" w:sz="0" w:space="0" w:color="auto"/>
                        <w:bottom w:val="none" w:sz="0" w:space="0" w:color="auto"/>
                        <w:right w:val="none" w:sz="0" w:space="0" w:color="auto"/>
                      </w:divBdr>
                    </w:div>
                    <w:div w:id="166717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347559">
          <w:marLeft w:val="0"/>
          <w:marRight w:val="0"/>
          <w:marTop w:val="0"/>
          <w:marBottom w:val="0"/>
          <w:divBdr>
            <w:top w:val="none" w:sz="0" w:space="0" w:color="auto"/>
            <w:left w:val="none" w:sz="0" w:space="0" w:color="auto"/>
            <w:bottom w:val="none" w:sz="0" w:space="0" w:color="auto"/>
            <w:right w:val="none" w:sz="0" w:space="0" w:color="auto"/>
          </w:divBdr>
          <w:divsChild>
            <w:div w:id="1842037126">
              <w:marLeft w:val="0"/>
              <w:marRight w:val="0"/>
              <w:marTop w:val="0"/>
              <w:marBottom w:val="0"/>
              <w:divBdr>
                <w:top w:val="none" w:sz="0" w:space="0" w:color="auto"/>
                <w:left w:val="none" w:sz="0" w:space="0" w:color="auto"/>
                <w:bottom w:val="none" w:sz="0" w:space="0" w:color="auto"/>
                <w:right w:val="none" w:sz="0" w:space="0" w:color="auto"/>
              </w:divBdr>
              <w:divsChild>
                <w:div w:id="653264389">
                  <w:marLeft w:val="0"/>
                  <w:marRight w:val="0"/>
                  <w:marTop w:val="0"/>
                  <w:marBottom w:val="0"/>
                  <w:divBdr>
                    <w:top w:val="none" w:sz="0" w:space="0" w:color="auto"/>
                    <w:left w:val="none" w:sz="0" w:space="0" w:color="auto"/>
                    <w:bottom w:val="none" w:sz="0" w:space="0" w:color="auto"/>
                    <w:right w:val="none" w:sz="0" w:space="0" w:color="auto"/>
                  </w:divBdr>
                  <w:divsChild>
                    <w:div w:id="1735590514">
                      <w:marLeft w:val="0"/>
                      <w:marRight w:val="0"/>
                      <w:marTop w:val="0"/>
                      <w:marBottom w:val="0"/>
                      <w:divBdr>
                        <w:top w:val="none" w:sz="0" w:space="0" w:color="auto"/>
                        <w:left w:val="none" w:sz="0" w:space="0" w:color="auto"/>
                        <w:bottom w:val="none" w:sz="0" w:space="0" w:color="auto"/>
                        <w:right w:val="none" w:sz="0" w:space="0" w:color="auto"/>
                      </w:divBdr>
                    </w:div>
                    <w:div w:id="1464276414">
                      <w:marLeft w:val="0"/>
                      <w:marRight w:val="0"/>
                      <w:marTop w:val="0"/>
                      <w:marBottom w:val="0"/>
                      <w:divBdr>
                        <w:top w:val="none" w:sz="0" w:space="0" w:color="auto"/>
                        <w:left w:val="none" w:sz="0" w:space="0" w:color="auto"/>
                        <w:bottom w:val="none" w:sz="0" w:space="0" w:color="auto"/>
                        <w:right w:val="none" w:sz="0" w:space="0" w:color="auto"/>
                      </w:divBdr>
                    </w:div>
                    <w:div w:id="975337411">
                      <w:marLeft w:val="0"/>
                      <w:marRight w:val="0"/>
                      <w:marTop w:val="0"/>
                      <w:marBottom w:val="0"/>
                      <w:divBdr>
                        <w:top w:val="none" w:sz="0" w:space="0" w:color="auto"/>
                        <w:left w:val="none" w:sz="0" w:space="0" w:color="auto"/>
                        <w:bottom w:val="none" w:sz="0" w:space="0" w:color="auto"/>
                        <w:right w:val="none" w:sz="0" w:space="0" w:color="auto"/>
                      </w:divBdr>
                    </w:div>
                    <w:div w:id="689455149">
                      <w:marLeft w:val="0"/>
                      <w:marRight w:val="0"/>
                      <w:marTop w:val="0"/>
                      <w:marBottom w:val="0"/>
                      <w:divBdr>
                        <w:top w:val="none" w:sz="0" w:space="0" w:color="auto"/>
                        <w:left w:val="none" w:sz="0" w:space="0" w:color="auto"/>
                        <w:bottom w:val="none" w:sz="0" w:space="0" w:color="auto"/>
                        <w:right w:val="none" w:sz="0" w:space="0" w:color="auto"/>
                      </w:divBdr>
                    </w:div>
                    <w:div w:id="499270408">
                      <w:marLeft w:val="0"/>
                      <w:marRight w:val="0"/>
                      <w:marTop w:val="0"/>
                      <w:marBottom w:val="0"/>
                      <w:divBdr>
                        <w:top w:val="none" w:sz="0" w:space="0" w:color="auto"/>
                        <w:left w:val="none" w:sz="0" w:space="0" w:color="auto"/>
                        <w:bottom w:val="none" w:sz="0" w:space="0" w:color="auto"/>
                        <w:right w:val="none" w:sz="0" w:space="0" w:color="auto"/>
                      </w:divBdr>
                    </w:div>
                    <w:div w:id="758062856">
                      <w:marLeft w:val="0"/>
                      <w:marRight w:val="0"/>
                      <w:marTop w:val="0"/>
                      <w:marBottom w:val="0"/>
                      <w:divBdr>
                        <w:top w:val="none" w:sz="0" w:space="0" w:color="auto"/>
                        <w:left w:val="none" w:sz="0" w:space="0" w:color="auto"/>
                        <w:bottom w:val="none" w:sz="0" w:space="0" w:color="auto"/>
                        <w:right w:val="none" w:sz="0" w:space="0" w:color="auto"/>
                      </w:divBdr>
                    </w:div>
                    <w:div w:id="2017682801">
                      <w:marLeft w:val="0"/>
                      <w:marRight w:val="0"/>
                      <w:marTop w:val="0"/>
                      <w:marBottom w:val="0"/>
                      <w:divBdr>
                        <w:top w:val="none" w:sz="0" w:space="0" w:color="auto"/>
                        <w:left w:val="none" w:sz="0" w:space="0" w:color="auto"/>
                        <w:bottom w:val="none" w:sz="0" w:space="0" w:color="auto"/>
                        <w:right w:val="none" w:sz="0" w:space="0" w:color="auto"/>
                      </w:divBdr>
                    </w:div>
                    <w:div w:id="126715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733970">
          <w:marLeft w:val="0"/>
          <w:marRight w:val="0"/>
          <w:marTop w:val="0"/>
          <w:marBottom w:val="0"/>
          <w:divBdr>
            <w:top w:val="none" w:sz="0" w:space="0" w:color="auto"/>
            <w:left w:val="none" w:sz="0" w:space="0" w:color="auto"/>
            <w:bottom w:val="none" w:sz="0" w:space="0" w:color="auto"/>
            <w:right w:val="none" w:sz="0" w:space="0" w:color="auto"/>
          </w:divBdr>
          <w:divsChild>
            <w:div w:id="737702327">
              <w:marLeft w:val="0"/>
              <w:marRight w:val="0"/>
              <w:marTop w:val="0"/>
              <w:marBottom w:val="0"/>
              <w:divBdr>
                <w:top w:val="none" w:sz="0" w:space="0" w:color="auto"/>
                <w:left w:val="none" w:sz="0" w:space="0" w:color="auto"/>
                <w:bottom w:val="none" w:sz="0" w:space="0" w:color="auto"/>
                <w:right w:val="none" w:sz="0" w:space="0" w:color="auto"/>
              </w:divBdr>
              <w:divsChild>
                <w:div w:id="1733575552">
                  <w:marLeft w:val="0"/>
                  <w:marRight w:val="0"/>
                  <w:marTop w:val="0"/>
                  <w:marBottom w:val="0"/>
                  <w:divBdr>
                    <w:top w:val="none" w:sz="0" w:space="0" w:color="auto"/>
                    <w:left w:val="none" w:sz="0" w:space="0" w:color="auto"/>
                    <w:bottom w:val="none" w:sz="0" w:space="0" w:color="auto"/>
                    <w:right w:val="none" w:sz="0" w:space="0" w:color="auto"/>
                  </w:divBdr>
                  <w:divsChild>
                    <w:div w:id="1882130948">
                      <w:marLeft w:val="0"/>
                      <w:marRight w:val="0"/>
                      <w:marTop w:val="0"/>
                      <w:marBottom w:val="0"/>
                      <w:divBdr>
                        <w:top w:val="none" w:sz="0" w:space="0" w:color="auto"/>
                        <w:left w:val="none" w:sz="0" w:space="0" w:color="auto"/>
                        <w:bottom w:val="none" w:sz="0" w:space="0" w:color="auto"/>
                        <w:right w:val="none" w:sz="0" w:space="0" w:color="auto"/>
                      </w:divBdr>
                    </w:div>
                    <w:div w:id="1498809039">
                      <w:marLeft w:val="0"/>
                      <w:marRight w:val="0"/>
                      <w:marTop w:val="0"/>
                      <w:marBottom w:val="0"/>
                      <w:divBdr>
                        <w:top w:val="none" w:sz="0" w:space="0" w:color="auto"/>
                        <w:left w:val="none" w:sz="0" w:space="0" w:color="auto"/>
                        <w:bottom w:val="none" w:sz="0" w:space="0" w:color="auto"/>
                        <w:right w:val="none" w:sz="0" w:space="0" w:color="auto"/>
                      </w:divBdr>
                    </w:div>
                    <w:div w:id="95328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120625">
          <w:marLeft w:val="0"/>
          <w:marRight w:val="0"/>
          <w:marTop w:val="0"/>
          <w:marBottom w:val="0"/>
          <w:divBdr>
            <w:top w:val="none" w:sz="0" w:space="0" w:color="auto"/>
            <w:left w:val="none" w:sz="0" w:space="0" w:color="auto"/>
            <w:bottom w:val="none" w:sz="0" w:space="0" w:color="auto"/>
            <w:right w:val="none" w:sz="0" w:space="0" w:color="auto"/>
          </w:divBdr>
          <w:divsChild>
            <w:div w:id="289480311">
              <w:marLeft w:val="0"/>
              <w:marRight w:val="0"/>
              <w:marTop w:val="0"/>
              <w:marBottom w:val="0"/>
              <w:divBdr>
                <w:top w:val="none" w:sz="0" w:space="0" w:color="auto"/>
                <w:left w:val="none" w:sz="0" w:space="0" w:color="auto"/>
                <w:bottom w:val="none" w:sz="0" w:space="0" w:color="auto"/>
                <w:right w:val="none" w:sz="0" w:space="0" w:color="auto"/>
              </w:divBdr>
              <w:divsChild>
                <w:div w:id="399134062">
                  <w:marLeft w:val="0"/>
                  <w:marRight w:val="0"/>
                  <w:marTop w:val="0"/>
                  <w:marBottom w:val="0"/>
                  <w:divBdr>
                    <w:top w:val="none" w:sz="0" w:space="0" w:color="auto"/>
                    <w:left w:val="none" w:sz="0" w:space="0" w:color="auto"/>
                    <w:bottom w:val="none" w:sz="0" w:space="0" w:color="auto"/>
                    <w:right w:val="none" w:sz="0" w:space="0" w:color="auto"/>
                  </w:divBdr>
                  <w:divsChild>
                    <w:div w:id="1404258864">
                      <w:marLeft w:val="0"/>
                      <w:marRight w:val="0"/>
                      <w:marTop w:val="0"/>
                      <w:marBottom w:val="0"/>
                      <w:divBdr>
                        <w:top w:val="none" w:sz="0" w:space="0" w:color="auto"/>
                        <w:left w:val="none" w:sz="0" w:space="0" w:color="auto"/>
                        <w:bottom w:val="none" w:sz="0" w:space="0" w:color="auto"/>
                        <w:right w:val="none" w:sz="0" w:space="0" w:color="auto"/>
                      </w:divBdr>
                    </w:div>
                    <w:div w:id="91220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433641">
      <w:bodyDiv w:val="1"/>
      <w:marLeft w:val="0"/>
      <w:marRight w:val="0"/>
      <w:marTop w:val="0"/>
      <w:marBottom w:val="0"/>
      <w:divBdr>
        <w:top w:val="none" w:sz="0" w:space="0" w:color="auto"/>
        <w:left w:val="none" w:sz="0" w:space="0" w:color="auto"/>
        <w:bottom w:val="none" w:sz="0" w:space="0" w:color="auto"/>
        <w:right w:val="none" w:sz="0" w:space="0" w:color="auto"/>
      </w:divBdr>
    </w:div>
    <w:div w:id="1769695232">
      <w:bodyDiv w:val="1"/>
      <w:marLeft w:val="0"/>
      <w:marRight w:val="0"/>
      <w:marTop w:val="0"/>
      <w:marBottom w:val="0"/>
      <w:divBdr>
        <w:top w:val="none" w:sz="0" w:space="0" w:color="auto"/>
        <w:left w:val="none" w:sz="0" w:space="0" w:color="auto"/>
        <w:bottom w:val="none" w:sz="0" w:space="0" w:color="auto"/>
        <w:right w:val="none" w:sz="0" w:space="0" w:color="auto"/>
      </w:divBdr>
    </w:div>
    <w:div w:id="1832866702">
      <w:bodyDiv w:val="1"/>
      <w:marLeft w:val="0"/>
      <w:marRight w:val="0"/>
      <w:marTop w:val="0"/>
      <w:marBottom w:val="0"/>
      <w:divBdr>
        <w:top w:val="none" w:sz="0" w:space="0" w:color="auto"/>
        <w:left w:val="none" w:sz="0" w:space="0" w:color="auto"/>
        <w:bottom w:val="none" w:sz="0" w:space="0" w:color="auto"/>
        <w:right w:val="none" w:sz="0" w:space="0" w:color="auto"/>
      </w:divBdr>
      <w:divsChild>
        <w:div w:id="1936478398">
          <w:marLeft w:val="0"/>
          <w:marRight w:val="0"/>
          <w:marTop w:val="0"/>
          <w:marBottom w:val="0"/>
          <w:divBdr>
            <w:top w:val="none" w:sz="0" w:space="0" w:color="auto"/>
            <w:left w:val="none" w:sz="0" w:space="0" w:color="auto"/>
            <w:bottom w:val="none" w:sz="0" w:space="0" w:color="auto"/>
            <w:right w:val="none" w:sz="0" w:space="0" w:color="auto"/>
          </w:divBdr>
          <w:divsChild>
            <w:div w:id="111173511">
              <w:marLeft w:val="0"/>
              <w:marRight w:val="0"/>
              <w:marTop w:val="0"/>
              <w:marBottom w:val="0"/>
              <w:divBdr>
                <w:top w:val="none" w:sz="0" w:space="0" w:color="auto"/>
                <w:left w:val="none" w:sz="0" w:space="0" w:color="auto"/>
                <w:bottom w:val="none" w:sz="0" w:space="0" w:color="auto"/>
                <w:right w:val="none" w:sz="0" w:space="0" w:color="auto"/>
              </w:divBdr>
              <w:divsChild>
                <w:div w:id="1652833971">
                  <w:marLeft w:val="0"/>
                  <w:marRight w:val="0"/>
                  <w:marTop w:val="0"/>
                  <w:marBottom w:val="0"/>
                  <w:divBdr>
                    <w:top w:val="none" w:sz="0" w:space="0" w:color="auto"/>
                    <w:left w:val="none" w:sz="0" w:space="0" w:color="auto"/>
                    <w:bottom w:val="none" w:sz="0" w:space="0" w:color="auto"/>
                    <w:right w:val="none" w:sz="0" w:space="0" w:color="auto"/>
                  </w:divBdr>
                  <w:divsChild>
                    <w:div w:id="1975481262">
                      <w:marLeft w:val="0"/>
                      <w:marRight w:val="0"/>
                      <w:marTop w:val="0"/>
                      <w:marBottom w:val="0"/>
                      <w:divBdr>
                        <w:top w:val="none" w:sz="0" w:space="0" w:color="auto"/>
                        <w:left w:val="none" w:sz="0" w:space="0" w:color="auto"/>
                        <w:bottom w:val="none" w:sz="0" w:space="0" w:color="auto"/>
                        <w:right w:val="none" w:sz="0" w:space="0" w:color="auto"/>
                      </w:divBdr>
                    </w:div>
                    <w:div w:id="353464465">
                      <w:marLeft w:val="0"/>
                      <w:marRight w:val="0"/>
                      <w:marTop w:val="0"/>
                      <w:marBottom w:val="0"/>
                      <w:divBdr>
                        <w:top w:val="none" w:sz="0" w:space="0" w:color="auto"/>
                        <w:left w:val="none" w:sz="0" w:space="0" w:color="auto"/>
                        <w:bottom w:val="none" w:sz="0" w:space="0" w:color="auto"/>
                        <w:right w:val="none" w:sz="0" w:space="0" w:color="auto"/>
                      </w:divBdr>
                    </w:div>
                    <w:div w:id="92409438">
                      <w:marLeft w:val="0"/>
                      <w:marRight w:val="0"/>
                      <w:marTop w:val="0"/>
                      <w:marBottom w:val="0"/>
                      <w:divBdr>
                        <w:top w:val="none" w:sz="0" w:space="0" w:color="auto"/>
                        <w:left w:val="none" w:sz="0" w:space="0" w:color="auto"/>
                        <w:bottom w:val="none" w:sz="0" w:space="0" w:color="auto"/>
                        <w:right w:val="none" w:sz="0" w:space="0" w:color="auto"/>
                      </w:divBdr>
                    </w:div>
                    <w:div w:id="1120419500">
                      <w:marLeft w:val="0"/>
                      <w:marRight w:val="0"/>
                      <w:marTop w:val="0"/>
                      <w:marBottom w:val="0"/>
                      <w:divBdr>
                        <w:top w:val="none" w:sz="0" w:space="0" w:color="auto"/>
                        <w:left w:val="none" w:sz="0" w:space="0" w:color="auto"/>
                        <w:bottom w:val="none" w:sz="0" w:space="0" w:color="auto"/>
                        <w:right w:val="none" w:sz="0" w:space="0" w:color="auto"/>
                      </w:divBdr>
                    </w:div>
                    <w:div w:id="150250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07872">
          <w:marLeft w:val="0"/>
          <w:marRight w:val="0"/>
          <w:marTop w:val="0"/>
          <w:marBottom w:val="0"/>
          <w:divBdr>
            <w:top w:val="none" w:sz="0" w:space="0" w:color="auto"/>
            <w:left w:val="none" w:sz="0" w:space="0" w:color="auto"/>
            <w:bottom w:val="none" w:sz="0" w:space="0" w:color="auto"/>
            <w:right w:val="none" w:sz="0" w:space="0" w:color="auto"/>
          </w:divBdr>
          <w:divsChild>
            <w:div w:id="1687945675">
              <w:marLeft w:val="0"/>
              <w:marRight w:val="0"/>
              <w:marTop w:val="0"/>
              <w:marBottom w:val="0"/>
              <w:divBdr>
                <w:top w:val="none" w:sz="0" w:space="0" w:color="auto"/>
                <w:left w:val="none" w:sz="0" w:space="0" w:color="auto"/>
                <w:bottom w:val="none" w:sz="0" w:space="0" w:color="auto"/>
                <w:right w:val="none" w:sz="0" w:space="0" w:color="auto"/>
              </w:divBdr>
              <w:divsChild>
                <w:div w:id="522600065">
                  <w:marLeft w:val="0"/>
                  <w:marRight w:val="0"/>
                  <w:marTop w:val="0"/>
                  <w:marBottom w:val="0"/>
                  <w:divBdr>
                    <w:top w:val="none" w:sz="0" w:space="0" w:color="auto"/>
                    <w:left w:val="none" w:sz="0" w:space="0" w:color="auto"/>
                    <w:bottom w:val="none" w:sz="0" w:space="0" w:color="auto"/>
                    <w:right w:val="none" w:sz="0" w:space="0" w:color="auto"/>
                  </w:divBdr>
                  <w:divsChild>
                    <w:div w:id="395708609">
                      <w:marLeft w:val="0"/>
                      <w:marRight w:val="0"/>
                      <w:marTop w:val="0"/>
                      <w:marBottom w:val="0"/>
                      <w:divBdr>
                        <w:top w:val="none" w:sz="0" w:space="0" w:color="auto"/>
                        <w:left w:val="none" w:sz="0" w:space="0" w:color="auto"/>
                        <w:bottom w:val="none" w:sz="0" w:space="0" w:color="auto"/>
                        <w:right w:val="none" w:sz="0" w:space="0" w:color="auto"/>
                      </w:divBdr>
                    </w:div>
                    <w:div w:id="1402025643">
                      <w:marLeft w:val="0"/>
                      <w:marRight w:val="0"/>
                      <w:marTop w:val="0"/>
                      <w:marBottom w:val="0"/>
                      <w:divBdr>
                        <w:top w:val="none" w:sz="0" w:space="0" w:color="auto"/>
                        <w:left w:val="none" w:sz="0" w:space="0" w:color="auto"/>
                        <w:bottom w:val="none" w:sz="0" w:space="0" w:color="auto"/>
                        <w:right w:val="none" w:sz="0" w:space="0" w:color="auto"/>
                      </w:divBdr>
                    </w:div>
                    <w:div w:id="1279138248">
                      <w:marLeft w:val="0"/>
                      <w:marRight w:val="0"/>
                      <w:marTop w:val="0"/>
                      <w:marBottom w:val="0"/>
                      <w:divBdr>
                        <w:top w:val="none" w:sz="0" w:space="0" w:color="auto"/>
                        <w:left w:val="none" w:sz="0" w:space="0" w:color="auto"/>
                        <w:bottom w:val="none" w:sz="0" w:space="0" w:color="auto"/>
                        <w:right w:val="none" w:sz="0" w:space="0" w:color="auto"/>
                      </w:divBdr>
                    </w:div>
                    <w:div w:id="565994333">
                      <w:marLeft w:val="0"/>
                      <w:marRight w:val="0"/>
                      <w:marTop w:val="0"/>
                      <w:marBottom w:val="0"/>
                      <w:divBdr>
                        <w:top w:val="none" w:sz="0" w:space="0" w:color="auto"/>
                        <w:left w:val="none" w:sz="0" w:space="0" w:color="auto"/>
                        <w:bottom w:val="none" w:sz="0" w:space="0" w:color="auto"/>
                        <w:right w:val="none" w:sz="0" w:space="0" w:color="auto"/>
                      </w:divBdr>
                    </w:div>
                    <w:div w:id="107434142">
                      <w:marLeft w:val="0"/>
                      <w:marRight w:val="0"/>
                      <w:marTop w:val="0"/>
                      <w:marBottom w:val="0"/>
                      <w:divBdr>
                        <w:top w:val="none" w:sz="0" w:space="0" w:color="auto"/>
                        <w:left w:val="none" w:sz="0" w:space="0" w:color="auto"/>
                        <w:bottom w:val="none" w:sz="0" w:space="0" w:color="auto"/>
                        <w:right w:val="none" w:sz="0" w:space="0" w:color="auto"/>
                      </w:divBdr>
                    </w:div>
                    <w:div w:id="1862232339">
                      <w:marLeft w:val="0"/>
                      <w:marRight w:val="0"/>
                      <w:marTop w:val="0"/>
                      <w:marBottom w:val="0"/>
                      <w:divBdr>
                        <w:top w:val="none" w:sz="0" w:space="0" w:color="auto"/>
                        <w:left w:val="none" w:sz="0" w:space="0" w:color="auto"/>
                        <w:bottom w:val="none" w:sz="0" w:space="0" w:color="auto"/>
                        <w:right w:val="none" w:sz="0" w:space="0" w:color="auto"/>
                      </w:divBdr>
                    </w:div>
                    <w:div w:id="525363538">
                      <w:marLeft w:val="0"/>
                      <w:marRight w:val="0"/>
                      <w:marTop w:val="0"/>
                      <w:marBottom w:val="0"/>
                      <w:divBdr>
                        <w:top w:val="none" w:sz="0" w:space="0" w:color="auto"/>
                        <w:left w:val="none" w:sz="0" w:space="0" w:color="auto"/>
                        <w:bottom w:val="none" w:sz="0" w:space="0" w:color="auto"/>
                        <w:right w:val="none" w:sz="0" w:space="0" w:color="auto"/>
                      </w:divBdr>
                    </w:div>
                    <w:div w:id="199365387">
                      <w:marLeft w:val="0"/>
                      <w:marRight w:val="0"/>
                      <w:marTop w:val="0"/>
                      <w:marBottom w:val="0"/>
                      <w:divBdr>
                        <w:top w:val="none" w:sz="0" w:space="0" w:color="auto"/>
                        <w:left w:val="none" w:sz="0" w:space="0" w:color="auto"/>
                        <w:bottom w:val="none" w:sz="0" w:space="0" w:color="auto"/>
                        <w:right w:val="none" w:sz="0" w:space="0" w:color="auto"/>
                      </w:divBdr>
                    </w:div>
                    <w:div w:id="322776274">
                      <w:marLeft w:val="0"/>
                      <w:marRight w:val="0"/>
                      <w:marTop w:val="0"/>
                      <w:marBottom w:val="0"/>
                      <w:divBdr>
                        <w:top w:val="none" w:sz="0" w:space="0" w:color="auto"/>
                        <w:left w:val="none" w:sz="0" w:space="0" w:color="auto"/>
                        <w:bottom w:val="none" w:sz="0" w:space="0" w:color="auto"/>
                        <w:right w:val="none" w:sz="0" w:space="0" w:color="auto"/>
                      </w:divBdr>
                    </w:div>
                    <w:div w:id="381254002">
                      <w:marLeft w:val="0"/>
                      <w:marRight w:val="0"/>
                      <w:marTop w:val="0"/>
                      <w:marBottom w:val="0"/>
                      <w:divBdr>
                        <w:top w:val="none" w:sz="0" w:space="0" w:color="auto"/>
                        <w:left w:val="none" w:sz="0" w:space="0" w:color="auto"/>
                        <w:bottom w:val="none" w:sz="0" w:space="0" w:color="auto"/>
                        <w:right w:val="none" w:sz="0" w:space="0" w:color="auto"/>
                      </w:divBdr>
                    </w:div>
                    <w:div w:id="608388886">
                      <w:marLeft w:val="0"/>
                      <w:marRight w:val="0"/>
                      <w:marTop w:val="0"/>
                      <w:marBottom w:val="0"/>
                      <w:divBdr>
                        <w:top w:val="none" w:sz="0" w:space="0" w:color="auto"/>
                        <w:left w:val="none" w:sz="0" w:space="0" w:color="auto"/>
                        <w:bottom w:val="none" w:sz="0" w:space="0" w:color="auto"/>
                        <w:right w:val="none" w:sz="0" w:space="0" w:color="auto"/>
                      </w:divBdr>
                    </w:div>
                    <w:div w:id="584456280">
                      <w:marLeft w:val="0"/>
                      <w:marRight w:val="0"/>
                      <w:marTop w:val="0"/>
                      <w:marBottom w:val="0"/>
                      <w:divBdr>
                        <w:top w:val="none" w:sz="0" w:space="0" w:color="auto"/>
                        <w:left w:val="none" w:sz="0" w:space="0" w:color="auto"/>
                        <w:bottom w:val="none" w:sz="0" w:space="0" w:color="auto"/>
                        <w:right w:val="none" w:sz="0" w:space="0" w:color="auto"/>
                      </w:divBdr>
                    </w:div>
                    <w:div w:id="1714188674">
                      <w:marLeft w:val="0"/>
                      <w:marRight w:val="0"/>
                      <w:marTop w:val="0"/>
                      <w:marBottom w:val="0"/>
                      <w:divBdr>
                        <w:top w:val="none" w:sz="0" w:space="0" w:color="auto"/>
                        <w:left w:val="none" w:sz="0" w:space="0" w:color="auto"/>
                        <w:bottom w:val="none" w:sz="0" w:space="0" w:color="auto"/>
                        <w:right w:val="none" w:sz="0" w:space="0" w:color="auto"/>
                      </w:divBdr>
                    </w:div>
                    <w:div w:id="1095327173">
                      <w:marLeft w:val="0"/>
                      <w:marRight w:val="0"/>
                      <w:marTop w:val="0"/>
                      <w:marBottom w:val="0"/>
                      <w:divBdr>
                        <w:top w:val="none" w:sz="0" w:space="0" w:color="auto"/>
                        <w:left w:val="none" w:sz="0" w:space="0" w:color="auto"/>
                        <w:bottom w:val="none" w:sz="0" w:space="0" w:color="auto"/>
                        <w:right w:val="none" w:sz="0" w:space="0" w:color="auto"/>
                      </w:divBdr>
                    </w:div>
                    <w:div w:id="1610354750">
                      <w:marLeft w:val="0"/>
                      <w:marRight w:val="0"/>
                      <w:marTop w:val="0"/>
                      <w:marBottom w:val="0"/>
                      <w:divBdr>
                        <w:top w:val="none" w:sz="0" w:space="0" w:color="auto"/>
                        <w:left w:val="none" w:sz="0" w:space="0" w:color="auto"/>
                        <w:bottom w:val="none" w:sz="0" w:space="0" w:color="auto"/>
                        <w:right w:val="none" w:sz="0" w:space="0" w:color="auto"/>
                      </w:divBdr>
                    </w:div>
                    <w:div w:id="862594346">
                      <w:marLeft w:val="0"/>
                      <w:marRight w:val="0"/>
                      <w:marTop w:val="0"/>
                      <w:marBottom w:val="0"/>
                      <w:divBdr>
                        <w:top w:val="none" w:sz="0" w:space="0" w:color="auto"/>
                        <w:left w:val="none" w:sz="0" w:space="0" w:color="auto"/>
                        <w:bottom w:val="none" w:sz="0" w:space="0" w:color="auto"/>
                        <w:right w:val="none" w:sz="0" w:space="0" w:color="auto"/>
                      </w:divBdr>
                    </w:div>
                    <w:div w:id="1140683506">
                      <w:marLeft w:val="0"/>
                      <w:marRight w:val="0"/>
                      <w:marTop w:val="0"/>
                      <w:marBottom w:val="0"/>
                      <w:divBdr>
                        <w:top w:val="none" w:sz="0" w:space="0" w:color="auto"/>
                        <w:left w:val="none" w:sz="0" w:space="0" w:color="auto"/>
                        <w:bottom w:val="none" w:sz="0" w:space="0" w:color="auto"/>
                        <w:right w:val="none" w:sz="0" w:space="0" w:color="auto"/>
                      </w:divBdr>
                    </w:div>
                    <w:div w:id="1209100298">
                      <w:marLeft w:val="0"/>
                      <w:marRight w:val="0"/>
                      <w:marTop w:val="0"/>
                      <w:marBottom w:val="0"/>
                      <w:divBdr>
                        <w:top w:val="none" w:sz="0" w:space="0" w:color="auto"/>
                        <w:left w:val="none" w:sz="0" w:space="0" w:color="auto"/>
                        <w:bottom w:val="none" w:sz="0" w:space="0" w:color="auto"/>
                        <w:right w:val="none" w:sz="0" w:space="0" w:color="auto"/>
                      </w:divBdr>
                    </w:div>
                    <w:div w:id="1559391109">
                      <w:marLeft w:val="0"/>
                      <w:marRight w:val="0"/>
                      <w:marTop w:val="0"/>
                      <w:marBottom w:val="0"/>
                      <w:divBdr>
                        <w:top w:val="none" w:sz="0" w:space="0" w:color="auto"/>
                        <w:left w:val="none" w:sz="0" w:space="0" w:color="auto"/>
                        <w:bottom w:val="none" w:sz="0" w:space="0" w:color="auto"/>
                        <w:right w:val="none" w:sz="0" w:space="0" w:color="auto"/>
                      </w:divBdr>
                    </w:div>
                    <w:div w:id="92819844">
                      <w:marLeft w:val="0"/>
                      <w:marRight w:val="0"/>
                      <w:marTop w:val="0"/>
                      <w:marBottom w:val="0"/>
                      <w:divBdr>
                        <w:top w:val="none" w:sz="0" w:space="0" w:color="auto"/>
                        <w:left w:val="none" w:sz="0" w:space="0" w:color="auto"/>
                        <w:bottom w:val="none" w:sz="0" w:space="0" w:color="auto"/>
                        <w:right w:val="none" w:sz="0" w:space="0" w:color="auto"/>
                      </w:divBdr>
                    </w:div>
                    <w:div w:id="1357776364">
                      <w:marLeft w:val="0"/>
                      <w:marRight w:val="0"/>
                      <w:marTop w:val="0"/>
                      <w:marBottom w:val="0"/>
                      <w:divBdr>
                        <w:top w:val="none" w:sz="0" w:space="0" w:color="auto"/>
                        <w:left w:val="none" w:sz="0" w:space="0" w:color="auto"/>
                        <w:bottom w:val="none" w:sz="0" w:space="0" w:color="auto"/>
                        <w:right w:val="none" w:sz="0" w:space="0" w:color="auto"/>
                      </w:divBdr>
                    </w:div>
                    <w:div w:id="1237205876">
                      <w:marLeft w:val="0"/>
                      <w:marRight w:val="0"/>
                      <w:marTop w:val="0"/>
                      <w:marBottom w:val="0"/>
                      <w:divBdr>
                        <w:top w:val="none" w:sz="0" w:space="0" w:color="auto"/>
                        <w:left w:val="none" w:sz="0" w:space="0" w:color="auto"/>
                        <w:bottom w:val="none" w:sz="0" w:space="0" w:color="auto"/>
                        <w:right w:val="none" w:sz="0" w:space="0" w:color="auto"/>
                      </w:divBdr>
                    </w:div>
                    <w:div w:id="1455641114">
                      <w:marLeft w:val="0"/>
                      <w:marRight w:val="0"/>
                      <w:marTop w:val="0"/>
                      <w:marBottom w:val="0"/>
                      <w:divBdr>
                        <w:top w:val="none" w:sz="0" w:space="0" w:color="auto"/>
                        <w:left w:val="none" w:sz="0" w:space="0" w:color="auto"/>
                        <w:bottom w:val="none" w:sz="0" w:space="0" w:color="auto"/>
                        <w:right w:val="none" w:sz="0" w:space="0" w:color="auto"/>
                      </w:divBdr>
                    </w:div>
                    <w:div w:id="1342506457">
                      <w:marLeft w:val="0"/>
                      <w:marRight w:val="0"/>
                      <w:marTop w:val="0"/>
                      <w:marBottom w:val="0"/>
                      <w:divBdr>
                        <w:top w:val="none" w:sz="0" w:space="0" w:color="auto"/>
                        <w:left w:val="none" w:sz="0" w:space="0" w:color="auto"/>
                        <w:bottom w:val="none" w:sz="0" w:space="0" w:color="auto"/>
                        <w:right w:val="none" w:sz="0" w:space="0" w:color="auto"/>
                      </w:divBdr>
                    </w:div>
                    <w:div w:id="1711420714">
                      <w:marLeft w:val="0"/>
                      <w:marRight w:val="0"/>
                      <w:marTop w:val="0"/>
                      <w:marBottom w:val="0"/>
                      <w:divBdr>
                        <w:top w:val="none" w:sz="0" w:space="0" w:color="auto"/>
                        <w:left w:val="none" w:sz="0" w:space="0" w:color="auto"/>
                        <w:bottom w:val="none" w:sz="0" w:space="0" w:color="auto"/>
                        <w:right w:val="none" w:sz="0" w:space="0" w:color="auto"/>
                      </w:divBdr>
                    </w:div>
                    <w:div w:id="374426591">
                      <w:marLeft w:val="0"/>
                      <w:marRight w:val="0"/>
                      <w:marTop w:val="0"/>
                      <w:marBottom w:val="0"/>
                      <w:divBdr>
                        <w:top w:val="none" w:sz="0" w:space="0" w:color="auto"/>
                        <w:left w:val="none" w:sz="0" w:space="0" w:color="auto"/>
                        <w:bottom w:val="none" w:sz="0" w:space="0" w:color="auto"/>
                        <w:right w:val="none" w:sz="0" w:space="0" w:color="auto"/>
                      </w:divBdr>
                    </w:div>
                    <w:div w:id="1399864657">
                      <w:marLeft w:val="0"/>
                      <w:marRight w:val="0"/>
                      <w:marTop w:val="0"/>
                      <w:marBottom w:val="0"/>
                      <w:divBdr>
                        <w:top w:val="none" w:sz="0" w:space="0" w:color="auto"/>
                        <w:left w:val="none" w:sz="0" w:space="0" w:color="auto"/>
                        <w:bottom w:val="none" w:sz="0" w:space="0" w:color="auto"/>
                        <w:right w:val="none" w:sz="0" w:space="0" w:color="auto"/>
                      </w:divBdr>
                    </w:div>
                    <w:div w:id="1607033921">
                      <w:marLeft w:val="0"/>
                      <w:marRight w:val="0"/>
                      <w:marTop w:val="0"/>
                      <w:marBottom w:val="0"/>
                      <w:divBdr>
                        <w:top w:val="none" w:sz="0" w:space="0" w:color="auto"/>
                        <w:left w:val="none" w:sz="0" w:space="0" w:color="auto"/>
                        <w:bottom w:val="none" w:sz="0" w:space="0" w:color="auto"/>
                        <w:right w:val="none" w:sz="0" w:space="0" w:color="auto"/>
                      </w:divBdr>
                    </w:div>
                    <w:div w:id="884292911">
                      <w:marLeft w:val="0"/>
                      <w:marRight w:val="0"/>
                      <w:marTop w:val="0"/>
                      <w:marBottom w:val="0"/>
                      <w:divBdr>
                        <w:top w:val="none" w:sz="0" w:space="0" w:color="auto"/>
                        <w:left w:val="none" w:sz="0" w:space="0" w:color="auto"/>
                        <w:bottom w:val="none" w:sz="0" w:space="0" w:color="auto"/>
                        <w:right w:val="none" w:sz="0" w:space="0" w:color="auto"/>
                      </w:divBdr>
                    </w:div>
                    <w:div w:id="1357540027">
                      <w:marLeft w:val="0"/>
                      <w:marRight w:val="0"/>
                      <w:marTop w:val="0"/>
                      <w:marBottom w:val="0"/>
                      <w:divBdr>
                        <w:top w:val="none" w:sz="0" w:space="0" w:color="auto"/>
                        <w:left w:val="none" w:sz="0" w:space="0" w:color="auto"/>
                        <w:bottom w:val="none" w:sz="0" w:space="0" w:color="auto"/>
                        <w:right w:val="none" w:sz="0" w:space="0" w:color="auto"/>
                      </w:divBdr>
                    </w:div>
                    <w:div w:id="832842756">
                      <w:marLeft w:val="0"/>
                      <w:marRight w:val="0"/>
                      <w:marTop w:val="0"/>
                      <w:marBottom w:val="0"/>
                      <w:divBdr>
                        <w:top w:val="none" w:sz="0" w:space="0" w:color="auto"/>
                        <w:left w:val="none" w:sz="0" w:space="0" w:color="auto"/>
                        <w:bottom w:val="none" w:sz="0" w:space="0" w:color="auto"/>
                        <w:right w:val="none" w:sz="0" w:space="0" w:color="auto"/>
                      </w:divBdr>
                    </w:div>
                    <w:div w:id="573393548">
                      <w:marLeft w:val="0"/>
                      <w:marRight w:val="0"/>
                      <w:marTop w:val="0"/>
                      <w:marBottom w:val="0"/>
                      <w:divBdr>
                        <w:top w:val="none" w:sz="0" w:space="0" w:color="auto"/>
                        <w:left w:val="none" w:sz="0" w:space="0" w:color="auto"/>
                        <w:bottom w:val="none" w:sz="0" w:space="0" w:color="auto"/>
                        <w:right w:val="none" w:sz="0" w:space="0" w:color="auto"/>
                      </w:divBdr>
                    </w:div>
                    <w:div w:id="119884684">
                      <w:marLeft w:val="0"/>
                      <w:marRight w:val="0"/>
                      <w:marTop w:val="0"/>
                      <w:marBottom w:val="0"/>
                      <w:divBdr>
                        <w:top w:val="none" w:sz="0" w:space="0" w:color="auto"/>
                        <w:left w:val="none" w:sz="0" w:space="0" w:color="auto"/>
                        <w:bottom w:val="none" w:sz="0" w:space="0" w:color="auto"/>
                        <w:right w:val="none" w:sz="0" w:space="0" w:color="auto"/>
                      </w:divBdr>
                    </w:div>
                    <w:div w:id="1221096960">
                      <w:marLeft w:val="0"/>
                      <w:marRight w:val="0"/>
                      <w:marTop w:val="0"/>
                      <w:marBottom w:val="0"/>
                      <w:divBdr>
                        <w:top w:val="none" w:sz="0" w:space="0" w:color="auto"/>
                        <w:left w:val="none" w:sz="0" w:space="0" w:color="auto"/>
                        <w:bottom w:val="none" w:sz="0" w:space="0" w:color="auto"/>
                        <w:right w:val="none" w:sz="0" w:space="0" w:color="auto"/>
                      </w:divBdr>
                    </w:div>
                    <w:div w:id="257032544">
                      <w:marLeft w:val="0"/>
                      <w:marRight w:val="0"/>
                      <w:marTop w:val="0"/>
                      <w:marBottom w:val="0"/>
                      <w:divBdr>
                        <w:top w:val="none" w:sz="0" w:space="0" w:color="auto"/>
                        <w:left w:val="none" w:sz="0" w:space="0" w:color="auto"/>
                        <w:bottom w:val="none" w:sz="0" w:space="0" w:color="auto"/>
                        <w:right w:val="none" w:sz="0" w:space="0" w:color="auto"/>
                      </w:divBdr>
                    </w:div>
                    <w:div w:id="1506435524">
                      <w:marLeft w:val="0"/>
                      <w:marRight w:val="0"/>
                      <w:marTop w:val="0"/>
                      <w:marBottom w:val="0"/>
                      <w:divBdr>
                        <w:top w:val="none" w:sz="0" w:space="0" w:color="auto"/>
                        <w:left w:val="none" w:sz="0" w:space="0" w:color="auto"/>
                        <w:bottom w:val="none" w:sz="0" w:space="0" w:color="auto"/>
                        <w:right w:val="none" w:sz="0" w:space="0" w:color="auto"/>
                      </w:divBdr>
                    </w:div>
                    <w:div w:id="1253857222">
                      <w:marLeft w:val="0"/>
                      <w:marRight w:val="0"/>
                      <w:marTop w:val="0"/>
                      <w:marBottom w:val="0"/>
                      <w:divBdr>
                        <w:top w:val="none" w:sz="0" w:space="0" w:color="auto"/>
                        <w:left w:val="none" w:sz="0" w:space="0" w:color="auto"/>
                        <w:bottom w:val="none" w:sz="0" w:space="0" w:color="auto"/>
                        <w:right w:val="none" w:sz="0" w:space="0" w:color="auto"/>
                      </w:divBdr>
                    </w:div>
                    <w:div w:id="1795294515">
                      <w:marLeft w:val="0"/>
                      <w:marRight w:val="0"/>
                      <w:marTop w:val="0"/>
                      <w:marBottom w:val="0"/>
                      <w:divBdr>
                        <w:top w:val="none" w:sz="0" w:space="0" w:color="auto"/>
                        <w:left w:val="none" w:sz="0" w:space="0" w:color="auto"/>
                        <w:bottom w:val="none" w:sz="0" w:space="0" w:color="auto"/>
                        <w:right w:val="none" w:sz="0" w:space="0" w:color="auto"/>
                      </w:divBdr>
                    </w:div>
                    <w:div w:id="296958235">
                      <w:marLeft w:val="0"/>
                      <w:marRight w:val="0"/>
                      <w:marTop w:val="0"/>
                      <w:marBottom w:val="0"/>
                      <w:divBdr>
                        <w:top w:val="none" w:sz="0" w:space="0" w:color="auto"/>
                        <w:left w:val="none" w:sz="0" w:space="0" w:color="auto"/>
                        <w:bottom w:val="none" w:sz="0" w:space="0" w:color="auto"/>
                        <w:right w:val="none" w:sz="0" w:space="0" w:color="auto"/>
                      </w:divBdr>
                    </w:div>
                    <w:div w:id="1799298446">
                      <w:marLeft w:val="0"/>
                      <w:marRight w:val="0"/>
                      <w:marTop w:val="0"/>
                      <w:marBottom w:val="0"/>
                      <w:divBdr>
                        <w:top w:val="none" w:sz="0" w:space="0" w:color="auto"/>
                        <w:left w:val="none" w:sz="0" w:space="0" w:color="auto"/>
                        <w:bottom w:val="none" w:sz="0" w:space="0" w:color="auto"/>
                        <w:right w:val="none" w:sz="0" w:space="0" w:color="auto"/>
                      </w:divBdr>
                    </w:div>
                    <w:div w:id="1735006147">
                      <w:marLeft w:val="0"/>
                      <w:marRight w:val="0"/>
                      <w:marTop w:val="0"/>
                      <w:marBottom w:val="0"/>
                      <w:divBdr>
                        <w:top w:val="none" w:sz="0" w:space="0" w:color="auto"/>
                        <w:left w:val="none" w:sz="0" w:space="0" w:color="auto"/>
                        <w:bottom w:val="none" w:sz="0" w:space="0" w:color="auto"/>
                        <w:right w:val="none" w:sz="0" w:space="0" w:color="auto"/>
                      </w:divBdr>
                    </w:div>
                    <w:div w:id="329869821">
                      <w:marLeft w:val="0"/>
                      <w:marRight w:val="0"/>
                      <w:marTop w:val="0"/>
                      <w:marBottom w:val="0"/>
                      <w:divBdr>
                        <w:top w:val="none" w:sz="0" w:space="0" w:color="auto"/>
                        <w:left w:val="none" w:sz="0" w:space="0" w:color="auto"/>
                        <w:bottom w:val="none" w:sz="0" w:space="0" w:color="auto"/>
                        <w:right w:val="none" w:sz="0" w:space="0" w:color="auto"/>
                      </w:divBdr>
                    </w:div>
                    <w:div w:id="930435879">
                      <w:marLeft w:val="0"/>
                      <w:marRight w:val="0"/>
                      <w:marTop w:val="0"/>
                      <w:marBottom w:val="0"/>
                      <w:divBdr>
                        <w:top w:val="none" w:sz="0" w:space="0" w:color="auto"/>
                        <w:left w:val="none" w:sz="0" w:space="0" w:color="auto"/>
                        <w:bottom w:val="none" w:sz="0" w:space="0" w:color="auto"/>
                        <w:right w:val="none" w:sz="0" w:space="0" w:color="auto"/>
                      </w:divBdr>
                    </w:div>
                    <w:div w:id="718281325">
                      <w:marLeft w:val="0"/>
                      <w:marRight w:val="0"/>
                      <w:marTop w:val="0"/>
                      <w:marBottom w:val="0"/>
                      <w:divBdr>
                        <w:top w:val="none" w:sz="0" w:space="0" w:color="auto"/>
                        <w:left w:val="none" w:sz="0" w:space="0" w:color="auto"/>
                        <w:bottom w:val="none" w:sz="0" w:space="0" w:color="auto"/>
                        <w:right w:val="none" w:sz="0" w:space="0" w:color="auto"/>
                      </w:divBdr>
                    </w:div>
                    <w:div w:id="1676490843">
                      <w:marLeft w:val="0"/>
                      <w:marRight w:val="0"/>
                      <w:marTop w:val="0"/>
                      <w:marBottom w:val="0"/>
                      <w:divBdr>
                        <w:top w:val="none" w:sz="0" w:space="0" w:color="auto"/>
                        <w:left w:val="none" w:sz="0" w:space="0" w:color="auto"/>
                        <w:bottom w:val="none" w:sz="0" w:space="0" w:color="auto"/>
                        <w:right w:val="none" w:sz="0" w:space="0" w:color="auto"/>
                      </w:divBdr>
                    </w:div>
                    <w:div w:id="160775724">
                      <w:marLeft w:val="0"/>
                      <w:marRight w:val="0"/>
                      <w:marTop w:val="0"/>
                      <w:marBottom w:val="0"/>
                      <w:divBdr>
                        <w:top w:val="none" w:sz="0" w:space="0" w:color="auto"/>
                        <w:left w:val="none" w:sz="0" w:space="0" w:color="auto"/>
                        <w:bottom w:val="none" w:sz="0" w:space="0" w:color="auto"/>
                        <w:right w:val="none" w:sz="0" w:space="0" w:color="auto"/>
                      </w:divBdr>
                    </w:div>
                    <w:div w:id="107292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549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2608</TotalTime>
  <Pages>11</Pages>
  <Words>4703</Words>
  <Characters>26813</Characters>
  <Application>Microsoft Office Word</Application>
  <DocSecurity>0</DocSecurity>
  <Lines>223</Lines>
  <Paragraphs>62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31454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hesabı</dc:creator>
  <cp:keywords/>
  <dc:description/>
  <cp:lastModifiedBy>Microsoft hesabı</cp:lastModifiedBy>
  <cp:revision>8</cp:revision>
  <dcterms:created xsi:type="dcterms:W3CDTF">2022-06-14T03:21:00Z</dcterms:created>
  <dcterms:modified xsi:type="dcterms:W3CDTF">2022-07-08T06:59:00Z</dcterms:modified>
</cp:coreProperties>
</file>