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E5F" w:rsidRPr="00517E5F" w:rsidRDefault="00517E5F" w:rsidP="00517E5F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1. A </w:t>
      </w:r>
      <w:proofErr w:type="spellStart"/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plot</w:t>
      </w:r>
      <w:proofErr w:type="spellEnd"/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tells</w:t>
      </w:r>
      <w:proofErr w:type="spellEnd"/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a </w:t>
      </w:r>
      <w:proofErr w:type="spellStart"/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thousand</w:t>
      </w:r>
      <w:proofErr w:type="spellEnd"/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words</w:t>
      </w:r>
      <w:proofErr w:type="spellEnd"/>
    </w:p>
    <w:p w:rsidR="00517E5F" w:rsidRPr="00517E5F" w:rsidRDefault="00517E5F" w:rsidP="00517E5F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Hi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I'm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Richie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Welcome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Visualization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Everyone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</w:t>
      </w:r>
    </w:p>
    <w:p w:rsidR="00517E5F" w:rsidRPr="00517E5F" w:rsidRDefault="00517E5F" w:rsidP="00517E5F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2. </w:t>
      </w:r>
      <w:proofErr w:type="spellStart"/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What</w:t>
      </w:r>
      <w:proofErr w:type="spellEnd"/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you'll</w:t>
      </w:r>
      <w:proofErr w:type="spellEnd"/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learn</w:t>
      </w:r>
      <w:proofErr w:type="spellEnd"/>
    </w:p>
    <w:p w:rsidR="00517E5F" w:rsidRPr="00517E5F" w:rsidRDefault="00517E5F" w:rsidP="00517E5F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course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you'll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choose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appropriate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answer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common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questions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types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You'll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also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interpret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common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types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histograms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box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scatter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bar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Finally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you'll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best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practices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drawing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avoid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pitfalls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Throughout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course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lots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datasets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many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fields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I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want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get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sense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everywhere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drawing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a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great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way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sense of it.</w:t>
      </w:r>
    </w:p>
    <w:p w:rsidR="00517E5F" w:rsidRPr="00517E5F" w:rsidRDefault="00517E5F" w:rsidP="00517E5F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3. Three </w:t>
      </w:r>
      <w:proofErr w:type="spellStart"/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ways</w:t>
      </w:r>
      <w:proofErr w:type="spellEnd"/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of </w:t>
      </w:r>
      <w:proofErr w:type="spellStart"/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getting</w:t>
      </w:r>
      <w:proofErr w:type="spellEnd"/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insights</w:t>
      </w:r>
      <w:proofErr w:type="spellEnd"/>
    </w:p>
    <w:p w:rsidR="00517E5F" w:rsidRPr="00517E5F" w:rsidRDefault="00517E5F" w:rsidP="00517E5F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three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main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ways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getting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insight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from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dataset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Firstly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calculate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summary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statistics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includes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measures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quantity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like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mean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median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measures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variation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like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standard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deviation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Secondly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run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statistical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models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like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linear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regression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logistic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regression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model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relationships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between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variables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Thirdly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visualize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by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drawing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plots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like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scatter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plot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histogram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three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ways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often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used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together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benefits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course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we'll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focus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on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third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way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517E5F" w:rsidRPr="00517E5F" w:rsidRDefault="00517E5F" w:rsidP="00517E5F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4. </w:t>
      </w:r>
      <w:proofErr w:type="spellStart"/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The</w:t>
      </w:r>
      <w:proofErr w:type="spellEnd"/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Datasaurus</w:t>
      </w:r>
      <w:proofErr w:type="spellEnd"/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Dozen</w:t>
      </w:r>
      <w:proofErr w:type="spellEnd"/>
    </w:p>
    <w:p w:rsidR="00517E5F" w:rsidRPr="00517E5F" w:rsidRDefault="00517E5F" w:rsidP="00517E5F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Datasaurus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dozen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a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collection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13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datasets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names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away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bullseye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dataset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has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variables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: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x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y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coordinates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 "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Variable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" is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just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statistics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jargon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column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gram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517E5F" w:rsidRPr="00517E5F" w:rsidRDefault="00517E5F" w:rsidP="00517E5F">
      <w:pPr>
        <w:numPr>
          <w:ilvl w:val="0"/>
          <w:numId w:val="1"/>
        </w:numPr>
        <w:shd w:val="clear" w:color="auto" w:fill="F7F3EB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517E5F">
        <w:rPr>
          <w:rFonts w:ascii="Arial" w:eastAsia="Times New Roman" w:hAnsi="Arial" w:cs="Arial"/>
          <w:color w:val="05192D"/>
          <w:sz w:val="18"/>
          <w:szCs w:val="18"/>
          <w:vertAlign w:val="superscript"/>
          <w:lang w:eastAsia="tr-TR"/>
        </w:rPr>
        <w:t>1</w:t>
      </w:r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Matejka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, J</w:t>
      </w:r>
      <w:proofErr w:type="gram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.,</w:t>
      </w:r>
      <w:proofErr w:type="gram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&amp;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Fitzmaurice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, G. (2017) https://www.autodeskresearch.com/publications/samestats</w:t>
      </w:r>
    </w:p>
    <w:p w:rsidR="00517E5F" w:rsidRPr="00517E5F" w:rsidRDefault="00517E5F" w:rsidP="00517E5F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5. </w:t>
      </w:r>
      <w:proofErr w:type="spellStart"/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Mean</w:t>
      </w:r>
      <w:proofErr w:type="spellEnd"/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of x </w:t>
      </w:r>
      <w:proofErr w:type="spellStart"/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for</w:t>
      </w:r>
      <w:proofErr w:type="spellEnd"/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each</w:t>
      </w:r>
      <w:proofErr w:type="spellEnd"/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dataset</w:t>
      </w:r>
      <w:proofErr w:type="spellEnd"/>
    </w:p>
    <w:p w:rsidR="00517E5F" w:rsidRPr="00517E5F" w:rsidRDefault="00517E5F" w:rsidP="00517E5F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x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dataset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less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517E5F" w:rsidRPr="00517E5F" w:rsidRDefault="00517E5F" w:rsidP="00517E5F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6. </w:t>
      </w:r>
      <w:proofErr w:type="spellStart"/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Mean</w:t>
      </w:r>
      <w:proofErr w:type="spellEnd"/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of x </w:t>
      </w:r>
      <w:proofErr w:type="spellStart"/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and</w:t>
      </w:r>
      <w:proofErr w:type="spellEnd"/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y </w:t>
      </w:r>
      <w:proofErr w:type="spellStart"/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for</w:t>
      </w:r>
      <w:proofErr w:type="spellEnd"/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each</w:t>
      </w:r>
      <w:proofErr w:type="spellEnd"/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dataset</w:t>
      </w:r>
      <w:proofErr w:type="spellEnd"/>
    </w:p>
    <w:p w:rsidR="00517E5F" w:rsidRPr="00517E5F" w:rsidRDefault="00517E5F" w:rsidP="00517E5F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situation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y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coordinates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dataset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517E5F" w:rsidRPr="00517E5F" w:rsidRDefault="00517E5F" w:rsidP="00517E5F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7. Standard </w:t>
      </w:r>
      <w:proofErr w:type="spellStart"/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deviations</w:t>
      </w:r>
      <w:proofErr w:type="spellEnd"/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for</w:t>
      </w:r>
      <w:proofErr w:type="spellEnd"/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each</w:t>
      </w:r>
      <w:proofErr w:type="spellEnd"/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dataset</w:t>
      </w:r>
      <w:proofErr w:type="spellEnd"/>
    </w:p>
    <w:p w:rsidR="00517E5F" w:rsidRPr="00517E5F" w:rsidRDefault="00517E5F" w:rsidP="00517E5F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Similarly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variation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x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y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calculating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standard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deviation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dataset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Variation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describes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gram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spread</w:t>
      </w:r>
      <w:proofErr w:type="gram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dataset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has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standard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deviation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x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y.</w:t>
      </w:r>
    </w:p>
    <w:p w:rsidR="00517E5F" w:rsidRPr="00517E5F" w:rsidRDefault="00517E5F" w:rsidP="00517E5F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8. </w:t>
      </w:r>
      <w:proofErr w:type="spellStart"/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plotting</w:t>
      </w:r>
      <w:proofErr w:type="spellEnd"/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dino</w:t>
      </w:r>
      <w:proofErr w:type="spellEnd"/>
    </w:p>
    <w:p w:rsidR="00517E5F" w:rsidRPr="00517E5F" w:rsidRDefault="00517E5F" w:rsidP="00517E5F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Here is a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scatter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dataset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even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quick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glance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shows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calculations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failed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is,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every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dataset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completely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Until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physically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datasets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hard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tell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circles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gram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star</w:t>
      </w:r>
      <w:proofErr w:type="gram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dinosaur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datasets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artificial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I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hope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has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convinced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importance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plotting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datasets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517E5F" w:rsidRPr="00517E5F" w:rsidRDefault="00517E5F" w:rsidP="00517E5F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9. </w:t>
      </w:r>
      <w:proofErr w:type="spellStart"/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Continuous</w:t>
      </w:r>
      <w:proofErr w:type="spellEnd"/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and</w:t>
      </w:r>
      <w:proofErr w:type="spellEnd"/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categorical</w:t>
      </w:r>
      <w:proofErr w:type="spellEnd"/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variables</w:t>
      </w:r>
      <w:proofErr w:type="spellEnd"/>
    </w:p>
    <w:p w:rsidR="00517E5F" w:rsidRPr="00517E5F" w:rsidRDefault="00517E5F" w:rsidP="00517E5F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lastRenderedPageBreak/>
        <w:t>Before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diving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deeper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into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plotting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important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acknowledge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there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different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types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gram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Choosing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type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plot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depends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on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whether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your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variables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continuous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categorical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Continuous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variables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numbers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such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heights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temperatures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revenues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do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arithmetic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on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continuous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variables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like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adding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two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temperatures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together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</w:p>
    <w:p w:rsidR="00517E5F" w:rsidRPr="00517E5F" w:rsidRDefault="00517E5F" w:rsidP="00517E5F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10. </w:t>
      </w:r>
      <w:proofErr w:type="spellStart"/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Continuous</w:t>
      </w:r>
      <w:proofErr w:type="spellEnd"/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and</w:t>
      </w:r>
      <w:proofErr w:type="spellEnd"/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categorical</w:t>
      </w:r>
      <w:proofErr w:type="spellEnd"/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variables</w:t>
      </w:r>
      <w:proofErr w:type="spellEnd"/>
    </w:p>
    <w:p w:rsidR="00517E5F" w:rsidRPr="00517E5F" w:rsidRDefault="00517E5F" w:rsidP="00517E5F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Categorical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variables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things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be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classified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usually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written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text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They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include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eye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color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which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takes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categories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blue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brown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few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others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Other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examples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include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country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industry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which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have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longer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list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categories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517E5F" w:rsidRPr="00517E5F" w:rsidRDefault="00517E5F" w:rsidP="00517E5F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11. </w:t>
      </w:r>
      <w:proofErr w:type="spellStart"/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Continuous</w:t>
      </w:r>
      <w:proofErr w:type="spellEnd"/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and</w:t>
      </w:r>
      <w:proofErr w:type="spellEnd"/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categorical</w:t>
      </w:r>
      <w:proofErr w:type="spellEnd"/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variables</w:t>
      </w:r>
      <w:proofErr w:type="spellEnd"/>
    </w:p>
    <w:p w:rsidR="00517E5F" w:rsidRPr="00517E5F" w:rsidRDefault="00517E5F" w:rsidP="00517E5F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Finally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things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either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continuous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categorical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Age is a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number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so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by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default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it's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continuous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variable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However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many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surveys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age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groups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like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25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30.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Those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age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groups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categories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Similarly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time is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naturally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continuous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variable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but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if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have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produce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report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on how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prices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change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each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month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might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want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think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month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year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as a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categorical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variable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case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have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freedom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treat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time as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either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continuous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categorical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It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depends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on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question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you're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trying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answer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!</w:t>
      </w:r>
    </w:p>
    <w:p w:rsidR="00517E5F" w:rsidRPr="00517E5F" w:rsidRDefault="00517E5F" w:rsidP="00517E5F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12. </w:t>
      </w:r>
      <w:proofErr w:type="spellStart"/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practice</w:t>
      </w:r>
      <w:proofErr w:type="spellEnd"/>
      <w:r w:rsidRPr="00517E5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</w:t>
      </w:r>
    </w:p>
    <w:p w:rsidR="00517E5F" w:rsidRPr="00517E5F" w:rsidRDefault="00517E5F" w:rsidP="00517E5F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time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first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set of </w:t>
      </w:r>
      <w:proofErr w:type="spellStart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exercises</w:t>
      </w:r>
      <w:proofErr w:type="spellEnd"/>
      <w:r w:rsidRPr="00517E5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</w:t>
      </w:r>
    </w:p>
    <w:p w:rsidR="00835D89" w:rsidRPr="00517E5F" w:rsidRDefault="00517E5F">
      <w:r w:rsidRPr="00517E5F">
        <w:drawing>
          <wp:inline distT="0" distB="0" distL="0" distR="0" wp14:anchorId="1E1CD21F" wp14:editId="4A7C273F">
            <wp:extent cx="6120130" cy="202882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E5F" w:rsidRDefault="00517E5F">
      <w:pPr>
        <w:rPr>
          <w:rFonts w:ascii="Arial" w:hAnsi="Arial" w:cs="Arial"/>
        </w:rPr>
      </w:pPr>
      <w:r w:rsidRPr="00517E5F">
        <w:rPr>
          <w:rFonts w:ascii="Arial" w:hAnsi="Arial" w:cs="Arial"/>
        </w:rPr>
        <w:t xml:space="preserve">Perfect </w:t>
      </w:r>
      <w:proofErr w:type="spellStart"/>
      <w:r w:rsidRPr="00517E5F">
        <w:rPr>
          <w:rFonts w:ascii="Arial" w:hAnsi="Arial" w:cs="Arial"/>
        </w:rPr>
        <w:t>price</w:t>
      </w:r>
      <w:proofErr w:type="spellEnd"/>
      <w:r w:rsidRPr="00517E5F">
        <w:rPr>
          <w:rFonts w:ascii="Arial" w:hAnsi="Arial" w:cs="Arial"/>
        </w:rPr>
        <w:t xml:space="preserve"> </w:t>
      </w:r>
      <w:proofErr w:type="spellStart"/>
      <w:r w:rsidRPr="00517E5F">
        <w:rPr>
          <w:rFonts w:ascii="Arial" w:hAnsi="Arial" w:cs="Arial"/>
        </w:rPr>
        <w:t>plot</w:t>
      </w:r>
      <w:proofErr w:type="spellEnd"/>
      <w:r w:rsidRPr="00517E5F">
        <w:rPr>
          <w:rFonts w:ascii="Arial" w:hAnsi="Arial" w:cs="Arial"/>
        </w:rPr>
        <w:t xml:space="preserve"> </w:t>
      </w:r>
      <w:proofErr w:type="spellStart"/>
      <w:r w:rsidRPr="00517E5F">
        <w:rPr>
          <w:rFonts w:ascii="Arial" w:hAnsi="Arial" w:cs="Arial"/>
        </w:rPr>
        <w:t>probing</w:t>
      </w:r>
      <w:proofErr w:type="spellEnd"/>
      <w:r w:rsidRPr="00517E5F">
        <w:rPr>
          <w:rFonts w:ascii="Arial" w:hAnsi="Arial" w:cs="Arial"/>
        </w:rPr>
        <w:t xml:space="preserve">! </w:t>
      </w:r>
      <w:proofErr w:type="spellStart"/>
      <w:r w:rsidRPr="00517E5F">
        <w:rPr>
          <w:rFonts w:ascii="Arial" w:hAnsi="Arial" w:cs="Arial"/>
        </w:rPr>
        <w:t>Often</w:t>
      </w:r>
      <w:proofErr w:type="spellEnd"/>
      <w:r w:rsidRPr="00517E5F">
        <w:rPr>
          <w:rFonts w:ascii="Arial" w:hAnsi="Arial" w:cs="Arial"/>
        </w:rPr>
        <w:t xml:space="preserve">, </w:t>
      </w:r>
      <w:proofErr w:type="spellStart"/>
      <w:r w:rsidRPr="00517E5F">
        <w:rPr>
          <w:rFonts w:ascii="Arial" w:hAnsi="Arial" w:cs="Arial"/>
        </w:rPr>
        <w:t>looking</w:t>
      </w:r>
      <w:proofErr w:type="spellEnd"/>
      <w:r w:rsidRPr="00517E5F">
        <w:rPr>
          <w:rFonts w:ascii="Arial" w:hAnsi="Arial" w:cs="Arial"/>
        </w:rPr>
        <w:t xml:space="preserve"> at a </w:t>
      </w:r>
      <w:proofErr w:type="spellStart"/>
      <w:r w:rsidRPr="00517E5F">
        <w:rPr>
          <w:rFonts w:ascii="Arial" w:hAnsi="Arial" w:cs="Arial"/>
        </w:rPr>
        <w:t>plot</w:t>
      </w:r>
      <w:proofErr w:type="spellEnd"/>
      <w:r w:rsidRPr="00517E5F">
        <w:rPr>
          <w:rFonts w:ascii="Arial" w:hAnsi="Arial" w:cs="Arial"/>
        </w:rPr>
        <w:t xml:space="preserve"> is a </w:t>
      </w:r>
      <w:proofErr w:type="spellStart"/>
      <w:r w:rsidRPr="00517E5F">
        <w:rPr>
          <w:rFonts w:ascii="Arial" w:hAnsi="Arial" w:cs="Arial"/>
        </w:rPr>
        <w:t>quicker</w:t>
      </w:r>
      <w:proofErr w:type="spellEnd"/>
      <w:r w:rsidRPr="00517E5F">
        <w:rPr>
          <w:rFonts w:ascii="Arial" w:hAnsi="Arial" w:cs="Arial"/>
        </w:rPr>
        <w:t xml:space="preserve"> </w:t>
      </w:r>
      <w:proofErr w:type="spellStart"/>
      <w:r w:rsidRPr="00517E5F">
        <w:rPr>
          <w:rFonts w:ascii="Arial" w:hAnsi="Arial" w:cs="Arial"/>
        </w:rPr>
        <w:t>way</w:t>
      </w:r>
      <w:proofErr w:type="spellEnd"/>
      <w:r w:rsidRPr="00517E5F">
        <w:rPr>
          <w:rFonts w:ascii="Arial" w:hAnsi="Arial" w:cs="Arial"/>
        </w:rPr>
        <w:t xml:space="preserve"> </w:t>
      </w:r>
      <w:proofErr w:type="spellStart"/>
      <w:r w:rsidRPr="00517E5F">
        <w:rPr>
          <w:rFonts w:ascii="Arial" w:hAnsi="Arial" w:cs="Arial"/>
        </w:rPr>
        <w:t>to</w:t>
      </w:r>
      <w:proofErr w:type="spellEnd"/>
      <w:r w:rsidRPr="00517E5F">
        <w:rPr>
          <w:rFonts w:ascii="Arial" w:hAnsi="Arial" w:cs="Arial"/>
        </w:rPr>
        <w:t xml:space="preserve"> </w:t>
      </w:r>
      <w:proofErr w:type="spellStart"/>
      <w:r w:rsidRPr="00517E5F">
        <w:rPr>
          <w:rFonts w:ascii="Arial" w:hAnsi="Arial" w:cs="Arial"/>
        </w:rPr>
        <w:t>answer</w:t>
      </w:r>
      <w:proofErr w:type="spellEnd"/>
      <w:r w:rsidRPr="00517E5F">
        <w:rPr>
          <w:rFonts w:ascii="Arial" w:hAnsi="Arial" w:cs="Arial"/>
        </w:rPr>
        <w:t xml:space="preserve"> </w:t>
      </w:r>
      <w:proofErr w:type="spellStart"/>
      <w:r w:rsidRPr="00517E5F">
        <w:rPr>
          <w:rFonts w:ascii="Arial" w:hAnsi="Arial" w:cs="Arial"/>
        </w:rPr>
        <w:t>questions</w:t>
      </w:r>
      <w:proofErr w:type="spellEnd"/>
      <w:r w:rsidRPr="00517E5F">
        <w:rPr>
          <w:rFonts w:ascii="Arial" w:hAnsi="Arial" w:cs="Arial"/>
        </w:rPr>
        <w:t xml:space="preserve"> </w:t>
      </w:r>
      <w:proofErr w:type="spellStart"/>
      <w:r w:rsidRPr="00517E5F">
        <w:rPr>
          <w:rFonts w:ascii="Arial" w:hAnsi="Arial" w:cs="Arial"/>
        </w:rPr>
        <w:t>than</w:t>
      </w:r>
      <w:proofErr w:type="spellEnd"/>
      <w:r w:rsidRPr="00517E5F">
        <w:rPr>
          <w:rFonts w:ascii="Arial" w:hAnsi="Arial" w:cs="Arial"/>
        </w:rPr>
        <w:t xml:space="preserve"> </w:t>
      </w:r>
      <w:proofErr w:type="spellStart"/>
      <w:r w:rsidRPr="00517E5F">
        <w:rPr>
          <w:rFonts w:ascii="Arial" w:hAnsi="Arial" w:cs="Arial"/>
        </w:rPr>
        <w:t>poring</w:t>
      </w:r>
      <w:proofErr w:type="spellEnd"/>
      <w:r w:rsidRPr="00517E5F">
        <w:rPr>
          <w:rFonts w:ascii="Arial" w:hAnsi="Arial" w:cs="Arial"/>
        </w:rPr>
        <w:t xml:space="preserve"> </w:t>
      </w:r>
      <w:proofErr w:type="spellStart"/>
      <w:r w:rsidRPr="00517E5F">
        <w:rPr>
          <w:rFonts w:ascii="Arial" w:hAnsi="Arial" w:cs="Arial"/>
        </w:rPr>
        <w:t>through</w:t>
      </w:r>
      <w:proofErr w:type="spellEnd"/>
      <w:r w:rsidRPr="00517E5F">
        <w:rPr>
          <w:rFonts w:ascii="Arial" w:hAnsi="Arial" w:cs="Arial"/>
        </w:rPr>
        <w:t xml:space="preserve"> </w:t>
      </w:r>
      <w:proofErr w:type="gramStart"/>
      <w:r w:rsidRPr="00517E5F">
        <w:rPr>
          <w:rFonts w:ascii="Arial" w:hAnsi="Arial" w:cs="Arial"/>
        </w:rPr>
        <w:t>data</w:t>
      </w:r>
      <w:proofErr w:type="gramEnd"/>
      <w:r w:rsidRPr="00517E5F">
        <w:rPr>
          <w:rFonts w:ascii="Arial" w:hAnsi="Arial" w:cs="Arial"/>
        </w:rPr>
        <w:t>.</w:t>
      </w:r>
    </w:p>
    <w:p w:rsidR="00517E5F" w:rsidRDefault="00517E5F">
      <w:pPr>
        <w:rPr>
          <w:rFonts w:ascii="Arial" w:hAnsi="Arial" w:cs="Arial"/>
        </w:rPr>
      </w:pPr>
    </w:p>
    <w:p w:rsidR="00517E5F" w:rsidRDefault="00517E5F">
      <w:r w:rsidRPr="00517E5F">
        <w:drawing>
          <wp:inline distT="0" distB="0" distL="0" distR="0" wp14:anchorId="530A4A98" wp14:editId="4A4BB1E6">
            <wp:extent cx="6120130" cy="1782445"/>
            <wp:effectExtent l="0" t="0" r="0" b="825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E5F" w:rsidRPr="0065397B" w:rsidRDefault="00517E5F">
      <w:bookmarkStart w:id="0" w:name="_GoBack"/>
      <w:proofErr w:type="spellStart"/>
      <w:r w:rsidRPr="0065397B">
        <w:rPr>
          <w:rFonts w:ascii="Arial" w:hAnsi="Arial" w:cs="Arial"/>
        </w:rPr>
        <w:lastRenderedPageBreak/>
        <w:t>Classy</w:t>
      </w:r>
      <w:proofErr w:type="spellEnd"/>
      <w:r w:rsidRPr="0065397B">
        <w:rPr>
          <w:rFonts w:ascii="Arial" w:hAnsi="Arial" w:cs="Arial"/>
        </w:rPr>
        <w:t xml:space="preserve"> </w:t>
      </w:r>
      <w:proofErr w:type="spellStart"/>
      <w:r w:rsidRPr="0065397B">
        <w:rPr>
          <w:rFonts w:ascii="Arial" w:hAnsi="Arial" w:cs="Arial"/>
        </w:rPr>
        <w:t>classification</w:t>
      </w:r>
      <w:proofErr w:type="spellEnd"/>
      <w:r w:rsidRPr="0065397B">
        <w:rPr>
          <w:rFonts w:ascii="Arial" w:hAnsi="Arial" w:cs="Arial"/>
        </w:rPr>
        <w:t xml:space="preserve">! </w:t>
      </w:r>
      <w:proofErr w:type="spellStart"/>
      <w:r w:rsidRPr="0065397B">
        <w:rPr>
          <w:rFonts w:ascii="Arial" w:hAnsi="Arial" w:cs="Arial"/>
        </w:rPr>
        <w:t>The</w:t>
      </w:r>
      <w:proofErr w:type="spellEnd"/>
      <w:r w:rsidRPr="0065397B">
        <w:rPr>
          <w:rFonts w:ascii="Arial" w:hAnsi="Arial" w:cs="Arial"/>
        </w:rPr>
        <w:t xml:space="preserve"> </w:t>
      </w:r>
      <w:proofErr w:type="spellStart"/>
      <w:r w:rsidRPr="0065397B">
        <w:rPr>
          <w:rFonts w:ascii="Arial" w:hAnsi="Arial" w:cs="Arial"/>
        </w:rPr>
        <w:t>distinction</w:t>
      </w:r>
      <w:proofErr w:type="spellEnd"/>
      <w:r w:rsidRPr="0065397B">
        <w:rPr>
          <w:rFonts w:ascii="Arial" w:hAnsi="Arial" w:cs="Arial"/>
        </w:rPr>
        <w:t xml:space="preserve"> </w:t>
      </w:r>
      <w:proofErr w:type="spellStart"/>
      <w:r w:rsidRPr="0065397B">
        <w:rPr>
          <w:rFonts w:ascii="Arial" w:hAnsi="Arial" w:cs="Arial"/>
        </w:rPr>
        <w:t>between</w:t>
      </w:r>
      <w:proofErr w:type="spellEnd"/>
      <w:r w:rsidRPr="0065397B">
        <w:rPr>
          <w:rFonts w:ascii="Arial" w:hAnsi="Arial" w:cs="Arial"/>
        </w:rPr>
        <w:t xml:space="preserve"> </w:t>
      </w:r>
      <w:proofErr w:type="spellStart"/>
      <w:r w:rsidRPr="0065397B">
        <w:rPr>
          <w:rFonts w:ascii="Arial" w:hAnsi="Arial" w:cs="Arial"/>
        </w:rPr>
        <w:t>continuous</w:t>
      </w:r>
      <w:proofErr w:type="spellEnd"/>
      <w:r w:rsidRPr="0065397B">
        <w:rPr>
          <w:rFonts w:ascii="Arial" w:hAnsi="Arial" w:cs="Arial"/>
        </w:rPr>
        <w:t xml:space="preserve"> </w:t>
      </w:r>
      <w:proofErr w:type="spellStart"/>
      <w:r w:rsidRPr="0065397B">
        <w:rPr>
          <w:rFonts w:ascii="Arial" w:hAnsi="Arial" w:cs="Arial"/>
        </w:rPr>
        <w:t>variables</w:t>
      </w:r>
      <w:proofErr w:type="spellEnd"/>
      <w:r w:rsidRPr="0065397B">
        <w:rPr>
          <w:rFonts w:ascii="Arial" w:hAnsi="Arial" w:cs="Arial"/>
        </w:rPr>
        <w:t xml:space="preserve"> (</w:t>
      </w:r>
      <w:proofErr w:type="spellStart"/>
      <w:r w:rsidRPr="0065397B">
        <w:rPr>
          <w:rFonts w:ascii="Arial" w:hAnsi="Arial" w:cs="Arial"/>
        </w:rPr>
        <w:t>numbers</w:t>
      </w:r>
      <w:proofErr w:type="spellEnd"/>
      <w:r w:rsidRPr="0065397B">
        <w:rPr>
          <w:rFonts w:ascii="Arial" w:hAnsi="Arial" w:cs="Arial"/>
        </w:rPr>
        <w:t xml:space="preserve">) </w:t>
      </w:r>
      <w:proofErr w:type="spellStart"/>
      <w:r w:rsidRPr="0065397B">
        <w:rPr>
          <w:rFonts w:ascii="Arial" w:hAnsi="Arial" w:cs="Arial"/>
        </w:rPr>
        <w:t>and</w:t>
      </w:r>
      <w:proofErr w:type="spellEnd"/>
      <w:r w:rsidRPr="0065397B">
        <w:rPr>
          <w:rFonts w:ascii="Arial" w:hAnsi="Arial" w:cs="Arial"/>
        </w:rPr>
        <w:t xml:space="preserve"> </w:t>
      </w:r>
      <w:proofErr w:type="spellStart"/>
      <w:r w:rsidRPr="0065397B">
        <w:rPr>
          <w:rFonts w:ascii="Arial" w:hAnsi="Arial" w:cs="Arial"/>
        </w:rPr>
        <w:t>categorical</w:t>
      </w:r>
      <w:proofErr w:type="spellEnd"/>
      <w:r w:rsidRPr="0065397B">
        <w:rPr>
          <w:rFonts w:ascii="Arial" w:hAnsi="Arial" w:cs="Arial"/>
        </w:rPr>
        <w:t xml:space="preserve"> </w:t>
      </w:r>
      <w:proofErr w:type="spellStart"/>
      <w:r w:rsidRPr="0065397B">
        <w:rPr>
          <w:rFonts w:ascii="Arial" w:hAnsi="Arial" w:cs="Arial"/>
        </w:rPr>
        <w:t>variables</w:t>
      </w:r>
      <w:proofErr w:type="spellEnd"/>
      <w:r w:rsidRPr="0065397B">
        <w:rPr>
          <w:rFonts w:ascii="Arial" w:hAnsi="Arial" w:cs="Arial"/>
        </w:rPr>
        <w:t xml:space="preserve"> (</w:t>
      </w:r>
      <w:proofErr w:type="spellStart"/>
      <w:r w:rsidRPr="0065397B">
        <w:rPr>
          <w:rFonts w:ascii="Arial" w:hAnsi="Arial" w:cs="Arial"/>
        </w:rPr>
        <w:t>text</w:t>
      </w:r>
      <w:proofErr w:type="spellEnd"/>
      <w:r w:rsidRPr="0065397B">
        <w:rPr>
          <w:rFonts w:ascii="Arial" w:hAnsi="Arial" w:cs="Arial"/>
        </w:rPr>
        <w:t xml:space="preserve">) is </w:t>
      </w:r>
      <w:proofErr w:type="spellStart"/>
      <w:r w:rsidRPr="0065397B">
        <w:rPr>
          <w:rFonts w:ascii="Arial" w:hAnsi="Arial" w:cs="Arial"/>
        </w:rPr>
        <w:t>important</w:t>
      </w:r>
      <w:proofErr w:type="spellEnd"/>
      <w:r w:rsidRPr="0065397B">
        <w:rPr>
          <w:rFonts w:ascii="Arial" w:hAnsi="Arial" w:cs="Arial"/>
        </w:rPr>
        <w:t xml:space="preserve"> </w:t>
      </w:r>
      <w:proofErr w:type="spellStart"/>
      <w:r w:rsidRPr="0065397B">
        <w:rPr>
          <w:rFonts w:ascii="Arial" w:hAnsi="Arial" w:cs="Arial"/>
        </w:rPr>
        <w:t>when</w:t>
      </w:r>
      <w:proofErr w:type="spellEnd"/>
      <w:r w:rsidRPr="0065397B">
        <w:rPr>
          <w:rFonts w:ascii="Arial" w:hAnsi="Arial" w:cs="Arial"/>
        </w:rPr>
        <w:t xml:space="preserve"> </w:t>
      </w:r>
      <w:proofErr w:type="spellStart"/>
      <w:r w:rsidRPr="0065397B">
        <w:rPr>
          <w:rFonts w:ascii="Arial" w:hAnsi="Arial" w:cs="Arial"/>
        </w:rPr>
        <w:t>deciding</w:t>
      </w:r>
      <w:proofErr w:type="spellEnd"/>
      <w:r w:rsidRPr="0065397B">
        <w:rPr>
          <w:rFonts w:ascii="Arial" w:hAnsi="Arial" w:cs="Arial"/>
        </w:rPr>
        <w:t xml:space="preserve"> </w:t>
      </w:r>
      <w:proofErr w:type="spellStart"/>
      <w:r w:rsidRPr="0065397B">
        <w:rPr>
          <w:rFonts w:ascii="Arial" w:hAnsi="Arial" w:cs="Arial"/>
        </w:rPr>
        <w:t>what</w:t>
      </w:r>
      <w:proofErr w:type="spellEnd"/>
      <w:r w:rsidRPr="0065397B">
        <w:rPr>
          <w:rFonts w:ascii="Arial" w:hAnsi="Arial" w:cs="Arial"/>
        </w:rPr>
        <w:t xml:space="preserve"> </w:t>
      </w:r>
      <w:proofErr w:type="spellStart"/>
      <w:r w:rsidRPr="0065397B">
        <w:rPr>
          <w:rFonts w:ascii="Arial" w:hAnsi="Arial" w:cs="Arial"/>
        </w:rPr>
        <w:t>kind</w:t>
      </w:r>
      <w:proofErr w:type="spellEnd"/>
      <w:r w:rsidRPr="0065397B">
        <w:rPr>
          <w:rFonts w:ascii="Arial" w:hAnsi="Arial" w:cs="Arial"/>
        </w:rPr>
        <w:t xml:space="preserve"> of </w:t>
      </w:r>
      <w:proofErr w:type="spellStart"/>
      <w:r w:rsidRPr="0065397B">
        <w:rPr>
          <w:rFonts w:ascii="Arial" w:hAnsi="Arial" w:cs="Arial"/>
        </w:rPr>
        <w:t>plot</w:t>
      </w:r>
      <w:proofErr w:type="spellEnd"/>
      <w:r w:rsidRPr="0065397B">
        <w:rPr>
          <w:rFonts w:ascii="Arial" w:hAnsi="Arial" w:cs="Arial"/>
        </w:rPr>
        <w:t xml:space="preserve"> </w:t>
      </w:r>
      <w:proofErr w:type="spellStart"/>
      <w:r w:rsidRPr="0065397B">
        <w:rPr>
          <w:rFonts w:ascii="Arial" w:hAnsi="Arial" w:cs="Arial"/>
        </w:rPr>
        <w:t>to</w:t>
      </w:r>
      <w:proofErr w:type="spellEnd"/>
      <w:r w:rsidRPr="0065397B">
        <w:rPr>
          <w:rFonts w:ascii="Arial" w:hAnsi="Arial" w:cs="Arial"/>
        </w:rPr>
        <w:t xml:space="preserve"> </w:t>
      </w:r>
      <w:proofErr w:type="spellStart"/>
      <w:r w:rsidRPr="0065397B">
        <w:rPr>
          <w:rFonts w:ascii="Arial" w:hAnsi="Arial" w:cs="Arial"/>
        </w:rPr>
        <w:t>draw</w:t>
      </w:r>
      <w:proofErr w:type="spellEnd"/>
      <w:r w:rsidRPr="0065397B">
        <w:rPr>
          <w:rFonts w:ascii="Arial" w:hAnsi="Arial" w:cs="Arial"/>
        </w:rPr>
        <w:t>.</w:t>
      </w:r>
      <w:bookmarkEnd w:id="0"/>
    </w:p>
    <w:sectPr w:rsidR="00517E5F" w:rsidRPr="0065397B" w:rsidSect="00E3430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884AFC"/>
    <w:multiLevelType w:val="multilevel"/>
    <w:tmpl w:val="DB32B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295"/>
    <w:rsid w:val="00517E5F"/>
    <w:rsid w:val="0065397B"/>
    <w:rsid w:val="00835D89"/>
    <w:rsid w:val="00E3430D"/>
    <w:rsid w:val="00EF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6080B2-2C10-4361-B7FC-8FC609691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517E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517E5F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517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4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5</cp:revision>
  <dcterms:created xsi:type="dcterms:W3CDTF">2022-04-06T18:57:00Z</dcterms:created>
  <dcterms:modified xsi:type="dcterms:W3CDTF">2022-04-06T19:11:00Z</dcterms:modified>
</cp:coreProperties>
</file>