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close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situations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advantages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logarithmic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Nearby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stars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brown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dwarfs</w:t>
      </w:r>
      <w:proofErr w:type="spellEnd"/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Earth.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distance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Earth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light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solar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Sun.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Bar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</w:t>
      </w:r>
      <w:proofErr w:type="gram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ordered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star at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star at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barely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visible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logarithmic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Unfortunately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infinity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logarithmic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workaround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scales</w:t>
      </w:r>
      <w:proofErr w:type="spellEnd"/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Using a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logarithmic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heavier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</w:t>
      </w:r>
      <w:proofErr w:type="gram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compared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Sorting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rows</w:t>
      </w:r>
      <w:proofErr w:type="spellEnd"/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order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matters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sorting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heaviest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</w:t>
      </w:r>
      <w:proofErr w:type="gram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lightest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heaviest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lightest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star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nearest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Earth.</w:t>
      </w:r>
    </w:p>
    <w:p w:rsidR="009978CC" w:rsidRPr="009978CC" w:rsidRDefault="009978CC" w:rsidP="009978C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9978C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9978CC" w:rsidRPr="009978CC" w:rsidRDefault="009978CC" w:rsidP="009978C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dotty</w:t>
      </w:r>
      <w:proofErr w:type="spellEnd"/>
      <w:r w:rsidRPr="009978C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D83A00" w:rsidRDefault="009978CC">
      <w:r w:rsidRPr="009978CC">
        <w:drawing>
          <wp:inline distT="0" distB="0" distL="0" distR="0" wp14:anchorId="3491C787" wp14:editId="00B90CF4">
            <wp:extent cx="6120130" cy="1857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CC" w:rsidRDefault="009978CC"/>
    <w:p w:rsidR="009978CC" w:rsidRDefault="009978CC">
      <w:r w:rsidRPr="009978CC">
        <w:lastRenderedPageBreak/>
        <w:drawing>
          <wp:inline distT="0" distB="0" distL="0" distR="0" wp14:anchorId="49D385D7" wp14:editId="09D250D4">
            <wp:extent cx="6178163" cy="71475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201" cy="71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D7" w:rsidRDefault="00B63DD7">
      <w:r w:rsidRPr="00B63DD7">
        <w:lastRenderedPageBreak/>
        <w:drawing>
          <wp:inline distT="0" distB="0" distL="0" distR="0" wp14:anchorId="5E52EACD" wp14:editId="336F0409">
            <wp:extent cx="6120130" cy="29146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D7" w:rsidRDefault="00B63DD7">
      <w:pPr>
        <w:rPr>
          <w:rFonts w:ascii="Arial" w:hAnsi="Arial" w:cs="Arial"/>
        </w:rPr>
      </w:pPr>
      <w:proofErr w:type="spellStart"/>
      <w:r w:rsidRPr="00B63DD7">
        <w:rPr>
          <w:rFonts w:ascii="Arial" w:hAnsi="Arial" w:cs="Arial"/>
        </w:rPr>
        <w:t>Delightful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dot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plot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interpretation</w:t>
      </w:r>
      <w:proofErr w:type="spellEnd"/>
      <w:r w:rsidRPr="00B63DD7">
        <w:rPr>
          <w:rFonts w:ascii="Arial" w:hAnsi="Arial" w:cs="Arial"/>
        </w:rPr>
        <w:t xml:space="preserve">! </w:t>
      </w:r>
      <w:proofErr w:type="spellStart"/>
      <w:r w:rsidRPr="00B63DD7">
        <w:rPr>
          <w:rFonts w:ascii="Arial" w:hAnsi="Arial" w:cs="Arial"/>
        </w:rPr>
        <w:t>Dot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plots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are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like</w:t>
      </w:r>
      <w:proofErr w:type="spellEnd"/>
      <w:r w:rsidRPr="00B63DD7">
        <w:rPr>
          <w:rFonts w:ascii="Arial" w:hAnsi="Arial" w:cs="Arial"/>
        </w:rPr>
        <w:t xml:space="preserve"> bar </w:t>
      </w:r>
      <w:proofErr w:type="spellStart"/>
      <w:r w:rsidRPr="00B63DD7">
        <w:rPr>
          <w:rFonts w:ascii="Arial" w:hAnsi="Arial" w:cs="Arial"/>
        </w:rPr>
        <w:t>plots</w:t>
      </w:r>
      <w:proofErr w:type="spellEnd"/>
      <w:r w:rsidRPr="00B63DD7">
        <w:rPr>
          <w:rFonts w:ascii="Arial" w:hAnsi="Arial" w:cs="Arial"/>
        </w:rPr>
        <w:t xml:space="preserve">, but </w:t>
      </w:r>
      <w:proofErr w:type="spellStart"/>
      <w:r w:rsidRPr="00B63DD7">
        <w:rPr>
          <w:rFonts w:ascii="Arial" w:hAnsi="Arial" w:cs="Arial"/>
        </w:rPr>
        <w:t>you</w:t>
      </w:r>
      <w:proofErr w:type="spellEnd"/>
      <w:r w:rsidRPr="00B63DD7">
        <w:rPr>
          <w:rFonts w:ascii="Arial" w:hAnsi="Arial" w:cs="Arial"/>
        </w:rPr>
        <w:t xml:space="preserve"> can </w:t>
      </w:r>
      <w:proofErr w:type="spellStart"/>
      <w:r w:rsidRPr="00B63DD7">
        <w:rPr>
          <w:rFonts w:ascii="Arial" w:hAnsi="Arial" w:cs="Arial"/>
        </w:rPr>
        <w:t>use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log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scales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and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show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multiple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metrics</w:t>
      </w:r>
      <w:proofErr w:type="spellEnd"/>
      <w:r w:rsidRPr="00B63DD7">
        <w:rPr>
          <w:rFonts w:ascii="Arial" w:hAnsi="Arial" w:cs="Arial"/>
        </w:rPr>
        <w:t xml:space="preserve"> on </w:t>
      </w:r>
      <w:proofErr w:type="spellStart"/>
      <w:r w:rsidRPr="00B63DD7">
        <w:rPr>
          <w:rFonts w:ascii="Arial" w:hAnsi="Arial" w:cs="Arial"/>
        </w:rPr>
        <w:t>each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row</w:t>
      </w:r>
      <w:proofErr w:type="spellEnd"/>
      <w:r w:rsidRPr="00B63DD7">
        <w:rPr>
          <w:rFonts w:ascii="Arial" w:hAnsi="Arial" w:cs="Arial"/>
        </w:rPr>
        <w:t>.</w:t>
      </w:r>
    </w:p>
    <w:p w:rsidR="00B63DD7" w:rsidRDefault="00B63DD7">
      <w:pPr>
        <w:rPr>
          <w:rFonts w:ascii="Arial" w:hAnsi="Arial" w:cs="Arial"/>
        </w:rPr>
      </w:pPr>
    </w:p>
    <w:p w:rsidR="00B63DD7" w:rsidRDefault="00B63DD7">
      <w:pPr>
        <w:rPr>
          <w:rFonts w:ascii="Arial" w:hAnsi="Arial" w:cs="Arial"/>
        </w:rPr>
      </w:pPr>
      <w:r w:rsidRPr="00B63DD7">
        <w:rPr>
          <w:rFonts w:ascii="Arial" w:hAnsi="Arial" w:cs="Arial"/>
        </w:rPr>
        <w:drawing>
          <wp:inline distT="0" distB="0" distL="0" distR="0" wp14:anchorId="42FA7E60" wp14:editId="5399BB9E">
            <wp:extent cx="6066845" cy="4111709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196" cy="41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D7" w:rsidRDefault="00B63DD7">
      <w:r w:rsidRPr="00B63DD7">
        <w:lastRenderedPageBreak/>
        <w:drawing>
          <wp:inline distT="0" distB="0" distL="0" distR="0" wp14:anchorId="61DCEDE8" wp14:editId="25EED45F">
            <wp:extent cx="6120130" cy="35706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DD7" w:rsidRPr="00B63DD7" w:rsidRDefault="00B63DD7">
      <w:proofErr w:type="spellStart"/>
      <w:r w:rsidRPr="00B63DD7">
        <w:rPr>
          <w:rFonts w:ascii="Arial" w:hAnsi="Arial" w:cs="Arial"/>
        </w:rPr>
        <w:t>Super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sorting</w:t>
      </w:r>
      <w:proofErr w:type="spellEnd"/>
      <w:r w:rsidRPr="00B63DD7">
        <w:rPr>
          <w:rFonts w:ascii="Arial" w:hAnsi="Arial" w:cs="Arial"/>
        </w:rPr>
        <w:t xml:space="preserve">! </w:t>
      </w:r>
      <w:proofErr w:type="spellStart"/>
      <w:r w:rsidRPr="00B63DD7">
        <w:rPr>
          <w:rFonts w:ascii="Arial" w:hAnsi="Arial" w:cs="Arial"/>
        </w:rPr>
        <w:t>Big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Macs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appear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to</w:t>
      </w:r>
      <w:proofErr w:type="spellEnd"/>
      <w:r w:rsidRPr="00B63DD7">
        <w:rPr>
          <w:rFonts w:ascii="Arial" w:hAnsi="Arial" w:cs="Arial"/>
        </w:rPr>
        <w:t xml:space="preserve"> be </w:t>
      </w:r>
      <w:proofErr w:type="spellStart"/>
      <w:r w:rsidRPr="00B63DD7">
        <w:rPr>
          <w:rFonts w:ascii="Arial" w:hAnsi="Arial" w:cs="Arial"/>
        </w:rPr>
        <w:t>luxury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cuisine</w:t>
      </w:r>
      <w:proofErr w:type="spellEnd"/>
      <w:r w:rsidRPr="00B63DD7">
        <w:rPr>
          <w:rFonts w:ascii="Arial" w:hAnsi="Arial" w:cs="Arial"/>
        </w:rPr>
        <w:t xml:space="preserve"> in Pakistan </w:t>
      </w:r>
      <w:proofErr w:type="spellStart"/>
      <w:r w:rsidRPr="00B63DD7">
        <w:rPr>
          <w:rFonts w:ascii="Arial" w:hAnsi="Arial" w:cs="Arial"/>
        </w:rPr>
        <w:t>and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Nicaragua</w:t>
      </w:r>
      <w:proofErr w:type="spellEnd"/>
      <w:r w:rsidRPr="00B63DD7">
        <w:rPr>
          <w:rFonts w:ascii="Arial" w:hAnsi="Arial" w:cs="Arial"/>
        </w:rPr>
        <w:t xml:space="preserve">. </w:t>
      </w:r>
      <w:proofErr w:type="spellStart"/>
      <w:r w:rsidRPr="00B63DD7">
        <w:rPr>
          <w:rFonts w:ascii="Arial" w:hAnsi="Arial" w:cs="Arial"/>
        </w:rPr>
        <w:t>By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changing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the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sort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order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to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one</w:t>
      </w:r>
      <w:proofErr w:type="spellEnd"/>
      <w:r w:rsidRPr="00B63DD7">
        <w:rPr>
          <w:rFonts w:ascii="Arial" w:hAnsi="Arial" w:cs="Arial"/>
        </w:rPr>
        <w:t xml:space="preserve"> of </w:t>
      </w:r>
      <w:proofErr w:type="spellStart"/>
      <w:r w:rsidRPr="00B63DD7">
        <w:rPr>
          <w:rFonts w:ascii="Arial" w:hAnsi="Arial" w:cs="Arial"/>
        </w:rPr>
        <w:t>the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prices</w:t>
      </w:r>
      <w:proofErr w:type="spellEnd"/>
      <w:r w:rsidRPr="00B63DD7">
        <w:rPr>
          <w:rFonts w:ascii="Arial" w:hAnsi="Arial" w:cs="Arial"/>
        </w:rPr>
        <w:t xml:space="preserve">, </w:t>
      </w:r>
      <w:proofErr w:type="spellStart"/>
      <w:r w:rsidRPr="00B63DD7">
        <w:rPr>
          <w:rFonts w:ascii="Arial" w:hAnsi="Arial" w:cs="Arial"/>
        </w:rPr>
        <w:t>questions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about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highest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or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lowest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prices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are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much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easier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to</w:t>
      </w:r>
      <w:proofErr w:type="spellEnd"/>
      <w:r w:rsidRPr="00B63DD7">
        <w:rPr>
          <w:rFonts w:ascii="Arial" w:hAnsi="Arial" w:cs="Arial"/>
        </w:rPr>
        <w:t xml:space="preserve"> </w:t>
      </w:r>
      <w:proofErr w:type="spellStart"/>
      <w:r w:rsidRPr="00B63DD7">
        <w:rPr>
          <w:rFonts w:ascii="Arial" w:hAnsi="Arial" w:cs="Arial"/>
        </w:rPr>
        <w:t>answer</w:t>
      </w:r>
      <w:proofErr w:type="spellEnd"/>
      <w:r w:rsidRPr="00B63DD7">
        <w:rPr>
          <w:rFonts w:ascii="Arial" w:hAnsi="Arial" w:cs="Arial"/>
        </w:rPr>
        <w:t>.</w:t>
      </w:r>
    </w:p>
    <w:sectPr w:rsidR="00B63DD7" w:rsidRPr="00B63DD7" w:rsidSect="00CE3A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79479A"/>
    <w:rsid w:val="009978CC"/>
    <w:rsid w:val="00B63DD7"/>
    <w:rsid w:val="00CE3A28"/>
    <w:rsid w:val="00D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30B9-3E5E-403D-9A09-35FAC7DC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97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978C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9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2022-04-06T19:44:00Z</dcterms:created>
  <dcterms:modified xsi:type="dcterms:W3CDTF">2022-04-06T21:09:00Z</dcterms:modified>
</cp:coreProperties>
</file>