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490" w:rsidRPr="00635490" w:rsidRDefault="00635490" w:rsidP="0063549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1. A/B </w:t>
      </w:r>
      <w:proofErr w:type="spellStart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Testing</w:t>
      </w:r>
      <w:proofErr w:type="spellEnd"/>
    </w:p>
    <w:p w:rsidR="00635490" w:rsidRPr="00635490" w:rsidRDefault="00635490" w:rsidP="0063549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Welcome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back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635490" w:rsidRPr="00635490" w:rsidRDefault="00635490" w:rsidP="0063549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2. Data </w:t>
      </w:r>
      <w:proofErr w:type="spellStart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science</w:t>
      </w:r>
      <w:proofErr w:type="spellEnd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workflow</w:t>
      </w:r>
      <w:proofErr w:type="spellEnd"/>
    </w:p>
    <w:p w:rsidR="00635490" w:rsidRPr="00635490" w:rsidRDefault="00635490" w:rsidP="0063549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covers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final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stage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beginning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experiments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635490" w:rsidRPr="00635490" w:rsidRDefault="00635490" w:rsidP="0063549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3. </w:t>
      </w:r>
      <w:proofErr w:type="spellStart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What</w:t>
      </w:r>
      <w:proofErr w:type="spellEnd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are</w:t>
      </w:r>
      <w:proofErr w:type="spellEnd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experiments</w:t>
      </w:r>
      <w:proofErr w:type="spellEnd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in </w:t>
      </w:r>
      <w:proofErr w:type="gramStart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science</w:t>
      </w:r>
      <w:proofErr w:type="spellEnd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</w:t>
      </w:r>
    </w:p>
    <w:p w:rsidR="00635490" w:rsidRPr="00635490" w:rsidRDefault="00635490" w:rsidP="0063549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Experiments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help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drive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decisions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draw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conclusions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Generally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they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begin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with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question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hypothesis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then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collection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followed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by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statistical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test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its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interpretation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635490" w:rsidRPr="00635490" w:rsidRDefault="00635490" w:rsidP="0063549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4. Case </w:t>
      </w:r>
      <w:proofErr w:type="spellStart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study</w:t>
      </w:r>
      <w:proofErr w:type="spellEnd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which</w:t>
      </w:r>
      <w:proofErr w:type="spellEnd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is </w:t>
      </w:r>
      <w:proofErr w:type="spellStart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better</w:t>
      </w:r>
      <w:proofErr w:type="spellEnd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blog</w:t>
      </w:r>
      <w:proofErr w:type="spellEnd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post </w:t>
      </w:r>
      <w:proofErr w:type="spellStart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title</w:t>
      </w:r>
      <w:proofErr w:type="spellEnd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</w:t>
      </w:r>
    </w:p>
    <w:p w:rsidR="00635490" w:rsidRPr="00635490" w:rsidRDefault="00635490" w:rsidP="0063549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instance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suppose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want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pick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best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blog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post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title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question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is: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does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blog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title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blog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title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B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result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more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clicks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?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make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hypothesis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both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blogs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will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result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same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amount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clicks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collect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randomly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divide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audience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into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two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groups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each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seeing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different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title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run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experiment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until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sample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size is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reached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-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more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later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635490" w:rsidRPr="00635490" w:rsidRDefault="00635490" w:rsidP="0063549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5. Case </w:t>
      </w:r>
      <w:proofErr w:type="spellStart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study</w:t>
      </w:r>
      <w:proofErr w:type="spellEnd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which</w:t>
      </w:r>
      <w:proofErr w:type="spellEnd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is </w:t>
      </w:r>
      <w:proofErr w:type="spellStart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better</w:t>
      </w:r>
      <w:proofErr w:type="spellEnd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blog</w:t>
      </w:r>
      <w:proofErr w:type="spellEnd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post </w:t>
      </w:r>
      <w:proofErr w:type="spellStart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title</w:t>
      </w:r>
      <w:proofErr w:type="spellEnd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</w:t>
      </w:r>
    </w:p>
    <w:p w:rsidR="00635490" w:rsidRPr="00635490" w:rsidRDefault="00635490" w:rsidP="0063549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statistical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whether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difference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titles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'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click-through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 is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significant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Finally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interpret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choose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better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performing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title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However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often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its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inconclusive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leading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questions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experiments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635490" w:rsidRPr="00635490" w:rsidRDefault="00635490" w:rsidP="0063549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6. </w:t>
      </w:r>
      <w:proofErr w:type="spellStart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What</w:t>
      </w:r>
      <w:proofErr w:type="spellEnd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is A/B </w:t>
      </w:r>
      <w:proofErr w:type="spellStart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Testing</w:t>
      </w:r>
      <w:proofErr w:type="spellEnd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</w:t>
      </w:r>
    </w:p>
    <w:p w:rsidR="00635490" w:rsidRPr="00635490" w:rsidRDefault="00635490" w:rsidP="0063549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called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A/B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Testing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often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called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Champion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/Challenger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testing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used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make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choice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between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two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options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635490" w:rsidRPr="00635490" w:rsidRDefault="00635490" w:rsidP="0063549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7. </w:t>
      </w:r>
      <w:proofErr w:type="spellStart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Terminology</w:t>
      </w:r>
      <w:proofErr w:type="spellEnd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Review</w:t>
      </w:r>
      <w:proofErr w:type="spellEnd"/>
    </w:p>
    <w:p w:rsidR="00635490" w:rsidRPr="00635490" w:rsidRDefault="00635490" w:rsidP="0063549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Sample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size</w:t>
      </w:r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gram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points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used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science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you'll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hear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"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significant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?". </w:t>
      </w:r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A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statistically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significant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result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means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your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result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probably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not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due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chance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given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statistical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assumptions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made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Statistical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tests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help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determine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many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choose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closer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A/B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testing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635490" w:rsidRPr="00635490" w:rsidRDefault="00635490" w:rsidP="0063549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8. A/B </w:t>
      </w:r>
      <w:proofErr w:type="spellStart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Testing</w:t>
      </w:r>
      <w:proofErr w:type="spellEnd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Steps</w:t>
      </w:r>
      <w:proofErr w:type="spellEnd"/>
    </w:p>
    <w:p w:rsidR="00635490" w:rsidRPr="00635490" w:rsidRDefault="00635490" w:rsidP="0063549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There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four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steps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an A/B test: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picking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metric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track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calculating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sample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size,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running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experiment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checking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significance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examine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step.</w:t>
      </w:r>
    </w:p>
    <w:p w:rsidR="00635490" w:rsidRPr="00635490" w:rsidRDefault="00635490" w:rsidP="0063549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9. </w:t>
      </w:r>
      <w:proofErr w:type="spellStart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Pick</w:t>
      </w:r>
      <w:proofErr w:type="spellEnd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 </w:t>
      </w:r>
      <w:proofErr w:type="spellStart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metric</w:t>
      </w:r>
      <w:proofErr w:type="spellEnd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to</w:t>
      </w:r>
      <w:proofErr w:type="spellEnd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track</w:t>
      </w:r>
      <w:proofErr w:type="spellEnd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click-through</w:t>
      </w:r>
      <w:proofErr w:type="spellEnd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rate</w:t>
      </w:r>
    </w:p>
    <w:p w:rsidR="00635490" w:rsidRPr="00635490" w:rsidRDefault="00635490" w:rsidP="0063549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metric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click-through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rate</w:t>
      </w:r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percent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people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who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click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 a link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after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viewing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title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635490" w:rsidRPr="00635490" w:rsidRDefault="00635490" w:rsidP="0063549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10. </w:t>
      </w:r>
      <w:proofErr w:type="spellStart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Calculate</w:t>
      </w:r>
      <w:proofErr w:type="spellEnd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your</w:t>
      </w:r>
      <w:proofErr w:type="spellEnd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sample</w:t>
      </w:r>
      <w:proofErr w:type="spellEnd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size</w:t>
      </w:r>
    </w:p>
    <w:p w:rsidR="00635490" w:rsidRPr="00635490" w:rsidRDefault="00635490" w:rsidP="0063549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Next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we'll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run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experiment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until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reach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sample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size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large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enough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certain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results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aren't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due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random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chance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size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depends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 a "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baseline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metric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"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helps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gauge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any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changes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it's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how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often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people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click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 a link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blogs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usually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If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rate is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much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larger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smaller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than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50%,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then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need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larger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sample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size.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Click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-rate is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typically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under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3%.</w:t>
      </w:r>
    </w:p>
    <w:p w:rsidR="00635490" w:rsidRPr="00635490" w:rsidRDefault="00635490" w:rsidP="0063549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lastRenderedPageBreak/>
        <w:t xml:space="preserve">11. </w:t>
      </w:r>
      <w:proofErr w:type="spellStart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Calculate</w:t>
      </w:r>
      <w:proofErr w:type="spellEnd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your</w:t>
      </w:r>
      <w:proofErr w:type="spellEnd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sample</w:t>
      </w:r>
      <w:proofErr w:type="spellEnd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size</w:t>
      </w:r>
    </w:p>
    <w:p w:rsidR="00635490" w:rsidRPr="00635490" w:rsidRDefault="00635490" w:rsidP="0063549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sample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size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depends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sensitivity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want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A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test's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sensitivity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tells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us how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small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a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change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metric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detect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Larger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sample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sizes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allow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us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detect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smaller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changes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might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think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high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sensitivity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actually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optimize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amount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meaningful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question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second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title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clicked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5%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5.01% of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viewers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respectively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an </w:t>
      </w:r>
      <w:proofErr w:type="spellStart"/>
      <w:proofErr w:type="gram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extra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.01</w:t>
      </w:r>
      <w:proofErr w:type="gram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%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clicks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blog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post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won't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difference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us.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However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was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comparing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100m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race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time, </w:t>
      </w:r>
      <w:proofErr w:type="gram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 .01</w:t>
      </w:r>
      <w:proofErr w:type="gram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difference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would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significant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635490" w:rsidRPr="00635490" w:rsidRDefault="00635490" w:rsidP="0063549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12. Run </w:t>
      </w:r>
      <w:proofErr w:type="spellStart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your</w:t>
      </w:r>
      <w:proofErr w:type="spellEnd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experiment</w:t>
      </w:r>
      <w:proofErr w:type="spellEnd"/>
    </w:p>
    <w:p w:rsidR="00635490" w:rsidRPr="00635490" w:rsidRDefault="00635490" w:rsidP="0063549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run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experiment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until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reach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calculated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size</w:t>
      </w:r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Stopping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experiment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before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after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could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lead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biased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635490" w:rsidRPr="00635490" w:rsidRDefault="00635490" w:rsidP="0063549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13. </w:t>
      </w:r>
      <w:proofErr w:type="spellStart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Check</w:t>
      </w:r>
      <w:proofErr w:type="spellEnd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for</w:t>
      </w:r>
      <w:proofErr w:type="spellEnd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significance</w:t>
      </w:r>
      <w:proofErr w:type="spellEnd"/>
    </w:p>
    <w:p w:rsidR="00635490" w:rsidRPr="00635490" w:rsidRDefault="00635490" w:rsidP="0063549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Once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reach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target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size,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check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metric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difference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titles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how do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meaningful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?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check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performing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test of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statistical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significance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significant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be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reasonably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sure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difference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not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due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random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chance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actual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difference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preference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635490" w:rsidRPr="00635490" w:rsidRDefault="00635490" w:rsidP="0063549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14. </w:t>
      </w:r>
      <w:proofErr w:type="spellStart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What</w:t>
      </w:r>
      <w:proofErr w:type="spellEnd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if</w:t>
      </w:r>
      <w:proofErr w:type="spellEnd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results</w:t>
      </w:r>
      <w:proofErr w:type="spellEnd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aren't</w:t>
      </w:r>
      <w:proofErr w:type="spellEnd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significant</w:t>
      </w:r>
      <w:proofErr w:type="spellEnd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</w:t>
      </w:r>
    </w:p>
    <w:p w:rsidR="00635490" w:rsidRPr="00635490" w:rsidRDefault="00635490" w:rsidP="0063549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aren't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significant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?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If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there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any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differences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click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rates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they're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smaller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than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threshold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chose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when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determining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sensitivity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Running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test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longer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won't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help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because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it'll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only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detect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smaller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difference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we've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decided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smaller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differences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irrelevant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!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There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still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might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be a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difference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click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rates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between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titles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: but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difference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isn't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important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us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making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decisions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635490" w:rsidRPr="00635490" w:rsidRDefault="00635490" w:rsidP="0063549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15. </w:t>
      </w:r>
      <w:proofErr w:type="spellStart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6354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</w:t>
      </w:r>
    </w:p>
    <w:p w:rsidR="00635490" w:rsidRPr="00635490" w:rsidRDefault="00635490" w:rsidP="0063549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practice</w:t>
      </w:r>
      <w:proofErr w:type="spellEnd"/>
      <w:r w:rsidRPr="006354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4D2749" w:rsidRDefault="00801A57">
      <w:r w:rsidRPr="00801A57">
        <w:drawing>
          <wp:inline distT="0" distB="0" distL="0" distR="0" wp14:anchorId="0252F1ED" wp14:editId="3B88CC19">
            <wp:extent cx="6120130" cy="2262505"/>
            <wp:effectExtent l="0" t="0" r="0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A57" w:rsidRDefault="00801A57">
      <w:pPr>
        <w:rPr>
          <w:rFonts w:ascii="Arial" w:hAnsi="Arial" w:cs="Arial"/>
        </w:rPr>
      </w:pPr>
      <w:proofErr w:type="spellStart"/>
      <w:r w:rsidRPr="00801A57">
        <w:rPr>
          <w:rFonts w:ascii="Arial" w:hAnsi="Arial" w:cs="Arial"/>
        </w:rPr>
        <w:t>Well</w:t>
      </w:r>
      <w:proofErr w:type="spellEnd"/>
      <w:r w:rsidRPr="00801A57">
        <w:rPr>
          <w:rFonts w:ascii="Arial" w:hAnsi="Arial" w:cs="Arial"/>
        </w:rPr>
        <w:t xml:space="preserve"> </w:t>
      </w:r>
      <w:proofErr w:type="gramStart"/>
      <w:r w:rsidRPr="00801A57">
        <w:rPr>
          <w:rFonts w:ascii="Arial" w:hAnsi="Arial" w:cs="Arial"/>
        </w:rPr>
        <w:t>done</w:t>
      </w:r>
      <w:proofErr w:type="gramEnd"/>
      <w:r w:rsidRPr="00801A57">
        <w:rPr>
          <w:rFonts w:ascii="Arial" w:hAnsi="Arial" w:cs="Arial"/>
        </w:rPr>
        <w:t xml:space="preserve">! </w:t>
      </w:r>
      <w:proofErr w:type="spellStart"/>
      <w:r w:rsidRPr="00801A57">
        <w:rPr>
          <w:rFonts w:ascii="Arial" w:hAnsi="Arial" w:cs="Arial"/>
        </w:rPr>
        <w:t>You've</w:t>
      </w:r>
      <w:proofErr w:type="spellEnd"/>
      <w:r w:rsidRPr="00801A57">
        <w:rPr>
          <w:rFonts w:ascii="Arial" w:hAnsi="Arial" w:cs="Arial"/>
        </w:rPr>
        <w:t xml:space="preserve"> </w:t>
      </w:r>
      <w:proofErr w:type="spellStart"/>
      <w:r w:rsidRPr="00801A57">
        <w:rPr>
          <w:rFonts w:ascii="Arial" w:hAnsi="Arial" w:cs="Arial"/>
        </w:rPr>
        <w:t>organized</w:t>
      </w:r>
      <w:proofErr w:type="spellEnd"/>
      <w:r w:rsidRPr="00801A57">
        <w:rPr>
          <w:rFonts w:ascii="Arial" w:hAnsi="Arial" w:cs="Arial"/>
        </w:rPr>
        <w:t xml:space="preserve"> </w:t>
      </w:r>
      <w:proofErr w:type="spellStart"/>
      <w:r w:rsidRPr="00801A57">
        <w:rPr>
          <w:rFonts w:ascii="Arial" w:hAnsi="Arial" w:cs="Arial"/>
        </w:rPr>
        <w:t>the</w:t>
      </w:r>
      <w:proofErr w:type="spellEnd"/>
      <w:r w:rsidRPr="00801A57">
        <w:rPr>
          <w:rFonts w:ascii="Arial" w:hAnsi="Arial" w:cs="Arial"/>
        </w:rPr>
        <w:t xml:space="preserve"> </w:t>
      </w:r>
      <w:proofErr w:type="spellStart"/>
      <w:r w:rsidRPr="00801A57">
        <w:rPr>
          <w:rFonts w:ascii="Arial" w:hAnsi="Arial" w:cs="Arial"/>
        </w:rPr>
        <w:t>tasks</w:t>
      </w:r>
      <w:proofErr w:type="spellEnd"/>
      <w:r w:rsidRPr="00801A57">
        <w:rPr>
          <w:rFonts w:ascii="Arial" w:hAnsi="Arial" w:cs="Arial"/>
        </w:rPr>
        <w:t xml:space="preserve"> </w:t>
      </w:r>
      <w:proofErr w:type="spellStart"/>
      <w:r w:rsidRPr="00801A57">
        <w:rPr>
          <w:rFonts w:ascii="Arial" w:hAnsi="Arial" w:cs="Arial"/>
        </w:rPr>
        <w:t>necessary</w:t>
      </w:r>
      <w:proofErr w:type="spellEnd"/>
      <w:r w:rsidRPr="00801A57">
        <w:rPr>
          <w:rFonts w:ascii="Arial" w:hAnsi="Arial" w:cs="Arial"/>
        </w:rPr>
        <w:t xml:space="preserve"> </w:t>
      </w:r>
      <w:proofErr w:type="spellStart"/>
      <w:r w:rsidRPr="00801A57">
        <w:rPr>
          <w:rFonts w:ascii="Arial" w:hAnsi="Arial" w:cs="Arial"/>
        </w:rPr>
        <w:t>for</w:t>
      </w:r>
      <w:proofErr w:type="spellEnd"/>
      <w:r w:rsidRPr="00801A57">
        <w:rPr>
          <w:rFonts w:ascii="Arial" w:hAnsi="Arial" w:cs="Arial"/>
        </w:rPr>
        <w:t xml:space="preserve"> </w:t>
      </w:r>
      <w:proofErr w:type="spellStart"/>
      <w:r w:rsidRPr="00801A57">
        <w:rPr>
          <w:rFonts w:ascii="Arial" w:hAnsi="Arial" w:cs="Arial"/>
        </w:rPr>
        <w:t>conducting</w:t>
      </w:r>
      <w:proofErr w:type="spellEnd"/>
      <w:r w:rsidRPr="00801A57">
        <w:rPr>
          <w:rFonts w:ascii="Arial" w:hAnsi="Arial" w:cs="Arial"/>
        </w:rPr>
        <w:t xml:space="preserve"> an A/B test. </w:t>
      </w:r>
      <w:proofErr w:type="spellStart"/>
      <w:r w:rsidRPr="00801A57">
        <w:rPr>
          <w:rFonts w:ascii="Arial" w:hAnsi="Arial" w:cs="Arial"/>
        </w:rPr>
        <w:t>By</w:t>
      </w:r>
      <w:proofErr w:type="spellEnd"/>
      <w:r w:rsidRPr="00801A57">
        <w:rPr>
          <w:rFonts w:ascii="Arial" w:hAnsi="Arial" w:cs="Arial"/>
        </w:rPr>
        <w:t xml:space="preserve"> </w:t>
      </w:r>
      <w:proofErr w:type="spellStart"/>
      <w:r w:rsidRPr="00801A57">
        <w:rPr>
          <w:rFonts w:ascii="Arial" w:hAnsi="Arial" w:cs="Arial"/>
        </w:rPr>
        <w:t>performing</w:t>
      </w:r>
      <w:proofErr w:type="spellEnd"/>
      <w:r w:rsidRPr="00801A57">
        <w:rPr>
          <w:rFonts w:ascii="Arial" w:hAnsi="Arial" w:cs="Arial"/>
        </w:rPr>
        <w:t xml:space="preserve"> </w:t>
      </w:r>
      <w:proofErr w:type="spellStart"/>
      <w:r w:rsidRPr="00801A57">
        <w:rPr>
          <w:rFonts w:ascii="Arial" w:hAnsi="Arial" w:cs="Arial"/>
        </w:rPr>
        <w:t>all</w:t>
      </w:r>
      <w:proofErr w:type="spellEnd"/>
      <w:r w:rsidRPr="00801A57">
        <w:rPr>
          <w:rFonts w:ascii="Arial" w:hAnsi="Arial" w:cs="Arial"/>
        </w:rPr>
        <w:t xml:space="preserve"> </w:t>
      </w:r>
      <w:proofErr w:type="spellStart"/>
      <w:r w:rsidRPr="00801A57">
        <w:rPr>
          <w:rFonts w:ascii="Arial" w:hAnsi="Arial" w:cs="Arial"/>
        </w:rPr>
        <w:t>steps</w:t>
      </w:r>
      <w:proofErr w:type="spellEnd"/>
      <w:r w:rsidRPr="00801A57">
        <w:rPr>
          <w:rFonts w:ascii="Arial" w:hAnsi="Arial" w:cs="Arial"/>
        </w:rPr>
        <w:t xml:space="preserve"> in </w:t>
      </w:r>
      <w:proofErr w:type="spellStart"/>
      <w:r w:rsidRPr="00801A57">
        <w:rPr>
          <w:rFonts w:ascii="Arial" w:hAnsi="Arial" w:cs="Arial"/>
        </w:rPr>
        <w:t>the</w:t>
      </w:r>
      <w:proofErr w:type="spellEnd"/>
      <w:r w:rsidRPr="00801A57">
        <w:rPr>
          <w:rFonts w:ascii="Arial" w:hAnsi="Arial" w:cs="Arial"/>
        </w:rPr>
        <w:t xml:space="preserve"> </w:t>
      </w:r>
      <w:proofErr w:type="spellStart"/>
      <w:r w:rsidRPr="00801A57">
        <w:rPr>
          <w:rFonts w:ascii="Arial" w:hAnsi="Arial" w:cs="Arial"/>
        </w:rPr>
        <w:t>correct</w:t>
      </w:r>
      <w:proofErr w:type="spellEnd"/>
      <w:r w:rsidRPr="00801A57">
        <w:rPr>
          <w:rFonts w:ascii="Arial" w:hAnsi="Arial" w:cs="Arial"/>
        </w:rPr>
        <w:t xml:space="preserve"> </w:t>
      </w:r>
      <w:proofErr w:type="spellStart"/>
      <w:r w:rsidRPr="00801A57">
        <w:rPr>
          <w:rFonts w:ascii="Arial" w:hAnsi="Arial" w:cs="Arial"/>
        </w:rPr>
        <w:t>order</w:t>
      </w:r>
      <w:proofErr w:type="spellEnd"/>
      <w:r w:rsidRPr="00801A57">
        <w:rPr>
          <w:rFonts w:ascii="Arial" w:hAnsi="Arial" w:cs="Arial"/>
        </w:rPr>
        <w:t xml:space="preserve">, </w:t>
      </w:r>
      <w:proofErr w:type="spellStart"/>
      <w:r w:rsidRPr="00801A57">
        <w:rPr>
          <w:rFonts w:ascii="Arial" w:hAnsi="Arial" w:cs="Arial"/>
        </w:rPr>
        <w:t>we</w:t>
      </w:r>
      <w:proofErr w:type="spellEnd"/>
      <w:r w:rsidRPr="00801A57">
        <w:rPr>
          <w:rFonts w:ascii="Arial" w:hAnsi="Arial" w:cs="Arial"/>
        </w:rPr>
        <w:t xml:space="preserve"> can </w:t>
      </w:r>
      <w:proofErr w:type="spellStart"/>
      <w:r w:rsidRPr="00801A57">
        <w:rPr>
          <w:rFonts w:ascii="Arial" w:hAnsi="Arial" w:cs="Arial"/>
        </w:rPr>
        <w:t>trust</w:t>
      </w:r>
      <w:proofErr w:type="spellEnd"/>
      <w:r w:rsidRPr="00801A57">
        <w:rPr>
          <w:rFonts w:ascii="Arial" w:hAnsi="Arial" w:cs="Arial"/>
        </w:rPr>
        <w:t xml:space="preserve"> </w:t>
      </w:r>
      <w:proofErr w:type="spellStart"/>
      <w:r w:rsidRPr="00801A57">
        <w:rPr>
          <w:rFonts w:ascii="Arial" w:hAnsi="Arial" w:cs="Arial"/>
        </w:rPr>
        <w:t>that</w:t>
      </w:r>
      <w:proofErr w:type="spellEnd"/>
      <w:r w:rsidRPr="00801A57">
        <w:rPr>
          <w:rFonts w:ascii="Arial" w:hAnsi="Arial" w:cs="Arial"/>
        </w:rPr>
        <w:t xml:space="preserve"> </w:t>
      </w:r>
      <w:proofErr w:type="spellStart"/>
      <w:r w:rsidRPr="00801A57">
        <w:rPr>
          <w:rFonts w:ascii="Arial" w:hAnsi="Arial" w:cs="Arial"/>
        </w:rPr>
        <w:t>the</w:t>
      </w:r>
      <w:proofErr w:type="spellEnd"/>
      <w:r w:rsidRPr="00801A57">
        <w:rPr>
          <w:rFonts w:ascii="Arial" w:hAnsi="Arial" w:cs="Arial"/>
        </w:rPr>
        <w:t xml:space="preserve"> </w:t>
      </w:r>
      <w:proofErr w:type="spellStart"/>
      <w:r w:rsidRPr="00801A57">
        <w:rPr>
          <w:rFonts w:ascii="Arial" w:hAnsi="Arial" w:cs="Arial"/>
        </w:rPr>
        <w:t>results</w:t>
      </w:r>
      <w:proofErr w:type="spellEnd"/>
      <w:r w:rsidRPr="00801A57">
        <w:rPr>
          <w:rFonts w:ascii="Arial" w:hAnsi="Arial" w:cs="Arial"/>
        </w:rPr>
        <w:t xml:space="preserve"> of </w:t>
      </w:r>
      <w:proofErr w:type="spellStart"/>
      <w:r w:rsidRPr="00801A57">
        <w:rPr>
          <w:rFonts w:ascii="Arial" w:hAnsi="Arial" w:cs="Arial"/>
        </w:rPr>
        <w:t>our</w:t>
      </w:r>
      <w:proofErr w:type="spellEnd"/>
      <w:r w:rsidRPr="00801A57">
        <w:rPr>
          <w:rFonts w:ascii="Arial" w:hAnsi="Arial" w:cs="Arial"/>
        </w:rPr>
        <w:t xml:space="preserve"> A/B test </w:t>
      </w:r>
      <w:proofErr w:type="spellStart"/>
      <w:r w:rsidRPr="00801A57">
        <w:rPr>
          <w:rFonts w:ascii="Arial" w:hAnsi="Arial" w:cs="Arial"/>
        </w:rPr>
        <w:t>are</w:t>
      </w:r>
      <w:proofErr w:type="spellEnd"/>
      <w:r w:rsidRPr="00801A57">
        <w:rPr>
          <w:rFonts w:ascii="Arial" w:hAnsi="Arial" w:cs="Arial"/>
        </w:rPr>
        <w:t xml:space="preserve"> not </w:t>
      </w:r>
      <w:proofErr w:type="spellStart"/>
      <w:r w:rsidRPr="00801A57">
        <w:rPr>
          <w:rFonts w:ascii="Arial" w:hAnsi="Arial" w:cs="Arial"/>
        </w:rPr>
        <w:t>due</w:t>
      </w:r>
      <w:proofErr w:type="spellEnd"/>
      <w:r w:rsidRPr="00801A57">
        <w:rPr>
          <w:rFonts w:ascii="Arial" w:hAnsi="Arial" w:cs="Arial"/>
        </w:rPr>
        <w:t xml:space="preserve"> </w:t>
      </w:r>
      <w:proofErr w:type="spellStart"/>
      <w:r w:rsidRPr="00801A57">
        <w:rPr>
          <w:rFonts w:ascii="Arial" w:hAnsi="Arial" w:cs="Arial"/>
        </w:rPr>
        <w:t>to</w:t>
      </w:r>
      <w:proofErr w:type="spellEnd"/>
      <w:r w:rsidRPr="00801A57">
        <w:rPr>
          <w:rFonts w:ascii="Arial" w:hAnsi="Arial" w:cs="Arial"/>
        </w:rPr>
        <w:t xml:space="preserve"> </w:t>
      </w:r>
      <w:proofErr w:type="spellStart"/>
      <w:r w:rsidRPr="00801A57">
        <w:rPr>
          <w:rFonts w:ascii="Arial" w:hAnsi="Arial" w:cs="Arial"/>
        </w:rPr>
        <w:t>random</w:t>
      </w:r>
      <w:proofErr w:type="spellEnd"/>
      <w:r w:rsidRPr="00801A57">
        <w:rPr>
          <w:rFonts w:ascii="Arial" w:hAnsi="Arial" w:cs="Arial"/>
        </w:rPr>
        <w:t xml:space="preserve"> </w:t>
      </w:r>
      <w:proofErr w:type="spellStart"/>
      <w:r w:rsidRPr="00801A57">
        <w:rPr>
          <w:rFonts w:ascii="Arial" w:hAnsi="Arial" w:cs="Arial"/>
        </w:rPr>
        <w:t>chance</w:t>
      </w:r>
      <w:proofErr w:type="spellEnd"/>
      <w:r w:rsidRPr="00801A57">
        <w:rPr>
          <w:rFonts w:ascii="Arial" w:hAnsi="Arial" w:cs="Arial"/>
        </w:rPr>
        <w:t>.</w:t>
      </w:r>
    </w:p>
    <w:p w:rsidR="00801A57" w:rsidRDefault="00801A57">
      <w:pPr>
        <w:rPr>
          <w:rFonts w:ascii="Arial" w:hAnsi="Arial" w:cs="Arial"/>
        </w:rPr>
      </w:pPr>
    </w:p>
    <w:p w:rsidR="00801A57" w:rsidRDefault="00801A57">
      <w:r w:rsidRPr="00801A57">
        <w:lastRenderedPageBreak/>
        <w:drawing>
          <wp:inline distT="0" distB="0" distL="0" distR="0" wp14:anchorId="3BB7A9E8" wp14:editId="16A73B14">
            <wp:extent cx="6120130" cy="2926715"/>
            <wp:effectExtent l="0" t="0" r="0" b="698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A57" w:rsidRDefault="00801A57">
      <w:pPr>
        <w:rPr>
          <w:rFonts w:ascii="Arial" w:hAnsi="Arial" w:cs="Arial"/>
        </w:rPr>
      </w:pPr>
      <w:proofErr w:type="spellStart"/>
      <w:r w:rsidRPr="00801A57">
        <w:rPr>
          <w:rFonts w:ascii="Arial" w:hAnsi="Arial" w:cs="Arial"/>
        </w:rPr>
        <w:t>That's</w:t>
      </w:r>
      <w:proofErr w:type="spellEnd"/>
      <w:r w:rsidRPr="00801A57">
        <w:rPr>
          <w:rFonts w:ascii="Arial" w:hAnsi="Arial" w:cs="Arial"/>
        </w:rPr>
        <w:t xml:space="preserve"> </w:t>
      </w:r>
      <w:proofErr w:type="spellStart"/>
      <w:r w:rsidRPr="00801A57">
        <w:rPr>
          <w:rFonts w:ascii="Arial" w:hAnsi="Arial" w:cs="Arial"/>
        </w:rPr>
        <w:t>right</w:t>
      </w:r>
      <w:proofErr w:type="spellEnd"/>
      <w:r w:rsidRPr="00801A57">
        <w:rPr>
          <w:rFonts w:ascii="Arial" w:hAnsi="Arial" w:cs="Arial"/>
        </w:rPr>
        <w:t xml:space="preserve">! </w:t>
      </w:r>
      <w:proofErr w:type="spellStart"/>
      <w:r w:rsidRPr="00801A57">
        <w:rPr>
          <w:rFonts w:ascii="Arial" w:hAnsi="Arial" w:cs="Arial"/>
        </w:rPr>
        <w:t>Remember</w:t>
      </w:r>
      <w:proofErr w:type="spellEnd"/>
      <w:r w:rsidRPr="00801A57">
        <w:rPr>
          <w:rFonts w:ascii="Arial" w:hAnsi="Arial" w:cs="Arial"/>
        </w:rPr>
        <w:t xml:space="preserve">, </w:t>
      </w:r>
      <w:proofErr w:type="spellStart"/>
      <w:r w:rsidRPr="00801A57">
        <w:rPr>
          <w:rFonts w:ascii="Arial" w:hAnsi="Arial" w:cs="Arial"/>
        </w:rPr>
        <w:t>this</w:t>
      </w:r>
      <w:proofErr w:type="spellEnd"/>
      <w:r w:rsidRPr="00801A57">
        <w:rPr>
          <w:rFonts w:ascii="Arial" w:hAnsi="Arial" w:cs="Arial"/>
        </w:rPr>
        <w:t xml:space="preserve"> is </w:t>
      </w:r>
      <w:proofErr w:type="spellStart"/>
      <w:r w:rsidRPr="00801A57">
        <w:rPr>
          <w:rFonts w:ascii="Arial" w:hAnsi="Arial" w:cs="Arial"/>
        </w:rPr>
        <w:t>all</w:t>
      </w:r>
      <w:proofErr w:type="spellEnd"/>
      <w:r w:rsidRPr="00801A57">
        <w:rPr>
          <w:rFonts w:ascii="Arial" w:hAnsi="Arial" w:cs="Arial"/>
        </w:rPr>
        <w:t xml:space="preserve"> </w:t>
      </w:r>
      <w:proofErr w:type="spellStart"/>
      <w:r w:rsidRPr="00801A57">
        <w:rPr>
          <w:rFonts w:ascii="Arial" w:hAnsi="Arial" w:cs="Arial"/>
        </w:rPr>
        <w:t>based</w:t>
      </w:r>
      <w:proofErr w:type="spellEnd"/>
      <w:r w:rsidRPr="00801A57">
        <w:rPr>
          <w:rFonts w:ascii="Arial" w:hAnsi="Arial" w:cs="Arial"/>
        </w:rPr>
        <w:t xml:space="preserve"> on </w:t>
      </w:r>
      <w:proofErr w:type="spellStart"/>
      <w:r w:rsidRPr="00801A57">
        <w:rPr>
          <w:rFonts w:ascii="Arial" w:hAnsi="Arial" w:cs="Arial"/>
        </w:rPr>
        <w:t>the</w:t>
      </w:r>
      <w:proofErr w:type="spellEnd"/>
      <w:r w:rsidRPr="00801A57">
        <w:rPr>
          <w:rFonts w:ascii="Arial" w:hAnsi="Arial" w:cs="Arial"/>
        </w:rPr>
        <w:t xml:space="preserve"> </w:t>
      </w:r>
      <w:proofErr w:type="spellStart"/>
      <w:r w:rsidRPr="00801A57">
        <w:rPr>
          <w:rFonts w:ascii="Arial" w:hAnsi="Arial" w:cs="Arial"/>
        </w:rPr>
        <w:t>statistical</w:t>
      </w:r>
      <w:proofErr w:type="spellEnd"/>
      <w:r w:rsidRPr="00801A57">
        <w:rPr>
          <w:rFonts w:ascii="Arial" w:hAnsi="Arial" w:cs="Arial"/>
        </w:rPr>
        <w:t xml:space="preserve"> </w:t>
      </w:r>
      <w:proofErr w:type="spellStart"/>
      <w:r w:rsidRPr="00801A57">
        <w:rPr>
          <w:rFonts w:ascii="Arial" w:hAnsi="Arial" w:cs="Arial"/>
        </w:rPr>
        <w:t>assumptions</w:t>
      </w:r>
      <w:proofErr w:type="spellEnd"/>
      <w:r w:rsidRPr="00801A57">
        <w:rPr>
          <w:rFonts w:ascii="Arial" w:hAnsi="Arial" w:cs="Arial"/>
        </w:rPr>
        <w:t xml:space="preserve"> </w:t>
      </w:r>
      <w:proofErr w:type="spellStart"/>
      <w:r w:rsidRPr="00801A57">
        <w:rPr>
          <w:rFonts w:ascii="Arial" w:hAnsi="Arial" w:cs="Arial"/>
        </w:rPr>
        <w:t>made</w:t>
      </w:r>
      <w:proofErr w:type="spellEnd"/>
      <w:r w:rsidRPr="00801A57">
        <w:rPr>
          <w:rFonts w:ascii="Arial" w:hAnsi="Arial" w:cs="Arial"/>
        </w:rPr>
        <w:t xml:space="preserve"> </w:t>
      </w:r>
      <w:proofErr w:type="spellStart"/>
      <w:r w:rsidRPr="00801A57">
        <w:rPr>
          <w:rFonts w:ascii="Arial" w:hAnsi="Arial" w:cs="Arial"/>
        </w:rPr>
        <w:t>along</w:t>
      </w:r>
      <w:proofErr w:type="spellEnd"/>
      <w:r w:rsidRPr="00801A57">
        <w:rPr>
          <w:rFonts w:ascii="Arial" w:hAnsi="Arial" w:cs="Arial"/>
        </w:rPr>
        <w:t xml:space="preserve"> </w:t>
      </w:r>
      <w:proofErr w:type="spellStart"/>
      <w:r w:rsidRPr="00801A57">
        <w:rPr>
          <w:rFonts w:ascii="Arial" w:hAnsi="Arial" w:cs="Arial"/>
        </w:rPr>
        <w:t>with</w:t>
      </w:r>
      <w:proofErr w:type="spellEnd"/>
      <w:r w:rsidRPr="00801A57">
        <w:rPr>
          <w:rFonts w:ascii="Arial" w:hAnsi="Arial" w:cs="Arial"/>
        </w:rPr>
        <w:t xml:space="preserve"> </w:t>
      </w:r>
      <w:proofErr w:type="spellStart"/>
      <w:r w:rsidRPr="00801A57">
        <w:rPr>
          <w:rFonts w:ascii="Arial" w:hAnsi="Arial" w:cs="Arial"/>
        </w:rPr>
        <w:t>the</w:t>
      </w:r>
      <w:proofErr w:type="spellEnd"/>
      <w:r w:rsidRPr="00801A57">
        <w:rPr>
          <w:rFonts w:ascii="Arial" w:hAnsi="Arial" w:cs="Arial"/>
        </w:rPr>
        <w:t xml:space="preserve"> </w:t>
      </w:r>
      <w:proofErr w:type="spellStart"/>
      <w:r w:rsidRPr="00801A57">
        <w:rPr>
          <w:rFonts w:ascii="Arial" w:hAnsi="Arial" w:cs="Arial"/>
        </w:rPr>
        <w:t>sensitivity</w:t>
      </w:r>
      <w:proofErr w:type="spellEnd"/>
      <w:r w:rsidRPr="00801A57">
        <w:rPr>
          <w:rFonts w:ascii="Arial" w:hAnsi="Arial" w:cs="Arial"/>
        </w:rPr>
        <w:t xml:space="preserve"> </w:t>
      </w:r>
      <w:proofErr w:type="spellStart"/>
      <w:r w:rsidRPr="00801A57">
        <w:rPr>
          <w:rFonts w:ascii="Arial" w:hAnsi="Arial" w:cs="Arial"/>
        </w:rPr>
        <w:t>chosen</w:t>
      </w:r>
      <w:proofErr w:type="spellEnd"/>
      <w:r w:rsidRPr="00801A57">
        <w:rPr>
          <w:rFonts w:ascii="Arial" w:hAnsi="Arial" w:cs="Arial"/>
        </w:rPr>
        <w:t xml:space="preserve">. </w:t>
      </w:r>
      <w:proofErr w:type="spellStart"/>
      <w:r w:rsidRPr="00801A57">
        <w:rPr>
          <w:rFonts w:ascii="Arial" w:hAnsi="Arial" w:cs="Arial"/>
        </w:rPr>
        <w:t>If</w:t>
      </w:r>
      <w:proofErr w:type="spellEnd"/>
      <w:r w:rsidRPr="00801A57">
        <w:rPr>
          <w:rFonts w:ascii="Arial" w:hAnsi="Arial" w:cs="Arial"/>
        </w:rPr>
        <w:t xml:space="preserve"> </w:t>
      </w:r>
      <w:proofErr w:type="spellStart"/>
      <w:r w:rsidRPr="00801A57">
        <w:rPr>
          <w:rFonts w:ascii="Arial" w:hAnsi="Arial" w:cs="Arial"/>
        </w:rPr>
        <w:t>we</w:t>
      </w:r>
      <w:proofErr w:type="spellEnd"/>
      <w:r w:rsidRPr="00801A57">
        <w:rPr>
          <w:rFonts w:ascii="Arial" w:hAnsi="Arial" w:cs="Arial"/>
        </w:rPr>
        <w:t xml:space="preserve"> </w:t>
      </w:r>
      <w:proofErr w:type="spellStart"/>
      <w:r w:rsidRPr="00801A57">
        <w:rPr>
          <w:rFonts w:ascii="Arial" w:hAnsi="Arial" w:cs="Arial"/>
        </w:rPr>
        <w:t>change</w:t>
      </w:r>
      <w:proofErr w:type="spellEnd"/>
      <w:r w:rsidRPr="00801A57">
        <w:rPr>
          <w:rFonts w:ascii="Arial" w:hAnsi="Arial" w:cs="Arial"/>
        </w:rPr>
        <w:t xml:space="preserve"> </w:t>
      </w:r>
      <w:proofErr w:type="spellStart"/>
      <w:r w:rsidRPr="00801A57">
        <w:rPr>
          <w:rFonts w:ascii="Arial" w:hAnsi="Arial" w:cs="Arial"/>
        </w:rPr>
        <w:t>those</w:t>
      </w:r>
      <w:proofErr w:type="spellEnd"/>
      <w:r w:rsidRPr="00801A57">
        <w:rPr>
          <w:rFonts w:ascii="Arial" w:hAnsi="Arial" w:cs="Arial"/>
        </w:rPr>
        <w:t xml:space="preserve">, </w:t>
      </w:r>
      <w:proofErr w:type="spellStart"/>
      <w:r w:rsidRPr="00801A57">
        <w:rPr>
          <w:rFonts w:ascii="Arial" w:hAnsi="Arial" w:cs="Arial"/>
        </w:rPr>
        <w:t>the</w:t>
      </w:r>
      <w:proofErr w:type="spellEnd"/>
      <w:r w:rsidRPr="00801A57">
        <w:rPr>
          <w:rFonts w:ascii="Arial" w:hAnsi="Arial" w:cs="Arial"/>
        </w:rPr>
        <w:t xml:space="preserve"> </w:t>
      </w:r>
      <w:proofErr w:type="spellStart"/>
      <w:r w:rsidRPr="00801A57">
        <w:rPr>
          <w:rFonts w:ascii="Arial" w:hAnsi="Arial" w:cs="Arial"/>
        </w:rPr>
        <w:t>result</w:t>
      </w:r>
      <w:proofErr w:type="spellEnd"/>
      <w:r w:rsidRPr="00801A57">
        <w:rPr>
          <w:rFonts w:ascii="Arial" w:hAnsi="Arial" w:cs="Arial"/>
        </w:rPr>
        <w:t xml:space="preserve"> </w:t>
      </w:r>
      <w:proofErr w:type="spellStart"/>
      <w:r w:rsidRPr="00801A57">
        <w:rPr>
          <w:rFonts w:ascii="Arial" w:hAnsi="Arial" w:cs="Arial"/>
        </w:rPr>
        <w:t>could</w:t>
      </w:r>
      <w:proofErr w:type="spellEnd"/>
      <w:r w:rsidRPr="00801A57">
        <w:rPr>
          <w:rFonts w:ascii="Arial" w:hAnsi="Arial" w:cs="Arial"/>
        </w:rPr>
        <w:t xml:space="preserve"> </w:t>
      </w:r>
      <w:proofErr w:type="spellStart"/>
      <w:r w:rsidRPr="00801A57">
        <w:rPr>
          <w:rFonts w:ascii="Arial" w:hAnsi="Arial" w:cs="Arial"/>
        </w:rPr>
        <w:t>become</w:t>
      </w:r>
      <w:proofErr w:type="spellEnd"/>
      <w:r w:rsidRPr="00801A57">
        <w:rPr>
          <w:rFonts w:ascii="Arial" w:hAnsi="Arial" w:cs="Arial"/>
        </w:rPr>
        <w:t xml:space="preserve"> </w:t>
      </w:r>
      <w:proofErr w:type="spellStart"/>
      <w:r w:rsidRPr="00801A57">
        <w:rPr>
          <w:rFonts w:ascii="Arial" w:hAnsi="Arial" w:cs="Arial"/>
        </w:rPr>
        <w:t>statistically</w:t>
      </w:r>
      <w:proofErr w:type="spellEnd"/>
      <w:r w:rsidRPr="00801A57">
        <w:rPr>
          <w:rFonts w:ascii="Arial" w:hAnsi="Arial" w:cs="Arial"/>
        </w:rPr>
        <w:t xml:space="preserve"> </w:t>
      </w:r>
      <w:proofErr w:type="spellStart"/>
      <w:r w:rsidRPr="00801A57">
        <w:rPr>
          <w:rFonts w:ascii="Arial" w:hAnsi="Arial" w:cs="Arial"/>
        </w:rPr>
        <w:t>significant</w:t>
      </w:r>
      <w:proofErr w:type="spellEnd"/>
      <w:r w:rsidRPr="00801A57">
        <w:rPr>
          <w:rFonts w:ascii="Arial" w:hAnsi="Arial" w:cs="Arial"/>
        </w:rPr>
        <w:t>.</w:t>
      </w:r>
    </w:p>
    <w:p w:rsidR="005123C9" w:rsidRDefault="005123C9">
      <w:pPr>
        <w:rPr>
          <w:rFonts w:ascii="Arial" w:hAnsi="Arial" w:cs="Arial"/>
        </w:rPr>
      </w:pPr>
    </w:p>
    <w:p w:rsidR="005123C9" w:rsidRPr="005123C9" w:rsidRDefault="005123C9">
      <w:r w:rsidRPr="005123C9">
        <w:drawing>
          <wp:inline distT="0" distB="0" distL="0" distR="0" wp14:anchorId="1FC5B53C" wp14:editId="42E11CCB">
            <wp:extent cx="6120130" cy="2281555"/>
            <wp:effectExtent l="0" t="0" r="0" b="444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3C9" w:rsidRPr="005123C9" w:rsidRDefault="005123C9">
      <w:proofErr w:type="spellStart"/>
      <w:r w:rsidRPr="005123C9">
        <w:rPr>
          <w:rFonts w:ascii="Arial" w:hAnsi="Arial" w:cs="Arial"/>
        </w:rPr>
        <w:t>Correct</w:t>
      </w:r>
      <w:proofErr w:type="spellEnd"/>
      <w:r w:rsidRPr="005123C9">
        <w:rPr>
          <w:rFonts w:ascii="Arial" w:hAnsi="Arial" w:cs="Arial"/>
        </w:rPr>
        <w:t xml:space="preserve">! </w:t>
      </w:r>
      <w:proofErr w:type="spellStart"/>
      <w:r w:rsidRPr="005123C9">
        <w:rPr>
          <w:rFonts w:ascii="Arial" w:hAnsi="Arial" w:cs="Arial"/>
        </w:rPr>
        <w:t>Until</w:t>
      </w:r>
      <w:proofErr w:type="spellEnd"/>
      <w:r w:rsidRPr="005123C9">
        <w:rPr>
          <w:rFonts w:ascii="Arial" w:hAnsi="Arial" w:cs="Arial"/>
        </w:rPr>
        <w:t xml:space="preserve"> </w:t>
      </w:r>
      <w:proofErr w:type="spellStart"/>
      <w:r w:rsidRPr="005123C9">
        <w:rPr>
          <w:rFonts w:ascii="Arial" w:hAnsi="Arial" w:cs="Arial"/>
        </w:rPr>
        <w:t>we</w:t>
      </w:r>
      <w:proofErr w:type="spellEnd"/>
      <w:r w:rsidRPr="005123C9">
        <w:rPr>
          <w:rFonts w:ascii="Arial" w:hAnsi="Arial" w:cs="Arial"/>
        </w:rPr>
        <w:t xml:space="preserve"> </w:t>
      </w:r>
      <w:proofErr w:type="spellStart"/>
      <w:r w:rsidRPr="005123C9">
        <w:rPr>
          <w:rFonts w:ascii="Arial" w:hAnsi="Arial" w:cs="Arial"/>
        </w:rPr>
        <w:t>have</w:t>
      </w:r>
      <w:proofErr w:type="spellEnd"/>
      <w:r w:rsidRPr="005123C9">
        <w:rPr>
          <w:rFonts w:ascii="Arial" w:hAnsi="Arial" w:cs="Arial"/>
        </w:rPr>
        <w:t xml:space="preserve"> </w:t>
      </w:r>
      <w:proofErr w:type="spellStart"/>
      <w:r w:rsidRPr="005123C9">
        <w:rPr>
          <w:rFonts w:ascii="Arial" w:hAnsi="Arial" w:cs="Arial"/>
        </w:rPr>
        <w:t>reached</w:t>
      </w:r>
      <w:proofErr w:type="spellEnd"/>
      <w:r w:rsidRPr="005123C9">
        <w:rPr>
          <w:rFonts w:ascii="Arial" w:hAnsi="Arial" w:cs="Arial"/>
        </w:rPr>
        <w:t xml:space="preserve"> </w:t>
      </w:r>
      <w:proofErr w:type="spellStart"/>
      <w:r w:rsidRPr="005123C9">
        <w:rPr>
          <w:rFonts w:ascii="Arial" w:hAnsi="Arial" w:cs="Arial"/>
        </w:rPr>
        <w:t>the</w:t>
      </w:r>
      <w:proofErr w:type="spellEnd"/>
      <w:r w:rsidRPr="005123C9">
        <w:rPr>
          <w:rFonts w:ascii="Arial" w:hAnsi="Arial" w:cs="Arial"/>
        </w:rPr>
        <w:t xml:space="preserve"> </w:t>
      </w:r>
      <w:proofErr w:type="spellStart"/>
      <w:r w:rsidRPr="005123C9">
        <w:rPr>
          <w:rFonts w:ascii="Arial" w:hAnsi="Arial" w:cs="Arial"/>
        </w:rPr>
        <w:t>desired</w:t>
      </w:r>
      <w:proofErr w:type="spellEnd"/>
      <w:r w:rsidRPr="005123C9">
        <w:rPr>
          <w:rFonts w:ascii="Arial" w:hAnsi="Arial" w:cs="Arial"/>
        </w:rPr>
        <w:t xml:space="preserve"> </w:t>
      </w:r>
      <w:proofErr w:type="spellStart"/>
      <w:r w:rsidRPr="005123C9">
        <w:rPr>
          <w:rFonts w:ascii="Arial" w:hAnsi="Arial" w:cs="Arial"/>
        </w:rPr>
        <w:t>sample</w:t>
      </w:r>
      <w:proofErr w:type="spellEnd"/>
      <w:r w:rsidRPr="005123C9">
        <w:rPr>
          <w:rFonts w:ascii="Arial" w:hAnsi="Arial" w:cs="Arial"/>
        </w:rPr>
        <w:t xml:space="preserve"> size, </w:t>
      </w:r>
      <w:proofErr w:type="spellStart"/>
      <w:r w:rsidRPr="005123C9">
        <w:rPr>
          <w:rFonts w:ascii="Arial" w:hAnsi="Arial" w:cs="Arial"/>
        </w:rPr>
        <w:t>we</w:t>
      </w:r>
      <w:proofErr w:type="spellEnd"/>
      <w:r w:rsidRPr="005123C9">
        <w:rPr>
          <w:rFonts w:ascii="Arial" w:hAnsi="Arial" w:cs="Arial"/>
        </w:rPr>
        <w:t xml:space="preserve"> </w:t>
      </w:r>
      <w:proofErr w:type="spellStart"/>
      <w:r w:rsidRPr="005123C9">
        <w:rPr>
          <w:rFonts w:ascii="Arial" w:hAnsi="Arial" w:cs="Arial"/>
        </w:rPr>
        <w:t>can't</w:t>
      </w:r>
      <w:proofErr w:type="spellEnd"/>
      <w:r w:rsidRPr="005123C9">
        <w:rPr>
          <w:rFonts w:ascii="Arial" w:hAnsi="Arial" w:cs="Arial"/>
        </w:rPr>
        <w:t xml:space="preserve"> be sure </w:t>
      </w:r>
      <w:proofErr w:type="spellStart"/>
      <w:r w:rsidRPr="005123C9">
        <w:rPr>
          <w:rFonts w:ascii="Arial" w:hAnsi="Arial" w:cs="Arial"/>
        </w:rPr>
        <w:t>that</w:t>
      </w:r>
      <w:proofErr w:type="spellEnd"/>
      <w:r w:rsidRPr="005123C9">
        <w:rPr>
          <w:rFonts w:ascii="Arial" w:hAnsi="Arial" w:cs="Arial"/>
        </w:rPr>
        <w:t xml:space="preserve"> </w:t>
      </w:r>
      <w:proofErr w:type="spellStart"/>
      <w:r w:rsidRPr="005123C9">
        <w:rPr>
          <w:rFonts w:ascii="Arial" w:hAnsi="Arial" w:cs="Arial"/>
        </w:rPr>
        <w:t>our</w:t>
      </w:r>
      <w:proofErr w:type="spellEnd"/>
      <w:r w:rsidRPr="005123C9">
        <w:rPr>
          <w:rFonts w:ascii="Arial" w:hAnsi="Arial" w:cs="Arial"/>
        </w:rPr>
        <w:t xml:space="preserve"> </w:t>
      </w:r>
      <w:proofErr w:type="spellStart"/>
      <w:r w:rsidRPr="005123C9">
        <w:rPr>
          <w:rFonts w:ascii="Arial" w:hAnsi="Arial" w:cs="Arial"/>
        </w:rPr>
        <w:t>results</w:t>
      </w:r>
      <w:proofErr w:type="spellEnd"/>
      <w:r w:rsidRPr="005123C9">
        <w:rPr>
          <w:rFonts w:ascii="Arial" w:hAnsi="Arial" w:cs="Arial"/>
        </w:rPr>
        <w:t xml:space="preserve"> </w:t>
      </w:r>
      <w:proofErr w:type="spellStart"/>
      <w:r w:rsidRPr="005123C9">
        <w:rPr>
          <w:rFonts w:ascii="Arial" w:hAnsi="Arial" w:cs="Arial"/>
        </w:rPr>
        <w:t>aren't</w:t>
      </w:r>
      <w:proofErr w:type="spellEnd"/>
      <w:r w:rsidRPr="005123C9">
        <w:rPr>
          <w:rFonts w:ascii="Arial" w:hAnsi="Arial" w:cs="Arial"/>
        </w:rPr>
        <w:t xml:space="preserve"> </w:t>
      </w:r>
      <w:proofErr w:type="spellStart"/>
      <w:r w:rsidRPr="005123C9">
        <w:rPr>
          <w:rFonts w:ascii="Arial" w:hAnsi="Arial" w:cs="Arial"/>
        </w:rPr>
        <w:t>significant</w:t>
      </w:r>
      <w:proofErr w:type="spellEnd"/>
      <w:r w:rsidRPr="005123C9">
        <w:rPr>
          <w:rFonts w:ascii="Arial" w:hAnsi="Arial" w:cs="Arial"/>
        </w:rPr>
        <w:t xml:space="preserve">. </w:t>
      </w:r>
      <w:proofErr w:type="spellStart"/>
      <w:r w:rsidRPr="005123C9">
        <w:rPr>
          <w:rFonts w:ascii="Arial" w:hAnsi="Arial" w:cs="Arial"/>
        </w:rPr>
        <w:t>We</w:t>
      </w:r>
      <w:proofErr w:type="spellEnd"/>
      <w:r w:rsidRPr="005123C9">
        <w:rPr>
          <w:rFonts w:ascii="Arial" w:hAnsi="Arial" w:cs="Arial"/>
        </w:rPr>
        <w:t xml:space="preserve"> </w:t>
      </w:r>
      <w:proofErr w:type="spellStart"/>
      <w:r w:rsidRPr="005123C9">
        <w:rPr>
          <w:rFonts w:ascii="Arial" w:hAnsi="Arial" w:cs="Arial"/>
        </w:rPr>
        <w:t>might</w:t>
      </w:r>
      <w:bookmarkStart w:id="0" w:name="_GoBack"/>
      <w:proofErr w:type="spellEnd"/>
      <w:r w:rsidRPr="005123C9">
        <w:rPr>
          <w:rFonts w:ascii="Arial" w:hAnsi="Arial" w:cs="Arial"/>
        </w:rPr>
        <w:t xml:space="preserve"> </w:t>
      </w:r>
      <w:bookmarkEnd w:id="0"/>
      <w:proofErr w:type="spellStart"/>
      <w:r w:rsidRPr="005123C9">
        <w:rPr>
          <w:rFonts w:ascii="Arial" w:hAnsi="Arial" w:cs="Arial"/>
        </w:rPr>
        <w:t>just</w:t>
      </w:r>
      <w:proofErr w:type="spellEnd"/>
      <w:r w:rsidRPr="005123C9">
        <w:rPr>
          <w:rFonts w:ascii="Arial" w:hAnsi="Arial" w:cs="Arial"/>
        </w:rPr>
        <w:t xml:space="preserve"> not </w:t>
      </w:r>
      <w:proofErr w:type="spellStart"/>
      <w:r w:rsidRPr="005123C9">
        <w:rPr>
          <w:rFonts w:ascii="Arial" w:hAnsi="Arial" w:cs="Arial"/>
        </w:rPr>
        <w:t>have</w:t>
      </w:r>
      <w:proofErr w:type="spellEnd"/>
      <w:r w:rsidRPr="005123C9">
        <w:rPr>
          <w:rFonts w:ascii="Arial" w:hAnsi="Arial" w:cs="Arial"/>
        </w:rPr>
        <w:t xml:space="preserve"> </w:t>
      </w:r>
      <w:proofErr w:type="spellStart"/>
      <w:r w:rsidRPr="005123C9">
        <w:rPr>
          <w:rFonts w:ascii="Arial" w:hAnsi="Arial" w:cs="Arial"/>
        </w:rPr>
        <w:t>enough</w:t>
      </w:r>
      <w:proofErr w:type="spellEnd"/>
      <w:r w:rsidRPr="005123C9">
        <w:rPr>
          <w:rFonts w:ascii="Arial" w:hAnsi="Arial" w:cs="Arial"/>
        </w:rPr>
        <w:t xml:space="preserve"> </w:t>
      </w:r>
      <w:proofErr w:type="gramStart"/>
      <w:r w:rsidRPr="005123C9">
        <w:rPr>
          <w:rFonts w:ascii="Arial" w:hAnsi="Arial" w:cs="Arial"/>
        </w:rPr>
        <w:t>data</w:t>
      </w:r>
      <w:proofErr w:type="gramEnd"/>
      <w:r w:rsidRPr="005123C9">
        <w:rPr>
          <w:rFonts w:ascii="Arial" w:hAnsi="Arial" w:cs="Arial"/>
        </w:rPr>
        <w:t>.</w:t>
      </w:r>
    </w:p>
    <w:sectPr w:rsidR="005123C9" w:rsidRPr="005123C9" w:rsidSect="0063549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1FB"/>
    <w:rsid w:val="004D2749"/>
    <w:rsid w:val="005123C9"/>
    <w:rsid w:val="00635490"/>
    <w:rsid w:val="007C51FB"/>
    <w:rsid w:val="0080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AA6466-9197-4696-84C4-0267EFA7C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6354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635490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635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9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2022-04-04T15:50:00Z</dcterms:created>
  <dcterms:modified xsi:type="dcterms:W3CDTF">2022-04-04T16:16:00Z</dcterms:modified>
</cp:coreProperties>
</file>