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4B02CD" w:rsidRDefault="004B02CD" w:rsidP="004B02CD">
      <w:pPr>
        <w:pStyle w:val="Balk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</w:p>
    <w:p w:rsidR="004B02CD" w:rsidRDefault="004B02CD" w:rsidP="004B02CD">
      <w:pPr>
        <w:pStyle w:val="Balk1"/>
        <w:shd w:val="clear" w:color="auto" w:fill="F7F3EB"/>
        <w:spacing w:before="60" w:beforeAutospacing="0" w:after="60" w:afterAutospacing="0"/>
        <w:jc w:val="center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Changing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9B5211" w:rsidRDefault="009B5211" w:rsidP="009B5211">
      <w:pPr>
        <w:rPr>
          <w:lang w:eastAsia="tr-TR"/>
        </w:rPr>
      </w:pPr>
    </w:p>
    <w:p w:rsidR="004B02CD" w:rsidRDefault="004B02CD" w:rsidP="004B02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Changing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[Değer Hesaplarının Değiştirilmesi]</w:t>
      </w:r>
    </w:p>
    <w:p w:rsidR="004B02CD" w:rsidRDefault="004B02CD" w:rsidP="004B02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mentioned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B02CD">
        <w:rPr>
          <w:rFonts w:ascii="Arial" w:hAnsi="Arial" w:cs="Arial"/>
          <w:color w:val="05192D"/>
          <w:highlight w:val="yellow"/>
        </w:rPr>
        <w:t>pivot</w:t>
      </w:r>
      <w:proofErr w:type="gram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table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will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typically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default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to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a SUM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or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COUNT of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selected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data</w:t>
      </w:r>
      <w:r>
        <w:rPr>
          <w:rFonts w:ascii="Arial" w:hAnsi="Arial" w:cs="Arial"/>
          <w:color w:val="05192D"/>
        </w:rPr>
        <w:t xml:space="preserve">. [Son bölümde,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varsayılan olarak seçilen verilerin SUM veya </w:t>
      </w:r>
      <w:proofErr w:type="spellStart"/>
      <w:r>
        <w:rPr>
          <w:rFonts w:ascii="Arial" w:hAnsi="Arial" w:cs="Arial"/>
          <w:color w:val="05192D"/>
        </w:rPr>
        <w:t>COUNT'unu</w:t>
      </w:r>
      <w:proofErr w:type="spellEnd"/>
      <w:r>
        <w:rPr>
          <w:rFonts w:ascii="Arial" w:hAnsi="Arial" w:cs="Arial"/>
          <w:color w:val="05192D"/>
        </w:rPr>
        <w:t xml:space="preserve"> varsayılan olarak alacağından bahsetmiştik.]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choose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>. [Seçebileceğiniz farklı seçeneklere bir göz atalım.]</w:t>
      </w:r>
    </w:p>
    <w:p w:rsidR="004B02CD" w:rsidRDefault="004B02CD" w:rsidP="004B02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Examining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dataset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chapter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[Bu bölüm için veri setinin incelenmesi]</w:t>
      </w:r>
    </w:p>
    <w:p w:rsidR="004B02CD" w:rsidRDefault="004B02CD" w:rsidP="004B02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partial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released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2010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2016. [Bu bölümde, 2010 ve 2016 yılları arasında </w:t>
      </w:r>
      <w:proofErr w:type="gramStart"/>
      <w:r>
        <w:rPr>
          <w:rFonts w:ascii="Arial" w:hAnsi="Arial" w:cs="Arial"/>
          <w:color w:val="05192D"/>
        </w:rPr>
        <w:t>vizyona</w:t>
      </w:r>
      <w:proofErr w:type="gramEnd"/>
      <w:r>
        <w:rPr>
          <w:rFonts w:ascii="Arial" w:hAnsi="Arial" w:cs="Arial"/>
          <w:color w:val="05192D"/>
        </w:rPr>
        <w:t xml:space="preserve"> giren Filmlerin kısmi listesini içeren bir veri seti kullanacağız.] 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categorized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, Country, Language,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Certification</w:t>
      </w:r>
      <w:proofErr w:type="spellEnd"/>
      <w:r>
        <w:rPr>
          <w:rFonts w:ascii="Arial" w:hAnsi="Arial" w:cs="Arial"/>
          <w:color w:val="05192D"/>
        </w:rPr>
        <w:t>. [Bu filmler Yıl, Ülke, Dil ve Sertifikasyona göre kategorilere ayrılmıştır.] 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Budgets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maybe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items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>. [Brüt Gelirleri, Bütçeleri ve belki diğer bazı kalemleri de analiz edeceğiz.]</w:t>
      </w:r>
    </w:p>
    <w:p w:rsidR="004B02CD" w:rsidRDefault="004B02CD" w:rsidP="004B02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Changing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[Değerler alanının hesaplamasını değiştirme]</w:t>
      </w:r>
    </w:p>
    <w:p w:rsidR="004B02CD" w:rsidRDefault="004B02CD" w:rsidP="004B02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 is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data,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Certification</w:t>
      </w:r>
      <w:proofErr w:type="spellEnd"/>
      <w:r>
        <w:rPr>
          <w:rFonts w:ascii="Arial" w:hAnsi="Arial" w:cs="Arial"/>
          <w:color w:val="05192D"/>
        </w:rPr>
        <w:t xml:space="preserve">. [İşte bu verilerden oluşturulan ve her Sertifika için toplam Brüt Geliri gösteren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tablo.] 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In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B02CD">
        <w:rPr>
          <w:rFonts w:ascii="Arial" w:hAnsi="Arial" w:cs="Arial"/>
          <w:color w:val="05192D"/>
          <w:highlight w:val="yellow"/>
        </w:rPr>
        <w:t>pivot</w:t>
      </w:r>
      <w:proofErr w:type="gram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table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let's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go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to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section</w:t>
      </w:r>
      <w:proofErr w:type="spellEnd"/>
      <w:r>
        <w:rPr>
          <w:rFonts w:ascii="Arial" w:hAnsi="Arial" w:cs="Arial"/>
          <w:color w:val="05192D"/>
        </w:rPr>
        <w:t>. [Pivot tablo düzenleyicide Değerler bölümüne geçelim.] </w:t>
      </w:r>
      <w:r w:rsidRPr="004B02CD">
        <w:rPr>
          <w:rFonts w:ascii="Arial" w:hAnsi="Arial" w:cs="Arial"/>
          <w:color w:val="05192D"/>
          <w:highlight w:val="yellow"/>
        </w:rPr>
        <w:t xml:space="preserve">Right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now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B02CD">
        <w:rPr>
          <w:rFonts w:ascii="Arial" w:hAnsi="Arial" w:cs="Arial"/>
          <w:color w:val="05192D"/>
          <w:highlight w:val="yellow"/>
        </w:rPr>
        <w:t>pivot</w:t>
      </w:r>
      <w:proofErr w:type="gram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table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calculating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sum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Gross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[Şu anda,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Brüt toplamını hesaplıyor.] </w:t>
      </w:r>
      <w:r w:rsidRPr="004B02CD">
        <w:rPr>
          <w:rFonts w:ascii="Arial" w:hAnsi="Arial" w:cs="Arial"/>
          <w:color w:val="05192D"/>
          <w:highlight w:val="yellow"/>
        </w:rPr>
        <w:t xml:space="preserve">As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discussed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previous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chapter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this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means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B02CD">
        <w:rPr>
          <w:rFonts w:ascii="Arial" w:hAnsi="Arial" w:cs="Arial"/>
          <w:color w:val="05192D"/>
          <w:highlight w:val="yellow"/>
        </w:rPr>
        <w:t>pivot</w:t>
      </w:r>
      <w:proofErr w:type="gram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table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adding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up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all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rows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meet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criteria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shown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table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[Önceki bölümde tartıştığımız gibi, bu,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tabloda gösterilen kriterleri karşılayan tüm farklı satırları topladığı anlamına gelir.]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every</w:t>
      </w:r>
      <w:proofErr w:type="spellEnd"/>
      <w:r>
        <w:rPr>
          <w:rFonts w:ascii="Arial" w:hAnsi="Arial" w:cs="Arial"/>
          <w:color w:val="05192D"/>
        </w:rPr>
        <w:t xml:space="preserve"> PG-</w:t>
      </w:r>
      <w:proofErr w:type="spellStart"/>
      <w:r>
        <w:rPr>
          <w:rFonts w:ascii="Arial" w:hAnsi="Arial" w:cs="Arial"/>
          <w:color w:val="05192D"/>
        </w:rPr>
        <w:t>rated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13-point-2 </w:t>
      </w:r>
      <w:proofErr w:type="spellStart"/>
      <w:r>
        <w:rPr>
          <w:rFonts w:ascii="Arial" w:hAnsi="Arial" w:cs="Arial"/>
          <w:color w:val="05192D"/>
        </w:rPr>
        <w:t>billion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>. [Örneğin, her PG dereceli film için tüm Brüt Gelirleri toplarsanız, 13 puan-2 milyar dolar alırsınız.] 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You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this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by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arrow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next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to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SUM,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underneath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Summarize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By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header</w:t>
      </w:r>
      <w:proofErr w:type="spellEnd"/>
      <w:r>
        <w:rPr>
          <w:rFonts w:ascii="Arial" w:hAnsi="Arial" w:cs="Arial"/>
          <w:color w:val="05192D"/>
        </w:rPr>
        <w:t xml:space="preserve">. [Bunu, Özetleme Ölçütü başlığının altındaki </w:t>
      </w:r>
      <w:proofErr w:type="spellStart"/>
      <w:r>
        <w:rPr>
          <w:rFonts w:ascii="Arial" w:hAnsi="Arial" w:cs="Arial"/>
          <w:color w:val="05192D"/>
        </w:rPr>
        <w:t>TOPLA'nın</w:t>
      </w:r>
      <w:proofErr w:type="spellEnd"/>
      <w:r>
        <w:rPr>
          <w:rFonts w:ascii="Arial" w:hAnsi="Arial" w:cs="Arial"/>
          <w:color w:val="05192D"/>
        </w:rPr>
        <w:t xml:space="preserve"> yanındaki oka tıklayarak değiştirebilirsiniz.] 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You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see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there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are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many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here.</w:t>
      </w:r>
      <w:r>
        <w:rPr>
          <w:rFonts w:ascii="Arial" w:hAnsi="Arial" w:cs="Arial"/>
          <w:color w:val="05192D"/>
        </w:rPr>
        <w:t> [Burada birçok seçenek olduğunu görebilirsiniz.]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walk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>. [Onların üzerinden geçelim.]</w:t>
      </w:r>
    </w:p>
    <w:p w:rsidR="004B02CD" w:rsidRDefault="004B02CD" w:rsidP="004B02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 [4.] Using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COUNT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[Değerler için COUNT hesaplamasını kullanma]</w:t>
      </w:r>
    </w:p>
    <w:p w:rsidR="004B02CD" w:rsidRDefault="004B02CD" w:rsidP="004B02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 is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G, PG,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PG-13 </w:t>
      </w:r>
      <w:proofErr w:type="spellStart"/>
      <w:r>
        <w:rPr>
          <w:rFonts w:ascii="Arial" w:hAnsi="Arial" w:cs="Arial"/>
          <w:color w:val="05192D"/>
        </w:rPr>
        <w:t>movies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released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. [İşte her yıl yayınlanan tüm G, PG ve PG-13 filmleri için Brüt Geliri gösteren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tablo.] Right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SUM of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Revenues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4B02CD">
        <w:rPr>
          <w:rFonts w:ascii="Arial" w:hAnsi="Arial" w:cs="Arial"/>
          <w:color w:val="05192D"/>
          <w:highlight w:val="yellow"/>
        </w:rPr>
        <w:t>COUNT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movies</w:t>
      </w:r>
      <w:proofErr w:type="spellEnd"/>
      <w:r>
        <w:rPr>
          <w:rFonts w:ascii="Arial" w:hAnsi="Arial" w:cs="Arial"/>
          <w:color w:val="05192D"/>
        </w:rPr>
        <w:t xml:space="preserve"> had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>. [Şu anda tüm Brüt Gelirlerin TOPLAMINI gösteriyor, ancak bunu COUNT olarak değiştirirsek, o zaman kaç filmin herhangi bir miktarda Brüt Geliri olduğunu sayar.]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423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PG-13 </w:t>
      </w:r>
      <w:proofErr w:type="spellStart"/>
      <w:r>
        <w:rPr>
          <w:rFonts w:ascii="Arial" w:hAnsi="Arial" w:cs="Arial"/>
          <w:color w:val="05192D"/>
        </w:rPr>
        <w:t>movies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compared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155 PG </w:t>
      </w:r>
      <w:proofErr w:type="spellStart"/>
      <w:r>
        <w:rPr>
          <w:rFonts w:ascii="Arial" w:hAnsi="Arial" w:cs="Arial"/>
          <w:color w:val="05192D"/>
        </w:rPr>
        <w:t>movies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r>
        <w:rPr>
          <w:rFonts w:ascii="Arial" w:hAnsi="Arial" w:cs="Arial"/>
          <w:color w:val="05192D"/>
        </w:rPr>
        <w:lastRenderedPageBreak/>
        <w:t>12 G-</w:t>
      </w:r>
      <w:proofErr w:type="spellStart"/>
      <w:r>
        <w:rPr>
          <w:rFonts w:ascii="Arial" w:hAnsi="Arial" w:cs="Arial"/>
          <w:color w:val="05192D"/>
        </w:rPr>
        <w:t>rated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movies</w:t>
      </w:r>
      <w:proofErr w:type="spellEnd"/>
      <w:r>
        <w:rPr>
          <w:rFonts w:ascii="Arial" w:hAnsi="Arial" w:cs="Arial"/>
          <w:color w:val="05192D"/>
        </w:rPr>
        <w:t>. [Bu bize, 155 PG film ve 12 G dereceli filme kıyasla 423 farklı PG-13 filminin bir miktar gelir elde ettiğini gösteriyor.]</w:t>
      </w:r>
    </w:p>
    <w:p w:rsidR="004B02CD" w:rsidRDefault="004B02CD" w:rsidP="004B02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 [5.] Using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COUNTA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[Değerler için COUNTA hesaplamasını kullanma]</w:t>
      </w:r>
    </w:p>
    <w:p w:rsidR="004B02CD" w:rsidRDefault="004B02CD" w:rsidP="004B02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B02CD">
        <w:rPr>
          <w:rFonts w:ascii="Arial" w:hAnsi="Arial" w:cs="Arial"/>
          <w:color w:val="05192D"/>
          <w:highlight w:val="yellow"/>
        </w:rPr>
        <w:t>One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thing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to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remember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COUNT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will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show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you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many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total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entries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there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are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but it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only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counts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numbers</w:t>
      </w:r>
      <w:proofErr w:type="spellEnd"/>
      <w:r>
        <w:rPr>
          <w:rFonts w:ascii="Arial" w:hAnsi="Arial" w:cs="Arial"/>
          <w:color w:val="05192D"/>
        </w:rPr>
        <w:t>! [Hatırlanması gereken bir şey var, COUNT size toplam kaç giriş olduğunu gösterecek, ancak sadece sayıları sayıyor!] 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It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shows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many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numerical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exist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your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>. [Veri kümenizin o sütununda kaç tane sayısal değer bulunduğunu gösterir.]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instead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COUNT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zero</w:t>
      </w:r>
      <w:proofErr w:type="spellEnd"/>
      <w:r>
        <w:rPr>
          <w:rFonts w:ascii="Arial" w:hAnsi="Arial" w:cs="Arial"/>
          <w:color w:val="05192D"/>
        </w:rPr>
        <w:t>. [Değerler alanını bunun yerine metin olan Başlıkları gösterecek şekilde değiştirirsek, SAYI sıfır olur.] 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If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want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to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count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titles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then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have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to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use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COUNTA.</w:t>
      </w:r>
      <w:r>
        <w:rPr>
          <w:rFonts w:ascii="Arial" w:hAnsi="Arial" w:cs="Arial"/>
          <w:color w:val="05192D"/>
        </w:rPr>
        <w:t> [Başlıkları saymak istiyorsak, COUNTA kullanmalıyız.] </w:t>
      </w:r>
      <w:r w:rsidRPr="004B02CD">
        <w:rPr>
          <w:rFonts w:ascii="Arial" w:hAnsi="Arial" w:cs="Arial"/>
          <w:color w:val="05192D"/>
          <w:highlight w:val="yellow"/>
        </w:rPr>
        <w:t xml:space="preserve">COUNTA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will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count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text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or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basically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anything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isn't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blank</w:t>
      </w:r>
      <w:proofErr w:type="spellEnd"/>
      <w:r w:rsidRPr="004B02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[COUNTA, sayıları, metni veya temelde boş olmayan her şeyi sayar.]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COUNTA,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>. [Şimdi COUNTA ile her yıl kaç tane başlık olduğunu görebiliriz.]</w:t>
      </w:r>
    </w:p>
    <w:p w:rsidR="004B02CD" w:rsidRDefault="004B02CD" w:rsidP="004B02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6. [6.] Using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COUNTUNIQUE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[Değerler için COUNTUNIQUE hesaplamasını kullanma]</w:t>
      </w:r>
    </w:p>
    <w:p w:rsidR="004B02CD" w:rsidRDefault="004B02CD" w:rsidP="004B02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last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type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counting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calculation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is COUNTUNIQUE</w:t>
      </w:r>
      <w:r>
        <w:rPr>
          <w:rFonts w:ascii="Arial" w:hAnsi="Arial" w:cs="Arial"/>
          <w:color w:val="05192D"/>
        </w:rPr>
        <w:t xml:space="preserve">. [Son sayma hesaplaması türü </w:t>
      </w:r>
      <w:proofErr w:type="spellStart"/>
      <w:r>
        <w:rPr>
          <w:rFonts w:ascii="Arial" w:hAnsi="Arial" w:cs="Arial"/>
          <w:color w:val="05192D"/>
        </w:rPr>
        <w:t>COUNTUNIQUE'dir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This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will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count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every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unique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entry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for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given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criteria</w:t>
      </w:r>
      <w:proofErr w:type="spellEnd"/>
      <w:r>
        <w:rPr>
          <w:rFonts w:ascii="Arial" w:hAnsi="Arial" w:cs="Arial"/>
          <w:color w:val="05192D"/>
        </w:rPr>
        <w:t xml:space="preserve">. [Bu, verilen </w:t>
      </w:r>
      <w:proofErr w:type="gramStart"/>
      <w:r>
        <w:rPr>
          <w:rFonts w:ascii="Arial" w:hAnsi="Arial" w:cs="Arial"/>
          <w:color w:val="05192D"/>
        </w:rPr>
        <w:t>kriterler</w:t>
      </w:r>
      <w:proofErr w:type="gramEnd"/>
      <w:r>
        <w:rPr>
          <w:rFonts w:ascii="Arial" w:hAnsi="Arial" w:cs="Arial"/>
          <w:color w:val="05192D"/>
        </w:rPr>
        <w:t xml:space="preserve"> için her benzersiz girişi sayacaktır.]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released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is 656. [Her yıl kaç tane başlık çıktığını sayalım ve sayının 656 olduğunu görebiliriz.]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movie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Rio,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movie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Rio 2. [Veri setine bakarsak Rio adında bir film ve Rio 2 adında bir film olduğunu görebiliriz.]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pretend</w:t>
      </w:r>
      <w:proofErr w:type="spellEnd"/>
      <w:r>
        <w:rPr>
          <w:rFonts w:ascii="Arial" w:hAnsi="Arial" w:cs="Arial"/>
          <w:color w:val="05192D"/>
        </w:rPr>
        <w:t xml:space="preserve"> Rio 2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Rio. [Rio 2'nin adının da Rio olduğunu varsayalım.]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counts</w:t>
      </w:r>
      <w:proofErr w:type="spellEnd"/>
      <w:r>
        <w:rPr>
          <w:rFonts w:ascii="Arial" w:hAnsi="Arial" w:cs="Arial"/>
          <w:color w:val="05192D"/>
        </w:rPr>
        <w:t xml:space="preserve"> 655, since it </w:t>
      </w:r>
      <w:proofErr w:type="spellStart"/>
      <w:r>
        <w:rPr>
          <w:rFonts w:ascii="Arial" w:hAnsi="Arial" w:cs="Arial"/>
          <w:color w:val="05192D"/>
        </w:rPr>
        <w:t>excludes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duplicate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. [Şimdi,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tabloya geri dönersek, yinelenen başlıkları hariç tuttuğu için yalnızca 655 sayılır.]</w:t>
      </w:r>
    </w:p>
    <w:p w:rsidR="004B02CD" w:rsidRDefault="004B02CD" w:rsidP="004B02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Other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options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[Değerler için diğer hesaplama seçenekleri]</w:t>
      </w:r>
    </w:p>
    <w:p w:rsidR="004B02CD" w:rsidRDefault="004B02CD" w:rsidP="004B02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Beyond COUNT,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pretty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say. [</w:t>
      </w:r>
      <w:proofErr w:type="spellStart"/>
      <w:r>
        <w:rPr>
          <w:rFonts w:ascii="Arial" w:hAnsi="Arial" w:cs="Arial"/>
          <w:color w:val="05192D"/>
        </w:rPr>
        <w:t>COUNT'in</w:t>
      </w:r>
      <w:proofErr w:type="spellEnd"/>
      <w:r>
        <w:rPr>
          <w:rFonts w:ascii="Arial" w:hAnsi="Arial" w:cs="Arial"/>
          <w:color w:val="05192D"/>
        </w:rPr>
        <w:t xml:space="preserve"> ötesinde, söylediklerini hemen hemen yapan birkaç seçenek daha var.] </w:t>
      </w:r>
      <w:r w:rsidRPr="004B02CD">
        <w:rPr>
          <w:rFonts w:ascii="Arial" w:hAnsi="Arial" w:cs="Arial"/>
          <w:color w:val="05192D"/>
          <w:highlight w:val="yellow"/>
        </w:rPr>
        <w:t xml:space="preserve">AVERAGE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will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give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you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average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all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meeting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criteria</w:t>
      </w:r>
      <w:proofErr w:type="spellEnd"/>
      <w:r>
        <w:rPr>
          <w:rFonts w:ascii="Arial" w:hAnsi="Arial" w:cs="Arial"/>
          <w:color w:val="05192D"/>
        </w:rPr>
        <w:t xml:space="preserve">. [ORTALAMA size </w:t>
      </w:r>
      <w:proofErr w:type="gramStart"/>
      <w:r>
        <w:rPr>
          <w:rFonts w:ascii="Arial" w:hAnsi="Arial" w:cs="Arial"/>
          <w:color w:val="05192D"/>
        </w:rPr>
        <w:t>kriterleri</w:t>
      </w:r>
      <w:proofErr w:type="gramEnd"/>
      <w:r>
        <w:rPr>
          <w:rFonts w:ascii="Arial" w:hAnsi="Arial" w:cs="Arial"/>
          <w:color w:val="05192D"/>
        </w:rPr>
        <w:t xml:space="preserve"> karşılayan tüm değerlerin ortalamasını verecektir.] </w:t>
      </w:r>
      <w:r w:rsidRPr="004B02CD">
        <w:rPr>
          <w:rFonts w:ascii="Arial" w:hAnsi="Arial" w:cs="Arial"/>
          <w:color w:val="05192D"/>
          <w:highlight w:val="yellow"/>
        </w:rPr>
        <w:t xml:space="preserve">MAX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and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MIN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give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you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highest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and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lowest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whereas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MEDIAN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will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give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you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middle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value</w:t>
      </w:r>
      <w:proofErr w:type="spellEnd"/>
      <w:r>
        <w:rPr>
          <w:rFonts w:ascii="Arial" w:hAnsi="Arial" w:cs="Arial"/>
          <w:color w:val="05192D"/>
        </w:rPr>
        <w:t>. [MAX ve MIN size en yüksek ve en düşük değerleri verirken, MEDIAN size orta değeri verecektir</w:t>
      </w:r>
      <w:r w:rsidRPr="004B02CD">
        <w:rPr>
          <w:rFonts w:ascii="Arial" w:hAnsi="Arial" w:cs="Arial"/>
          <w:color w:val="05192D"/>
          <w:highlight w:val="yellow"/>
        </w:rPr>
        <w:t xml:space="preserve">.] PRODUCT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will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multiply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and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finally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there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are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STANDARD DEVIATION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and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VARIANCE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if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you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need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to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statistical</w:t>
      </w:r>
      <w:proofErr w:type="spellEnd"/>
      <w:r w:rsidRPr="004B02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B02CD">
        <w:rPr>
          <w:rFonts w:ascii="Arial" w:hAnsi="Arial" w:cs="Arial"/>
          <w:color w:val="05192D"/>
          <w:highlight w:val="yellow"/>
        </w:rPr>
        <w:t>analysis</w:t>
      </w:r>
      <w:proofErr w:type="spellEnd"/>
      <w:r>
        <w:rPr>
          <w:rFonts w:ascii="Arial" w:hAnsi="Arial" w:cs="Arial"/>
          <w:color w:val="05192D"/>
        </w:rPr>
        <w:t>. [URUN değerleri çarpar ve son olarak istatistiksel analiz yapmanız gerekiyorsa STANDART SAPMA ve VARIANS seçenekleri vardır.]</w:t>
      </w:r>
    </w:p>
    <w:p w:rsidR="004B02CD" w:rsidRDefault="004B02CD" w:rsidP="004B02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4B02CD" w:rsidRDefault="004B02CD" w:rsidP="004B02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>. [Hadi çalışalım.]</w:t>
      </w:r>
    </w:p>
    <w:p w:rsidR="00870F4A" w:rsidRDefault="00870F4A" w:rsidP="004B02CD">
      <w:pPr>
        <w:pStyle w:val="Balk2"/>
        <w:shd w:val="clear" w:color="auto" w:fill="F7F3EB"/>
        <w:spacing w:before="0"/>
        <w:jc w:val="both"/>
      </w:pPr>
    </w:p>
    <w:p w:rsidR="00EC38F2" w:rsidRDefault="00EC38F2" w:rsidP="00EC38F2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Counting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EC38F2" w:rsidRDefault="00EC38F2" w:rsidP="00EC38F2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a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released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>.</w:t>
      </w:r>
    </w:p>
    <w:p w:rsidR="00EC38F2" w:rsidRDefault="00EC38F2" w:rsidP="00EC38F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following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>: </w:t>
      </w:r>
      <w:proofErr w:type="spellStart"/>
      <w:r>
        <w:rPr>
          <w:rStyle w:val="HTMLKodu"/>
          <w:color w:val="05192D"/>
          <w:shd w:val="clear" w:color="auto" w:fill="EFEBE4"/>
        </w:rPr>
        <w:t>Release</w:t>
      </w:r>
      <w:proofErr w:type="spellEnd"/>
      <w:r>
        <w:rPr>
          <w:rStyle w:val="HTMLKodu"/>
          <w:color w:val="05192D"/>
          <w:shd w:val="clear" w:color="auto" w:fill="EFEBE4"/>
        </w:rPr>
        <w:t xml:space="preserve"> </w:t>
      </w:r>
      <w:proofErr w:type="spellStart"/>
      <w:r>
        <w:rPr>
          <w:rStyle w:val="HTMLKodu"/>
          <w:color w:val="05192D"/>
          <w:shd w:val="clear" w:color="auto" w:fill="EFEBE4"/>
        </w:rPr>
        <w:t>Year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Kodu"/>
          <w:color w:val="05192D"/>
          <w:shd w:val="clear" w:color="auto" w:fill="EFEBE4"/>
        </w:rPr>
        <w:t>Title</w:t>
      </w:r>
      <w:proofErr w:type="spellEnd"/>
    </w:p>
    <w:p w:rsidR="00EC38F2" w:rsidRPr="00EC38F2" w:rsidRDefault="00EC38F2" w:rsidP="00EC38F2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Style w:val="dc-u-t-truncate"/>
          <w:rFonts w:ascii="Arial" w:hAnsi="Arial" w:cs="Arial"/>
          <w:color w:val="05192D"/>
          <w:highlight w:val="lightGray"/>
        </w:rPr>
        <w:lastRenderedPageBreak/>
        <w:t>Instructions</w:t>
      </w:r>
      <w:proofErr w:type="spellEnd"/>
    </w:p>
    <w:p w:rsidR="00EC38F2" w:rsidRPr="00EC38F2" w:rsidRDefault="00EC38F2" w:rsidP="00EC38F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Release</w:t>
      </w:r>
      <w:proofErr w:type="spellEnd"/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Year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Gl"/>
          <w:rFonts w:ascii="Arial" w:hAnsi="Arial" w:cs="Arial"/>
          <w:color w:val="05192D"/>
          <w:highlight w:val="lightGray"/>
        </w:rPr>
        <w:t>Rows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list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all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years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.</w:t>
      </w:r>
    </w:p>
    <w:p w:rsidR="00EC38F2" w:rsidRPr="00EC38F2" w:rsidRDefault="00EC38F2" w:rsidP="00EC38F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Title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proper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counting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method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.</w:t>
      </w:r>
    </w:p>
    <w:p w:rsidR="004B02CD" w:rsidRDefault="004B02CD" w:rsidP="004B02CD"/>
    <w:p w:rsidR="00EC38F2" w:rsidRDefault="00EC38F2" w:rsidP="00EC38F2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Counting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numerical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EC38F2" w:rsidRDefault="00EC38F2" w:rsidP="00EC38F2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language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>.</w:t>
      </w:r>
    </w:p>
    <w:p w:rsidR="00EC38F2" w:rsidRDefault="00EC38F2" w:rsidP="00EC38F2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distinguish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language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numerical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>.</w:t>
      </w:r>
    </w:p>
    <w:p w:rsidR="00EC38F2" w:rsidRPr="00EC38F2" w:rsidRDefault="00EC38F2" w:rsidP="00EC38F2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C38F2" w:rsidRPr="00EC38F2" w:rsidRDefault="00EC38F2" w:rsidP="00EC38F2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Language</w:t>
      </w:r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Gl"/>
          <w:rFonts w:ascii="Arial" w:hAnsi="Arial" w:cs="Arial"/>
          <w:color w:val="05192D"/>
          <w:highlight w:val="lightGray"/>
        </w:rPr>
        <w:t>Rows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list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all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languages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.</w:t>
      </w:r>
    </w:p>
    <w:p w:rsidR="00EC38F2" w:rsidRPr="00EC38F2" w:rsidRDefault="00EC38F2" w:rsidP="00EC38F2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Gross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proper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counting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method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Several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methods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may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work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, but in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case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we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want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method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counts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numerical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.</w:t>
      </w:r>
    </w:p>
    <w:p w:rsidR="00EC38F2" w:rsidRDefault="00EC38F2" w:rsidP="004B02CD"/>
    <w:p w:rsidR="00EC38F2" w:rsidRDefault="00EC38F2" w:rsidP="00EC38F2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r>
        <w:rPr>
          <w:rFonts w:ascii="Arial" w:hAnsi="Arial" w:cs="Arial"/>
          <w:color w:val="05192D"/>
        </w:rPr>
        <w:t xml:space="preserve">Minimum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maximum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EC38F2" w:rsidRDefault="00EC38F2" w:rsidP="00EC38F2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Minimum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Maximum </w:t>
      </w:r>
      <w:proofErr w:type="spellStart"/>
      <w:r>
        <w:rPr>
          <w:rFonts w:ascii="Arial" w:hAnsi="Arial" w:cs="Arial"/>
          <w:color w:val="05192D"/>
        </w:rPr>
        <w:t>Budgets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>.</w:t>
      </w:r>
    </w:p>
    <w:p w:rsidR="00EC38F2" w:rsidRDefault="00EC38F2" w:rsidP="00EC38F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Budget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Gl"/>
          <w:rFonts w:ascii="Arial" w:eastAsiaTheme="majorEastAsia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twice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minimum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maximum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.</w:t>
      </w:r>
    </w:p>
    <w:p w:rsidR="00EC38F2" w:rsidRPr="00EC38F2" w:rsidRDefault="00EC38F2" w:rsidP="00EC38F2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C38F2" w:rsidRPr="00EC38F2" w:rsidRDefault="00EC38F2" w:rsidP="00EC38F2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Country</w:t>
      </w:r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Gl"/>
          <w:rFonts w:ascii="Arial" w:hAnsi="Arial" w:cs="Arial"/>
          <w:color w:val="05192D"/>
          <w:highlight w:val="lightGray"/>
        </w:rPr>
        <w:t>Rows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list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all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countries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.</w:t>
      </w:r>
    </w:p>
    <w:p w:rsidR="00EC38F2" w:rsidRPr="00EC38F2" w:rsidRDefault="00EC38F2" w:rsidP="00EC38F2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Budget</w:t>
      </w:r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twice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proper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calculations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Make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sure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minimum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first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followed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by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maximum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.</w:t>
      </w:r>
    </w:p>
    <w:p w:rsidR="00EC38F2" w:rsidRDefault="00EC38F2" w:rsidP="004B02CD"/>
    <w:p w:rsidR="00EC38F2" w:rsidRDefault="00EC38F2" w:rsidP="00EC38F2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(4)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median</w:t>
      </w:r>
      <w:proofErr w:type="spellEnd"/>
    </w:p>
    <w:p w:rsidR="00EC38F2" w:rsidRDefault="00EC38F2" w:rsidP="00EC38F2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Median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>.</w:t>
      </w:r>
    </w:p>
    <w:p w:rsidR="00EC38F2" w:rsidRDefault="00EC38F2" w:rsidP="00EC38F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Kodu"/>
          <w:color w:val="05192D"/>
          <w:shd w:val="clear" w:color="auto" w:fill="EFEBE4"/>
        </w:rPr>
        <w:t>Gross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Gl"/>
          <w:rFonts w:ascii="Arial" w:eastAsiaTheme="majorEastAsia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twice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median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.</w:t>
      </w:r>
    </w:p>
    <w:p w:rsidR="00EC38F2" w:rsidRPr="00EC38F2" w:rsidRDefault="00EC38F2" w:rsidP="00EC38F2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bookmarkStart w:id="0" w:name="_GoBack"/>
      <w:bookmarkEnd w:id="0"/>
      <w:proofErr w:type="spellStart"/>
      <w:r w:rsidRPr="00EC38F2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C38F2" w:rsidRPr="00EC38F2" w:rsidRDefault="00EC38F2" w:rsidP="00EC38F2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Release</w:t>
      </w:r>
      <w:proofErr w:type="spellEnd"/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Year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Gl"/>
          <w:rFonts w:ascii="Arial" w:hAnsi="Arial" w:cs="Arial"/>
          <w:color w:val="05192D"/>
          <w:highlight w:val="lightGray"/>
        </w:rPr>
        <w:t>Rows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list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all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years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.</w:t>
      </w:r>
    </w:p>
    <w:p w:rsidR="00EC38F2" w:rsidRPr="00EC38F2" w:rsidRDefault="00EC38F2" w:rsidP="00EC38F2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C38F2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Gross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twice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proper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C38F2">
        <w:rPr>
          <w:rFonts w:ascii="Arial" w:hAnsi="Arial" w:cs="Arial"/>
          <w:color w:val="05192D"/>
          <w:highlight w:val="lightGray"/>
        </w:rPr>
        <w:t>calculations</w:t>
      </w:r>
      <w:proofErr w:type="spellEnd"/>
      <w:r w:rsidRPr="00EC38F2">
        <w:rPr>
          <w:rFonts w:ascii="Arial" w:hAnsi="Arial" w:cs="Arial"/>
          <w:color w:val="05192D"/>
          <w:highlight w:val="lightGray"/>
        </w:rPr>
        <w:t>.</w:t>
      </w:r>
    </w:p>
    <w:p w:rsidR="00EC38F2" w:rsidRPr="004B02CD" w:rsidRDefault="00EC38F2" w:rsidP="004B02CD"/>
    <w:sectPr w:rsidR="00EC38F2" w:rsidRPr="004B02CD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CCA"/>
    <w:multiLevelType w:val="multilevel"/>
    <w:tmpl w:val="F6B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0F25"/>
    <w:multiLevelType w:val="multilevel"/>
    <w:tmpl w:val="53D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B68F7"/>
    <w:multiLevelType w:val="multilevel"/>
    <w:tmpl w:val="336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74D5B"/>
    <w:multiLevelType w:val="multilevel"/>
    <w:tmpl w:val="D20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7EA"/>
    <w:multiLevelType w:val="multilevel"/>
    <w:tmpl w:val="5E4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C3DE7"/>
    <w:multiLevelType w:val="multilevel"/>
    <w:tmpl w:val="F64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9254A"/>
    <w:multiLevelType w:val="multilevel"/>
    <w:tmpl w:val="986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0072D"/>
    <w:multiLevelType w:val="multilevel"/>
    <w:tmpl w:val="109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81377"/>
    <w:multiLevelType w:val="multilevel"/>
    <w:tmpl w:val="FEA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6"/>
  </w:num>
  <w:num w:numId="5">
    <w:abstractNumId w:val="10"/>
  </w:num>
  <w:num w:numId="6">
    <w:abstractNumId w:val="17"/>
  </w:num>
  <w:num w:numId="7">
    <w:abstractNumId w:val="13"/>
  </w:num>
  <w:num w:numId="8">
    <w:abstractNumId w:val="11"/>
  </w:num>
  <w:num w:numId="9">
    <w:abstractNumId w:val="7"/>
  </w:num>
  <w:num w:numId="10">
    <w:abstractNumId w:val="18"/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8"/>
  </w:num>
  <w:num w:numId="16">
    <w:abstractNumId w:val="0"/>
  </w:num>
  <w:num w:numId="17">
    <w:abstractNumId w:val="14"/>
  </w:num>
  <w:num w:numId="18">
    <w:abstractNumId w:val="5"/>
  </w:num>
  <w:num w:numId="19">
    <w:abstractNumId w:val="15"/>
  </w:num>
  <w:num w:numId="20">
    <w:abstractNumId w:val="21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481EFD"/>
    <w:rsid w:val="004B02CD"/>
    <w:rsid w:val="00742076"/>
    <w:rsid w:val="00754946"/>
    <w:rsid w:val="007770D9"/>
    <w:rsid w:val="00870F4A"/>
    <w:rsid w:val="00912143"/>
    <w:rsid w:val="009B5211"/>
    <w:rsid w:val="009B600A"/>
    <w:rsid w:val="00A6296A"/>
    <w:rsid w:val="00A91306"/>
    <w:rsid w:val="00AF2323"/>
    <w:rsid w:val="00B0280B"/>
    <w:rsid w:val="00C41ADB"/>
    <w:rsid w:val="00CA3A56"/>
    <w:rsid w:val="00D76E3B"/>
    <w:rsid w:val="00EC38F2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15</cp:revision>
  <dcterms:created xsi:type="dcterms:W3CDTF">2022-06-12T08:49:00Z</dcterms:created>
  <dcterms:modified xsi:type="dcterms:W3CDTF">2022-06-14T13:35:00Z</dcterms:modified>
</cp:coreProperties>
</file>