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A3322F" w:rsidRDefault="007537CD" w:rsidP="00AF186A">
      <w:pPr>
        <w:shd w:val="clear" w:color="auto" w:fill="F7F3EB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 w:rsidR="00A3322F"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 w:rsidR="00A3322F">
        <w:rPr>
          <w:rFonts w:ascii="Arial" w:hAnsi="Arial" w:cs="Arial"/>
          <w:color w:val="05192D"/>
          <w:sz w:val="18"/>
          <w:szCs w:val="18"/>
        </w:rPr>
        <w:t>Rounding</w:t>
      </w:r>
      <w:proofErr w:type="spellEnd"/>
      <w:r w:rsidR="00A3322F"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 w:rsidR="00A3322F"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 w:rsidR="00A3322F">
        <w:rPr>
          <w:rFonts w:ascii="Arial" w:hAnsi="Arial" w:cs="Arial"/>
          <w:color w:val="05192D"/>
          <w:sz w:val="18"/>
          <w:szCs w:val="18"/>
        </w:rPr>
        <w:t> [Yuvarlama sayıları]</w:t>
      </w:r>
    </w:p>
    <w:p w:rsidR="00A3322F" w:rsidRDefault="00A3322F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as </w:t>
      </w:r>
      <w:proofErr w:type="spellStart"/>
      <w:r>
        <w:rPr>
          <w:rFonts w:ascii="Arial" w:hAnsi="Arial" w:cs="Arial"/>
          <w:color w:val="05192D"/>
        </w:rPr>
        <w:t>accurate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possible</w:t>
      </w:r>
      <w:proofErr w:type="spellEnd"/>
      <w:r>
        <w:rPr>
          <w:rFonts w:ascii="Arial" w:hAnsi="Arial" w:cs="Arial"/>
          <w:color w:val="05192D"/>
        </w:rPr>
        <w:t>. [Hesaplamalar yaparken, sayılarınızın mümkün olduğunca doğru olmasını istersiniz.] 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reading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tiresome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when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come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report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often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them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first</w:t>
      </w:r>
      <w:proofErr w:type="spellEnd"/>
      <w:r>
        <w:rPr>
          <w:rFonts w:ascii="Arial" w:hAnsi="Arial" w:cs="Arial"/>
          <w:color w:val="05192D"/>
        </w:rPr>
        <w:t>. [Bununla birlikte, sekiz ondalık basamaklı sayıları okumak yorucudur, bu nedenle sayıları rapor etmeye geldiğinizde, genellikle önce onları yuvarlamak yararlıdır.]</w:t>
      </w:r>
    </w:p>
    <w:p w:rsidR="00A3322F" w:rsidRDefault="00A3322F" w:rsidP="00A3322F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Rounding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[yuvarlama]</w:t>
      </w:r>
    </w:p>
    <w:p w:rsidR="00AF186A" w:rsidRPr="00AF186A" w:rsidRDefault="00AF186A" w:rsidP="00AF186A">
      <w:pPr>
        <w:jc w:val="center"/>
      </w:pPr>
      <w:r w:rsidRPr="00AF186A">
        <w:drawing>
          <wp:inline distT="0" distB="0" distL="0" distR="0" wp14:anchorId="254778B2" wp14:editId="31F816D3">
            <wp:extent cx="3248002" cy="1972756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469" cy="20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2F" w:rsidRDefault="00A3322F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ROUND()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expect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rounds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[ROUND() işlevi, tahmin edebileceğiniz gibi sayıları yuvarlar.] 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If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give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one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input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whole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, as </w:t>
      </w:r>
      <w:proofErr w:type="spellStart"/>
      <w:r>
        <w:rPr>
          <w:rFonts w:ascii="Arial" w:hAnsi="Arial" w:cs="Arial"/>
          <w:color w:val="05192D"/>
        </w:rPr>
        <w:t>shown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command</w:t>
      </w:r>
      <w:proofErr w:type="spellEnd"/>
      <w:r>
        <w:rPr>
          <w:rFonts w:ascii="Arial" w:hAnsi="Arial" w:cs="Arial"/>
          <w:color w:val="05192D"/>
        </w:rPr>
        <w:t xml:space="preserve"> here. [Bir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verirseniz, buradaki ilk komutta gösterildiği gibi girişi en yakın tam sayıya yuvarlayacaktır.] 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also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decimal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>
        <w:rPr>
          <w:rFonts w:ascii="Arial" w:hAnsi="Arial" w:cs="Arial"/>
          <w:color w:val="05192D"/>
        </w:rPr>
        <w:t>. [Sayının yuvarlanacağı ondalık basamak sayısını da belirtebilirsiniz.]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hundredth</w:t>
      </w:r>
      <w:proofErr w:type="spellEnd"/>
      <w:r>
        <w:rPr>
          <w:rFonts w:ascii="Arial" w:hAnsi="Arial" w:cs="Arial"/>
          <w:color w:val="05192D"/>
        </w:rPr>
        <w:t>. [Sonraki satırda, iki ondalık basamak belirtmenin sayıyı en yakın yüzlüğe yuvarladığını görebilirsiniz.]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final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specifying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two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decimal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hundred</w:t>
      </w:r>
      <w:proofErr w:type="spellEnd"/>
      <w:r>
        <w:rPr>
          <w:rFonts w:ascii="Arial" w:hAnsi="Arial" w:cs="Arial"/>
          <w:color w:val="05192D"/>
        </w:rPr>
        <w:t>. [Son satır, negatif iki ondalık basamak belirtmenin sayıyı en yakın yüzlüğe yuvarladığını gösterir.]</w:t>
      </w:r>
    </w:p>
    <w:p w:rsidR="00A3322F" w:rsidRDefault="00A3322F" w:rsidP="00A3322F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Ceiling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floor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(1) [Tavan ve zemin (1)]</w:t>
      </w:r>
    </w:p>
    <w:p w:rsidR="00AF186A" w:rsidRPr="00AF186A" w:rsidRDefault="00AF186A" w:rsidP="00AF186A">
      <w:pPr>
        <w:jc w:val="center"/>
      </w:pPr>
      <w:r w:rsidRPr="00AF186A">
        <w:drawing>
          <wp:inline distT="0" distB="0" distL="0" distR="0" wp14:anchorId="2F4DCF07" wp14:editId="12C93692">
            <wp:extent cx="3200400" cy="232823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455" cy="23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2F" w:rsidRDefault="00A3322F" w:rsidP="00AF186A">
      <w:pPr>
        <w:rPr>
          <w:rFonts w:ascii="Arial" w:hAnsi="Arial" w:cs="Arial"/>
          <w:color w:val="05192D"/>
          <w:sz w:val="24"/>
          <w:szCs w:val="24"/>
        </w:rPr>
      </w:pPr>
      <w:r>
        <w:rPr>
          <w:rFonts w:ascii="Arial" w:hAnsi="Arial" w:cs="Arial"/>
          <w:color w:val="05192D"/>
        </w:rPr>
        <w:lastRenderedPageBreak/>
        <w:t xml:space="preserve">ROUND()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toward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you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may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wish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upwards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or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downwards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[ROUND() her zaman en yakın tam sayıya yuvarlar, ancak bazen her zaman yukarı veya her zaman aşağı yuvarlamak isteyebilirsiniz.]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accomplished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AF186A">
        <w:rPr>
          <w:rFonts w:ascii="Arial" w:hAnsi="Arial" w:cs="Arial"/>
          <w:color w:val="05192D"/>
          <w:highlight w:val="yellow"/>
        </w:rPr>
        <w:t xml:space="preserve">CEILING()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FLOOR()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functions</w:t>
      </w:r>
      <w:proofErr w:type="spellEnd"/>
      <w:r>
        <w:rPr>
          <w:rFonts w:ascii="Arial" w:hAnsi="Arial" w:cs="Arial"/>
          <w:color w:val="05192D"/>
        </w:rPr>
        <w:t>. [Bu, CEILING() ve FLOOR() işlevleri aracılığıyla gerçekleştirilir.] </w:t>
      </w:r>
      <w:r w:rsidRPr="00AF186A">
        <w:rPr>
          <w:rFonts w:ascii="Arial" w:hAnsi="Arial" w:cs="Arial"/>
          <w:color w:val="05192D"/>
          <w:highlight w:val="yellow"/>
        </w:rPr>
        <w:t xml:space="preserve">CEILING()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whole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towards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infinity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FLOOR()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towards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infinity</w:t>
      </w:r>
      <w:proofErr w:type="spellEnd"/>
      <w:r>
        <w:rPr>
          <w:rFonts w:ascii="Arial" w:hAnsi="Arial" w:cs="Arial"/>
          <w:color w:val="05192D"/>
        </w:rPr>
        <w:t>. [CEILING() sonsuza doğru en yakın tam sayıya yuvarlar ve FLOOR() negatif sonsuza doğru yuvarlar.]</w:t>
      </w:r>
    </w:p>
    <w:p w:rsidR="00A3322F" w:rsidRDefault="00A3322F" w:rsidP="00A3322F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Ceiling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floor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(2) [Tavan ve zemin (2)]</w:t>
      </w:r>
    </w:p>
    <w:p w:rsidR="00AF186A" w:rsidRPr="00AF186A" w:rsidRDefault="00AF186A" w:rsidP="00AF186A">
      <w:pPr>
        <w:jc w:val="center"/>
      </w:pPr>
      <w:r w:rsidRPr="00AF186A">
        <w:drawing>
          <wp:inline distT="0" distB="0" distL="0" distR="0" wp14:anchorId="173F2059" wp14:editId="01588BD1">
            <wp:extent cx="3314701" cy="2033278"/>
            <wp:effectExtent l="0" t="0" r="0" b="508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155" cy="20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2F" w:rsidRDefault="00A3322F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AF186A">
        <w:rPr>
          <w:rFonts w:ascii="Arial" w:hAnsi="Arial" w:cs="Arial"/>
          <w:color w:val="05192D"/>
          <w:highlight w:val="yellow"/>
        </w:rPr>
        <w:t xml:space="preserve">CEILING()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FLOOR()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also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provide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ways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fractions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syntax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ROUND().</w:t>
      </w:r>
      <w:r>
        <w:rPr>
          <w:rFonts w:ascii="Arial" w:hAnsi="Arial" w:cs="Arial"/>
          <w:color w:val="05192D"/>
        </w:rPr>
        <w:t> [CEILING() ve FLOOR() ayrıca sayıların kesirlerine yuvarlamanın yollarını sağlar, ancak sözdizimi ROUND()'</w:t>
      </w:r>
      <w:proofErr w:type="gramStart"/>
      <w:r>
        <w:rPr>
          <w:rFonts w:ascii="Arial" w:hAnsi="Arial" w:cs="Arial"/>
          <w:color w:val="05192D"/>
        </w:rPr>
        <w:t>dan</w:t>
      </w:r>
      <w:proofErr w:type="gramEnd"/>
      <w:r>
        <w:rPr>
          <w:rFonts w:ascii="Arial" w:hAnsi="Arial" w:cs="Arial"/>
          <w:color w:val="05192D"/>
        </w:rPr>
        <w:t xml:space="preserve"> farklıdır.]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>. [En yakın yüzlüğe yuvarlamak için iki ondalık basamak belirtmek yerine doğrudan yüzüncüyü geçersiniz.]</w:t>
      </w:r>
    </w:p>
    <w:p w:rsidR="00A3322F" w:rsidRDefault="00A3322F" w:rsidP="00A3322F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AF186A" w:rsidRPr="00AF186A" w:rsidRDefault="00AF186A" w:rsidP="00AF186A">
      <w:pPr>
        <w:jc w:val="center"/>
      </w:pPr>
      <w:r w:rsidRPr="00AF186A">
        <w:drawing>
          <wp:inline distT="0" distB="0" distL="0" distR="0" wp14:anchorId="613E2A0B" wp14:editId="0134889B">
            <wp:extent cx="4019550" cy="115129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268" cy="11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2F" w:rsidRDefault="00A3322F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[Az önce sayıları yuvarlamak için üç işlev gördünüz.] </w:t>
      </w:r>
      <w:r w:rsidRPr="00AF186A">
        <w:rPr>
          <w:rFonts w:ascii="Arial" w:hAnsi="Arial" w:cs="Arial"/>
          <w:color w:val="05192D"/>
          <w:highlight w:val="yellow"/>
        </w:rPr>
        <w:t xml:space="preserve">ROUND()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will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up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or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down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value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; CEILING()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up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towards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infinity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FLOOR()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toward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infinity</w:t>
      </w:r>
      <w:proofErr w:type="spellEnd"/>
      <w:r>
        <w:rPr>
          <w:rFonts w:ascii="Arial" w:hAnsi="Arial" w:cs="Arial"/>
          <w:color w:val="05192D"/>
        </w:rPr>
        <w:t>. [ROUND() en yakın değere yukarı veya aşağı yuvarlar; CEILING() her zaman sonsuza doğru yuvarlar ve FLOOR() her zaman negatif sonsuza doğru yuvarlar.]</w:t>
      </w:r>
    </w:p>
    <w:p w:rsidR="00A3322F" w:rsidRDefault="00A3322F" w:rsidP="00A3322F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rounding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[Yuvarlamaya başlayalım!]</w:t>
      </w:r>
    </w:p>
    <w:p w:rsidR="00A3322F" w:rsidRDefault="00A3322F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Alright</w:t>
      </w:r>
      <w:proofErr w:type="spellEnd"/>
      <w:r>
        <w:rPr>
          <w:rFonts w:ascii="Arial" w:hAnsi="Arial" w:cs="Arial"/>
          <w:color w:val="05192D"/>
        </w:rPr>
        <w:t>! [Tamam!]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rounding</w:t>
      </w:r>
      <w:proofErr w:type="spellEnd"/>
      <w:r>
        <w:rPr>
          <w:rFonts w:ascii="Arial" w:hAnsi="Arial" w:cs="Arial"/>
          <w:color w:val="05192D"/>
        </w:rPr>
        <w:t>! [Biraz yuvarlama deneyelim!]</w:t>
      </w:r>
    </w:p>
    <w:p w:rsidR="00AF186A" w:rsidRDefault="00AF186A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AF186A" w:rsidRDefault="00AF186A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AF186A" w:rsidRDefault="00AF186A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AF186A" w:rsidRDefault="00AF186A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AF186A" w:rsidRDefault="00AF186A" w:rsidP="00AF186A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Round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</w:t>
      </w:r>
      <w:proofErr w:type="spellEnd"/>
    </w:p>
    <w:p w:rsidR="00AF186A" w:rsidRDefault="00AF186A" w:rsidP="00AF186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limit how </w:t>
      </w:r>
      <w:proofErr w:type="spellStart"/>
      <w:r>
        <w:rPr>
          <w:rFonts w:ascii="Arial" w:hAnsi="Arial" w:cs="Arial"/>
          <w:color w:val="05192D"/>
        </w:rPr>
        <w:t>precisely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written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75</w:t>
      </w:r>
      <w:r>
        <w:rPr>
          <w:rFonts w:ascii="Arial" w:hAnsi="Arial" w:cs="Arial"/>
          <w:color w:val="05192D"/>
        </w:rPr>
        <w:t xml:space="preserve"> is </w:t>
      </w:r>
      <w:proofErr w:type="spellStart"/>
      <w:r>
        <w:rPr>
          <w:rFonts w:ascii="Arial" w:hAnsi="Arial" w:cs="Arial"/>
          <w:color w:val="05192D"/>
        </w:rPr>
        <w:t>easier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> </w:t>
      </w:r>
      <w:proofErr w:type="gramStart"/>
      <w:r>
        <w:rPr>
          <w:rStyle w:val="HTMLKodu"/>
          <w:color w:val="05192D"/>
          <w:shd w:val="clear" w:color="auto" w:fill="EFEBE4"/>
        </w:rPr>
        <w:t>74.9729526456456</w:t>
      </w:r>
      <w:proofErr w:type="gramEnd"/>
      <w:r>
        <w:rPr>
          <w:rFonts w:ascii="Arial" w:hAnsi="Arial" w:cs="Arial"/>
          <w:color w:val="05192D"/>
        </w:rPr>
        <w:t>.</w:t>
      </w:r>
    </w:p>
    <w:p w:rsidR="00AF186A" w:rsidRDefault="00AF186A" w:rsidP="00AF186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hyperlink r:id="rId9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ROUND()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specified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decimal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places</w:t>
      </w:r>
      <w:proofErr w:type="spellEnd"/>
      <w:r>
        <w:rPr>
          <w:rFonts w:ascii="Arial" w:hAnsi="Arial" w:cs="Arial"/>
          <w:color w:val="05192D"/>
        </w:rPr>
        <w:t>.</w:t>
      </w:r>
    </w:p>
    <w:p w:rsidR="00AF186A" w:rsidRPr="00AF186A" w:rsidRDefault="00AF186A" w:rsidP="00AF186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AF186A">
        <w:rPr>
          <w:rStyle w:val="HTMLKodu"/>
          <w:rFonts w:eastAsiaTheme="minorHAnsi"/>
          <w:color w:val="05192D"/>
          <w:highlight w:val="yellow"/>
          <w:shd w:val="clear" w:color="auto" w:fill="EFEBE4"/>
        </w:rPr>
        <w:t>ROUND(A1)</w:t>
      </w:r>
      <w:r w:rsidRPr="00AF186A">
        <w:rPr>
          <w:rFonts w:ascii="Arial" w:hAnsi="Arial" w:cs="Arial"/>
          <w:color w:val="05192D"/>
          <w:highlight w:val="yellow"/>
        </w:rPr>
        <w:t> 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cell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> </w:t>
      </w:r>
      <w:r w:rsidRPr="00AF186A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A1</w:t>
      </w:r>
      <w:r w:rsidRPr="00AF186A">
        <w:rPr>
          <w:rFonts w:ascii="Arial" w:hAnsi="Arial" w:cs="Arial"/>
          <w:color w:val="05192D"/>
          <w:highlight w:val="yellow"/>
        </w:rPr>
        <w:t> 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whole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>.</w:t>
      </w:r>
    </w:p>
    <w:p w:rsidR="00AF186A" w:rsidRPr="00AF186A" w:rsidRDefault="00AF186A" w:rsidP="00AF186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AF186A">
        <w:rPr>
          <w:rStyle w:val="HTMLKodu"/>
          <w:rFonts w:eastAsiaTheme="minorHAnsi"/>
          <w:color w:val="05192D"/>
          <w:highlight w:val="yellow"/>
          <w:shd w:val="clear" w:color="auto" w:fill="EFEBE4"/>
        </w:rPr>
        <w:t>ROUND(A1, 3)</w:t>
      </w:r>
      <w:r w:rsidRPr="00AF186A">
        <w:rPr>
          <w:rFonts w:ascii="Arial" w:hAnsi="Arial" w:cs="Arial"/>
          <w:color w:val="05192D"/>
          <w:highlight w:val="yellow"/>
        </w:rPr>
        <w:t> 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three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decimal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places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or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in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other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words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thousand</w:t>
      </w:r>
      <w:r w:rsidRPr="00AF186A">
        <w:rPr>
          <w:rStyle w:val="Gl"/>
          <w:rFonts w:ascii="Arial" w:hAnsi="Arial" w:cs="Arial"/>
          <w:color w:val="05192D"/>
          <w:highlight w:val="yellow"/>
        </w:rPr>
        <w:t>th</w:t>
      </w:r>
      <w:proofErr w:type="spellEnd"/>
      <w:r w:rsidRPr="00AF186A">
        <w:rPr>
          <w:rFonts w:ascii="Arial" w:hAnsi="Arial" w:cs="Arial"/>
          <w:color w:val="05192D"/>
          <w:highlight w:val="yellow"/>
        </w:rPr>
        <w:t>.</w:t>
      </w:r>
    </w:p>
    <w:p w:rsidR="00AF186A" w:rsidRPr="00AF186A" w:rsidRDefault="00AF186A" w:rsidP="00AF186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AF186A">
        <w:rPr>
          <w:rStyle w:val="HTMLKodu"/>
          <w:rFonts w:eastAsiaTheme="minorHAnsi"/>
          <w:color w:val="05192D"/>
          <w:highlight w:val="yellow"/>
          <w:shd w:val="clear" w:color="auto" w:fill="EFEBE4"/>
        </w:rPr>
        <w:t>ROUND(A1, -3)</w:t>
      </w:r>
      <w:r w:rsidRPr="00AF186A">
        <w:rPr>
          <w:rFonts w:ascii="Arial" w:hAnsi="Arial" w:cs="Arial"/>
          <w:color w:val="05192D"/>
          <w:highlight w:val="yellow"/>
        </w:rPr>
        <w:t> 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to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the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yellow"/>
        </w:rPr>
        <w:t>thousand</w:t>
      </w:r>
      <w:proofErr w:type="spellEnd"/>
      <w:r w:rsidRPr="00AF186A">
        <w:rPr>
          <w:rFonts w:ascii="Arial" w:hAnsi="Arial" w:cs="Arial"/>
          <w:color w:val="05192D"/>
          <w:highlight w:val="yellow"/>
        </w:rPr>
        <w:t>.</w:t>
      </w:r>
    </w:p>
    <w:p w:rsidR="00AF186A" w:rsidRPr="00AF186A" w:rsidRDefault="00AF186A" w:rsidP="00AF186A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AF186A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AF186A" w:rsidRPr="00AF186A" w:rsidRDefault="00AF186A" w:rsidP="00AF186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AF186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> </w:t>
      </w:r>
      <w:r w:rsidRPr="00AF186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AF186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aphelion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whole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>.</w:t>
      </w:r>
    </w:p>
    <w:p w:rsidR="00AF186A" w:rsidRPr="00AF186A" w:rsidRDefault="00AF186A" w:rsidP="00AF186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AF186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> </w:t>
      </w:r>
      <w:r w:rsidRPr="00AF186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AF186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perihelion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one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decimal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place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tenth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>)</w:t>
      </w:r>
    </w:p>
    <w:p w:rsidR="00AF186A" w:rsidRPr="00AF186A" w:rsidRDefault="00AF186A" w:rsidP="00AF186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AF186A">
        <w:rPr>
          <w:rFonts w:ascii="Arial" w:hAnsi="Arial" w:cs="Arial"/>
          <w:color w:val="05192D"/>
          <w:highlight w:val="lightGray"/>
        </w:rPr>
        <w:t>In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> </w:t>
      </w:r>
      <w:r w:rsidRPr="00AF186A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AF186A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upper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bound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size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to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nearest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AF186A">
        <w:rPr>
          <w:rFonts w:ascii="Arial" w:hAnsi="Arial" w:cs="Arial"/>
          <w:color w:val="05192D"/>
          <w:highlight w:val="lightGray"/>
        </w:rPr>
        <w:t>hundred</w:t>
      </w:r>
      <w:proofErr w:type="spellEnd"/>
      <w:r w:rsidRPr="00AF186A">
        <w:rPr>
          <w:rFonts w:ascii="Arial" w:hAnsi="Arial" w:cs="Arial"/>
          <w:color w:val="05192D"/>
          <w:highlight w:val="lightGray"/>
        </w:rPr>
        <w:t>.</w:t>
      </w:r>
    </w:p>
    <w:p w:rsidR="00AF186A" w:rsidRDefault="00AF186A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0C1EDE" w:rsidRDefault="000C1EDE" w:rsidP="000C1EDE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floor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ceiling</w:t>
      </w:r>
      <w:proofErr w:type="spellEnd"/>
    </w:p>
    <w:p w:rsidR="000C1EDE" w:rsidRDefault="000C1EDE" w:rsidP="000C1EDE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(</w:t>
      </w:r>
      <w:proofErr w:type="spellStart"/>
      <w:r>
        <w:rPr>
          <w:rFonts w:ascii="Arial" w:hAnsi="Arial" w:cs="Arial"/>
          <w:color w:val="05192D"/>
        </w:rPr>
        <w:t>towards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negative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infinity</w:t>
      </w:r>
      <w:proofErr w:type="spellEnd"/>
      <w:r>
        <w:rPr>
          <w:rFonts w:ascii="Arial" w:hAnsi="Arial" w:cs="Arial"/>
          <w:color w:val="05192D"/>
        </w:rPr>
        <w:t xml:space="preserve">),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round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upwards</w:t>
      </w:r>
      <w:proofErr w:type="spellEnd"/>
      <w:r>
        <w:rPr>
          <w:rFonts w:ascii="Arial" w:hAnsi="Arial" w:cs="Arial"/>
          <w:color w:val="05192D"/>
        </w:rPr>
        <w:t xml:space="preserve"> (</w:t>
      </w:r>
      <w:proofErr w:type="spellStart"/>
      <w:r>
        <w:rPr>
          <w:rFonts w:ascii="Arial" w:hAnsi="Arial" w:cs="Arial"/>
          <w:color w:val="05192D"/>
        </w:rPr>
        <w:t>towards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infinity</w:t>
      </w:r>
      <w:proofErr w:type="spellEnd"/>
      <w:r>
        <w:rPr>
          <w:rFonts w:ascii="Arial" w:hAnsi="Arial" w:cs="Arial"/>
          <w:color w:val="05192D"/>
        </w:rPr>
        <w:t xml:space="preserve">).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</w:p>
    <w:p w:rsidR="000C1EDE" w:rsidRPr="000C1EDE" w:rsidRDefault="000C1EDE" w:rsidP="000C1EDE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0" w:tgtFrame="_blank" w:history="1">
        <w:r w:rsidRPr="000C1EDE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FLOOR()</w:t>
        </w:r>
      </w:hyperlink>
      <w:r w:rsidRPr="000C1EDE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which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rounds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down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and</w:t>
      </w:r>
      <w:proofErr w:type="spellEnd"/>
    </w:p>
    <w:p w:rsidR="000C1EDE" w:rsidRPr="000C1EDE" w:rsidRDefault="000C1EDE" w:rsidP="000C1EDE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1" w:tgtFrame="_blank" w:history="1">
        <w:r w:rsidRPr="000C1EDE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CEILING()</w:t>
        </w:r>
      </w:hyperlink>
      <w:r w:rsidRPr="000C1EDE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which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round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up</w:t>
      </w:r>
      <w:proofErr w:type="spellEnd"/>
      <w:r w:rsidRPr="000C1EDE">
        <w:rPr>
          <w:rFonts w:ascii="Arial" w:hAnsi="Arial" w:cs="Arial"/>
          <w:color w:val="05192D"/>
          <w:highlight w:val="yellow"/>
        </w:rPr>
        <w:t>.</w:t>
      </w:r>
    </w:p>
    <w:p w:rsidR="000C1EDE" w:rsidRDefault="000C1EDE" w:rsidP="000C1EDE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0C1EDE">
        <w:rPr>
          <w:rFonts w:ascii="Arial" w:hAnsi="Arial" w:cs="Arial"/>
          <w:color w:val="05192D"/>
          <w:highlight w:val="yellow"/>
        </w:rPr>
        <w:t>Both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functions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take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that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specifies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the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to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round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to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, </w:t>
      </w:r>
      <w:r w:rsidRPr="000C1EDE">
        <w:rPr>
          <w:rStyle w:val="HTMLKodu"/>
          <w:color w:val="05192D"/>
          <w:highlight w:val="yellow"/>
          <w:shd w:val="clear" w:color="auto" w:fill="EFEBE4"/>
        </w:rPr>
        <w:t>FLOOR(A1, 0.01)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rounds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A1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hundredth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omitted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rounds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>.</w:t>
      </w:r>
    </w:p>
    <w:p w:rsidR="000C1EDE" w:rsidRPr="000C1EDE" w:rsidRDefault="000C1EDE" w:rsidP="000C1EDE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C1EDE" w:rsidRPr="000C1EDE" w:rsidRDefault="000C1EDE" w:rsidP="000C1EDE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0C1EDE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aphelion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nearest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whole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.</w:t>
      </w:r>
    </w:p>
    <w:p w:rsidR="000C1EDE" w:rsidRPr="000C1EDE" w:rsidRDefault="000C1EDE" w:rsidP="000C1EDE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0C1EDE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perihelion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up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next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tenth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.</w:t>
      </w:r>
    </w:p>
    <w:p w:rsidR="000C1EDE" w:rsidRDefault="000C1EDE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0C1EDE" w:rsidRDefault="000C1EDE" w:rsidP="000C1EDE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Rounding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negative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</w:p>
    <w:p w:rsidR="000C1EDE" w:rsidRDefault="000C1EDE" w:rsidP="000C1EDE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0C1EDE">
        <w:rPr>
          <w:rStyle w:val="HTMLKodu"/>
          <w:color w:val="05192D"/>
          <w:highlight w:val="yellow"/>
          <w:shd w:val="clear" w:color="auto" w:fill="EFEBE4"/>
        </w:rPr>
        <w:t>FLOOR()</w:t>
      </w:r>
      <w:r w:rsidRPr="000C1EDE">
        <w:rPr>
          <w:rFonts w:ascii="Arial" w:hAnsi="Arial" w:cs="Arial"/>
          <w:color w:val="05192D"/>
          <w:highlight w:val="yellow"/>
        </w:rPr>
        <w:t> 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and</w:t>
      </w:r>
      <w:proofErr w:type="spellEnd"/>
      <w:r w:rsidRPr="000C1EDE">
        <w:rPr>
          <w:rFonts w:ascii="Arial" w:hAnsi="Arial" w:cs="Arial"/>
          <w:color w:val="05192D"/>
          <w:highlight w:val="yellow"/>
        </w:rPr>
        <w:t> </w:t>
      </w:r>
      <w:r w:rsidRPr="000C1EDE">
        <w:rPr>
          <w:rStyle w:val="HTMLKodu"/>
          <w:color w:val="05192D"/>
          <w:highlight w:val="yellow"/>
          <w:shd w:val="clear" w:color="auto" w:fill="EFEBE4"/>
        </w:rPr>
        <w:t>CEILING()</w:t>
      </w:r>
      <w:r w:rsidRPr="000C1EDE">
        <w:rPr>
          <w:rFonts w:ascii="Arial" w:hAnsi="Arial" w:cs="Arial"/>
          <w:color w:val="05192D"/>
          <w:highlight w:val="yellow"/>
        </w:rPr>
        <w:t> 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will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round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towards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or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away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from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infinity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That</w:t>
      </w:r>
      <w:proofErr w:type="spellEnd"/>
      <w:r w:rsidRPr="000C1EDE">
        <w:rPr>
          <w:rFonts w:ascii="Arial" w:hAnsi="Arial" w:cs="Arial"/>
          <w:color w:val="05192D"/>
          <w:highlight w:val="yellow"/>
        </w:rPr>
        <w:t xml:space="preserve"> is, </w:t>
      </w:r>
      <w:r w:rsidRPr="000C1EDE">
        <w:rPr>
          <w:rStyle w:val="HTMLKodu"/>
          <w:color w:val="05192D"/>
          <w:highlight w:val="yellow"/>
          <w:shd w:val="clear" w:color="auto" w:fill="EFEBE4"/>
        </w:rPr>
        <w:t>FLOOR(-</w:t>
      </w:r>
      <w:proofErr w:type="gramStart"/>
      <w:r w:rsidRPr="000C1EDE">
        <w:rPr>
          <w:rStyle w:val="HTMLKodu"/>
          <w:color w:val="05192D"/>
          <w:highlight w:val="yellow"/>
          <w:shd w:val="clear" w:color="auto" w:fill="EFEBE4"/>
        </w:rPr>
        <w:t>1.5</w:t>
      </w:r>
      <w:proofErr w:type="gramEnd"/>
      <w:r w:rsidRPr="000C1EDE">
        <w:rPr>
          <w:rStyle w:val="HTMLKodu"/>
          <w:color w:val="05192D"/>
          <w:highlight w:val="yellow"/>
          <w:shd w:val="clear" w:color="auto" w:fill="EFEBE4"/>
        </w:rPr>
        <w:t>)</w:t>
      </w:r>
      <w:r w:rsidRPr="000C1EDE">
        <w:rPr>
          <w:rFonts w:ascii="Arial" w:hAnsi="Arial" w:cs="Arial"/>
          <w:color w:val="05192D"/>
          <w:highlight w:val="yellow"/>
        </w:rPr>
        <w:t> is </w:t>
      </w:r>
      <w:r w:rsidRPr="000C1EDE">
        <w:rPr>
          <w:rStyle w:val="HTMLKodu"/>
          <w:color w:val="05192D"/>
          <w:highlight w:val="yellow"/>
          <w:shd w:val="clear" w:color="auto" w:fill="EFEBE4"/>
        </w:rPr>
        <w:t>-2</w:t>
      </w:r>
      <w:r w:rsidRPr="000C1EDE">
        <w:rPr>
          <w:rFonts w:ascii="Arial" w:hAnsi="Arial" w:cs="Arial"/>
          <w:color w:val="05192D"/>
          <w:highlight w:val="yellow"/>
        </w:rPr>
        <w:t> </w:t>
      </w:r>
      <w:proofErr w:type="spellStart"/>
      <w:r w:rsidRPr="000C1EDE">
        <w:rPr>
          <w:rFonts w:ascii="Arial" w:hAnsi="Arial" w:cs="Arial"/>
          <w:color w:val="05192D"/>
          <w:highlight w:val="yellow"/>
        </w:rPr>
        <w:t>and</w:t>
      </w:r>
      <w:proofErr w:type="spellEnd"/>
      <w:r w:rsidRPr="000C1EDE">
        <w:rPr>
          <w:rFonts w:ascii="Arial" w:hAnsi="Arial" w:cs="Arial"/>
          <w:color w:val="05192D"/>
          <w:highlight w:val="yellow"/>
        </w:rPr>
        <w:t> </w:t>
      </w:r>
      <w:r w:rsidRPr="000C1EDE">
        <w:rPr>
          <w:rStyle w:val="HTMLKodu"/>
          <w:color w:val="05192D"/>
          <w:highlight w:val="yellow"/>
          <w:shd w:val="clear" w:color="auto" w:fill="EFEBE4"/>
        </w:rPr>
        <w:t>CEILING(-1.5)</w:t>
      </w:r>
      <w:r w:rsidRPr="000C1EDE">
        <w:rPr>
          <w:rFonts w:ascii="Arial" w:hAnsi="Arial" w:cs="Arial"/>
          <w:color w:val="05192D"/>
          <w:highlight w:val="yellow"/>
        </w:rPr>
        <w:t> is </w:t>
      </w:r>
      <w:r w:rsidRPr="000C1EDE">
        <w:rPr>
          <w:rStyle w:val="HTMLKodu"/>
          <w:color w:val="05192D"/>
          <w:highlight w:val="yellow"/>
          <w:shd w:val="clear" w:color="auto" w:fill="EFEBE4"/>
        </w:rPr>
        <w:t>-1</w:t>
      </w:r>
      <w:r w:rsidRPr="000C1EDE">
        <w:rPr>
          <w:rFonts w:ascii="Arial" w:hAnsi="Arial" w:cs="Arial"/>
          <w:color w:val="05192D"/>
          <w:highlight w:val="yellow"/>
        </w:rPr>
        <w:t>.</w:t>
      </w:r>
    </w:p>
    <w:p w:rsidR="000C1EDE" w:rsidRDefault="000C1EDE" w:rsidP="000C1EDE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B70FFC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you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may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wish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to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round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them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towards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or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away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from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zero</w:t>
      </w:r>
      <w:proofErr w:type="spellEnd"/>
      <w:r>
        <w:rPr>
          <w:rFonts w:ascii="Arial" w:hAnsi="Arial" w:cs="Arial"/>
          <w:color w:val="05192D"/>
        </w:rPr>
        <w:t>.</w:t>
      </w:r>
    </w:p>
    <w:p w:rsidR="000C1EDE" w:rsidRDefault="000C1EDE" w:rsidP="000C1EDE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Google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> </w:t>
      </w:r>
      <w:proofErr w:type="gramStart"/>
      <w:r w:rsidRPr="00B70FFC">
        <w:rPr>
          <w:rStyle w:val="HTMLKodu"/>
          <w:color w:val="05192D"/>
          <w:highlight w:val="yellow"/>
          <w:shd w:val="clear" w:color="auto" w:fill="EFEBE4"/>
        </w:rPr>
        <w:t>FLOOR.MATH</w:t>
      </w:r>
      <w:proofErr w:type="gramEnd"/>
      <w:r w:rsidRPr="00B70FFC">
        <w:rPr>
          <w:rStyle w:val="HTMLKodu"/>
          <w:color w:val="05192D"/>
          <w:highlight w:val="yellow"/>
          <w:shd w:val="clear" w:color="auto" w:fill="EFEBE4"/>
        </w:rPr>
        <w:t>()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r w:rsidRPr="00B70FFC">
        <w:rPr>
          <w:rStyle w:val="HTMLKodu"/>
          <w:color w:val="05192D"/>
          <w:highlight w:val="yellow"/>
          <w:shd w:val="clear" w:color="auto" w:fill="EFEBE4"/>
        </w:rPr>
        <w:t>CEILING.MATH()</w:t>
      </w:r>
      <w:r>
        <w:rPr>
          <w:rFonts w:ascii="Arial" w:hAnsi="Arial" w:cs="Arial"/>
          <w:color w:val="05192D"/>
        </w:rPr>
        <w:t xml:space="preserve">.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When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given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one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or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two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they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behave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same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way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as </w:t>
      </w:r>
      <w:r w:rsidRPr="00B70FFC">
        <w:rPr>
          <w:rStyle w:val="HTMLKodu"/>
          <w:color w:val="05192D"/>
          <w:highlight w:val="yellow"/>
          <w:shd w:val="clear" w:color="auto" w:fill="EFEBE4"/>
        </w:rPr>
        <w:t>FLOOR()</w:t>
      </w:r>
      <w:r w:rsidRPr="00B70FFC">
        <w:rPr>
          <w:rFonts w:ascii="Arial" w:hAnsi="Arial" w:cs="Arial"/>
          <w:color w:val="05192D"/>
          <w:highlight w:val="yellow"/>
        </w:rPr>
        <w:t> 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and</w:t>
      </w:r>
      <w:proofErr w:type="spellEnd"/>
      <w:r w:rsidRPr="00B70FFC">
        <w:rPr>
          <w:rFonts w:ascii="Arial" w:hAnsi="Arial" w:cs="Arial"/>
          <w:color w:val="05192D"/>
          <w:highlight w:val="yellow"/>
        </w:rPr>
        <w:t> </w:t>
      </w:r>
      <w:r w:rsidRPr="00B70FFC">
        <w:rPr>
          <w:rStyle w:val="HTMLKodu"/>
          <w:color w:val="05192D"/>
          <w:highlight w:val="yellow"/>
          <w:shd w:val="clear" w:color="auto" w:fill="EFEBE4"/>
        </w:rPr>
        <w:t>CEILING()</w:t>
      </w:r>
      <w:r w:rsidRPr="00B70FFC">
        <w:rPr>
          <w:rFonts w:ascii="Arial" w:hAnsi="Arial" w:cs="Arial"/>
          <w:color w:val="05192D"/>
          <w:highlight w:val="yellow"/>
        </w:rPr>
        <w:t> 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respectively</w:t>
      </w:r>
      <w:proofErr w:type="spellEnd"/>
      <w:r w:rsidRPr="00B70FF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pass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third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determined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direction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rounding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positive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for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>, </w:t>
      </w:r>
      <w:r w:rsidRPr="00B70FFC">
        <w:rPr>
          <w:rStyle w:val="HTMLKodu"/>
          <w:color w:val="05192D"/>
          <w:highlight w:val="yellow"/>
          <w:shd w:val="clear" w:color="auto" w:fill="EFEBE4"/>
        </w:rPr>
        <w:t>1</w:t>
      </w:r>
      <w:r w:rsidRPr="00B70FFC">
        <w:rPr>
          <w:rFonts w:ascii="Arial" w:hAnsi="Arial" w:cs="Arial"/>
          <w:color w:val="05192D"/>
          <w:highlight w:val="yellow"/>
        </w:rPr>
        <w:t xml:space="preserve">)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to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third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to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make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them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round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the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positive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direction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towards</w:t>
      </w:r>
      <w:proofErr w:type="spellEnd"/>
      <w:r w:rsidRPr="00B70FF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70FFC">
        <w:rPr>
          <w:rFonts w:ascii="Arial" w:hAnsi="Arial" w:cs="Arial"/>
          <w:color w:val="05192D"/>
          <w:highlight w:val="yellow"/>
        </w:rPr>
        <w:t>zero</w:t>
      </w:r>
      <w:proofErr w:type="spellEnd"/>
      <w:r>
        <w:rPr>
          <w:rFonts w:ascii="Arial" w:hAnsi="Arial" w:cs="Arial"/>
          <w:color w:val="05192D"/>
        </w:rPr>
        <w:t>.</w:t>
      </w:r>
    </w:p>
    <w:p w:rsidR="000C1EDE" w:rsidRDefault="000C1EDE" w:rsidP="000C1EDE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That</w:t>
      </w:r>
      <w:proofErr w:type="spellEnd"/>
      <w:r>
        <w:rPr>
          <w:rFonts w:ascii="Arial" w:hAnsi="Arial" w:cs="Arial"/>
          <w:color w:val="05192D"/>
        </w:rPr>
        <w:t xml:space="preserve"> is, </w:t>
      </w:r>
      <w:proofErr w:type="gramStart"/>
      <w:r>
        <w:rPr>
          <w:rStyle w:val="HTMLKodu"/>
          <w:color w:val="05192D"/>
          <w:shd w:val="clear" w:color="auto" w:fill="EFEBE4"/>
        </w:rPr>
        <w:t>FLOOR.MATH</w:t>
      </w:r>
      <w:proofErr w:type="gramEnd"/>
      <w:r>
        <w:rPr>
          <w:rStyle w:val="HTMLKodu"/>
          <w:color w:val="05192D"/>
          <w:shd w:val="clear" w:color="auto" w:fill="EFEBE4"/>
        </w:rPr>
        <w:t>(-1.57, 0.1, 1)</w:t>
      </w:r>
      <w:r>
        <w:rPr>
          <w:rFonts w:ascii="Arial" w:hAnsi="Arial" w:cs="Arial"/>
          <w:color w:val="05192D"/>
        </w:rPr>
        <w:t> is </w:t>
      </w:r>
      <w:r>
        <w:rPr>
          <w:rStyle w:val="HTMLKodu"/>
          <w:color w:val="05192D"/>
          <w:shd w:val="clear" w:color="auto" w:fill="EFEBE4"/>
        </w:rPr>
        <w:t>-1.5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CEILING.MATH(-1.57, 0.1, 1)</w:t>
      </w:r>
      <w:r>
        <w:rPr>
          <w:rFonts w:ascii="Arial" w:hAnsi="Arial" w:cs="Arial"/>
          <w:color w:val="05192D"/>
        </w:rPr>
        <w:t> is </w:t>
      </w:r>
      <w:r>
        <w:rPr>
          <w:rStyle w:val="HTMLKodu"/>
          <w:color w:val="05192D"/>
          <w:shd w:val="clear" w:color="auto" w:fill="EFEBE4"/>
        </w:rPr>
        <w:t>-1.6</w:t>
      </w:r>
      <w:r>
        <w:rPr>
          <w:rFonts w:ascii="Arial" w:hAnsi="Arial" w:cs="Arial"/>
          <w:color w:val="05192D"/>
        </w:rPr>
        <w:t>.</w:t>
      </w:r>
    </w:p>
    <w:p w:rsidR="000C1EDE" w:rsidRPr="000C1EDE" w:rsidRDefault="000C1EDE" w:rsidP="000C1EDE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0C1EDE" w:rsidRPr="000C1EDE" w:rsidRDefault="000C1EDE" w:rsidP="000C1EDE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0C1EDE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take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perihelion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subtract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aphelion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0C1ED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minus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</w:t>
      </w:r>
      <w:r w:rsidRPr="000C1EDE">
        <w:rPr>
          <w:rFonts w:ascii="Arial" w:hAnsi="Arial" w:cs="Arial"/>
          <w:color w:val="05192D"/>
          <w:highlight w:val="lightGray"/>
        </w:rPr>
        <w:t xml:space="preserve">)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some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negative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.</w:t>
      </w:r>
    </w:p>
    <w:p w:rsidR="000C1EDE" w:rsidRPr="000C1EDE" w:rsidRDefault="000C1EDE" w:rsidP="000C1EDE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0C1EDE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proofErr w:type="gramStart"/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FLOOR.MATH</w:t>
      </w:r>
      <w:proofErr w:type="gramEnd"/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()</w:t>
      </w:r>
      <w:r w:rsidRPr="000C1ED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those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differences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next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hundredth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(0.01) </w:t>
      </w:r>
      <w:proofErr w:type="spellStart"/>
      <w:r w:rsidRPr="000C1EDE">
        <w:rPr>
          <w:rStyle w:val="Vurgu"/>
          <w:rFonts w:ascii="Arial" w:hAnsi="Arial" w:cs="Arial"/>
          <w:color w:val="05192D"/>
          <w:highlight w:val="lightGray"/>
        </w:rPr>
        <w:t>towards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zero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.</w:t>
      </w:r>
    </w:p>
    <w:p w:rsidR="000C1EDE" w:rsidRPr="000C1EDE" w:rsidRDefault="000C1EDE" w:rsidP="000C1EDE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0C1EDE">
        <w:rPr>
          <w:rFonts w:ascii="Arial" w:hAnsi="Arial" w:cs="Arial"/>
          <w:color w:val="05192D"/>
          <w:highlight w:val="lightGray"/>
        </w:rPr>
        <w:t>In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0C1EDE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proofErr w:type="gramStart"/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CEILING.MATH</w:t>
      </w:r>
      <w:proofErr w:type="gramEnd"/>
      <w:r w:rsidRPr="000C1EDE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()</w:t>
      </w:r>
      <w:r w:rsidRPr="000C1ED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round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those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differences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next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tenth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(0.1) </w:t>
      </w:r>
      <w:proofErr w:type="spellStart"/>
      <w:r w:rsidRPr="000C1EDE">
        <w:rPr>
          <w:rStyle w:val="Vurgu"/>
          <w:rFonts w:ascii="Arial" w:hAnsi="Arial" w:cs="Arial"/>
          <w:color w:val="05192D"/>
          <w:highlight w:val="lightGray"/>
        </w:rPr>
        <w:t>away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0C1EDE">
        <w:rPr>
          <w:rFonts w:ascii="Arial" w:hAnsi="Arial" w:cs="Arial"/>
          <w:color w:val="05192D"/>
          <w:highlight w:val="lightGray"/>
        </w:rPr>
        <w:t>zero</w:t>
      </w:r>
      <w:proofErr w:type="spellEnd"/>
      <w:r w:rsidRPr="000C1EDE">
        <w:rPr>
          <w:rFonts w:ascii="Arial" w:hAnsi="Arial" w:cs="Arial"/>
          <w:color w:val="05192D"/>
          <w:highlight w:val="lightGray"/>
        </w:rPr>
        <w:t>.</w:t>
      </w:r>
    </w:p>
    <w:p w:rsidR="000C1EDE" w:rsidRPr="00B70FFC" w:rsidRDefault="00B70FFC" w:rsidP="00A3322F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  <w:r w:rsidRPr="00B70FFC">
        <w:rPr>
          <w:rFonts w:ascii="Arial" w:hAnsi="Arial" w:cs="Arial"/>
        </w:rPr>
        <w:t>`</w:t>
      </w:r>
      <w:proofErr w:type="gramStart"/>
      <w:r w:rsidRPr="00B70FFC">
        <w:rPr>
          <w:rFonts w:ascii="Arial" w:hAnsi="Arial" w:cs="Arial"/>
        </w:rPr>
        <w:t>FLOOR.MATH</w:t>
      </w:r>
      <w:proofErr w:type="gramEnd"/>
      <w:r w:rsidRPr="00B70FFC">
        <w:rPr>
          <w:rFonts w:ascii="Arial" w:hAnsi="Arial" w:cs="Arial"/>
        </w:rPr>
        <w:t xml:space="preserve">(x, , 1)` is </w:t>
      </w:r>
      <w:proofErr w:type="spellStart"/>
      <w:r w:rsidRPr="00B70FFC">
        <w:rPr>
          <w:rFonts w:ascii="Arial" w:hAnsi="Arial" w:cs="Arial"/>
        </w:rPr>
        <w:t>equivalent</w:t>
      </w:r>
      <w:proofErr w:type="spellEnd"/>
      <w:r w:rsidRPr="00B70FFC">
        <w:rPr>
          <w:rFonts w:ascii="Arial" w:hAnsi="Arial" w:cs="Arial"/>
        </w:rPr>
        <w:t xml:space="preserve"> </w:t>
      </w:r>
      <w:proofErr w:type="spellStart"/>
      <w:r w:rsidRPr="00B70FFC">
        <w:rPr>
          <w:rFonts w:ascii="Arial" w:hAnsi="Arial" w:cs="Arial"/>
        </w:rPr>
        <w:t>to</w:t>
      </w:r>
      <w:proofErr w:type="spellEnd"/>
      <w:r w:rsidRPr="00B70FFC">
        <w:rPr>
          <w:rFonts w:ascii="Arial" w:hAnsi="Arial" w:cs="Arial"/>
        </w:rPr>
        <w:t xml:space="preserve"> `SIGN(x) * FLOOR(ABS(x))` </w:t>
      </w:r>
      <w:proofErr w:type="spellStart"/>
      <w:r w:rsidRPr="00B70FFC">
        <w:rPr>
          <w:rFonts w:ascii="Arial" w:hAnsi="Arial" w:cs="Arial"/>
        </w:rPr>
        <w:t>and</w:t>
      </w:r>
      <w:proofErr w:type="spellEnd"/>
      <w:r w:rsidRPr="00B70FFC">
        <w:rPr>
          <w:rFonts w:ascii="Arial" w:hAnsi="Arial" w:cs="Arial"/>
        </w:rPr>
        <w:t xml:space="preserve"> `CEILING.MATH(x, , 1)` is </w:t>
      </w:r>
      <w:proofErr w:type="spellStart"/>
      <w:r w:rsidRPr="00B70FFC">
        <w:rPr>
          <w:rFonts w:ascii="Arial" w:hAnsi="Arial" w:cs="Arial"/>
        </w:rPr>
        <w:t>equivalent</w:t>
      </w:r>
      <w:proofErr w:type="spellEnd"/>
      <w:r w:rsidRPr="00B70FFC">
        <w:rPr>
          <w:rFonts w:ascii="Arial" w:hAnsi="Arial" w:cs="Arial"/>
        </w:rPr>
        <w:t xml:space="preserve"> </w:t>
      </w:r>
      <w:proofErr w:type="spellStart"/>
      <w:r w:rsidRPr="00B70FFC">
        <w:rPr>
          <w:rFonts w:ascii="Arial" w:hAnsi="Arial" w:cs="Arial"/>
        </w:rPr>
        <w:t>to</w:t>
      </w:r>
      <w:proofErr w:type="spellEnd"/>
      <w:r w:rsidRPr="00B70FFC">
        <w:rPr>
          <w:rFonts w:ascii="Arial" w:hAnsi="Arial" w:cs="Arial"/>
        </w:rPr>
        <w:t xml:space="preserve"> `SIGN(x) * CEILING(ABS(x))`.</w:t>
      </w:r>
    </w:p>
    <w:p w:rsidR="00277A30" w:rsidRPr="004E5728" w:rsidRDefault="00277A30" w:rsidP="00A3322F">
      <w:pPr>
        <w:shd w:val="clear" w:color="auto" w:fill="F7F3EB"/>
        <w:jc w:val="both"/>
      </w:pPr>
      <w:bookmarkStart w:id="0" w:name="_GoBack"/>
      <w:bookmarkEnd w:id="0"/>
    </w:p>
    <w:sectPr w:rsidR="00277A30" w:rsidRPr="004E5728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17"/>
  </w:num>
  <w:num w:numId="10">
    <w:abstractNumId w:val="14"/>
  </w:num>
  <w:num w:numId="11">
    <w:abstractNumId w:val="5"/>
  </w:num>
  <w:num w:numId="12">
    <w:abstractNumId w:val="13"/>
  </w:num>
  <w:num w:numId="13">
    <w:abstractNumId w:val="6"/>
  </w:num>
  <w:num w:numId="14">
    <w:abstractNumId w:val="3"/>
  </w:num>
  <w:num w:numId="15">
    <w:abstractNumId w:val="15"/>
  </w:num>
  <w:num w:numId="16">
    <w:abstractNumId w:val="2"/>
  </w:num>
  <w:num w:numId="17">
    <w:abstractNumId w:val="16"/>
  </w:num>
  <w:num w:numId="1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1EDE"/>
    <w:rsid w:val="000C418D"/>
    <w:rsid w:val="00132ACB"/>
    <w:rsid w:val="00153836"/>
    <w:rsid w:val="001D1037"/>
    <w:rsid w:val="0022480A"/>
    <w:rsid w:val="00265B5C"/>
    <w:rsid w:val="00277A30"/>
    <w:rsid w:val="002E1D1B"/>
    <w:rsid w:val="002F087F"/>
    <w:rsid w:val="00344315"/>
    <w:rsid w:val="00361980"/>
    <w:rsid w:val="003D234A"/>
    <w:rsid w:val="004B0E93"/>
    <w:rsid w:val="004E5728"/>
    <w:rsid w:val="004F4577"/>
    <w:rsid w:val="00537519"/>
    <w:rsid w:val="006B6CB4"/>
    <w:rsid w:val="00736A4F"/>
    <w:rsid w:val="007537CD"/>
    <w:rsid w:val="007E7C99"/>
    <w:rsid w:val="007F3919"/>
    <w:rsid w:val="0084636A"/>
    <w:rsid w:val="00863266"/>
    <w:rsid w:val="00875E3E"/>
    <w:rsid w:val="00893CD4"/>
    <w:rsid w:val="008B4D0B"/>
    <w:rsid w:val="008E47A4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4B9D"/>
    <w:rsid w:val="00DF6AD9"/>
    <w:rsid w:val="00E41024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47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3093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309344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21</cp:revision>
  <dcterms:created xsi:type="dcterms:W3CDTF">2022-06-08T14:04:00Z</dcterms:created>
  <dcterms:modified xsi:type="dcterms:W3CDTF">2022-06-11T05:37:00Z</dcterms:modified>
</cp:coreProperties>
</file>