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CE" w:rsidRDefault="0084636A" w:rsidP="008D5CCE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z w:val="18"/>
          <w:szCs w:val="18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 w:rsidR="008D5CCE">
        <w:rPr>
          <w:rFonts w:ascii="Arial" w:hAnsi="Arial" w:cs="Arial"/>
          <w:color w:val="05192D"/>
          <w:sz w:val="18"/>
          <w:szCs w:val="18"/>
        </w:rPr>
        <w:t xml:space="preserve"> </w:t>
      </w:r>
    </w:p>
    <w:p w:rsidR="00F562E0" w:rsidRDefault="00F562E0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Cell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addresses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[Hücre adresleri]</w:t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cell's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position</w:t>
      </w:r>
      <w:proofErr w:type="spellEnd"/>
      <w:r>
        <w:rPr>
          <w:rFonts w:ascii="Arial" w:hAnsi="Arial" w:cs="Arial"/>
          <w:color w:val="05192D"/>
        </w:rPr>
        <w:t xml:space="preserve">,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specifications</w:t>
      </w:r>
      <w:proofErr w:type="spellEnd"/>
      <w:r>
        <w:rPr>
          <w:rFonts w:ascii="Arial" w:hAnsi="Arial" w:cs="Arial"/>
          <w:color w:val="05192D"/>
        </w:rPr>
        <w:t>. [Bu videoda, bir hücrenin konumunu belirlemenin farklı yollarını, bunlar arasında nasıl dönüşüm yapacağınızı ve neden birden fazla özelliğe ihtiyacınız olduğunu göreceksiniz.]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[Satırlar ve sütunlar]</w:t>
      </w:r>
    </w:p>
    <w:p w:rsidR="000405BC" w:rsidRDefault="000405BC" w:rsidP="000405BC"/>
    <w:p w:rsidR="000405BC" w:rsidRPr="000405BC" w:rsidRDefault="000405BC" w:rsidP="000405BC">
      <w:pPr>
        <w:jc w:val="center"/>
      </w:pPr>
      <w:r w:rsidRPr="000405BC">
        <w:drawing>
          <wp:inline distT="0" distB="0" distL="0" distR="0" wp14:anchorId="5FDC9FC5" wp14:editId="43D8EC3E">
            <wp:extent cx="2543175" cy="186764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497" cy="18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far, </w:t>
      </w:r>
      <w:proofErr w:type="spellStart"/>
      <w:r>
        <w:rPr>
          <w:rFonts w:ascii="Arial" w:hAnsi="Arial" w:cs="Arial"/>
          <w:color w:val="05192D"/>
        </w:rPr>
        <w:t>you've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"A1" format. [Şimdiye kadar kurs boyunca, her hücrenin adresini 'A1' formatını kullanarak belirlediniz.]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is, </w:t>
      </w:r>
      <w:r w:rsidRPr="00F562E0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letter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denoting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the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followed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by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for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the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row</w:t>
      </w:r>
      <w:proofErr w:type="spellEnd"/>
      <w:r>
        <w:rPr>
          <w:rFonts w:ascii="Arial" w:hAnsi="Arial" w:cs="Arial"/>
          <w:color w:val="05192D"/>
        </w:rPr>
        <w:t>. [Yani, sütunu belirten bir harf ve ardından satır için bir sayı.] 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>. [Kullanmak üzere olduğunuz bazı işlevler, sütun numarası ve satır numarası hakkında düşünmenizi gerektirir.]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0405BC">
        <w:rPr>
          <w:rFonts w:ascii="Arial" w:hAnsi="Arial" w:cs="Arial"/>
          <w:color w:val="05192D"/>
          <w:highlight w:val="yellow"/>
        </w:rPr>
        <w:t xml:space="preserve">ROW()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extracting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COLUMN()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does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same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with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örnekte, adresin satır kısmını bir sayı olarak çıkarmak için ROW() fonksiyonunun ve sütun kısmı ile aynı şeyi yapan COLUMN() fonksiyonunun kullanımını görebilirsiniz.]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Addresses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[adresler]</w:t>
      </w:r>
    </w:p>
    <w:p w:rsidR="000405BC" w:rsidRDefault="000405BC" w:rsidP="000405B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405BC">
        <w:rPr>
          <w:rFonts w:ascii="Arial" w:hAnsi="Arial" w:cs="Arial"/>
          <w:color w:val="05192D"/>
        </w:rPr>
        <w:drawing>
          <wp:inline distT="0" distB="0" distL="0" distR="0" wp14:anchorId="5120CF30" wp14:editId="46048D92">
            <wp:extent cx="2533592" cy="223230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04" cy="22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Going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0405BC">
        <w:rPr>
          <w:rFonts w:ascii="Arial" w:hAnsi="Arial" w:cs="Arial"/>
          <w:color w:val="05192D"/>
          <w:highlight w:val="yellow"/>
        </w:rPr>
        <w:t xml:space="preserve">ADDRESS()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A1 format</w:t>
      </w:r>
      <w:r>
        <w:rPr>
          <w:rFonts w:ascii="Arial" w:hAnsi="Arial" w:cs="Arial"/>
          <w:color w:val="05192D"/>
        </w:rPr>
        <w:t>. [Diğer yöne giderek, satır ve sütun numaralarını A1 formatındaki adreslere dönüştürmek için ADDRESS() işlevini kullanabilirsiniz.]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[Üçüncü örnekte görebileceğiniz gibi, varsayılan olarak mutlak adresleri döndürürler.]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four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formats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one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>
        <w:rPr>
          <w:rFonts w:ascii="Arial" w:hAnsi="Arial" w:cs="Arial"/>
          <w:color w:val="05192D"/>
        </w:rPr>
        <w:t>. [Aslında dört farklı dönüş biçimi vardır, ancak gerçekten yararlı olan diğer tek biçim, göreli adresleri döndürmektir.]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4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third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ADDRESS().</w:t>
      </w:r>
      <w:r>
        <w:rPr>
          <w:rFonts w:ascii="Arial" w:hAnsi="Arial" w:cs="Arial"/>
          <w:color w:val="05192D"/>
        </w:rPr>
        <w:t> [Bunu, ADDRESS() öğesinin üçüncü bağımsız değişkenine 4 değerini ileterek yapabilirsiniz.]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Indirection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[dolaylı]</w:t>
      </w:r>
    </w:p>
    <w:p w:rsidR="000405BC" w:rsidRDefault="000405BC" w:rsidP="000405B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0405BC">
        <w:rPr>
          <w:rFonts w:ascii="Arial" w:hAnsi="Arial" w:cs="Arial"/>
          <w:color w:val="05192D"/>
        </w:rPr>
        <w:drawing>
          <wp:inline distT="0" distB="0" distL="0" distR="0" wp14:anchorId="6684CA3D" wp14:editId="4421ABB1">
            <wp:extent cx="3515216" cy="2143424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405BC">
        <w:rPr>
          <w:rFonts w:ascii="Arial" w:hAnsi="Arial" w:cs="Arial"/>
          <w:color w:val="05192D"/>
          <w:highlight w:val="yellow"/>
        </w:rPr>
        <w:t>There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computer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science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term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indirection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",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where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 işleve değer iletmek yerine bir adres ilettiğiniz '</w:t>
      </w:r>
      <w:proofErr w:type="spellStart"/>
      <w:r>
        <w:rPr>
          <w:rFonts w:ascii="Arial" w:hAnsi="Arial" w:cs="Arial"/>
          <w:color w:val="05192D"/>
        </w:rPr>
        <w:t>dolaylılık</w:t>
      </w:r>
      <w:proofErr w:type="spellEnd"/>
      <w:r>
        <w:rPr>
          <w:rFonts w:ascii="Arial" w:hAnsi="Arial" w:cs="Arial"/>
          <w:color w:val="05192D"/>
        </w:rPr>
        <w:t>' adlı bir bilgisayar bilimi terimi vardır.]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INDIRECT()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main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from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ADDRESS().</w:t>
      </w:r>
      <w:r>
        <w:rPr>
          <w:rFonts w:ascii="Arial" w:hAnsi="Arial" w:cs="Arial"/>
          <w:color w:val="05192D"/>
        </w:rPr>
        <w:t> [INDIRECT() işlevi, ADDRESS() işlevinden döndürülen değerin ana kullanıcısıdır.]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ADDRESS()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A2. [Örneğin ilk satırında ADDRESS() öğesinin A2 hücresinin mutlak adresini döndürdüğünü görebilirsiniz.]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, INDIRECT() </w:t>
      </w:r>
      <w:proofErr w:type="spellStart"/>
      <w:r>
        <w:rPr>
          <w:rFonts w:ascii="Arial" w:hAnsi="Arial" w:cs="Arial"/>
          <w:color w:val="05192D"/>
        </w:rPr>
        <w:t>takes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. [Daha sonra ikinci satırda INDIRECT() bu adresi alır ve bir değer döndürür.]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nearby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cells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[Yakındaki hücreleri bulma]</w:t>
      </w:r>
    </w:p>
    <w:p w:rsidR="000405BC" w:rsidRDefault="000405BC" w:rsidP="000405B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0405BC">
        <w:rPr>
          <w:rFonts w:ascii="Arial" w:hAnsi="Arial" w:cs="Arial"/>
          <w:color w:val="05192D"/>
        </w:rPr>
        <w:drawing>
          <wp:inline distT="0" distB="0" distL="0" distR="0" wp14:anchorId="6EAEC56C" wp14:editId="2ED7CE6D">
            <wp:extent cx="2590039" cy="1850027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992" cy="1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405BC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giving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whole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spreadsheet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give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>
        <w:rPr>
          <w:rFonts w:ascii="Arial" w:hAnsi="Arial" w:cs="Arial"/>
          <w:color w:val="05192D"/>
        </w:rPr>
        <w:t>. [Tüm elektronik tablonun sol üst köşesine göre bir hücrenin adresini vermek yerine, adresi başka bir hücreye göre vermek bazen yararlıdır.]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call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OFFSET(),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lastRenderedPageBreak/>
        <w:t>cells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move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down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move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[Bunu yapmak için, bir referans hücre, aşağı hareket edecek hücre sayısı ve sola hareket edecek hücre sayısı ileterek OFFSET()'i çağırırsınız.]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A3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B6. [Örnekte, A3'ten üç hücre aşağı ve bir hücre sağa gitmenin B6'daki değeri döndürdüğünü görebilirsiniz.]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also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move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up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right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from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[Referanstan yukarı veya sağa gitmek için negatif sayıları da kullanabilirsiniz.]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Relative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addresses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[göreceli adresler]</w:t>
      </w:r>
    </w:p>
    <w:p w:rsidR="00161280" w:rsidRDefault="00161280" w:rsidP="00161280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161280">
        <w:rPr>
          <w:rFonts w:ascii="Arial" w:hAnsi="Arial" w:cs="Arial"/>
          <w:color w:val="05192D"/>
        </w:rPr>
        <w:drawing>
          <wp:inline distT="0" distB="0" distL="0" distR="0" wp14:anchorId="68949B87" wp14:editId="5C88EA3F">
            <wp:extent cx="2619376" cy="1892833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001" cy="19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405BC">
        <w:rPr>
          <w:rFonts w:ascii="Arial" w:hAnsi="Arial" w:cs="Arial"/>
          <w:color w:val="05192D"/>
          <w:highlight w:val="yellow"/>
        </w:rPr>
        <w:t>If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doesn't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405BC">
        <w:rPr>
          <w:rFonts w:ascii="Arial" w:hAnsi="Arial" w:cs="Arial"/>
          <w:color w:val="05192D"/>
          <w:highlight w:val="yellow"/>
        </w:rPr>
        <w:t>start</w:t>
      </w:r>
      <w:proofErr w:type="gramEnd"/>
      <w:r w:rsidRPr="000405BC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top-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spreadsheet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top-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[Veri kümeniz elektronik tablonun sol üst köşesinden başlamazsa, bazen veri kümenizin sol üst köşesine göre hücreleri belirtmek daha kolaydır.]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with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[Bunu INDEX() işleviyle yapabilirsiniz.]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B3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C7. [Örnekte, veri aralığı B3'ten C7'ye kadardır.]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first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INDEX(),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. [Bu, INDEX() işlevinin ilk </w:t>
      </w:r>
      <w:proofErr w:type="gramStart"/>
      <w:r>
        <w:rPr>
          <w:rFonts w:ascii="Arial" w:hAnsi="Arial" w:cs="Arial"/>
          <w:color w:val="05192D"/>
        </w:rPr>
        <w:t>argümanıdır</w:t>
      </w:r>
      <w:proofErr w:type="gramEnd"/>
      <w:r>
        <w:rPr>
          <w:rFonts w:ascii="Arial" w:hAnsi="Arial" w:cs="Arial"/>
          <w:color w:val="05192D"/>
        </w:rPr>
        <w:t xml:space="preserve"> ve mutlak bir başvuru kullanılarak belirtilmelidir.]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positions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referred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corner</w:t>
      </w:r>
      <w:proofErr w:type="spellEnd"/>
      <w:r>
        <w:rPr>
          <w:rFonts w:ascii="Arial" w:hAnsi="Arial" w:cs="Arial"/>
          <w:color w:val="05192D"/>
        </w:rPr>
        <w:t>, B3. [Daha sonra hücre konumları, sol üst köşeye, B3'e göre satır ve sütun numaraları kullanılarak ifade edilebilir</w:t>
      </w:r>
      <w:r w:rsidRPr="000405BC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One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difference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compared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OFFSET()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understands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limits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405BC">
        <w:rPr>
          <w:rFonts w:ascii="Arial" w:hAnsi="Arial" w:cs="Arial"/>
          <w:color w:val="05192D"/>
          <w:highlight w:val="yellow"/>
        </w:rPr>
        <w:t>data</w:t>
      </w:r>
      <w:proofErr w:type="gram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set's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range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if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ask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outside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range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will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cause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error</w:t>
      </w:r>
      <w:proofErr w:type="spellEnd"/>
      <w:r>
        <w:rPr>
          <w:rFonts w:ascii="Arial" w:hAnsi="Arial" w:cs="Arial"/>
          <w:color w:val="05192D"/>
        </w:rPr>
        <w:t>. [INDEX()'in OFFSET() ile karşılaştırıldığında önemli bir farkı, INDEX()'in veri kümesinin aralığının sınırlarını anlamasıdır, bu nedenle aralığın dışında bir hücre sorarsanız, bu bir hataya neden olacaktır.]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throws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error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[Örnekte, yalnızca iki veri satırı olduğundan üçüncü satırda bir değer belirtmek bir hata verir.]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161280" w:rsidRDefault="00161280" w:rsidP="00161280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61280">
        <w:rPr>
          <w:rFonts w:ascii="Arial" w:hAnsi="Arial" w:cs="Arial"/>
          <w:color w:val="05192D"/>
        </w:rPr>
        <w:drawing>
          <wp:inline distT="0" distB="0" distL="0" distR="0" wp14:anchorId="3053B572" wp14:editId="2FFE3CF5">
            <wp:extent cx="3303905" cy="17978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653" cy="18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summarize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integer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positions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letter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"A1" format</w:t>
      </w:r>
      <w:r>
        <w:rPr>
          <w:rFonts w:ascii="Arial" w:hAnsi="Arial" w:cs="Arial"/>
          <w:color w:val="05192D"/>
        </w:rPr>
        <w:t>. [Özetlemek gerekirse, hücre adresleri satır ve sütun için tamsayı konumları kullanılarak veya 'A1' biçiminde bir harf ve sayı kullanılarak belirtilebilir.]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ROW()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COLUMN()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one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direction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ADDRESS()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converts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back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[ROW() ve COLUMN() işlevleri bir yönde dönüştürür ve ADDRESS() geri dönüştürür.] </w:t>
      </w:r>
      <w:r w:rsidRPr="000405BC">
        <w:rPr>
          <w:rFonts w:ascii="Arial" w:hAnsi="Arial" w:cs="Arial"/>
          <w:color w:val="05192D"/>
          <w:highlight w:val="yellow"/>
        </w:rPr>
        <w:t xml:space="preserve">INDIRECT()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takes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[INDIRECT() bir hücrenin adresini alır ve o hücredeki değeri döndürür.] </w:t>
      </w:r>
      <w:r w:rsidRPr="000405BC">
        <w:rPr>
          <w:rFonts w:ascii="Arial" w:hAnsi="Arial" w:cs="Arial"/>
          <w:color w:val="05192D"/>
          <w:highlight w:val="yellow"/>
        </w:rPr>
        <w:t xml:space="preserve">OFFSET()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[OFFSET(), adresleri başka bir hücreye göre belirlemenizi sağlar.]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block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0405BC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[Son olarak, INDEX(), bir veri bloğuna göre adresleri belirlemenizi sağlar.]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Happy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cell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hunting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[Mutlu hücre avı!]</w:t>
      </w:r>
    </w:p>
    <w:p w:rsidR="00F562E0" w:rsidRDefault="00F562E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Happy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hunting</w:t>
      </w:r>
      <w:proofErr w:type="spellEnd"/>
      <w:r>
        <w:rPr>
          <w:rFonts w:ascii="Arial" w:hAnsi="Arial" w:cs="Arial"/>
          <w:color w:val="05192D"/>
        </w:rPr>
        <w:t>! [Mutlu hücre avı!]</w:t>
      </w: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3D6218" w:rsidP="00161280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 w:rsidR="00161280">
        <w:rPr>
          <w:rFonts w:ascii="Arial" w:hAnsi="Arial" w:cs="Arial"/>
          <w:color w:val="05192D"/>
        </w:rPr>
        <w:t>Working</w:t>
      </w:r>
      <w:proofErr w:type="spellEnd"/>
      <w:r w:rsidR="00161280">
        <w:rPr>
          <w:rFonts w:ascii="Arial" w:hAnsi="Arial" w:cs="Arial"/>
          <w:color w:val="05192D"/>
        </w:rPr>
        <w:t xml:space="preserve"> </w:t>
      </w:r>
      <w:proofErr w:type="spellStart"/>
      <w:r w:rsidR="00161280">
        <w:rPr>
          <w:rFonts w:ascii="Arial" w:hAnsi="Arial" w:cs="Arial"/>
          <w:color w:val="05192D"/>
        </w:rPr>
        <w:t>with</w:t>
      </w:r>
      <w:proofErr w:type="spellEnd"/>
      <w:r w:rsidR="00161280">
        <w:rPr>
          <w:rFonts w:ascii="Arial" w:hAnsi="Arial" w:cs="Arial"/>
          <w:color w:val="05192D"/>
        </w:rPr>
        <w:t xml:space="preserve"> </w:t>
      </w:r>
      <w:proofErr w:type="spellStart"/>
      <w:r w:rsidR="00161280">
        <w:rPr>
          <w:rFonts w:ascii="Arial" w:hAnsi="Arial" w:cs="Arial"/>
          <w:color w:val="05192D"/>
        </w:rPr>
        <w:t>cell</w:t>
      </w:r>
      <w:proofErr w:type="spellEnd"/>
      <w:r w:rsidR="00161280">
        <w:rPr>
          <w:rFonts w:ascii="Arial" w:hAnsi="Arial" w:cs="Arial"/>
          <w:color w:val="05192D"/>
        </w:rPr>
        <w:t xml:space="preserve"> </w:t>
      </w:r>
      <w:proofErr w:type="spellStart"/>
      <w:r w:rsidR="00161280">
        <w:rPr>
          <w:rFonts w:ascii="Arial" w:hAnsi="Arial" w:cs="Arial"/>
          <w:color w:val="05192D"/>
        </w:rPr>
        <w:t>addresses</w:t>
      </w:r>
      <w:proofErr w:type="spellEnd"/>
    </w:p>
    <w:p w:rsidR="00161280" w:rsidRDefault="00161280" w:rsidP="0016128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cell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in Google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sheets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two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ways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either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letter-number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pair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like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> </w:t>
      </w:r>
      <w:r w:rsidRPr="00161280">
        <w:rPr>
          <w:rStyle w:val="HTMLKodu"/>
          <w:color w:val="05192D"/>
          <w:highlight w:val="yellow"/>
          <w:shd w:val="clear" w:color="auto" w:fill="EFEBE4"/>
        </w:rPr>
        <w:t>C5</w:t>
      </w:r>
      <w:r w:rsidRPr="001612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or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pair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like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5,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3".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easier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form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>.</w:t>
      </w:r>
    </w:p>
    <w:p w:rsidR="00161280" w:rsidRPr="00161280" w:rsidRDefault="00161280" w:rsidP="0016128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1" w:tgtFrame="_blank" w:history="1">
        <w:r w:rsidRPr="0016128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ROW()</w:t>
        </w:r>
      </w:hyperlink>
      <w:r w:rsidRPr="00161280">
        <w:rPr>
          <w:rFonts w:ascii="Arial" w:hAnsi="Arial" w:cs="Arial"/>
          <w:color w:val="05192D"/>
          <w:highlight w:val="yellow"/>
        </w:rPr>
        <w:t> 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> </w:t>
      </w:r>
      <w:hyperlink r:id="rId12" w:tgtFrame="_blank" w:history="1">
        <w:r w:rsidRPr="0016128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COLUMN()</w:t>
        </w:r>
      </w:hyperlink>
      <w:r w:rsidRPr="00161280">
        <w:rPr>
          <w:rFonts w:ascii="Arial" w:hAnsi="Arial" w:cs="Arial"/>
          <w:color w:val="05192D"/>
          <w:highlight w:val="yellow"/>
        </w:rPr>
        <w:t> 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take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in </w:t>
      </w:r>
      <w:r w:rsidRPr="001612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A1</w:t>
      </w:r>
      <w:r w:rsidRPr="00161280">
        <w:rPr>
          <w:rFonts w:ascii="Arial" w:hAnsi="Arial" w:cs="Arial"/>
          <w:color w:val="05192D"/>
          <w:highlight w:val="yellow"/>
        </w:rPr>
        <w:t xml:space="preserve"> format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respectively</w:t>
      </w:r>
      <w:proofErr w:type="spellEnd"/>
      <w:r w:rsidRPr="00161280">
        <w:rPr>
          <w:rFonts w:ascii="Arial" w:hAnsi="Arial" w:cs="Arial"/>
          <w:color w:val="05192D"/>
          <w:highlight w:val="yellow"/>
        </w:rPr>
        <w:t>.</w:t>
      </w:r>
    </w:p>
    <w:p w:rsidR="00161280" w:rsidRPr="00161280" w:rsidRDefault="00161280" w:rsidP="0016128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3" w:tgtFrame="_blank" w:history="1">
        <w:r w:rsidRPr="0016128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ADDRESS()</w:t>
        </w:r>
      </w:hyperlink>
      <w:r w:rsidRPr="00161280">
        <w:rPr>
          <w:rFonts w:ascii="Arial" w:hAnsi="Arial" w:cs="Arial"/>
          <w:color w:val="05192D"/>
          <w:highlight w:val="yellow"/>
        </w:rPr>
        <w:t> 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takes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numeric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in </w:t>
      </w:r>
      <w:r w:rsidRPr="001612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A1</w:t>
      </w:r>
      <w:r w:rsidRPr="00161280">
        <w:rPr>
          <w:rFonts w:ascii="Arial" w:hAnsi="Arial" w:cs="Arial"/>
          <w:color w:val="05192D"/>
          <w:highlight w:val="yellow"/>
        </w:rPr>
        <w:t xml:space="preserve"> format.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It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also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has an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to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relativity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>: 1 (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)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; 2, 3,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4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respectively</w:t>
      </w:r>
      <w:proofErr w:type="spellEnd"/>
      <w:r w:rsidRPr="00161280">
        <w:rPr>
          <w:rFonts w:ascii="Arial" w:hAnsi="Arial" w:cs="Arial"/>
          <w:color w:val="05192D"/>
          <w:highlight w:val="yellow"/>
        </w:rPr>
        <w:t>.</w:t>
      </w:r>
    </w:p>
    <w:p w:rsidR="00161280" w:rsidRDefault="00161280" w:rsidP="0016128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butterfly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> </w:t>
      </w:r>
      <w:hyperlink r:id="rId14" w:tgtFrame="_blank" w:history="1"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 xml:space="preserve">Singh </w:t>
        </w:r>
        <w:proofErr w:type="spellStart"/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>and</w:t>
        </w:r>
        <w:proofErr w:type="spellEnd"/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 xml:space="preserve"> </w:t>
        </w:r>
        <w:proofErr w:type="spellStart"/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>Pandey</w:t>
        </w:r>
        <w:proofErr w:type="spellEnd"/>
      </w:hyperlink>
      <w:r>
        <w:rPr>
          <w:rFonts w:ascii="Arial" w:hAnsi="Arial" w:cs="Arial"/>
          <w:color w:val="05192D"/>
        </w:rPr>
        <w:t>.</w:t>
      </w:r>
    </w:p>
    <w:p w:rsidR="00161280" w:rsidRPr="00161280" w:rsidRDefault="00161280" w:rsidP="00161280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Locality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.</w:t>
      </w:r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.</w:t>
      </w:r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back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in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$A$1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format.</w:t>
      </w:r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K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back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in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A1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relative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format.</w:t>
      </w: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3D6218" w:rsidRDefault="003D6218" w:rsidP="003D6218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3D6218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really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cell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you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made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using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hyperlink r:id="rId15" w:tgtFrame="_blank" w:history="1">
        <w:r w:rsidRPr="003D621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ADDRESS()</w:t>
        </w:r>
      </w:hyperlink>
      <w:r w:rsidRPr="003D6218">
        <w:rPr>
          <w:rFonts w:ascii="Arial" w:hAnsi="Arial" w:cs="Arial"/>
          <w:color w:val="05192D"/>
          <w:highlight w:val="yellow"/>
        </w:rPr>
        <w:t xml:space="preserve"> is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get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that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location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this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you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hyperlink r:id="rId16" w:tgtFrame="_blank" w:history="1">
        <w:r w:rsidRPr="003D621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INDIRECT()</w:t>
        </w:r>
      </w:hyperlink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 (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name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computer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science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</w:t>
      </w:r>
      <w:proofErr w:type="spellEnd"/>
      <w:r>
        <w:rPr>
          <w:rFonts w:ascii="Arial" w:hAnsi="Arial" w:cs="Arial"/>
          <w:color w:val="05192D"/>
        </w:rPr>
        <w:t xml:space="preserve"> of </w:t>
      </w:r>
      <w:proofErr w:type="spellStart"/>
      <w:r>
        <w:rPr>
          <w:rStyle w:val="Vurgu"/>
          <w:rFonts w:ascii="Arial" w:hAnsi="Arial" w:cs="Arial"/>
          <w:color w:val="05192D"/>
        </w:rPr>
        <w:t>indirection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variable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memory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itself</w:t>
      </w:r>
      <w:proofErr w:type="spellEnd"/>
      <w:r>
        <w:rPr>
          <w:rFonts w:ascii="Arial" w:hAnsi="Arial" w:cs="Arial"/>
          <w:color w:val="05192D"/>
        </w:rPr>
        <w:t>.)</w:t>
      </w:r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J42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99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typing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=ADDRESS(42, 10)</w:t>
      </w:r>
      <w:r>
        <w:rPr>
          <w:rFonts w:ascii="Arial" w:hAnsi="Arial" w:cs="Arial"/>
          <w:color w:val="05192D"/>
        </w:rPr>
        <w:t xml:space="preserve"> 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J43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 </w:t>
      </w:r>
      <w:r>
        <w:rPr>
          <w:rStyle w:val="HTMLKodu"/>
          <w:color w:val="05192D"/>
          <w:shd w:val="clear" w:color="auto" w:fill="EFEBE4"/>
        </w:rPr>
        <w:t>$J$42</w:t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=INDIRECT("J43")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99</w:t>
      </w:r>
      <w:r>
        <w:rPr>
          <w:rFonts w:ascii="Arial" w:hAnsi="Arial" w:cs="Arial"/>
          <w:color w:val="05192D"/>
        </w:rPr>
        <w:t>.</w:t>
      </w:r>
    </w:p>
    <w:p w:rsidR="003D6218" w:rsidRDefault="003D6218" w:rsidP="003D621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>.</w:t>
      </w:r>
    </w:p>
    <w:p w:rsidR="003D6218" w:rsidRPr="003D6218" w:rsidRDefault="003D6218" w:rsidP="003D621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D6218" w:rsidRDefault="003D6218" w:rsidP="003D6218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pass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INDIRECT()</w:t>
      </w:r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retrieve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Brush-footed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.</w:t>
      </w:r>
    </w:p>
    <w:p w:rsidR="00923747" w:rsidRDefault="003D6218" w:rsidP="003D6218">
      <w:pPr>
        <w:shd w:val="clear" w:color="auto" w:fill="FFFFFF"/>
        <w:spacing w:before="100" w:beforeAutospacing="1" w:after="0" w:line="240" w:lineRule="auto"/>
        <w:rPr>
          <w:rFonts w:ascii="Arial" w:hAnsi="Arial" w:cs="Arial"/>
        </w:rPr>
      </w:pPr>
      <w:proofErr w:type="spellStart"/>
      <w:r w:rsidRPr="003D6218">
        <w:rPr>
          <w:rFonts w:ascii="Arial" w:hAnsi="Arial" w:cs="Arial"/>
        </w:rPr>
        <w:t>Incredible</w:t>
      </w:r>
      <w:proofErr w:type="spellEnd"/>
      <w:r w:rsidRPr="003D6218">
        <w:rPr>
          <w:rFonts w:ascii="Arial" w:hAnsi="Arial" w:cs="Arial"/>
        </w:rPr>
        <w:t xml:space="preserve"> </w:t>
      </w:r>
      <w:proofErr w:type="spellStart"/>
      <w:r w:rsidRPr="003D6218">
        <w:rPr>
          <w:rFonts w:ascii="Arial" w:hAnsi="Arial" w:cs="Arial"/>
        </w:rPr>
        <w:t>indirection</w:t>
      </w:r>
      <w:proofErr w:type="spellEnd"/>
      <w:r w:rsidRPr="003D6218">
        <w:rPr>
          <w:rFonts w:ascii="Arial" w:hAnsi="Arial" w:cs="Arial"/>
        </w:rPr>
        <w:t xml:space="preserve">! </w:t>
      </w:r>
      <w:proofErr w:type="spellStart"/>
      <w:r w:rsidRPr="003D6218">
        <w:rPr>
          <w:rFonts w:ascii="Arial" w:hAnsi="Arial" w:cs="Arial"/>
        </w:rPr>
        <w:t>You</w:t>
      </w:r>
      <w:proofErr w:type="spellEnd"/>
      <w:r w:rsidRPr="003D6218">
        <w:rPr>
          <w:rFonts w:ascii="Arial" w:hAnsi="Arial" w:cs="Arial"/>
        </w:rPr>
        <w:t xml:space="preserve"> can </w:t>
      </w:r>
      <w:proofErr w:type="spellStart"/>
      <w:r w:rsidRPr="003D6218">
        <w:rPr>
          <w:rFonts w:ascii="Arial" w:hAnsi="Arial" w:cs="Arial"/>
        </w:rPr>
        <w:t>think</w:t>
      </w:r>
      <w:proofErr w:type="spellEnd"/>
      <w:r w:rsidRPr="003D6218">
        <w:rPr>
          <w:rFonts w:ascii="Arial" w:hAnsi="Arial" w:cs="Arial"/>
        </w:rPr>
        <w:t xml:space="preserve"> of `ADDRESS()` </w:t>
      </w:r>
      <w:proofErr w:type="spellStart"/>
      <w:r w:rsidRPr="003D6218">
        <w:rPr>
          <w:rFonts w:ascii="Arial" w:hAnsi="Arial" w:cs="Arial"/>
        </w:rPr>
        <w:t>and</w:t>
      </w:r>
      <w:proofErr w:type="spellEnd"/>
      <w:r w:rsidRPr="003D6218">
        <w:rPr>
          <w:rFonts w:ascii="Arial" w:hAnsi="Arial" w:cs="Arial"/>
        </w:rPr>
        <w:t xml:space="preserve"> `INDIRECT()</w:t>
      </w:r>
      <w:proofErr w:type="gramStart"/>
      <w:r w:rsidRPr="003D6218">
        <w:rPr>
          <w:rFonts w:ascii="Arial" w:hAnsi="Arial" w:cs="Arial"/>
        </w:rPr>
        <w:t>`</w:t>
      </w:r>
      <w:proofErr w:type="gramEnd"/>
      <w:r w:rsidRPr="003D6218">
        <w:rPr>
          <w:rFonts w:ascii="Arial" w:hAnsi="Arial" w:cs="Arial"/>
        </w:rPr>
        <w:t xml:space="preserve"> as </w:t>
      </w:r>
      <w:proofErr w:type="spellStart"/>
      <w:r w:rsidRPr="003D6218">
        <w:rPr>
          <w:rFonts w:ascii="Arial" w:hAnsi="Arial" w:cs="Arial"/>
        </w:rPr>
        <w:t>opposites</w:t>
      </w:r>
      <w:proofErr w:type="spellEnd"/>
      <w:r w:rsidRPr="003D6218">
        <w:rPr>
          <w:rFonts w:ascii="Arial" w:hAnsi="Arial" w:cs="Arial"/>
        </w:rPr>
        <w:t>.</w:t>
      </w:r>
    </w:p>
    <w:p w:rsidR="003D6218" w:rsidRDefault="003D6218" w:rsidP="003D6218">
      <w:pPr>
        <w:shd w:val="clear" w:color="auto" w:fill="FFFFFF"/>
        <w:spacing w:before="100" w:beforeAutospacing="1" w:after="0" w:line="240" w:lineRule="auto"/>
        <w:rPr>
          <w:rFonts w:ascii="Arial" w:hAnsi="Arial" w:cs="Arial"/>
        </w:rPr>
      </w:pPr>
    </w:p>
    <w:p w:rsidR="003D6218" w:rsidRDefault="003D6218" w:rsidP="003D6218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Finding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offsets</w:t>
      </w:r>
      <w:proofErr w:type="spellEnd"/>
    </w:p>
    <w:p w:rsidR="003D6218" w:rsidRDefault="003D6218" w:rsidP="003D621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 xml:space="preserve"> in.</w:t>
      </w:r>
    </w:p>
    <w:p w:rsidR="003D6218" w:rsidRP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yellow"/>
        </w:rPr>
      </w:pPr>
      <w:hyperlink r:id="rId17" w:tgtFrame="_blank" w:history="1">
        <w:r w:rsidRPr="003D621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OFFSET()</w:t>
        </w:r>
      </w:hyperlink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retrieves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from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current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location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by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certain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rows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and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It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two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rows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down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move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from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current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location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and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move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right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.</w:t>
      </w:r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3D6218">
        <w:rPr>
          <w:rFonts w:ascii="Arial" w:hAnsi="Arial" w:cs="Arial"/>
          <w:color w:val="05192D"/>
          <w:highlight w:val="yellow"/>
        </w:rPr>
        <w:lastRenderedPageBreak/>
        <w:t>You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also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Style w:val="HTMLKodu"/>
          <w:color w:val="05192D"/>
          <w:highlight w:val="yellow"/>
          <w:shd w:val="clear" w:color="auto" w:fill="EFEBE4"/>
        </w:rPr>
        <w:t>height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and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Style w:val="HTMLKodu"/>
          <w:color w:val="05192D"/>
          <w:highlight w:val="yellow"/>
          <w:shd w:val="clear" w:color="auto" w:fill="EFEBE4"/>
        </w:rPr>
        <w:t>width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range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which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often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combination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with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summary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statistic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like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r w:rsidRPr="003D6218">
        <w:rPr>
          <w:rStyle w:val="HTMLKodu"/>
          <w:color w:val="05192D"/>
          <w:highlight w:val="yellow"/>
          <w:shd w:val="clear" w:color="auto" w:fill="EFEBE4"/>
        </w:rPr>
        <w:t>SUM()</w:t>
      </w:r>
      <w:r w:rsidRPr="003D6218">
        <w:rPr>
          <w:rFonts w:ascii="Arial" w:hAnsi="Arial" w:cs="Arial"/>
          <w:color w:val="05192D"/>
          <w:highlight w:val="yellow"/>
        </w:rPr>
        <w:t>, </w:t>
      </w:r>
      <w:r w:rsidRPr="003D6218">
        <w:rPr>
          <w:rStyle w:val="HTMLKodu"/>
          <w:color w:val="05192D"/>
          <w:highlight w:val="yellow"/>
          <w:shd w:val="clear" w:color="auto" w:fill="EFEBE4"/>
        </w:rPr>
        <w:t>AVERAGE()</w:t>
      </w:r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or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r w:rsidRPr="003D6218">
        <w:rPr>
          <w:rStyle w:val="HTMLKodu"/>
          <w:color w:val="05192D"/>
          <w:highlight w:val="yellow"/>
          <w:shd w:val="clear" w:color="auto" w:fill="EFEBE4"/>
        </w:rPr>
        <w:t>MAX()</w:t>
      </w:r>
      <w:r w:rsidRPr="003D6218">
        <w:rPr>
          <w:rFonts w:ascii="Arial" w:hAnsi="Arial" w:cs="Arial"/>
          <w:color w:val="05192D"/>
          <w:highlight w:val="yellow"/>
        </w:rPr>
        <w:t>.</w:t>
      </w:r>
    </w:p>
    <w:p w:rsidR="003D6218" w:rsidRPr="003D6218" w:rsidRDefault="003D6218" w:rsidP="003D621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D6218" w:rsidRPr="003D6218" w:rsidRDefault="003D6218" w:rsidP="003D6218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Indian</w:t>
      </w:r>
      <w:proofErr w:type="spellEnd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Subcontinent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1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</w:t>
      </w:r>
      <w:r w:rsidRPr="003D6218">
        <w:rPr>
          <w:rFonts w:ascii="Arial" w:hAnsi="Arial" w:cs="Arial"/>
          <w:color w:val="05192D"/>
          <w:highlight w:val="lightGray"/>
        </w:rPr>
        <w:t>.</w:t>
      </w:r>
    </w:p>
    <w:p w:rsidR="003D6218" w:rsidRPr="003D6218" w:rsidRDefault="003D6218" w:rsidP="003D6218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again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Indian</w:t>
      </w:r>
      <w:proofErr w:type="spellEnd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Subcontinent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time as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2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</w:t>
      </w:r>
      <w:r w:rsidRPr="003D6218">
        <w:rPr>
          <w:rFonts w:ascii="Arial" w:hAnsi="Arial" w:cs="Arial"/>
          <w:color w:val="05192D"/>
          <w:highlight w:val="lightGray"/>
        </w:rPr>
        <w:t>.</w:t>
      </w:r>
    </w:p>
    <w:p w:rsidR="003D6218" w:rsidRPr="003D6218" w:rsidRDefault="003D6218" w:rsidP="003D6218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I3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in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Western 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Himalaya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Gl"/>
          <w:rFonts w:ascii="Arial" w:hAnsi="Arial" w:cs="Arial"/>
          <w:color w:val="05192D"/>
          <w:highlight w:val="lightGray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 2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A3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height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7,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Gl"/>
          <w:rFonts w:ascii="Arial" w:hAnsi="Arial" w:cs="Arial"/>
          <w:color w:val="05192D"/>
          <w:highlight w:val="lightGray"/>
        </w:rPr>
        <w:t>sum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.</w:t>
      </w:r>
    </w:p>
    <w:p w:rsidR="003D6218" w:rsidRDefault="003D6218" w:rsidP="003D6218">
      <w:pPr>
        <w:shd w:val="clear" w:color="auto" w:fill="FFFFFF"/>
        <w:spacing w:before="100" w:beforeAutospacing="1" w:after="0" w:line="240" w:lineRule="auto"/>
      </w:pPr>
    </w:p>
    <w:p w:rsidR="003D6218" w:rsidRDefault="003D6218" w:rsidP="003D6218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(4) </w:t>
      </w:r>
      <w:proofErr w:type="spellStart"/>
      <w:r>
        <w:rPr>
          <w:rFonts w:ascii="Arial" w:hAnsi="Arial" w:cs="Arial"/>
          <w:color w:val="05192D"/>
        </w:rPr>
        <w:t>Local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</w:p>
    <w:p w:rsidR="003D6218" w:rsidRPr="006F4E2B" w:rsidRDefault="003D6218" w:rsidP="003D6218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yellow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"A1"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system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coordinates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worksheet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If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you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have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block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data</w:t>
      </w:r>
      <w:proofErr w:type="gram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somewhere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that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worksheet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, it can be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to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able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to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to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that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block</w:t>
      </w:r>
      <w:proofErr w:type="spellEnd"/>
      <w:r w:rsidRPr="006F4E2B">
        <w:rPr>
          <w:rFonts w:ascii="Arial" w:hAnsi="Arial" w:cs="Arial"/>
          <w:color w:val="05192D"/>
          <w:highlight w:val="yellow"/>
        </w:rPr>
        <w:t>.</w:t>
      </w:r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6F4E2B">
        <w:rPr>
          <w:rFonts w:ascii="Arial" w:hAnsi="Arial" w:cs="Arial"/>
          <w:color w:val="05192D"/>
          <w:highlight w:val="yellow"/>
        </w:rPr>
        <w:t>This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can be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done</w:t>
      </w:r>
      <w:proofErr w:type="gram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with</w:t>
      </w:r>
      <w:proofErr w:type="spellEnd"/>
      <w:r w:rsidRPr="006F4E2B">
        <w:rPr>
          <w:rFonts w:ascii="Arial" w:hAnsi="Arial" w:cs="Arial"/>
          <w:color w:val="05192D"/>
          <w:highlight w:val="yellow"/>
        </w:rPr>
        <w:t> </w:t>
      </w:r>
      <w:hyperlink r:id="rId18" w:tgtFrame="_blank" w:history="1">
        <w:r w:rsidRPr="006F4E2B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INDEX()</w:t>
        </w:r>
      </w:hyperlink>
      <w:r w:rsidRPr="006F4E2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which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takes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3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rectangular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data</w:t>
      </w:r>
      <w:proofErr w:type="gramEnd"/>
      <w:r w:rsidRPr="006F4E2B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A2:E8</w:t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specifying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offset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down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then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right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from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left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that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data</w:t>
      </w:r>
      <w:proofErr w:type="gram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Unlike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OFFSET()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starts</w:t>
      </w:r>
      <w:proofErr w:type="spellEnd"/>
      <w:r>
        <w:rPr>
          <w:rFonts w:ascii="Arial" w:hAnsi="Arial" w:cs="Arial"/>
          <w:color w:val="05192D"/>
        </w:rPr>
        <w:t xml:space="preserve"> at 1,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INDEX(A2:E8, 4, 2)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refers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B5</w:t>
      </w:r>
      <w:r>
        <w:rPr>
          <w:rFonts w:ascii="Arial" w:hAnsi="Arial" w:cs="Arial"/>
          <w:color w:val="05192D"/>
        </w:rPr>
        <w:t>.</w:t>
      </w:r>
    </w:p>
    <w:p w:rsidR="003D6218" w:rsidRPr="006F4E2B" w:rsidRDefault="003D6218" w:rsidP="003D621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6F4E2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D6218" w:rsidRPr="006F4E2B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block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of </w:t>
      </w:r>
      <w:proofErr w:type="gramStart"/>
      <w:r w:rsidRPr="006F4E2B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color w:val="05192D"/>
          <w:highlight w:val="lightGray"/>
          <w:shd w:val="clear" w:color="auto" w:fill="EFEBE4"/>
        </w:rPr>
        <w:t xml:space="preserve">North East </w:t>
      </w:r>
      <w:proofErr w:type="spellStart"/>
      <w:r w:rsidRPr="006F4E2B">
        <w:rPr>
          <w:rStyle w:val="HTMLKodu"/>
          <w:color w:val="05192D"/>
          <w:highlight w:val="lightGray"/>
          <w:shd w:val="clear" w:color="auto" w:fill="EFEBE4"/>
        </w:rPr>
        <w:t>India</w:t>
      </w:r>
      <w:proofErr w:type="spellEnd"/>
      <w:r w:rsidRPr="006F4E2B">
        <w:rPr>
          <w:rStyle w:val="HTMLKodu"/>
          <w:color w:val="05192D"/>
          <w:highlight w:val="lightGray"/>
          <w:shd w:val="clear" w:color="auto" w:fill="EFEBE4"/>
        </w:rPr>
        <w:t xml:space="preserve"> + North Myanmar</w:t>
      </w:r>
      <w:r w:rsidRPr="006F4E2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color w:val="05192D"/>
          <w:highlight w:val="lightGray"/>
          <w:shd w:val="clear" w:color="auto" w:fill="EFEBE4"/>
        </w:rPr>
        <w:t>A11</w:t>
      </w:r>
      <w:r w:rsidRPr="006F4E2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color w:val="05192D"/>
          <w:highlight w:val="lightGray"/>
          <w:shd w:val="clear" w:color="auto" w:fill="EFEBE4"/>
        </w:rPr>
        <w:t>G19</w:t>
      </w:r>
      <w:r w:rsidRPr="006F4E2B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reference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.</w:t>
      </w:r>
    </w:p>
    <w:p w:rsidR="003D6218" w:rsidRPr="006F4E2B" w:rsidRDefault="003D6218" w:rsidP="003D6218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6F4E2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INDEX()</w:t>
      </w:r>
      <w:r w:rsidRPr="006F4E2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Blue</w:t>
      </w:r>
      <w:r w:rsidRPr="006F4E2B">
        <w:rPr>
          <w:rFonts w:ascii="Arial" w:hAnsi="Arial" w:cs="Arial"/>
          <w:color w:val="05192D"/>
          <w:highlight w:val="lightGray"/>
        </w:rPr>
        <w:t>s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Sikkim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.</w:t>
      </w:r>
    </w:p>
    <w:p w:rsidR="003D6218" w:rsidRPr="006F4E2B" w:rsidRDefault="003D6218" w:rsidP="003D6218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6F4E2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of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White-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yellow</w:t>
      </w:r>
      <w:r w:rsidRPr="006F4E2B">
        <w:rPr>
          <w:rFonts w:ascii="Arial" w:hAnsi="Arial" w:cs="Arial"/>
          <w:color w:val="05192D"/>
          <w:highlight w:val="lightGray"/>
        </w:rPr>
        <w:t>s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Mizoram</w:t>
      </w:r>
      <w:proofErr w:type="spellEnd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Hills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.</w:t>
      </w:r>
    </w:p>
    <w:p w:rsidR="003D6218" w:rsidRPr="003D6218" w:rsidRDefault="003D6218" w:rsidP="003D6218">
      <w:pPr>
        <w:shd w:val="clear" w:color="auto" w:fill="FFFFFF"/>
        <w:spacing w:before="100" w:beforeAutospacing="1" w:after="0" w:line="240" w:lineRule="auto"/>
      </w:pPr>
    </w:p>
    <w:sectPr w:rsidR="003D6218" w:rsidRPr="003D6218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4A"/>
    <w:multiLevelType w:val="multilevel"/>
    <w:tmpl w:val="CE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7958"/>
    <w:multiLevelType w:val="multilevel"/>
    <w:tmpl w:val="0E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16E60"/>
    <w:multiLevelType w:val="multilevel"/>
    <w:tmpl w:val="603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05430"/>
    <w:multiLevelType w:val="multilevel"/>
    <w:tmpl w:val="F28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F3E4A"/>
    <w:multiLevelType w:val="multilevel"/>
    <w:tmpl w:val="DC2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02E73"/>
    <w:multiLevelType w:val="multilevel"/>
    <w:tmpl w:val="39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B25E4"/>
    <w:multiLevelType w:val="multilevel"/>
    <w:tmpl w:val="8AD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F1A55"/>
    <w:multiLevelType w:val="multilevel"/>
    <w:tmpl w:val="CCB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23434"/>
    <w:multiLevelType w:val="multilevel"/>
    <w:tmpl w:val="F82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2"/>
  </w:num>
  <w:num w:numId="5">
    <w:abstractNumId w:val="16"/>
  </w:num>
  <w:num w:numId="6">
    <w:abstractNumId w:val="0"/>
  </w:num>
  <w:num w:numId="7">
    <w:abstractNumId w:val="2"/>
  </w:num>
  <w:num w:numId="8">
    <w:abstractNumId w:val="14"/>
  </w:num>
  <w:num w:numId="9">
    <w:abstractNumId w:val="33"/>
  </w:num>
  <w:num w:numId="10">
    <w:abstractNumId w:val="27"/>
  </w:num>
  <w:num w:numId="11">
    <w:abstractNumId w:val="8"/>
  </w:num>
  <w:num w:numId="12">
    <w:abstractNumId w:val="23"/>
  </w:num>
  <w:num w:numId="13">
    <w:abstractNumId w:val="11"/>
  </w:num>
  <w:num w:numId="14">
    <w:abstractNumId w:val="6"/>
  </w:num>
  <w:num w:numId="15">
    <w:abstractNumId w:val="30"/>
  </w:num>
  <w:num w:numId="16">
    <w:abstractNumId w:val="4"/>
  </w:num>
  <w:num w:numId="17">
    <w:abstractNumId w:val="32"/>
  </w:num>
  <w:num w:numId="18">
    <w:abstractNumId w:val="7"/>
  </w:num>
  <w:num w:numId="19">
    <w:abstractNumId w:val="19"/>
  </w:num>
  <w:num w:numId="20">
    <w:abstractNumId w:val="5"/>
  </w:num>
  <w:num w:numId="21">
    <w:abstractNumId w:val="17"/>
  </w:num>
  <w:num w:numId="22">
    <w:abstractNumId w:val="13"/>
  </w:num>
  <w:num w:numId="23">
    <w:abstractNumId w:val="25"/>
  </w:num>
  <w:num w:numId="24">
    <w:abstractNumId w:val="29"/>
  </w:num>
  <w:num w:numId="25">
    <w:abstractNumId w:val="28"/>
  </w:num>
  <w:num w:numId="26">
    <w:abstractNumId w:val="20"/>
  </w:num>
  <w:num w:numId="27">
    <w:abstractNumId w:val="3"/>
  </w:num>
  <w:num w:numId="28">
    <w:abstractNumId w:val="24"/>
  </w:num>
  <w:num w:numId="29">
    <w:abstractNumId w:val="1"/>
  </w:num>
  <w:num w:numId="30">
    <w:abstractNumId w:val="26"/>
  </w:num>
  <w:num w:numId="31">
    <w:abstractNumId w:val="9"/>
  </w:num>
  <w:num w:numId="32">
    <w:abstractNumId w:val="31"/>
  </w:num>
  <w:num w:numId="33">
    <w:abstractNumId w:val="21"/>
  </w:num>
  <w:num w:numId="3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405BC"/>
    <w:rsid w:val="000C1EDE"/>
    <w:rsid w:val="000C418D"/>
    <w:rsid w:val="00115D1B"/>
    <w:rsid w:val="00132ACB"/>
    <w:rsid w:val="00153836"/>
    <w:rsid w:val="00161280"/>
    <w:rsid w:val="001D1037"/>
    <w:rsid w:val="0022480A"/>
    <w:rsid w:val="00265B5C"/>
    <w:rsid w:val="00277A30"/>
    <w:rsid w:val="002E1D1B"/>
    <w:rsid w:val="002F087F"/>
    <w:rsid w:val="00304979"/>
    <w:rsid w:val="00344315"/>
    <w:rsid w:val="00361980"/>
    <w:rsid w:val="003D234A"/>
    <w:rsid w:val="003D6218"/>
    <w:rsid w:val="004B0E93"/>
    <w:rsid w:val="004E16AD"/>
    <w:rsid w:val="004E5728"/>
    <w:rsid w:val="004F4577"/>
    <w:rsid w:val="00537519"/>
    <w:rsid w:val="0054424B"/>
    <w:rsid w:val="00595F31"/>
    <w:rsid w:val="006B6CB4"/>
    <w:rsid w:val="006F4E2B"/>
    <w:rsid w:val="00736A4F"/>
    <w:rsid w:val="007537CD"/>
    <w:rsid w:val="007A1175"/>
    <w:rsid w:val="007E7C99"/>
    <w:rsid w:val="007F3919"/>
    <w:rsid w:val="00803A88"/>
    <w:rsid w:val="0084636A"/>
    <w:rsid w:val="00863266"/>
    <w:rsid w:val="00875E3E"/>
    <w:rsid w:val="00893CD4"/>
    <w:rsid w:val="008B4D0B"/>
    <w:rsid w:val="008D5CCE"/>
    <w:rsid w:val="008E0BE8"/>
    <w:rsid w:val="008E47A4"/>
    <w:rsid w:val="00923747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102E"/>
    <w:rsid w:val="00DD4B9D"/>
    <w:rsid w:val="00DF6AD9"/>
    <w:rsid w:val="00E41024"/>
    <w:rsid w:val="00E43EE2"/>
    <w:rsid w:val="00E450F7"/>
    <w:rsid w:val="00E706A2"/>
    <w:rsid w:val="00ED78D4"/>
    <w:rsid w:val="00EF2639"/>
    <w:rsid w:val="00F14DD7"/>
    <w:rsid w:val="00F562E0"/>
    <w:rsid w:val="00F74383"/>
    <w:rsid w:val="00F80785"/>
    <w:rsid w:val="00FA23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c-input-radiotext">
    <w:name w:val="dc-input-radio__text"/>
    <w:basedOn w:val="VarsaylanParagrafYazTipi"/>
    <w:rsid w:val="0092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docs/answer/3093308" TargetMode="External"/><Relationship Id="rId18" Type="http://schemas.openxmlformats.org/officeDocument/2006/relationships/hyperlink" Target="https://support.google.com/docs/answer/30982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3373" TargetMode="External"/><Relationship Id="rId17" Type="http://schemas.openxmlformats.org/officeDocument/2006/relationships/hyperlink" Target="https://support.google.com/docs/answer/30933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docs/answer/30933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3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docs/answer/3093308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es.iisc.ernet.in/hpg/nvjoshi/statspunedatabook/databook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6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31</cp:revision>
  <dcterms:created xsi:type="dcterms:W3CDTF">2022-06-08T14:04:00Z</dcterms:created>
  <dcterms:modified xsi:type="dcterms:W3CDTF">2022-06-11T13:55:00Z</dcterms:modified>
</cp:coreProperties>
</file>