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7704" w:rsidRDefault="006B7704" w:rsidP="006B7704">
      <w:proofErr w:type="spellStart"/>
      <w:r>
        <w:t>using</w:t>
      </w:r>
      <w:proofErr w:type="spellEnd"/>
      <w:r>
        <w:t xml:space="preserve"> System;</w:t>
      </w:r>
    </w:p>
    <w:p w:rsidR="006B7704" w:rsidRDefault="006B7704" w:rsidP="006B7704">
      <w:r>
        <w:tab/>
      </w:r>
      <w:r>
        <w:tab/>
      </w:r>
      <w:r>
        <w:tab/>
      </w:r>
      <w:r>
        <w:tab/>
      </w:r>
      <w:r>
        <w:tab/>
      </w:r>
    </w:p>
    <w:p w:rsidR="006B7704" w:rsidRDefault="006B7704" w:rsidP="006B7704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6B7704" w:rsidRDefault="006B7704" w:rsidP="006B7704">
      <w:r>
        <w:t>{</w:t>
      </w:r>
    </w:p>
    <w:p w:rsidR="006B7704" w:rsidRDefault="006B7704" w:rsidP="006B7704"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:rsidR="006B7704" w:rsidRDefault="006B7704" w:rsidP="006B7704">
      <w:r>
        <w:tab/>
        <w:t>{</w:t>
      </w:r>
    </w:p>
    <w:p w:rsidR="006B7704" w:rsidRDefault="006B7704" w:rsidP="006B7704">
      <w:r>
        <w:tab/>
      </w:r>
      <w:r>
        <w:tab/>
      </w:r>
      <w:proofErr w:type="spellStart"/>
      <w:r>
        <w:t>Console.Title</w:t>
      </w:r>
      <w:proofErr w:type="spellEnd"/>
      <w:r>
        <w:t xml:space="preserve"> = "Operadores Lógicos";</w:t>
      </w:r>
    </w:p>
    <w:p w:rsidR="006B7704" w:rsidRDefault="006B7704" w:rsidP="006B7704">
      <w:r>
        <w:tab/>
      </w:r>
      <w:r>
        <w:tab/>
      </w:r>
    </w:p>
    <w:p w:rsidR="006B7704" w:rsidRDefault="006B7704" w:rsidP="006B7704">
      <w:r>
        <w:tab/>
      </w:r>
      <w:r>
        <w:tab/>
      </w:r>
      <w:proofErr w:type="spellStart"/>
      <w:r>
        <w:t>bool</w:t>
      </w:r>
      <w:proofErr w:type="spellEnd"/>
      <w:r>
        <w:t xml:space="preserve"> </w:t>
      </w:r>
      <w:proofErr w:type="spellStart"/>
      <w:r>
        <w:t>pix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:rsidR="006B7704" w:rsidRDefault="006B7704" w:rsidP="006B7704">
      <w:r>
        <w:tab/>
      </w:r>
      <w:r>
        <w:tab/>
      </w:r>
      <w:proofErr w:type="spellStart"/>
      <w:r>
        <w:t>bool</w:t>
      </w:r>
      <w:proofErr w:type="spellEnd"/>
      <w:r>
        <w:t xml:space="preserve"> </w:t>
      </w:r>
      <w:proofErr w:type="spellStart"/>
      <w:r>
        <w:t>din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:rsidR="006B7704" w:rsidRDefault="006B7704" w:rsidP="006B7704">
      <w:r>
        <w:tab/>
      </w:r>
      <w:r>
        <w:tab/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pix</w:t>
      </w:r>
      <w:proofErr w:type="spellEnd"/>
      <w:r>
        <w:t xml:space="preserve"> || </w:t>
      </w:r>
      <w:proofErr w:type="spellStart"/>
      <w:r>
        <w:t>din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)</w:t>
      </w:r>
    </w:p>
    <w:p w:rsidR="006B7704" w:rsidRDefault="006B7704" w:rsidP="006B7704">
      <w:r>
        <w:tab/>
      </w:r>
      <w:r>
        <w:tab/>
        <w:t>{</w:t>
      </w:r>
    </w:p>
    <w:p w:rsidR="006B7704" w:rsidRDefault="006B7704" w:rsidP="006B7704"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(" Pode comprar!");</w:t>
      </w:r>
    </w:p>
    <w:p w:rsidR="006B7704" w:rsidRDefault="006B7704" w:rsidP="006B7704">
      <w:r>
        <w:tab/>
      </w:r>
      <w:r>
        <w:tab/>
        <w:t>}</w:t>
      </w:r>
    </w:p>
    <w:p w:rsidR="006B7704" w:rsidRDefault="006B7704" w:rsidP="006B7704">
      <w:r>
        <w:tab/>
      </w:r>
      <w:r>
        <w:tab/>
      </w:r>
      <w:proofErr w:type="spellStart"/>
      <w:proofErr w:type="gramStart"/>
      <w:r>
        <w:t>else</w:t>
      </w:r>
      <w:proofErr w:type="spellEnd"/>
      <w:r>
        <w:t>{</w:t>
      </w:r>
      <w:proofErr w:type="gramEnd"/>
    </w:p>
    <w:p w:rsidR="006B7704" w:rsidRDefault="006B7704" w:rsidP="006B7704"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 xml:space="preserve">(" Não pode Comprar, </w:t>
      </w:r>
      <w:proofErr w:type="gramStart"/>
      <w:r>
        <w:t>Some</w:t>
      </w:r>
      <w:proofErr w:type="gramEnd"/>
      <w:r>
        <w:t xml:space="preserve"> daqui infeliz");</w:t>
      </w:r>
    </w:p>
    <w:p w:rsidR="006B7704" w:rsidRDefault="006B7704" w:rsidP="006B7704">
      <w:r>
        <w:tab/>
      </w:r>
      <w:r>
        <w:tab/>
        <w:t>}</w:t>
      </w:r>
    </w:p>
    <w:p w:rsidR="006B7704" w:rsidRDefault="006B7704" w:rsidP="006B7704">
      <w:r>
        <w:tab/>
      </w:r>
      <w:r>
        <w:tab/>
      </w:r>
    </w:p>
    <w:p w:rsidR="006B7704" w:rsidRDefault="006B7704" w:rsidP="006B7704">
      <w:r>
        <w:tab/>
      </w:r>
      <w:r>
        <w:tab/>
      </w:r>
    </w:p>
    <w:p w:rsidR="006B7704" w:rsidRDefault="006B7704" w:rsidP="006B7704">
      <w:r>
        <w:tab/>
      </w:r>
      <w:r>
        <w:tab/>
      </w:r>
      <w:proofErr w:type="spellStart"/>
      <w:r>
        <w:t>Console.ReadKey</w:t>
      </w:r>
      <w:proofErr w:type="spellEnd"/>
      <w:r>
        <w:t>();</w:t>
      </w:r>
    </w:p>
    <w:p w:rsidR="006B7704" w:rsidRDefault="006B7704" w:rsidP="006B7704">
      <w:r>
        <w:tab/>
        <w:t>}</w:t>
      </w:r>
    </w:p>
    <w:p w:rsidR="00CD44B2" w:rsidRDefault="006B7704" w:rsidP="006B7704">
      <w:r>
        <w:t>}</w:t>
      </w:r>
      <w:bookmarkStart w:id="0" w:name="_GoBack"/>
      <w:bookmarkEnd w:id="0"/>
    </w:p>
    <w:sectPr w:rsidR="00CD44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04"/>
    <w:rsid w:val="006B7704"/>
    <w:rsid w:val="00CD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FF16FC-B23F-42C9-8DD0-B193B177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282</Characters>
  <Application>Microsoft Office Word</Application>
  <DocSecurity>0</DocSecurity>
  <Lines>2</Lines>
  <Paragraphs>1</Paragraphs>
  <ScaleCrop>false</ScaleCrop>
  <Company>CPS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2025-03-28T17:35:00Z</dcterms:created>
  <dcterms:modified xsi:type="dcterms:W3CDTF">2025-03-28T17:36:00Z</dcterms:modified>
</cp:coreProperties>
</file>