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149E" w:rsidRDefault="0004149E" w:rsidP="0004149E">
      <w:proofErr w:type="spellStart"/>
      <w:r>
        <w:t>using</w:t>
      </w:r>
      <w:proofErr w:type="spellEnd"/>
      <w:r>
        <w:t xml:space="preserve"> System;</w:t>
      </w:r>
    </w:p>
    <w:p w:rsidR="0004149E" w:rsidRDefault="0004149E" w:rsidP="0004149E">
      <w:r>
        <w:tab/>
      </w:r>
      <w:r>
        <w:tab/>
      </w:r>
      <w:r>
        <w:tab/>
      </w:r>
      <w:r>
        <w:tab/>
      </w:r>
      <w:r>
        <w:tab/>
      </w:r>
    </w:p>
    <w:p w:rsidR="0004149E" w:rsidRDefault="0004149E" w:rsidP="0004149E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Program</w:t>
      </w:r>
      <w:proofErr w:type="spellEnd"/>
    </w:p>
    <w:p w:rsidR="0004149E" w:rsidRDefault="0004149E" w:rsidP="0004149E">
      <w:r>
        <w:t>{</w:t>
      </w:r>
    </w:p>
    <w:p w:rsidR="0004149E" w:rsidRDefault="0004149E" w:rsidP="0004149E">
      <w:r>
        <w:tab/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</w:t>
      </w:r>
    </w:p>
    <w:p w:rsidR="0004149E" w:rsidRDefault="0004149E" w:rsidP="0004149E">
      <w:r>
        <w:tab/>
        <w:t>{</w:t>
      </w:r>
    </w:p>
    <w:p w:rsidR="0004149E" w:rsidRDefault="0004149E" w:rsidP="0004149E">
      <w:r>
        <w:tab/>
      </w:r>
      <w:r>
        <w:tab/>
      </w:r>
      <w:proofErr w:type="spellStart"/>
      <w:r>
        <w:t>Console.Title</w:t>
      </w:r>
      <w:proofErr w:type="spellEnd"/>
      <w:r>
        <w:t xml:space="preserve"> = "Operadores Lógicos";</w:t>
      </w:r>
    </w:p>
    <w:p w:rsidR="0004149E" w:rsidRDefault="0004149E" w:rsidP="0004149E">
      <w:r>
        <w:tab/>
      </w:r>
      <w:r>
        <w:tab/>
      </w:r>
    </w:p>
    <w:p w:rsidR="0004149E" w:rsidRDefault="0004149E" w:rsidP="0004149E">
      <w:r>
        <w:tab/>
      </w:r>
      <w:r>
        <w:tab/>
      </w:r>
      <w:proofErr w:type="spellStart"/>
      <w:r>
        <w:t>double</w:t>
      </w:r>
      <w:proofErr w:type="spellEnd"/>
      <w:r>
        <w:t xml:space="preserve"> num;</w:t>
      </w:r>
    </w:p>
    <w:p w:rsidR="0004149E" w:rsidRDefault="0004149E" w:rsidP="0004149E">
      <w:r>
        <w:tab/>
      </w:r>
      <w:r>
        <w:tab/>
      </w:r>
    </w:p>
    <w:p w:rsidR="0004149E" w:rsidRDefault="0004149E" w:rsidP="0004149E">
      <w:r>
        <w:tab/>
      </w:r>
      <w:r>
        <w:tab/>
      </w:r>
      <w:proofErr w:type="spellStart"/>
      <w:r>
        <w:t>Console.Write</w:t>
      </w:r>
      <w:proofErr w:type="spellEnd"/>
      <w:r>
        <w:t xml:space="preserve">(" Digite um </w:t>
      </w:r>
      <w:proofErr w:type="spellStart"/>
      <w:r>
        <w:t>numero</w:t>
      </w:r>
      <w:proofErr w:type="spellEnd"/>
      <w:r>
        <w:t xml:space="preserve"> par positivo: ");</w:t>
      </w:r>
    </w:p>
    <w:p w:rsidR="0004149E" w:rsidRDefault="0004149E" w:rsidP="0004149E">
      <w:r>
        <w:tab/>
      </w:r>
      <w:r>
        <w:tab/>
        <w:t xml:space="preserve">num = </w:t>
      </w:r>
      <w:proofErr w:type="spellStart"/>
      <w:r>
        <w:t>Convert.ToDouble</w:t>
      </w:r>
      <w:proofErr w:type="spellEnd"/>
      <w:r>
        <w:t>(</w:t>
      </w:r>
      <w:proofErr w:type="spellStart"/>
      <w:r>
        <w:t>Console.ReadLine</w:t>
      </w:r>
      <w:proofErr w:type="spellEnd"/>
      <w:r>
        <w:t>());</w:t>
      </w:r>
    </w:p>
    <w:p w:rsidR="0004149E" w:rsidRDefault="0004149E" w:rsidP="0004149E">
      <w:r>
        <w:tab/>
      </w:r>
      <w:r>
        <w:tab/>
      </w:r>
    </w:p>
    <w:p w:rsidR="0004149E" w:rsidRDefault="0004149E" w:rsidP="0004149E">
      <w:r>
        <w:tab/>
      </w:r>
      <w:r>
        <w:tab/>
      </w:r>
      <w:proofErr w:type="spellStart"/>
      <w:r>
        <w:t>if</w:t>
      </w:r>
      <w:proofErr w:type="spellEnd"/>
      <w:r>
        <w:t xml:space="preserve"> (num &gt; 0 &amp;&amp; num % 2 == 0)</w:t>
      </w:r>
    </w:p>
    <w:p w:rsidR="0004149E" w:rsidRDefault="0004149E" w:rsidP="0004149E">
      <w:r>
        <w:tab/>
      </w:r>
      <w:r>
        <w:tab/>
        <w:t>{</w:t>
      </w:r>
    </w:p>
    <w:p w:rsidR="0004149E" w:rsidRDefault="0004149E" w:rsidP="0004149E">
      <w:r>
        <w:tab/>
      </w:r>
      <w:r>
        <w:tab/>
      </w:r>
      <w:r>
        <w:tab/>
      </w:r>
      <w:proofErr w:type="spellStart"/>
      <w:r>
        <w:t>Console.WriteLine</w:t>
      </w:r>
      <w:proofErr w:type="spellEnd"/>
      <w:r>
        <w:t>("Positivo");</w:t>
      </w:r>
    </w:p>
    <w:p w:rsidR="0004149E" w:rsidRDefault="0004149E" w:rsidP="0004149E">
      <w:r>
        <w:tab/>
      </w:r>
      <w:r>
        <w:tab/>
      </w:r>
      <w:r>
        <w:tab/>
      </w:r>
      <w:proofErr w:type="spellStart"/>
      <w:r>
        <w:t>Console.WriteLine</w:t>
      </w:r>
      <w:proofErr w:type="spellEnd"/>
      <w:r>
        <w:t>("</w:t>
      </w:r>
      <w:proofErr w:type="spellStart"/>
      <w:r>
        <w:t>Numero</w:t>
      </w:r>
      <w:proofErr w:type="spellEnd"/>
      <w:r>
        <w:t xml:space="preserve"> Par");</w:t>
      </w:r>
    </w:p>
    <w:p w:rsidR="0004149E" w:rsidRDefault="0004149E" w:rsidP="0004149E">
      <w:r>
        <w:tab/>
      </w:r>
      <w:r>
        <w:tab/>
        <w:t>}</w:t>
      </w:r>
    </w:p>
    <w:p w:rsidR="0004149E" w:rsidRDefault="0004149E" w:rsidP="0004149E">
      <w:r>
        <w:tab/>
      </w:r>
      <w:r>
        <w:tab/>
      </w:r>
    </w:p>
    <w:p w:rsidR="0004149E" w:rsidRDefault="0004149E" w:rsidP="0004149E">
      <w:r>
        <w:tab/>
      </w:r>
      <w:r>
        <w:tab/>
      </w:r>
    </w:p>
    <w:p w:rsidR="0004149E" w:rsidRDefault="0004149E" w:rsidP="0004149E">
      <w:r>
        <w:tab/>
      </w:r>
      <w:r>
        <w:tab/>
      </w:r>
    </w:p>
    <w:p w:rsidR="0004149E" w:rsidRDefault="0004149E" w:rsidP="0004149E">
      <w:r>
        <w:tab/>
      </w:r>
      <w:r>
        <w:tab/>
      </w:r>
      <w:proofErr w:type="spellStart"/>
      <w:r>
        <w:t>Console.ReadKey</w:t>
      </w:r>
      <w:proofErr w:type="spellEnd"/>
      <w:r>
        <w:t>();</w:t>
      </w:r>
    </w:p>
    <w:p w:rsidR="0004149E" w:rsidRDefault="0004149E" w:rsidP="0004149E">
      <w:r>
        <w:tab/>
        <w:t>}</w:t>
      </w:r>
    </w:p>
    <w:p w:rsidR="0004149E" w:rsidRDefault="0004149E" w:rsidP="0004149E">
      <w:r>
        <w:t>}</w:t>
      </w:r>
      <w:bookmarkStart w:id="0" w:name="_GoBack"/>
      <w:bookmarkEnd w:id="0"/>
    </w:p>
    <w:sectPr w:rsidR="000414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49E"/>
    <w:rsid w:val="00041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F40F7"/>
  <w15:chartTrackingRefBased/>
  <w15:docId w15:val="{484D3863-E43D-4CA7-BCD3-CDD4198E9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320</Characters>
  <Application>Microsoft Office Word</Application>
  <DocSecurity>0</DocSecurity>
  <Lines>2</Lines>
  <Paragraphs>1</Paragraphs>
  <ScaleCrop>false</ScaleCrop>
  <Company>CPS</Company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2025-03-28T17:24:00Z</dcterms:created>
  <dcterms:modified xsi:type="dcterms:W3CDTF">2025-03-28T17:25:00Z</dcterms:modified>
</cp:coreProperties>
</file>