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764F4" w14:textId="7A304FED" w:rsidR="00A73288" w:rsidRDefault="00EB44F0" w:rsidP="00EB44F0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EB44F0">
        <w:rPr>
          <w:rFonts w:asciiTheme="majorHAnsi" w:hAnsiTheme="majorHAnsi" w:cstheme="majorHAnsi"/>
          <w:b/>
          <w:bCs/>
          <w:sz w:val="40"/>
          <w:szCs w:val="40"/>
        </w:rPr>
        <w:t>Projeto Interdisciplinar (Design Digital e Desenvolvimento Web I)</w:t>
      </w:r>
    </w:p>
    <w:p w14:paraId="7A03B587" w14:textId="6E82D5AE" w:rsidR="00EB44F0" w:rsidRDefault="00EB44F0" w:rsidP="00EB44F0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2C4C56F8" w14:textId="63D8937D" w:rsidR="00EB44F0" w:rsidRDefault="00EB44F0" w:rsidP="00EB44F0">
      <w:pPr>
        <w:rPr>
          <w:rFonts w:cstheme="minorHAnsi"/>
          <w:b/>
          <w:bCs/>
          <w:sz w:val="32"/>
          <w:szCs w:val="32"/>
        </w:rPr>
      </w:pPr>
      <w:r w:rsidRPr="00EB44F0">
        <w:rPr>
          <w:rFonts w:cstheme="minorHAnsi"/>
          <w:b/>
          <w:bCs/>
          <w:sz w:val="32"/>
          <w:szCs w:val="32"/>
        </w:rPr>
        <w:t>Nome da empresa</w:t>
      </w:r>
      <w:r>
        <w:rPr>
          <w:rFonts w:cstheme="minorHAnsi"/>
          <w:b/>
          <w:bCs/>
          <w:sz w:val="32"/>
          <w:szCs w:val="32"/>
        </w:rPr>
        <w:t xml:space="preserve">: </w:t>
      </w:r>
    </w:p>
    <w:p w14:paraId="1B1E41D1" w14:textId="1B5D5754" w:rsidR="00546EFD" w:rsidRPr="00E4686C" w:rsidRDefault="00546EFD" w:rsidP="00EB44F0">
      <w:pPr>
        <w:rPr>
          <w:rFonts w:cstheme="minorHAnsi"/>
          <w:sz w:val="24"/>
          <w:szCs w:val="24"/>
        </w:rPr>
      </w:pPr>
      <w:r w:rsidRPr="00546EFD">
        <w:rPr>
          <w:rFonts w:cstheme="minorHAnsi"/>
          <w:b/>
          <w:bCs/>
          <w:sz w:val="24"/>
          <w:szCs w:val="24"/>
        </w:rPr>
        <w:t>R:</w:t>
      </w:r>
      <w:r w:rsidR="00137414">
        <w:rPr>
          <w:rFonts w:cstheme="minorHAnsi"/>
          <w:sz w:val="24"/>
          <w:szCs w:val="24"/>
        </w:rPr>
        <w:t xml:space="preserve"> </w:t>
      </w:r>
      <w:proofErr w:type="spellStart"/>
      <w:r w:rsidR="00137414">
        <w:rPr>
          <w:rFonts w:cstheme="minorHAnsi"/>
          <w:sz w:val="24"/>
          <w:szCs w:val="24"/>
        </w:rPr>
        <w:t>Smile</w:t>
      </w:r>
      <w:proofErr w:type="spellEnd"/>
      <w:r w:rsidR="00137414">
        <w:rPr>
          <w:rFonts w:cstheme="minorHAnsi"/>
          <w:sz w:val="24"/>
          <w:szCs w:val="24"/>
        </w:rPr>
        <w:t xml:space="preserve"> </w:t>
      </w:r>
      <w:proofErr w:type="spellStart"/>
      <w:r w:rsidR="00137414">
        <w:rPr>
          <w:rFonts w:cstheme="minorHAnsi"/>
          <w:sz w:val="24"/>
          <w:szCs w:val="24"/>
        </w:rPr>
        <w:t>One</w:t>
      </w:r>
      <w:proofErr w:type="spellEnd"/>
      <w:r w:rsidR="00E4686C">
        <w:rPr>
          <w:rFonts w:cstheme="minorHAnsi"/>
          <w:sz w:val="24"/>
          <w:szCs w:val="24"/>
        </w:rPr>
        <w:t>.</w:t>
      </w:r>
    </w:p>
    <w:p w14:paraId="3D22CEEE" w14:textId="1C774BE4" w:rsidR="00EB44F0" w:rsidRDefault="00EB44F0" w:rsidP="00EB44F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Que negócio pretendem fazer?</w:t>
      </w:r>
    </w:p>
    <w:p w14:paraId="7624C31B" w14:textId="7943CA86" w:rsidR="00EB44F0" w:rsidRPr="00E4686C" w:rsidRDefault="00546EFD" w:rsidP="00EB44F0">
      <w:pPr>
        <w:rPr>
          <w:rFonts w:cstheme="minorHAnsi"/>
          <w:sz w:val="24"/>
          <w:szCs w:val="24"/>
        </w:rPr>
      </w:pPr>
      <w:r w:rsidRPr="00546EFD">
        <w:rPr>
          <w:rFonts w:cstheme="minorHAnsi"/>
          <w:b/>
          <w:bCs/>
          <w:sz w:val="24"/>
          <w:szCs w:val="24"/>
        </w:rPr>
        <w:t>R:</w:t>
      </w:r>
      <w:r>
        <w:rPr>
          <w:rFonts w:cstheme="minorHAnsi"/>
          <w:b/>
          <w:bCs/>
          <w:sz w:val="24"/>
          <w:szCs w:val="24"/>
        </w:rPr>
        <w:t xml:space="preserve"> </w:t>
      </w:r>
      <w:r w:rsidR="00137414">
        <w:rPr>
          <w:rFonts w:cstheme="minorHAnsi"/>
          <w:sz w:val="24"/>
          <w:szCs w:val="24"/>
        </w:rPr>
        <w:t xml:space="preserve">Vendas de </w:t>
      </w:r>
      <w:proofErr w:type="spellStart"/>
      <w:r w:rsidR="00137414">
        <w:rPr>
          <w:rFonts w:cstheme="minorHAnsi"/>
          <w:sz w:val="24"/>
          <w:szCs w:val="24"/>
        </w:rPr>
        <w:t>gift</w:t>
      </w:r>
      <w:proofErr w:type="spellEnd"/>
      <w:r w:rsidR="00137414">
        <w:rPr>
          <w:rFonts w:cstheme="minorHAnsi"/>
          <w:sz w:val="24"/>
          <w:szCs w:val="24"/>
        </w:rPr>
        <w:t xml:space="preserve"> cards ou compra de moedas para</w:t>
      </w:r>
      <w:r w:rsidR="00137414">
        <w:rPr>
          <w:rFonts w:cstheme="minorHAnsi"/>
          <w:sz w:val="24"/>
          <w:szCs w:val="24"/>
        </w:rPr>
        <w:t xml:space="preserve"> jogos online</w:t>
      </w:r>
      <w:r>
        <w:rPr>
          <w:rFonts w:cstheme="minorHAnsi"/>
          <w:sz w:val="24"/>
          <w:szCs w:val="24"/>
        </w:rPr>
        <w:t>.</w:t>
      </w:r>
    </w:p>
    <w:p w14:paraId="5B39C314" w14:textId="0A6C1FEA" w:rsidR="00EB44F0" w:rsidRDefault="00EB44F0" w:rsidP="00EB44F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Qual o público-alvo?</w:t>
      </w:r>
    </w:p>
    <w:p w14:paraId="27EC1B47" w14:textId="235368B7" w:rsidR="00EB44F0" w:rsidRPr="00E4686C" w:rsidRDefault="00546EFD" w:rsidP="00EB44F0">
      <w:pPr>
        <w:rPr>
          <w:rFonts w:cstheme="minorHAnsi"/>
          <w:sz w:val="24"/>
          <w:szCs w:val="24"/>
        </w:rPr>
      </w:pPr>
      <w:r w:rsidRPr="00546EFD">
        <w:rPr>
          <w:rFonts w:cstheme="minorHAnsi"/>
          <w:b/>
          <w:bCs/>
          <w:sz w:val="24"/>
          <w:szCs w:val="24"/>
        </w:rPr>
        <w:t>R: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Adultos</w:t>
      </w:r>
      <w:r w:rsidR="00137414">
        <w:rPr>
          <w:rFonts w:cstheme="minorHAnsi"/>
          <w:sz w:val="24"/>
          <w:szCs w:val="24"/>
        </w:rPr>
        <w:t xml:space="preserve"> e Jovens gamers</w:t>
      </w:r>
      <w:r>
        <w:rPr>
          <w:rFonts w:cstheme="minorHAnsi"/>
          <w:sz w:val="24"/>
          <w:szCs w:val="24"/>
        </w:rPr>
        <w:t>.</w:t>
      </w:r>
    </w:p>
    <w:p w14:paraId="38D43F55" w14:textId="5EF90042" w:rsidR="00EB44F0" w:rsidRDefault="00EB44F0" w:rsidP="00EB44F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Qual o diferencial do negócio?</w:t>
      </w:r>
    </w:p>
    <w:p w14:paraId="316D960F" w14:textId="1FA3ED1D" w:rsidR="00546EFD" w:rsidRPr="00E4686C" w:rsidRDefault="00546EFD" w:rsidP="00EB44F0">
      <w:pPr>
        <w:rPr>
          <w:rFonts w:cstheme="minorHAnsi"/>
          <w:sz w:val="24"/>
          <w:szCs w:val="24"/>
        </w:rPr>
      </w:pPr>
      <w:r w:rsidRPr="00546EFD">
        <w:rPr>
          <w:rFonts w:cstheme="minorHAnsi"/>
          <w:b/>
          <w:bCs/>
          <w:sz w:val="24"/>
          <w:szCs w:val="24"/>
        </w:rPr>
        <w:t>R:</w:t>
      </w:r>
      <w:r w:rsidR="00137414">
        <w:rPr>
          <w:rFonts w:cstheme="minorHAnsi"/>
          <w:sz w:val="24"/>
          <w:szCs w:val="24"/>
        </w:rPr>
        <w:t xml:space="preserve"> Comprar moedas mais baratas do que diretamente pelo jogo e resgate imediato na sua conta</w:t>
      </w:r>
      <w:r>
        <w:rPr>
          <w:rFonts w:cstheme="minorHAnsi"/>
          <w:sz w:val="24"/>
          <w:szCs w:val="24"/>
        </w:rPr>
        <w:t>.</w:t>
      </w:r>
    </w:p>
    <w:p w14:paraId="7F4BDEAA" w14:textId="1C71A706" w:rsidR="00EB44F0" w:rsidRDefault="00EB44F0" w:rsidP="00EB44F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Que estilo de logo desejam?</w:t>
      </w:r>
    </w:p>
    <w:p w14:paraId="16EA009C" w14:textId="51E4FE22" w:rsidR="00546EFD" w:rsidRPr="00E4686C" w:rsidRDefault="00546EFD" w:rsidP="00EB44F0">
      <w:pPr>
        <w:rPr>
          <w:rFonts w:cstheme="minorHAnsi"/>
          <w:sz w:val="24"/>
          <w:szCs w:val="24"/>
        </w:rPr>
      </w:pPr>
      <w:r w:rsidRPr="00546EFD">
        <w:rPr>
          <w:rFonts w:cstheme="minorHAnsi"/>
          <w:b/>
          <w:bCs/>
          <w:sz w:val="24"/>
          <w:szCs w:val="24"/>
        </w:rPr>
        <w:t>R:</w:t>
      </w:r>
      <w:r w:rsidR="00E4686C">
        <w:rPr>
          <w:rFonts w:cstheme="minorHAnsi"/>
          <w:sz w:val="24"/>
          <w:szCs w:val="24"/>
        </w:rPr>
        <w:t xml:space="preserve"> Moderno: usa formas geométricas, paleta de cores vibrantes e design com tendencias contemporâneas de branding digital.</w:t>
      </w:r>
    </w:p>
    <w:p w14:paraId="57EF75F9" w14:textId="5FF89512" w:rsidR="00EB44F0" w:rsidRDefault="00EB44F0" w:rsidP="00EB44F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Como imaginam o banner da empresa?</w:t>
      </w:r>
    </w:p>
    <w:p w14:paraId="5E7BB7CB" w14:textId="5DC4645B" w:rsidR="00546EFD" w:rsidRDefault="00546EFD" w:rsidP="00EB44F0">
      <w:pPr>
        <w:rPr>
          <w:rFonts w:cstheme="minorHAnsi"/>
          <w:sz w:val="24"/>
          <w:szCs w:val="24"/>
        </w:rPr>
      </w:pPr>
      <w:r w:rsidRPr="00546EFD">
        <w:rPr>
          <w:rFonts w:cstheme="minorHAnsi"/>
          <w:b/>
          <w:bCs/>
          <w:sz w:val="24"/>
          <w:szCs w:val="24"/>
        </w:rPr>
        <w:t>R:</w:t>
      </w:r>
      <w:r w:rsidR="00E4686C">
        <w:rPr>
          <w:rFonts w:cstheme="minorHAnsi"/>
          <w:sz w:val="24"/>
          <w:szCs w:val="24"/>
        </w:rPr>
        <w:t xml:space="preserve"> Chamativo e Colorido: Cores vibrantes e contrastantes, ilustrações dinâmicas tipografia clara.</w:t>
      </w:r>
    </w:p>
    <w:p w14:paraId="3C0B1A5D" w14:textId="58F64D65" w:rsidR="00EB44F0" w:rsidRPr="00E4686C" w:rsidRDefault="00E4686C" w:rsidP="00EB44F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Moderno e Divertido: Layout segue tendencias modernas e o tema tem apelos visuais para jovens gamers.</w:t>
      </w:r>
    </w:p>
    <w:p w14:paraId="2732823E" w14:textId="2F43BBD4" w:rsidR="00EB44F0" w:rsidRDefault="00EB44F0" w:rsidP="00EB44F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Quais cores principais gostariam de usar?</w:t>
      </w:r>
    </w:p>
    <w:p w14:paraId="4B8EE086" w14:textId="7C03FCDF" w:rsidR="00546EFD" w:rsidRPr="00E4686C" w:rsidRDefault="00546EFD" w:rsidP="00EB44F0">
      <w:pPr>
        <w:rPr>
          <w:rFonts w:cstheme="minorHAnsi"/>
          <w:sz w:val="24"/>
          <w:szCs w:val="24"/>
        </w:rPr>
      </w:pPr>
      <w:r w:rsidRPr="00546EFD">
        <w:rPr>
          <w:rFonts w:cstheme="minorHAnsi"/>
          <w:b/>
          <w:bCs/>
          <w:sz w:val="24"/>
          <w:szCs w:val="24"/>
        </w:rPr>
        <w:t>R:</w:t>
      </w:r>
      <w:r w:rsidR="00E4686C">
        <w:rPr>
          <w:rFonts w:cstheme="minorHAnsi"/>
          <w:sz w:val="24"/>
          <w:szCs w:val="24"/>
        </w:rPr>
        <w:t xml:space="preserve"> Cinza em diferentes tons e verde e laranja para a logo e alguns botões.</w:t>
      </w:r>
    </w:p>
    <w:p w14:paraId="6716AA78" w14:textId="7D5E6153" w:rsidR="00EB44F0" w:rsidRDefault="00EB44F0" w:rsidP="00EB44F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Que informações devem aparecer no cartão de visitas?</w:t>
      </w:r>
    </w:p>
    <w:p w14:paraId="2BB4DD95" w14:textId="39213D53" w:rsidR="00E4686C" w:rsidRDefault="00546EFD" w:rsidP="00EB44F0">
      <w:pPr>
        <w:rPr>
          <w:rFonts w:cstheme="minorHAnsi"/>
          <w:sz w:val="24"/>
          <w:szCs w:val="24"/>
        </w:rPr>
      </w:pPr>
      <w:r w:rsidRPr="00546EFD">
        <w:rPr>
          <w:rFonts w:cstheme="minorHAnsi"/>
          <w:b/>
          <w:bCs/>
          <w:sz w:val="24"/>
          <w:szCs w:val="24"/>
        </w:rPr>
        <w:t>R:</w:t>
      </w:r>
      <w:r w:rsidR="00E4686C">
        <w:rPr>
          <w:rFonts w:cstheme="minorHAnsi"/>
          <w:sz w:val="24"/>
          <w:szCs w:val="24"/>
        </w:rPr>
        <w:t xml:space="preserve"> A logo moderna e colorida no topo, os banners de jogos populares com visuais brilhantes e a linguagem voltada a gamers e usuários mobile.</w:t>
      </w:r>
    </w:p>
    <w:p w14:paraId="4B3A6C66" w14:textId="77777777" w:rsidR="00E4686C" w:rsidRPr="00E4686C" w:rsidRDefault="00E4686C" w:rsidP="00EB44F0">
      <w:pPr>
        <w:rPr>
          <w:rFonts w:cstheme="minorHAnsi"/>
          <w:sz w:val="24"/>
          <w:szCs w:val="24"/>
        </w:rPr>
      </w:pPr>
    </w:p>
    <w:p w14:paraId="684EFA15" w14:textId="1AE4F417" w:rsidR="00EB44F0" w:rsidRPr="00E4686C" w:rsidRDefault="00E4686C" w:rsidP="00EB44F0">
      <w:pPr>
        <w:rPr>
          <w:rFonts w:cstheme="minorHAnsi"/>
          <w:sz w:val="28"/>
          <w:szCs w:val="28"/>
        </w:rPr>
      </w:pPr>
      <w:r w:rsidRPr="00E4686C">
        <w:rPr>
          <w:rFonts w:cstheme="minorHAnsi"/>
          <w:sz w:val="28"/>
          <w:szCs w:val="28"/>
        </w:rPr>
        <w:t>Nome: Carlos Eduardo Correia – DSM1</w:t>
      </w:r>
    </w:p>
    <w:p w14:paraId="510195A7" w14:textId="69D20546" w:rsidR="00E4686C" w:rsidRPr="00E4686C" w:rsidRDefault="00E4686C" w:rsidP="00EB44F0">
      <w:pPr>
        <w:rPr>
          <w:rFonts w:cstheme="minorHAnsi"/>
          <w:sz w:val="28"/>
          <w:szCs w:val="28"/>
        </w:rPr>
      </w:pPr>
      <w:r w:rsidRPr="00E4686C">
        <w:rPr>
          <w:rFonts w:cstheme="minorHAnsi"/>
          <w:sz w:val="28"/>
          <w:szCs w:val="28"/>
        </w:rPr>
        <w:t>Nome:</w:t>
      </w:r>
      <w:r w:rsidRPr="00E4686C">
        <w:rPr>
          <w:rFonts w:cstheme="minorHAnsi"/>
          <w:sz w:val="28"/>
          <w:szCs w:val="28"/>
        </w:rPr>
        <w:t xml:space="preserve"> João Pedro da Silva de Oliveira – DSM1 </w:t>
      </w:r>
    </w:p>
    <w:sectPr w:rsidR="00E4686C" w:rsidRPr="00E468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4F0"/>
    <w:rsid w:val="00137414"/>
    <w:rsid w:val="00546EFD"/>
    <w:rsid w:val="00A73288"/>
    <w:rsid w:val="00E4686C"/>
    <w:rsid w:val="00EB44F0"/>
    <w:rsid w:val="00F3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D6CA3"/>
  <w15:chartTrackingRefBased/>
  <w15:docId w15:val="{46C6F934-6E9B-4400-9E08-12365BB2C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178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CORREIA</dc:creator>
  <cp:keywords/>
  <dc:description/>
  <cp:lastModifiedBy>CARLOS EDUARDO CORREIA</cp:lastModifiedBy>
  <cp:revision>4</cp:revision>
  <dcterms:created xsi:type="dcterms:W3CDTF">2025-06-01T18:11:00Z</dcterms:created>
  <dcterms:modified xsi:type="dcterms:W3CDTF">2025-06-02T22:23:00Z</dcterms:modified>
</cp:coreProperties>
</file>