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HW10</w:t>
      </w:r>
    </w:p>
    <w:p>
      <w:pPr>
        <w:pStyle w:val="Author"/>
      </w:pPr>
      <w:r>
        <w:t xml:space="preserve">Kayla Dyer</w:t>
      </w:r>
    </w:p>
    <w:p>
      <w:pPr>
        <w:pStyle w:val="Date"/>
      </w:pPr>
      <w:r>
        <w:t xml:space="preserve">2025-11-21</w:t>
      </w:r>
    </w:p>
    <w:bookmarkStart w:id="20" w:name="X4cd51598422b350ff903529e0f1d1528f1c7430"/>
    <w:p>
      <w:pPr>
        <w:pStyle w:val="Heading2"/>
      </w:pPr>
      <w:r>
        <w:t xml:space="preserve">1a.Load the tidyverse package. Type str(mtcars). This data set contains 32 observations and 11 variables. The variable we are going to use is called mpg. Also, type row.names(mtcars). Each observation is a type of car and the row names are the name of the car.</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1.5.1</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str</w:t>
      </w:r>
      <w:r>
        <w:rPr>
          <w:rStyle w:val="NormalTok"/>
        </w:rPr>
        <w:t xml:space="preserve">(mtcars)</w:t>
      </w:r>
    </w:p>
    <w:p>
      <w:pPr>
        <w:pStyle w:val="SourceCode"/>
      </w:pPr>
      <w:r>
        <w:rPr>
          <w:rStyle w:val="VerbatimChar"/>
        </w:rPr>
        <w:t xml:space="preserve">## 'data.frame':    32 obs. of  11 variables:</w:t>
      </w:r>
      <w:r>
        <w:br/>
      </w:r>
      <w:r>
        <w:rPr>
          <w:rStyle w:val="VerbatimChar"/>
        </w:rPr>
        <w:t xml:space="preserve">##  $ mpg : num  21 21 22.8 21.4 18.7 18.1 14.3 24.4 22.8 19.2 ...</w:t>
      </w:r>
      <w:r>
        <w:br/>
      </w:r>
      <w:r>
        <w:rPr>
          <w:rStyle w:val="VerbatimChar"/>
        </w:rPr>
        <w:t xml:space="preserve">##  $ cyl : num  6 6 4 6 8 6 8 4 4 6 ...</w:t>
      </w:r>
      <w:r>
        <w:br/>
      </w:r>
      <w:r>
        <w:rPr>
          <w:rStyle w:val="VerbatimChar"/>
        </w:rPr>
        <w:t xml:space="preserve">##  $ disp: num  160 160 108 258 360 ...</w:t>
      </w:r>
      <w:r>
        <w:br/>
      </w:r>
      <w:r>
        <w:rPr>
          <w:rStyle w:val="VerbatimChar"/>
        </w:rPr>
        <w:t xml:space="preserve">##  $ hp  : num  110 110 93 110 175 105 245 62 95 123 ...</w:t>
      </w:r>
      <w:r>
        <w:br/>
      </w:r>
      <w:r>
        <w:rPr>
          <w:rStyle w:val="VerbatimChar"/>
        </w:rPr>
        <w:t xml:space="preserve">##  $ drat: num  3.9 3.9 3.85 3.08 3.15 2.76 3.21 3.69 3.92 3.92 ...</w:t>
      </w:r>
      <w:r>
        <w:br/>
      </w:r>
      <w:r>
        <w:rPr>
          <w:rStyle w:val="VerbatimChar"/>
        </w:rPr>
        <w:t xml:space="preserve">##  $ wt  : num  2.62 2.88 2.32 3.21 3.44 ...</w:t>
      </w:r>
      <w:r>
        <w:br/>
      </w:r>
      <w:r>
        <w:rPr>
          <w:rStyle w:val="VerbatimChar"/>
        </w:rPr>
        <w:t xml:space="preserve">##  $ qsec: num  16.5 17 18.6 19.4 17 ...</w:t>
      </w:r>
      <w:r>
        <w:br/>
      </w:r>
      <w:r>
        <w:rPr>
          <w:rStyle w:val="VerbatimChar"/>
        </w:rPr>
        <w:t xml:space="preserve">##  $ vs  : num  0 0 1 1 0 1 0 1 1 1 ...</w:t>
      </w:r>
      <w:r>
        <w:br/>
      </w:r>
      <w:r>
        <w:rPr>
          <w:rStyle w:val="VerbatimChar"/>
        </w:rPr>
        <w:t xml:space="preserve">##  $ am  : num  1 1 1 0 0 0 0 0 0 0 ...</w:t>
      </w:r>
      <w:r>
        <w:br/>
      </w:r>
      <w:r>
        <w:rPr>
          <w:rStyle w:val="VerbatimChar"/>
        </w:rPr>
        <w:t xml:space="preserve">##  $ gear: num  4 4 4 3 3 3 3 4 4 4 ...</w:t>
      </w:r>
      <w:r>
        <w:br/>
      </w:r>
      <w:r>
        <w:rPr>
          <w:rStyle w:val="VerbatimChar"/>
        </w:rPr>
        <w:t xml:space="preserve">##  $ carb: num  4 4 1 1 2 1 4 2 2 4 ...</w:t>
      </w:r>
    </w:p>
    <w:p>
      <w:pPr>
        <w:pStyle w:val="SourceCode"/>
      </w:pPr>
      <w:r>
        <w:rPr>
          <w:rStyle w:val="FunctionTok"/>
        </w:rPr>
        <w:t xml:space="preserve">row.names</w:t>
      </w:r>
      <w:r>
        <w:rPr>
          <w:rStyle w:val="NormalTok"/>
        </w:rPr>
        <w:t xml:space="preserve">(mtcars)</w:t>
      </w:r>
    </w:p>
    <w:p>
      <w:pPr>
        <w:pStyle w:val="SourceCode"/>
      </w:pPr>
      <w:r>
        <w:rPr>
          <w:rStyle w:val="VerbatimChar"/>
        </w:rPr>
        <w:t xml:space="preserve">##  [1] "Mazda RX4"           "Mazda RX4 Wag"       "Datsun 710"         </w:t>
      </w:r>
      <w:r>
        <w:br/>
      </w:r>
      <w:r>
        <w:rPr>
          <w:rStyle w:val="VerbatimChar"/>
        </w:rPr>
        <w:t xml:space="preserve">##  [4] "Hornet 4 Drive"      "Hornet Sportabout"   "Valiant"            </w:t>
      </w:r>
      <w:r>
        <w:br/>
      </w:r>
      <w:r>
        <w:rPr>
          <w:rStyle w:val="VerbatimChar"/>
        </w:rPr>
        <w:t xml:space="preserve">##  [7] "Duster 360"          "Merc 240D"           "Merc 230"           </w:t>
      </w:r>
      <w:r>
        <w:br/>
      </w:r>
      <w:r>
        <w:rPr>
          <w:rStyle w:val="VerbatimChar"/>
        </w:rPr>
        <w:t xml:space="preserve">## [10] "Merc 280"            "Merc 280C"           "Merc 450SE"         </w:t>
      </w:r>
      <w:r>
        <w:br/>
      </w:r>
      <w:r>
        <w:rPr>
          <w:rStyle w:val="VerbatimChar"/>
        </w:rPr>
        <w:t xml:space="preserve">## [13] "Merc 450SL"          "Merc 450SLC"         "Cadillac Fleetwood" </w:t>
      </w:r>
      <w:r>
        <w:br/>
      </w:r>
      <w:r>
        <w:rPr>
          <w:rStyle w:val="VerbatimChar"/>
        </w:rPr>
        <w:t xml:space="preserve">## [16] "Lincoln Continental" "Chrysler Imperial"   "Fiat 128"           </w:t>
      </w:r>
      <w:r>
        <w:br/>
      </w:r>
      <w:r>
        <w:rPr>
          <w:rStyle w:val="VerbatimChar"/>
        </w:rPr>
        <w:t xml:space="preserve">## [19] "Honda Civic"         "Toyota Corolla"      "Toyota Corona"      </w:t>
      </w:r>
      <w:r>
        <w:br/>
      </w:r>
      <w:r>
        <w:rPr>
          <w:rStyle w:val="VerbatimChar"/>
        </w:rPr>
        <w:t xml:space="preserve">## [22] "Dodge Challenger"    "AMC Javelin"         "Camaro Z28"         </w:t>
      </w:r>
      <w:r>
        <w:br/>
      </w:r>
      <w:r>
        <w:rPr>
          <w:rStyle w:val="VerbatimChar"/>
        </w:rPr>
        <w:t xml:space="preserve">## [25] "Pontiac Firebird"    "Fiat X1-9"           "Porsche 914-2"      </w:t>
      </w:r>
      <w:r>
        <w:br/>
      </w:r>
      <w:r>
        <w:rPr>
          <w:rStyle w:val="VerbatimChar"/>
        </w:rPr>
        <w:t xml:space="preserve">## [28] "Lotus Europa"        "Ford Pantera L"      "Ferrari Dino"       </w:t>
      </w:r>
      <w:r>
        <w:br/>
      </w:r>
      <w:r>
        <w:rPr>
          <w:rStyle w:val="VerbatimChar"/>
        </w:rPr>
        <w:t xml:space="preserve">## [31] "Maserati Bora"       "Volvo 142E"</w:t>
      </w:r>
    </w:p>
    <w:bookmarkEnd w:id="20"/>
    <w:bookmarkStart w:id="21" w:name="X61d1b9381a382666ef0ac38c3c498bc41f4c88a"/>
    <w:p>
      <w:pPr>
        <w:pStyle w:val="Heading2"/>
      </w:pPr>
      <w:r>
        <w:t xml:space="preserve">1b. Type: mtcars$car.name &lt;- row.names(mtcars). This creates a new variable called car.name. We have to do this because we will lose the row names in the next step.</w:t>
      </w:r>
    </w:p>
    <w:p>
      <w:pPr>
        <w:pStyle w:val="SourceCode"/>
      </w:pPr>
      <w:r>
        <w:rPr>
          <w:rStyle w:val="NormalTok"/>
        </w:rPr>
        <w:t xml:space="preserve">mtcars</w:t>
      </w:r>
      <w:r>
        <w:rPr>
          <w:rStyle w:val="SpecialCharTok"/>
        </w:rPr>
        <w:t xml:space="preserve">$</w:t>
      </w:r>
      <w:r>
        <w:rPr>
          <w:rStyle w:val="NormalTok"/>
        </w:rPr>
        <w:t xml:space="preserve">car.name </w:t>
      </w:r>
      <w:r>
        <w:rPr>
          <w:rStyle w:val="OtherTok"/>
        </w:rPr>
        <w:t xml:space="preserve">&lt;-</w:t>
      </w:r>
      <w:r>
        <w:rPr>
          <w:rStyle w:val="NormalTok"/>
        </w:rPr>
        <w:t xml:space="preserve"> </w:t>
      </w:r>
      <w:r>
        <w:rPr>
          <w:rStyle w:val="FunctionTok"/>
        </w:rPr>
        <w:t xml:space="preserve">row.names</w:t>
      </w:r>
      <w:r>
        <w:rPr>
          <w:rStyle w:val="NormalTok"/>
        </w:rPr>
        <w:t xml:space="preserve">(mtcars)</w:t>
      </w:r>
    </w:p>
    <w:bookmarkEnd w:id="21"/>
    <w:bookmarkStart w:id="22" w:name="X03225222c4193d40813119db72890e5f49024fc"/>
    <w:p>
      <w:pPr>
        <w:pStyle w:val="Heading2"/>
      </w:pPr>
      <w:r>
        <w:t xml:space="preserve">1c. Next, we are going to do is add a column to mtcars which is the standardized score of mpg for each car, rounded to two decimal places. Recall from STA 503 that we can use the mutate( ) function to add a column that is a function of already existing columns. Type: mtcars &lt;- mutate(mtcars, mpg.z = round((mpg - mean(mpg))/sd(mpg), 2)). Now, if you type str(mtcars) you will have 13 variables. The last variable is called mpg.z</w:t>
      </w:r>
    </w:p>
    <w:p>
      <w:pPr>
        <w:pStyle w:val="SourceCode"/>
      </w:pPr>
      <w:r>
        <w:rPr>
          <w:rStyle w:val="NormalTok"/>
        </w:rPr>
        <w:t xml:space="preserve">mtcars </w:t>
      </w:r>
      <w:r>
        <w:rPr>
          <w:rStyle w:val="OtherTok"/>
        </w:rPr>
        <w:t xml:space="preserve">&lt;-</w:t>
      </w:r>
      <w:r>
        <w:rPr>
          <w:rStyle w:val="NormalTok"/>
        </w:rPr>
        <w:t xml:space="preserve"> </w:t>
      </w:r>
      <w:r>
        <w:rPr>
          <w:rStyle w:val="FunctionTok"/>
        </w:rPr>
        <w:t xml:space="preserve">mutate</w:t>
      </w:r>
      <w:r>
        <w:rPr>
          <w:rStyle w:val="NormalTok"/>
        </w:rPr>
        <w:t xml:space="preserve">(mtcars, </w:t>
      </w:r>
      <w:r>
        <w:rPr>
          <w:rStyle w:val="AttributeTok"/>
        </w:rPr>
        <w:t xml:space="preserve">mpg.z =</w:t>
      </w:r>
      <w:r>
        <w:rPr>
          <w:rStyle w:val="NormalTok"/>
        </w:rPr>
        <w:t xml:space="preserve"> </w:t>
      </w:r>
      <w:r>
        <w:rPr>
          <w:rStyle w:val="FunctionTok"/>
        </w:rPr>
        <w:t xml:space="preserve">round</w:t>
      </w:r>
      <w:r>
        <w:rPr>
          <w:rStyle w:val="NormalTok"/>
        </w:rPr>
        <w:t xml:space="preserve">((mpg </w:t>
      </w:r>
      <w:r>
        <w:rPr>
          <w:rStyle w:val="SpecialCharTok"/>
        </w:rPr>
        <w:t xml:space="preserve">-</w:t>
      </w:r>
      <w:r>
        <w:rPr>
          <w:rStyle w:val="NormalTok"/>
        </w:rPr>
        <w:t xml:space="preserve"> </w:t>
      </w:r>
      <w:r>
        <w:rPr>
          <w:rStyle w:val="FunctionTok"/>
        </w:rPr>
        <w:t xml:space="preserve">mean</w:t>
      </w:r>
      <w:r>
        <w:rPr>
          <w:rStyle w:val="NormalTok"/>
        </w:rPr>
        <w:t xml:space="preserve">(mpg))</w:t>
      </w:r>
      <w:r>
        <w:rPr>
          <w:rStyle w:val="SpecialCharTok"/>
        </w:rPr>
        <w:t xml:space="preserve">/</w:t>
      </w:r>
      <w:r>
        <w:rPr>
          <w:rStyle w:val="FunctionTok"/>
        </w:rPr>
        <w:t xml:space="preserve">sd</w:t>
      </w:r>
      <w:r>
        <w:rPr>
          <w:rStyle w:val="NormalTok"/>
        </w:rPr>
        <w:t xml:space="preserve">(mpg), </w:t>
      </w:r>
      <w:r>
        <w:rPr>
          <w:rStyle w:val="DecValTok"/>
        </w:rPr>
        <w:t xml:space="preserve">2</w:t>
      </w:r>
      <w:r>
        <w:rPr>
          <w:rStyle w:val="NormalTok"/>
        </w:rPr>
        <w:t xml:space="preserve">))</w:t>
      </w:r>
      <w:r>
        <w:br/>
      </w:r>
      <w:r>
        <w:rPr>
          <w:rStyle w:val="FunctionTok"/>
        </w:rPr>
        <w:t xml:space="preserve">str</w:t>
      </w:r>
      <w:r>
        <w:rPr>
          <w:rStyle w:val="NormalTok"/>
        </w:rPr>
        <w:t xml:space="preserve">(mtcars)</w:t>
      </w:r>
    </w:p>
    <w:p>
      <w:pPr>
        <w:pStyle w:val="SourceCode"/>
      </w:pPr>
      <w:r>
        <w:rPr>
          <w:rStyle w:val="VerbatimChar"/>
        </w:rPr>
        <w:t xml:space="preserve">## 'data.frame':    32 obs. of  13 variables:</w:t>
      </w:r>
      <w:r>
        <w:br/>
      </w:r>
      <w:r>
        <w:rPr>
          <w:rStyle w:val="VerbatimChar"/>
        </w:rPr>
        <w:t xml:space="preserve">##  $ mpg     : num  21 21 22.8 21.4 18.7 18.1 14.3 24.4 22.8 19.2 ...</w:t>
      </w:r>
      <w:r>
        <w:br/>
      </w:r>
      <w:r>
        <w:rPr>
          <w:rStyle w:val="VerbatimChar"/>
        </w:rPr>
        <w:t xml:space="preserve">##  $ cyl     : num  6 6 4 6 8 6 8 4 4 6 ...</w:t>
      </w:r>
      <w:r>
        <w:br/>
      </w:r>
      <w:r>
        <w:rPr>
          <w:rStyle w:val="VerbatimChar"/>
        </w:rPr>
        <w:t xml:space="preserve">##  $ disp    : num  160 160 108 258 360 ...</w:t>
      </w:r>
      <w:r>
        <w:br/>
      </w:r>
      <w:r>
        <w:rPr>
          <w:rStyle w:val="VerbatimChar"/>
        </w:rPr>
        <w:t xml:space="preserve">##  $ hp      : num  110 110 93 110 175 105 245 62 95 123 ...</w:t>
      </w:r>
      <w:r>
        <w:br/>
      </w:r>
      <w:r>
        <w:rPr>
          <w:rStyle w:val="VerbatimChar"/>
        </w:rPr>
        <w:t xml:space="preserve">##  $ drat    : num  3.9 3.9 3.85 3.08 3.15 2.76 3.21 3.69 3.92 3.92 ...</w:t>
      </w:r>
      <w:r>
        <w:br/>
      </w:r>
      <w:r>
        <w:rPr>
          <w:rStyle w:val="VerbatimChar"/>
        </w:rPr>
        <w:t xml:space="preserve">##  $ wt      : num  2.62 2.88 2.32 3.21 3.44 ...</w:t>
      </w:r>
      <w:r>
        <w:br/>
      </w:r>
      <w:r>
        <w:rPr>
          <w:rStyle w:val="VerbatimChar"/>
        </w:rPr>
        <w:t xml:space="preserve">##  $ qsec    : num  16.5 17 18.6 19.4 17 ...</w:t>
      </w:r>
      <w:r>
        <w:br/>
      </w:r>
      <w:r>
        <w:rPr>
          <w:rStyle w:val="VerbatimChar"/>
        </w:rPr>
        <w:t xml:space="preserve">##  $ vs      : num  0 0 1 1 0 1 0 1 1 1 ...</w:t>
      </w:r>
      <w:r>
        <w:br/>
      </w:r>
      <w:r>
        <w:rPr>
          <w:rStyle w:val="VerbatimChar"/>
        </w:rPr>
        <w:t xml:space="preserve">##  $ am      : num  1 1 1 0 0 0 0 0 0 0 ...</w:t>
      </w:r>
      <w:r>
        <w:br/>
      </w:r>
      <w:r>
        <w:rPr>
          <w:rStyle w:val="VerbatimChar"/>
        </w:rPr>
        <w:t xml:space="preserve">##  $ gear    : num  4 4 4 3 3 3 3 4 4 4 ...</w:t>
      </w:r>
      <w:r>
        <w:br/>
      </w:r>
      <w:r>
        <w:rPr>
          <w:rStyle w:val="VerbatimChar"/>
        </w:rPr>
        <w:t xml:space="preserve">##  $ carb    : num  4 4 1 1 2 1 4 2 2 4 ...</w:t>
      </w:r>
      <w:r>
        <w:br/>
      </w:r>
      <w:r>
        <w:rPr>
          <w:rStyle w:val="VerbatimChar"/>
        </w:rPr>
        <w:t xml:space="preserve">##  $ car.name: chr  "Mazda RX4" "Mazda RX4 Wag" "Datsun 710" "Hornet 4 Drive" ...</w:t>
      </w:r>
      <w:r>
        <w:br/>
      </w:r>
      <w:r>
        <w:rPr>
          <w:rStyle w:val="VerbatimChar"/>
        </w:rPr>
        <w:t xml:space="preserve">##  $ mpg.z   : num  0.15 0.15 0.45 0.22 -0.23 -0.33 -0.96 0.72 0.45 -0.15 ...</w:t>
      </w:r>
    </w:p>
    <w:bookmarkEnd w:id="22"/>
    <w:bookmarkStart w:id="23" w:name="X5525fb21e18eb28e809909fd8447364d7f3fa3f"/>
    <w:p>
      <w:pPr>
        <w:pStyle w:val="Heading2"/>
      </w:pPr>
      <w:r>
        <w:t xml:space="preserve">1d. Next, we will create another variable called mpg.type which has value below if the z-score computed from the previous step is less than 0 (i.e. that car gets less than average mpg) and above otherwise. Type: mtcars &lt;- mutate(mtcars, mpg.type = ifelse(mpg.z &lt; 0,</w:t>
      </w:r>
      <w:r>
        <w:t xml:space="preserve"> </w:t>
      </w:r>
      <w:r>
        <w:t xml:space="preserve">“below”</w:t>
      </w:r>
      <w:r>
        <w:t xml:space="preserve">,</w:t>
      </w:r>
      <w:r>
        <w:t xml:space="preserve"> </w:t>
      </w:r>
      <w:r>
        <w:t xml:space="preserve">“above”</w:t>
      </w:r>
      <w:r>
        <w:t xml:space="preserve">)). Now we have 14 variables!</w:t>
      </w:r>
    </w:p>
    <w:p>
      <w:pPr>
        <w:pStyle w:val="SourceCode"/>
      </w:pPr>
      <w:r>
        <w:rPr>
          <w:rStyle w:val="NormalTok"/>
        </w:rPr>
        <w:t xml:space="preserve">mtcars </w:t>
      </w:r>
      <w:r>
        <w:rPr>
          <w:rStyle w:val="OtherTok"/>
        </w:rPr>
        <w:t xml:space="preserve">&lt;-</w:t>
      </w:r>
      <w:r>
        <w:rPr>
          <w:rStyle w:val="NormalTok"/>
        </w:rPr>
        <w:t xml:space="preserve"> </w:t>
      </w:r>
      <w:r>
        <w:rPr>
          <w:rStyle w:val="FunctionTok"/>
        </w:rPr>
        <w:t xml:space="preserve">mutate</w:t>
      </w:r>
      <w:r>
        <w:rPr>
          <w:rStyle w:val="NormalTok"/>
        </w:rPr>
        <w:t xml:space="preserve">(mtcars, </w:t>
      </w:r>
      <w:r>
        <w:rPr>
          <w:rStyle w:val="AttributeTok"/>
        </w:rPr>
        <w:t xml:space="preserve">mpg.type =</w:t>
      </w:r>
      <w:r>
        <w:rPr>
          <w:rStyle w:val="NormalTok"/>
        </w:rPr>
        <w:t xml:space="preserve"> </w:t>
      </w:r>
      <w:r>
        <w:rPr>
          <w:rStyle w:val="FunctionTok"/>
        </w:rPr>
        <w:t xml:space="preserve">ifelse</w:t>
      </w:r>
      <w:r>
        <w:rPr>
          <w:rStyle w:val="NormalTok"/>
        </w:rPr>
        <w:t xml:space="preserve">(mpg.z </w:t>
      </w:r>
      <w:r>
        <w:rPr>
          <w:rStyle w:val="SpecialCharTok"/>
        </w:rPr>
        <w:t xml:space="preserve">&lt;</w:t>
      </w:r>
      <w:r>
        <w:rPr>
          <w:rStyle w:val="NormalTok"/>
        </w:rPr>
        <w:t xml:space="preserve"> </w:t>
      </w:r>
      <w:r>
        <w:rPr>
          <w:rStyle w:val="DecValTok"/>
        </w:rPr>
        <w:t xml:space="preserve">0</w:t>
      </w:r>
      <w:r>
        <w:rPr>
          <w:rStyle w:val="NormalTok"/>
        </w:rPr>
        <w:t xml:space="preserve">, </w:t>
      </w:r>
      <w:r>
        <w:rPr>
          <w:rStyle w:val="StringTok"/>
        </w:rPr>
        <w:t xml:space="preserve">"below"</w:t>
      </w:r>
      <w:r>
        <w:rPr>
          <w:rStyle w:val="NormalTok"/>
        </w:rPr>
        <w:t xml:space="preserve">, </w:t>
      </w:r>
      <w:r>
        <w:rPr>
          <w:rStyle w:val="StringTok"/>
        </w:rPr>
        <w:t xml:space="preserve">"above"</w:t>
      </w:r>
      <w:r>
        <w:rPr>
          <w:rStyle w:val="NormalTok"/>
        </w:rPr>
        <w:t xml:space="preserve">))</w:t>
      </w:r>
      <w:r>
        <w:br/>
      </w:r>
      <w:r>
        <w:rPr>
          <w:rStyle w:val="NormalTok"/>
        </w:rPr>
        <w:t xml:space="preserve"> </w:t>
      </w:r>
      <w:r>
        <w:rPr>
          <w:rStyle w:val="FunctionTok"/>
        </w:rPr>
        <w:t xml:space="preserve">str</w:t>
      </w:r>
      <w:r>
        <w:rPr>
          <w:rStyle w:val="NormalTok"/>
        </w:rPr>
        <w:t xml:space="preserve">(mtcars)</w:t>
      </w:r>
    </w:p>
    <w:p>
      <w:pPr>
        <w:pStyle w:val="SourceCode"/>
      </w:pPr>
      <w:r>
        <w:rPr>
          <w:rStyle w:val="VerbatimChar"/>
        </w:rPr>
        <w:t xml:space="preserve">## 'data.frame':    32 obs. of  14 variables:</w:t>
      </w:r>
      <w:r>
        <w:br/>
      </w:r>
      <w:r>
        <w:rPr>
          <w:rStyle w:val="VerbatimChar"/>
        </w:rPr>
        <w:t xml:space="preserve">##  $ mpg     : num  21 21 22.8 21.4 18.7 18.1 14.3 24.4 22.8 19.2 ...</w:t>
      </w:r>
      <w:r>
        <w:br/>
      </w:r>
      <w:r>
        <w:rPr>
          <w:rStyle w:val="VerbatimChar"/>
        </w:rPr>
        <w:t xml:space="preserve">##  $ cyl     : num  6 6 4 6 8 6 8 4 4 6 ...</w:t>
      </w:r>
      <w:r>
        <w:br/>
      </w:r>
      <w:r>
        <w:rPr>
          <w:rStyle w:val="VerbatimChar"/>
        </w:rPr>
        <w:t xml:space="preserve">##  $ disp    : num  160 160 108 258 360 ...</w:t>
      </w:r>
      <w:r>
        <w:br/>
      </w:r>
      <w:r>
        <w:rPr>
          <w:rStyle w:val="VerbatimChar"/>
        </w:rPr>
        <w:t xml:space="preserve">##  $ hp      : num  110 110 93 110 175 105 245 62 95 123 ...</w:t>
      </w:r>
      <w:r>
        <w:br/>
      </w:r>
      <w:r>
        <w:rPr>
          <w:rStyle w:val="VerbatimChar"/>
        </w:rPr>
        <w:t xml:space="preserve">##  $ drat    : num  3.9 3.9 3.85 3.08 3.15 2.76 3.21 3.69 3.92 3.92 ...</w:t>
      </w:r>
      <w:r>
        <w:br/>
      </w:r>
      <w:r>
        <w:rPr>
          <w:rStyle w:val="VerbatimChar"/>
        </w:rPr>
        <w:t xml:space="preserve">##  $ wt      : num  2.62 2.88 2.32 3.21 3.44 ...</w:t>
      </w:r>
      <w:r>
        <w:br/>
      </w:r>
      <w:r>
        <w:rPr>
          <w:rStyle w:val="VerbatimChar"/>
        </w:rPr>
        <w:t xml:space="preserve">##  $ qsec    : num  16.5 17 18.6 19.4 17 ...</w:t>
      </w:r>
      <w:r>
        <w:br/>
      </w:r>
      <w:r>
        <w:rPr>
          <w:rStyle w:val="VerbatimChar"/>
        </w:rPr>
        <w:t xml:space="preserve">##  $ vs      : num  0 0 1 1 0 1 0 1 1 1 ...</w:t>
      </w:r>
      <w:r>
        <w:br/>
      </w:r>
      <w:r>
        <w:rPr>
          <w:rStyle w:val="VerbatimChar"/>
        </w:rPr>
        <w:t xml:space="preserve">##  $ am      : num  1 1 1 0 0 0 0 0 0 0 ...</w:t>
      </w:r>
      <w:r>
        <w:br/>
      </w:r>
      <w:r>
        <w:rPr>
          <w:rStyle w:val="VerbatimChar"/>
        </w:rPr>
        <w:t xml:space="preserve">##  $ gear    : num  4 4 4 3 3 3 3 4 4 4 ...</w:t>
      </w:r>
      <w:r>
        <w:br/>
      </w:r>
      <w:r>
        <w:rPr>
          <w:rStyle w:val="VerbatimChar"/>
        </w:rPr>
        <w:t xml:space="preserve">##  $ carb    : num  4 4 1 1 2 1 4 2 2 4 ...</w:t>
      </w:r>
      <w:r>
        <w:br/>
      </w:r>
      <w:r>
        <w:rPr>
          <w:rStyle w:val="VerbatimChar"/>
        </w:rPr>
        <w:t xml:space="preserve">##  $ car.name: chr  "Mazda RX4" "Mazda RX4 Wag" "Datsun 710" "Hornet 4 Drive" ...</w:t>
      </w:r>
      <w:r>
        <w:br/>
      </w:r>
      <w:r>
        <w:rPr>
          <w:rStyle w:val="VerbatimChar"/>
        </w:rPr>
        <w:t xml:space="preserve">##  $ mpg.z   : num  0.15 0.15 0.45 0.22 -0.23 -0.33 -0.96 0.72 0.45 -0.15 ...</w:t>
      </w:r>
      <w:r>
        <w:br/>
      </w:r>
      <w:r>
        <w:rPr>
          <w:rStyle w:val="VerbatimChar"/>
        </w:rPr>
        <w:t xml:space="preserve">##  $ mpg.type: chr  "above" "above" "above" "above" ...</w:t>
      </w:r>
    </w:p>
    <w:bookmarkEnd w:id="23"/>
    <w:bookmarkStart w:id="24" w:name="X3e39a71ca38448d6d2e4163954d13e774af7d58"/>
    <w:p>
      <w:pPr>
        <w:pStyle w:val="Heading2"/>
      </w:pPr>
      <w:r>
        <w:t xml:space="preserve">1e. Now, let’s sort the 32 cars based on their value of mpg.z. Type: mtcars &lt;- mtcars[order(mtcars$mpg.z), ]. Type head(mtcars) and tail(mtcars). Notice that it sorted them observations from smallest to biggest!</w:t>
      </w:r>
    </w:p>
    <w:p>
      <w:pPr>
        <w:pStyle w:val="SourceCode"/>
      </w:pPr>
      <w:r>
        <w:rPr>
          <w:rStyle w:val="NormalTok"/>
        </w:rPr>
        <w:t xml:space="preserve">mtcars </w:t>
      </w:r>
      <w:r>
        <w:rPr>
          <w:rStyle w:val="OtherTok"/>
        </w:rPr>
        <w:t xml:space="preserve">&lt;-</w:t>
      </w:r>
      <w:r>
        <w:rPr>
          <w:rStyle w:val="NormalTok"/>
        </w:rPr>
        <w:t xml:space="preserve"> mtcars[</w:t>
      </w:r>
      <w:r>
        <w:rPr>
          <w:rStyle w:val="FunctionTok"/>
        </w:rPr>
        <w:t xml:space="preserve">order</w:t>
      </w:r>
      <w:r>
        <w:rPr>
          <w:rStyle w:val="NormalTok"/>
        </w:rPr>
        <w:t xml:space="preserve">(mtcars</w:t>
      </w:r>
      <w:r>
        <w:rPr>
          <w:rStyle w:val="SpecialCharTok"/>
        </w:rPr>
        <w:t xml:space="preserve">$</w:t>
      </w:r>
      <w:r>
        <w:rPr>
          <w:rStyle w:val="NormalTok"/>
        </w:rPr>
        <w:t xml:space="preserve">mpg.z), ]</w:t>
      </w:r>
      <w:r>
        <w:br/>
      </w: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 Cadillac Fleetwood  10.4   8  472 205 2.93 5.250 17.98  0  0    3    4</w:t>
      </w:r>
      <w:r>
        <w:br/>
      </w:r>
      <w:r>
        <w:rPr>
          <w:rStyle w:val="VerbatimChar"/>
        </w:rPr>
        <w:t xml:space="preserve">## Lincoln Continental 10.4   8  460 215 3.00 5.424 17.82  0  0    3    4</w:t>
      </w:r>
      <w:r>
        <w:br/>
      </w:r>
      <w:r>
        <w:rPr>
          <w:rStyle w:val="VerbatimChar"/>
        </w:rPr>
        <w:t xml:space="preserve">## Camaro Z28          13.3   8  350 245 3.73 3.840 15.41  0  0    3    4</w:t>
      </w:r>
      <w:r>
        <w:br/>
      </w:r>
      <w:r>
        <w:rPr>
          <w:rStyle w:val="VerbatimChar"/>
        </w:rPr>
        <w:t xml:space="preserve">## Duster 360          14.3   8  360 245 3.21 3.570 15.84  0  0    3    4</w:t>
      </w:r>
      <w:r>
        <w:br/>
      </w:r>
      <w:r>
        <w:rPr>
          <w:rStyle w:val="VerbatimChar"/>
        </w:rPr>
        <w:t xml:space="preserve">## Chrysler Imperial   14.7   8  440 230 3.23 5.345 17.42  0  0    3    4</w:t>
      </w:r>
      <w:r>
        <w:br/>
      </w:r>
      <w:r>
        <w:rPr>
          <w:rStyle w:val="VerbatimChar"/>
        </w:rPr>
        <w:t xml:space="preserve">## Maserati Bora       15.0   8  301 335 3.54 3.570 14.60  0  1    5    8</w:t>
      </w:r>
      <w:r>
        <w:br/>
      </w:r>
      <w:r>
        <w:rPr>
          <w:rStyle w:val="VerbatimChar"/>
        </w:rPr>
        <w:t xml:space="preserve">##                                car.name mpg.z mpg.type</w:t>
      </w:r>
      <w:r>
        <w:br/>
      </w:r>
      <w:r>
        <w:rPr>
          <w:rStyle w:val="VerbatimChar"/>
        </w:rPr>
        <w:t xml:space="preserve">## Cadillac Fleetwood   Cadillac Fleetwood -1.61    below</w:t>
      </w:r>
      <w:r>
        <w:br/>
      </w:r>
      <w:r>
        <w:rPr>
          <w:rStyle w:val="VerbatimChar"/>
        </w:rPr>
        <w:t xml:space="preserve">## Lincoln Continental Lincoln Continental -1.61    below</w:t>
      </w:r>
      <w:r>
        <w:br/>
      </w:r>
      <w:r>
        <w:rPr>
          <w:rStyle w:val="VerbatimChar"/>
        </w:rPr>
        <w:t xml:space="preserve">## Camaro Z28                   Camaro Z28 -1.13    below</w:t>
      </w:r>
      <w:r>
        <w:br/>
      </w:r>
      <w:r>
        <w:rPr>
          <w:rStyle w:val="VerbatimChar"/>
        </w:rPr>
        <w:t xml:space="preserve">## Duster 360                   Duster 360 -0.96    below</w:t>
      </w:r>
      <w:r>
        <w:br/>
      </w:r>
      <w:r>
        <w:rPr>
          <w:rStyle w:val="VerbatimChar"/>
        </w:rPr>
        <w:t xml:space="preserve">## Chrysler Imperial     Chrysler Imperial -0.89    below</w:t>
      </w:r>
      <w:r>
        <w:br/>
      </w:r>
      <w:r>
        <w:rPr>
          <w:rStyle w:val="VerbatimChar"/>
        </w:rPr>
        <w:t xml:space="preserve">## Maserati Bora             Maserati Bora -0.84    below</w:t>
      </w:r>
    </w:p>
    <w:p>
      <w:pPr>
        <w:pStyle w:val="SourceCode"/>
      </w:pPr>
      <w:r>
        <w:rPr>
          <w:rStyle w:val="FunctionTok"/>
        </w:rPr>
        <w:t xml:space="preserve">tail</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 Porsche 914-2  26.0   4 120.3  91 4.43 2.140 16.70  0  1    5    2</w:t>
      </w:r>
      <w:r>
        <w:br/>
      </w:r>
      <w:r>
        <w:rPr>
          <w:rStyle w:val="VerbatimChar"/>
        </w:rPr>
        <w:t xml:space="preserve">## Fiat X1-9      27.3   4  79.0  66 4.08 1.935 18.90  1  1    4    1</w:t>
      </w:r>
      <w:r>
        <w:br/>
      </w:r>
      <w:r>
        <w:rPr>
          <w:rStyle w:val="VerbatimChar"/>
        </w:rPr>
        <w:t xml:space="preserve">## Honda Civic    30.4   4  75.7  52 4.93 1.615 18.52  1  1    4    2</w:t>
      </w:r>
      <w:r>
        <w:br/>
      </w:r>
      <w:r>
        <w:rPr>
          <w:rStyle w:val="VerbatimChar"/>
        </w:rPr>
        <w:t xml:space="preserve">## Lotus Europa   30.4   4  95.1 113 3.77 1.513 16.90  1  1    5    2</w:t>
      </w:r>
      <w:r>
        <w:br/>
      </w:r>
      <w:r>
        <w:rPr>
          <w:rStyle w:val="VerbatimChar"/>
        </w:rPr>
        <w:t xml:space="preserve">## Fiat 128       32.4   4  78.7  66 4.08 2.200 19.47  1  1    4    1</w:t>
      </w:r>
      <w:r>
        <w:br/>
      </w:r>
      <w:r>
        <w:rPr>
          <w:rStyle w:val="VerbatimChar"/>
        </w:rPr>
        <w:t xml:space="preserve">## Toyota Corolla 33.9   4  71.1  65 4.22 1.835 19.90  1  1    4    1</w:t>
      </w:r>
      <w:r>
        <w:br/>
      </w:r>
      <w:r>
        <w:rPr>
          <w:rStyle w:val="VerbatimChar"/>
        </w:rPr>
        <w:t xml:space="preserve">##                      car.name mpg.z mpg.type</w:t>
      </w:r>
      <w:r>
        <w:br/>
      </w:r>
      <w:r>
        <w:rPr>
          <w:rStyle w:val="VerbatimChar"/>
        </w:rPr>
        <w:t xml:space="preserve">## Porsche 914-2   Porsche 914-2  0.98    above</w:t>
      </w:r>
      <w:r>
        <w:br/>
      </w:r>
      <w:r>
        <w:rPr>
          <w:rStyle w:val="VerbatimChar"/>
        </w:rPr>
        <w:t xml:space="preserve">## Fiat X1-9           Fiat X1-9  1.20    above</w:t>
      </w:r>
      <w:r>
        <w:br/>
      </w:r>
      <w:r>
        <w:rPr>
          <w:rStyle w:val="VerbatimChar"/>
        </w:rPr>
        <w:t xml:space="preserve">## Honda Civic       Honda Civic  1.71    above</w:t>
      </w:r>
      <w:r>
        <w:br/>
      </w:r>
      <w:r>
        <w:rPr>
          <w:rStyle w:val="VerbatimChar"/>
        </w:rPr>
        <w:t xml:space="preserve">## Lotus Europa     Lotus Europa  1.71    above</w:t>
      </w:r>
      <w:r>
        <w:br/>
      </w:r>
      <w:r>
        <w:rPr>
          <w:rStyle w:val="VerbatimChar"/>
        </w:rPr>
        <w:t xml:space="preserve">## Fiat 128             Fiat 128  2.04    above</w:t>
      </w:r>
      <w:r>
        <w:br/>
      </w:r>
      <w:r>
        <w:rPr>
          <w:rStyle w:val="VerbatimChar"/>
        </w:rPr>
        <w:t xml:space="preserve">## Toyota Corolla Toyota Corolla  2.29    above</w:t>
      </w:r>
    </w:p>
    <w:bookmarkEnd w:id="24"/>
    <w:bookmarkStart w:id="25" w:name="X971bfd99f9ced7bb13c6762dae443cb0b5f703c"/>
    <w:p>
      <w:pPr>
        <w:pStyle w:val="Heading2"/>
      </w:pPr>
      <w:r>
        <w:t xml:space="preserve">1f. Finally, type the following: mtcars</w:t>
      </w:r>
      <m:oMath>
        <m:r>
          <m:t>c</m:t>
        </m:r>
        <m:r>
          <m:t>a</m:t>
        </m:r>
        <m:r>
          <m:t>r</m:t>
        </m:r>
        <m:r>
          <m:rPr>
            <m:sty m:val="p"/>
          </m:rPr>
          <m:t>.</m:t>
        </m:r>
        <m:r>
          <m:t>n</m:t>
        </m:r>
        <m:r>
          <m:t>a</m:t>
        </m:r>
        <m:r>
          <m:t>m</m:t>
        </m:r>
        <m:r>
          <m:t>e</m:t>
        </m:r>
        <m:r>
          <m:rPr>
            <m:sty m:val="p"/>
          </m:rPr>
          <m:t>&lt;</m:t>
        </m:r>
        <m:r>
          <m:rPr>
            <m:sty m:val="p"/>
          </m:rPr>
          <m:t>−</m:t>
        </m:r>
        <m:r>
          <m:t>f</m:t>
        </m:r>
        <m:r>
          <m:t>a</m:t>
        </m:r>
        <m:r>
          <m:t>c</m:t>
        </m:r>
        <m:r>
          <m:t>t</m:t>
        </m:r>
        <m:r>
          <m:t>o</m:t>
        </m:r>
        <m:r>
          <m:t>r</m:t>
        </m:r>
        <m:r>
          <m:rPr>
            <m:sty m:val="p"/>
          </m:rPr>
          <m:t>(</m:t>
        </m:r>
        <m:r>
          <m:t>m</m:t>
        </m:r>
        <m:r>
          <m:t>t</m:t>
        </m:r>
        <m:r>
          <m:t>c</m:t>
        </m:r>
        <m:r>
          <m:t>a</m:t>
        </m:r>
        <m:r>
          <m:t>r</m:t>
        </m:r>
        <m:r>
          <m:t>s</m:t>
        </m:r>
      </m:oMath>
      <w:r>
        <w:t xml:space="preserve">car.name, levels = mtcars$car.name). The reason we had to do this is because we would have lost the ordering from the previous step because R will sort character values (what our car.name was before this step) alphabetically.</w:t>
      </w:r>
    </w:p>
    <w:p>
      <w:pPr>
        <w:pStyle w:val="SourceCode"/>
      </w:pPr>
      <w:r>
        <w:rPr>
          <w:rStyle w:val="NormalTok"/>
        </w:rPr>
        <w:t xml:space="preserve">mtcars</w:t>
      </w:r>
      <w:r>
        <w:rPr>
          <w:rStyle w:val="SpecialCharTok"/>
        </w:rPr>
        <w:t xml:space="preserve">$</w:t>
      </w:r>
      <w:r>
        <w:rPr>
          <w:rStyle w:val="NormalTok"/>
        </w:rPr>
        <w:t xml:space="preserve">car.name </w:t>
      </w:r>
      <w:r>
        <w:rPr>
          <w:rStyle w:val="OtherTok"/>
        </w:rPr>
        <w:t xml:space="preserve">&lt;-</w:t>
      </w:r>
      <w:r>
        <w:rPr>
          <w:rStyle w:val="NormalTok"/>
        </w:rPr>
        <w:t xml:space="preserve"> </w:t>
      </w:r>
      <w:r>
        <w:rPr>
          <w:rStyle w:val="FunctionTok"/>
        </w:rPr>
        <w:t xml:space="preserve">factor</w:t>
      </w:r>
      <w:r>
        <w:rPr>
          <w:rStyle w:val="NormalTok"/>
        </w:rPr>
        <w:t xml:space="preserve">(mtcars</w:t>
      </w:r>
      <w:r>
        <w:rPr>
          <w:rStyle w:val="SpecialCharTok"/>
        </w:rPr>
        <w:t xml:space="preserve">$</w:t>
      </w:r>
      <w:r>
        <w:rPr>
          <w:rStyle w:val="NormalTok"/>
        </w:rPr>
        <w:t xml:space="preserve">car.name, </w:t>
      </w:r>
      <w:r>
        <w:rPr>
          <w:rStyle w:val="AttributeTok"/>
        </w:rPr>
        <w:t xml:space="preserve">levels =</w:t>
      </w:r>
      <w:r>
        <w:rPr>
          <w:rStyle w:val="NormalTok"/>
        </w:rPr>
        <w:t xml:space="preserve"> mtcars</w:t>
      </w:r>
      <w:r>
        <w:rPr>
          <w:rStyle w:val="SpecialCharTok"/>
        </w:rPr>
        <w:t xml:space="preserve">$</w:t>
      </w:r>
      <w:r>
        <w:rPr>
          <w:rStyle w:val="NormalTok"/>
        </w:rPr>
        <w:t xml:space="preserve">car.name)</w:t>
      </w:r>
    </w:p>
    <w:bookmarkEnd w:id="25"/>
    <w:bookmarkStart w:id="29" w:name="g.-type-the-following-in-to-r"/>
    <w:p>
      <w:pPr>
        <w:pStyle w:val="Heading2"/>
      </w:pPr>
      <w:r>
        <w:t xml:space="preserve">1g. Type the following in to R:</w:t>
      </w:r>
    </w:p>
    <w:p>
      <w:pPr>
        <w:pStyle w:val="SourceCode"/>
      </w:pPr>
      <w:r>
        <w:rPr>
          <w:rStyle w:val="FunctionTok"/>
        </w:rPr>
        <w:t xml:space="preserve">ggplot</w:t>
      </w:r>
      <w:r>
        <w:rPr>
          <w:rStyle w:val="NormalTok"/>
        </w:rPr>
        <w:t xml:space="preserve">(mtcars, </w:t>
      </w:r>
      <w:r>
        <w:rPr>
          <w:rStyle w:val="FunctionTok"/>
        </w:rPr>
        <w:t xml:space="preserve">aes</w:t>
      </w:r>
      <w:r>
        <w:rPr>
          <w:rStyle w:val="NormalTok"/>
        </w:rPr>
        <w:t xml:space="preserve">(</w:t>
      </w:r>
      <w:r>
        <w:rPr>
          <w:rStyle w:val="AttributeTok"/>
        </w:rPr>
        <w:t xml:space="preserve">x =</w:t>
      </w:r>
      <w:r>
        <w:rPr>
          <w:rStyle w:val="NormalTok"/>
        </w:rPr>
        <w:t xml:space="preserve"> car.name, </w:t>
      </w:r>
      <w:r>
        <w:rPr>
          <w:rStyle w:val="AttributeTok"/>
        </w:rPr>
        <w:t xml:space="preserve">y =</w:t>
      </w:r>
      <w:r>
        <w:rPr>
          <w:rStyle w:val="NormalTok"/>
        </w:rPr>
        <w:t xml:space="preserve"> mpg.z, </w:t>
      </w:r>
      <w:r>
        <w:rPr>
          <w:rStyle w:val="AttributeTok"/>
        </w:rPr>
        <w:t xml:space="preserve">label =</w:t>
      </w:r>
      <w:r>
        <w:rPr>
          <w:rStyle w:val="NormalTok"/>
        </w:rPr>
        <w:t xml:space="preserve"> mpg.z)) </w:t>
      </w:r>
      <w:r>
        <w:rPr>
          <w:rStyle w:val="SpecialCharTok"/>
        </w:rPr>
        <w:t xml:space="preserve">+</w:t>
      </w:r>
      <w:r>
        <w:rPr>
          <w:rStyle w:val="NormalTok"/>
        </w:rPr>
        <w:t xml:space="preserve">   </w:t>
      </w:r>
      <w:r>
        <w:rPr>
          <w:rStyle w:val="CommentTok"/>
        </w:rPr>
        <w:t xml:space="preserve"># set up the plot with car name on x, mpg.z on y, labels as mpg.z</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mpg.type),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CommentTok"/>
        </w:rPr>
        <w:t xml:space="preserve"># make large points colored by mpg.type (above/below)</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"Mileage"</w:t>
      </w:r>
      <w:r>
        <w:rPr>
          <w:rStyle w:val="NormalTok"/>
        </w:rPr>
        <w:t xml:space="preserve">,                          </w:t>
      </w:r>
      <w:r>
        <w:rPr>
          <w:rStyle w:val="CommentTok"/>
        </w:rPr>
        <w:t xml:space="preserve"># customize the legend title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"Above Average"</w:t>
      </w:r>
      <w:r>
        <w:rPr>
          <w:rStyle w:val="NormalTok"/>
        </w:rPr>
        <w:t xml:space="preserve">, </w:t>
      </w:r>
      <w:r>
        <w:rPr>
          <w:rStyle w:val="StringTok"/>
        </w:rPr>
        <w:t xml:space="preserve">"Below Average"</w:t>
      </w:r>
      <w:r>
        <w:rPr>
          <w:rStyle w:val="NormalTok"/>
        </w:rPr>
        <w:t xml:space="preserve">), </w:t>
      </w:r>
      <w:r>
        <w:rPr>
          <w:rStyle w:val="CommentTok"/>
        </w:rPr>
        <w:t xml:space="preserve"># names for the two groups</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CommentTok"/>
        </w:rPr>
        <w:t xml:space="preserve"># manually assign colors to above/below</w:t>
      </w:r>
      <w:r>
        <w:br/>
      </w:r>
      <w:r>
        <w:rPr>
          <w:rStyle w:val="NormalTok"/>
        </w:rPr>
        <w:t xml:space="preserve">  </w:t>
      </w:r>
      <w:r>
        <w:rPr>
          <w:rStyle w:val="FunctionTok"/>
        </w:rPr>
        <w:t xml:space="preserve">geom_text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CommentTok"/>
        </w:rPr>
        <w:t xml:space="preserve"># add black text labels showing z-scores</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"Diverging Dot Plot"</w:t>
      </w:r>
      <w:r>
        <w:rPr>
          <w:rStyle w:val="NormalTok"/>
        </w:rPr>
        <w:t xml:space="preserve">,                            </w:t>
      </w:r>
      <w:r>
        <w:rPr>
          <w:rStyle w:val="CommentTok"/>
        </w:rPr>
        <w:t xml:space="preserve"># main plot title</w:t>
      </w:r>
      <w:r>
        <w:br/>
      </w:r>
      <w:r>
        <w:rPr>
          <w:rStyle w:val="NormalTok"/>
        </w:rPr>
        <w:t xml:space="preserve">       </w:t>
      </w:r>
      <w:r>
        <w:rPr>
          <w:rStyle w:val="AttributeTok"/>
        </w:rPr>
        <w:t xml:space="preserve">subtitle =</w:t>
      </w:r>
      <w:r>
        <w:rPr>
          <w:rStyle w:val="NormalTok"/>
        </w:rPr>
        <w:t xml:space="preserve"> </w:t>
      </w:r>
      <w:r>
        <w:rPr>
          <w:rStyle w:val="StringTok"/>
        </w:rPr>
        <w:t xml:space="preserve">"Standardized Miles Per Gallon"</w:t>
      </w:r>
      <w:r>
        <w:rPr>
          <w:rStyle w:val="NormalTok"/>
        </w:rPr>
        <w:t xml:space="preserve">,              </w:t>
      </w:r>
      <w:r>
        <w:rPr>
          <w:rStyle w:val="CommentTok"/>
        </w:rPr>
        <w:t xml:space="preserve"># subtitle</w:t>
      </w:r>
      <w:r>
        <w:br/>
      </w:r>
      <w:r>
        <w:rPr>
          <w:rStyle w:val="NormalTok"/>
        </w:rPr>
        <w:t xml:space="preserve">       </w:t>
      </w:r>
      <w:r>
        <w:rPr>
          <w:rStyle w:val="AttributeTok"/>
        </w:rPr>
        <w:t xml:space="preserve">x =</w:t>
      </w:r>
      <w:r>
        <w:rPr>
          <w:rStyle w:val="NormalTok"/>
        </w:rPr>
        <w:t xml:space="preserve"> </w:t>
      </w:r>
      <w:r>
        <w:rPr>
          <w:rStyle w:val="StringTok"/>
        </w:rPr>
        <w:t xml:space="preserve">"Car Name"</w:t>
      </w:r>
      <w:r>
        <w:rPr>
          <w:rStyle w:val="NormalTok"/>
        </w:rPr>
        <w:t xml:space="preserve">,                                          </w:t>
      </w:r>
      <w:r>
        <w:rPr>
          <w:rStyle w:val="CommentTok"/>
        </w:rPr>
        <w:t xml:space="preserve"># x-axis label</w:t>
      </w:r>
      <w:r>
        <w:br/>
      </w:r>
      <w:r>
        <w:rPr>
          <w:rStyle w:val="NormalTok"/>
        </w:rPr>
        <w:t xml:space="preserve">       </w:t>
      </w:r>
      <w:r>
        <w:rPr>
          <w:rStyle w:val="AttributeTok"/>
        </w:rPr>
        <w:t xml:space="preserve">y =</w:t>
      </w:r>
      <w:r>
        <w:rPr>
          <w:rStyle w:val="NormalTok"/>
        </w:rPr>
        <w:t xml:space="preserve"> </w:t>
      </w:r>
      <w:r>
        <w:rPr>
          <w:rStyle w:val="StringTok"/>
        </w:rPr>
        <w:t xml:space="preserve">"Z-score"</w:t>
      </w:r>
      <w:r>
        <w:rPr>
          <w:rStyle w:val="NormalTok"/>
        </w:rPr>
        <w:t xml:space="preserve">) </w:t>
      </w:r>
      <w:r>
        <w:rPr>
          <w:rStyle w:val="SpecialCharTok"/>
        </w:rPr>
        <w:t xml:space="preserve">+</w:t>
      </w:r>
      <w:r>
        <w:rPr>
          <w:rStyle w:val="NormalTok"/>
        </w:rPr>
        <w:t xml:space="preserve">                                         </w:t>
      </w:r>
      <w:r>
        <w:rPr>
          <w:rStyle w:val="CommentTok"/>
        </w:rPr>
        <w:t xml:space="preserve"># y-axis label</w:t>
      </w:r>
      <w:r>
        <w:br/>
      </w:r>
      <w:r>
        <w:rPr>
          <w:rStyle w:val="NormalTok"/>
        </w:rPr>
        <w:t xml:space="preserve">  </w:t>
      </w:r>
      <w:r>
        <w:rPr>
          <w:rStyle w:val="FunctionTok"/>
        </w:rPr>
        <w:t xml:space="preserve">coord_flip</w:t>
      </w:r>
      <w:r>
        <w:rPr>
          <w:rStyle w:val="NormalTok"/>
        </w:rPr>
        <w:t xml:space="preserve">()                                                  </w:t>
      </w:r>
      <w:r>
        <w:rPr>
          <w:rStyle w:val="CommentTok"/>
        </w:rPr>
        <w:t xml:space="preserve"># flip the axes so car names are easier to read</w:t>
      </w:r>
    </w:p>
    <w:p>
      <w:pPr>
        <w:pStyle w:val="FirstParagraph"/>
      </w:pPr>
      <w:r>
        <w:drawing>
          <wp:inline>
            <wp:extent cx="5334000" cy="4267200"/>
            <wp:effectExtent b="0" l="0" r="0" t="0"/>
            <wp:docPr descr="" title="" id="27" name="Picture"/>
            <a:graphic>
              <a:graphicData uri="http://schemas.openxmlformats.org/drawingml/2006/picture">
                <pic:pic>
                  <pic:nvPicPr>
                    <pic:cNvPr descr="HW10_files/figure-docx/unnamed-chunk-7-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0" w:name="Xd05d9b7935de5471ac4c2082a941b6201378b00"/>
    <w:p>
      <w:pPr>
        <w:pStyle w:val="Heading2"/>
      </w:pPr>
      <w:r>
        <w:t xml:space="preserve">2. On the next page there are four plots. Write R code that re-creates each of the four plots. You do NOT need to include them all in one plotting window. Type the following into R. states &lt;- data.frame(state.abb, state.center, state.region, state.division, state.x77) str(states)</w:t>
      </w:r>
    </w:p>
    <w:p>
      <w:pPr>
        <w:pStyle w:val="SourceCode"/>
      </w:pPr>
      <w:r>
        <w:rPr>
          <w:rStyle w:val="FunctionTok"/>
        </w:rPr>
        <w:t xml:space="preserve">library</w:t>
      </w:r>
      <w:r>
        <w:rPr>
          <w:rStyle w:val="NormalTok"/>
        </w:rPr>
        <w:t xml:space="preserve">(ggplot2)</w:t>
      </w:r>
      <w:r>
        <w:br/>
      </w:r>
      <w:r>
        <w:rPr>
          <w:rStyle w:val="NormalTok"/>
        </w:rPr>
        <w:t xml:space="preserve">states </w:t>
      </w:r>
      <w:r>
        <w:rPr>
          <w:rStyle w:val="OtherTok"/>
        </w:rPr>
        <w:t xml:space="preserve">&lt;-</w:t>
      </w:r>
      <w:r>
        <w:rPr>
          <w:rStyle w:val="NormalTok"/>
        </w:rPr>
        <w:t xml:space="preserve"> </w:t>
      </w:r>
      <w:r>
        <w:rPr>
          <w:rStyle w:val="FunctionTok"/>
        </w:rPr>
        <w:t xml:space="preserve">data.frame</w:t>
      </w:r>
      <w:r>
        <w:rPr>
          <w:rStyle w:val="NormalTok"/>
        </w:rPr>
        <w:t xml:space="preserve">(state.abb, state.center, state.region, state.division, state.x77)</w:t>
      </w:r>
      <w:r>
        <w:br/>
      </w:r>
      <w:r>
        <w:rPr>
          <w:rStyle w:val="FunctionTok"/>
        </w:rPr>
        <w:t xml:space="preserve">str</w:t>
      </w:r>
      <w:r>
        <w:rPr>
          <w:rStyle w:val="NormalTok"/>
        </w:rPr>
        <w:t xml:space="preserve">(states)</w:t>
      </w:r>
    </w:p>
    <w:p>
      <w:pPr>
        <w:pStyle w:val="SourceCode"/>
      </w:pPr>
      <w:r>
        <w:rPr>
          <w:rStyle w:val="VerbatimChar"/>
        </w:rPr>
        <w:t xml:space="preserve">## 'data.frame':    50 obs. of  13 variables:</w:t>
      </w:r>
      <w:r>
        <w:br/>
      </w:r>
      <w:r>
        <w:rPr>
          <w:rStyle w:val="VerbatimChar"/>
        </w:rPr>
        <w:t xml:space="preserve">##  $ state.abb     : chr  "AL" "AK" "AZ" "AR" ...</w:t>
      </w:r>
      <w:r>
        <w:br/>
      </w:r>
      <w:r>
        <w:rPr>
          <w:rStyle w:val="VerbatimChar"/>
        </w:rPr>
        <w:t xml:space="preserve">##  $ x             : num  -86.8 -127.2 -111.6 -92.3 -119.8 ...</w:t>
      </w:r>
      <w:r>
        <w:br/>
      </w:r>
      <w:r>
        <w:rPr>
          <w:rStyle w:val="VerbatimChar"/>
        </w:rPr>
        <w:t xml:space="preserve">##  $ y             : num  32.6 49.2 34.2 34.7 36.5 ...</w:t>
      </w:r>
      <w:r>
        <w:br/>
      </w:r>
      <w:r>
        <w:rPr>
          <w:rStyle w:val="VerbatimChar"/>
        </w:rPr>
        <w:t xml:space="preserve">##  $ state.region  : Factor w/ 4 levels "Northeast","South",..: 2 4 4 2 4 4 1 2 2 2 ...</w:t>
      </w:r>
      <w:r>
        <w:br/>
      </w:r>
      <w:r>
        <w:rPr>
          <w:rStyle w:val="VerbatimChar"/>
        </w:rPr>
        <w:t xml:space="preserve">##  $ state.division: Factor w/ 9 levels "New England",..: 4 9 8 5 9 8 1 3 3 3 ...</w:t>
      </w:r>
      <w:r>
        <w:br/>
      </w:r>
      <w:r>
        <w:rPr>
          <w:rStyle w:val="VerbatimChar"/>
        </w:rPr>
        <w:t xml:space="preserve">##  $ Population    : num  3615 365 2212 2110 21198 ...</w:t>
      </w:r>
      <w:r>
        <w:br/>
      </w:r>
      <w:r>
        <w:rPr>
          <w:rStyle w:val="VerbatimChar"/>
        </w:rPr>
        <w:t xml:space="preserve">##  $ Income        : num  3624 6315 4530 3378 5114 ...</w:t>
      </w:r>
      <w:r>
        <w:br/>
      </w:r>
      <w:r>
        <w:rPr>
          <w:rStyle w:val="VerbatimChar"/>
        </w:rPr>
        <w:t xml:space="preserve">##  $ Illiteracy    : num  2.1 1.5 1.8 1.9 1.1 0.7 1.1 0.9 1.3 2 ...</w:t>
      </w:r>
      <w:r>
        <w:br/>
      </w:r>
      <w:r>
        <w:rPr>
          <w:rStyle w:val="VerbatimChar"/>
        </w:rPr>
        <w:t xml:space="preserve">##  $ Life.Exp      : num  69 69.3 70.5 70.7 71.7 ...</w:t>
      </w:r>
      <w:r>
        <w:br/>
      </w:r>
      <w:r>
        <w:rPr>
          <w:rStyle w:val="VerbatimChar"/>
        </w:rPr>
        <w:t xml:space="preserve">##  $ Murder        : num  15.1 11.3 7.8 10.1 10.3 6.8 3.1 6.2 10.7 13.9 ...</w:t>
      </w:r>
      <w:r>
        <w:br/>
      </w:r>
      <w:r>
        <w:rPr>
          <w:rStyle w:val="VerbatimChar"/>
        </w:rPr>
        <w:t xml:space="preserve">##  $ HS.Grad       : num  41.3 66.7 58.1 39.9 62.6 63.9 56 54.6 52.6 40.6 ...</w:t>
      </w:r>
      <w:r>
        <w:br/>
      </w:r>
      <w:r>
        <w:rPr>
          <w:rStyle w:val="VerbatimChar"/>
        </w:rPr>
        <w:t xml:space="preserve">##  $ Frost         : num  20 152 15 65 20 166 139 103 11 60 ...</w:t>
      </w:r>
      <w:r>
        <w:br/>
      </w:r>
      <w:r>
        <w:rPr>
          <w:rStyle w:val="VerbatimChar"/>
        </w:rPr>
        <w:t xml:space="preserve">##  $ Area          : num  50708 566432 113417 51945 156361 ...</w:t>
      </w:r>
    </w:p>
    <w:bookmarkEnd w:id="30"/>
    <w:bookmarkStart w:id="34" w:name="plot-a"/>
    <w:p>
      <w:pPr>
        <w:pStyle w:val="Heading2"/>
      </w:pPr>
      <w:r>
        <w:t xml:space="preserve">Plot A</w:t>
      </w:r>
    </w:p>
    <w:p>
      <w:pPr>
        <w:pStyle w:val="SourceCode"/>
      </w:pPr>
      <w:r>
        <w:rPr>
          <w:rStyle w:val="FunctionTok"/>
        </w:rPr>
        <w:t xml:space="preserve">ggplot</w:t>
      </w:r>
      <w:r>
        <w:rPr>
          <w:rStyle w:val="NormalTok"/>
        </w:rPr>
        <w:t xml:space="preserve">(states,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Population, </w:t>
      </w:r>
      <w:r>
        <w:rPr>
          <w:rStyle w:val="AttributeTok"/>
        </w:rPr>
        <w:t xml:space="preserve">color =</w:t>
      </w:r>
      <w:r>
        <w:rPr>
          <w:rStyle w:val="NormalTok"/>
        </w:rPr>
        <w:t xml:space="preserve"> state.region),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state.abb),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state.region),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8</w:t>
      </w:r>
      <w:r>
        <w:rPr>
          <w:rStyle w:val="NormalTok"/>
        </w:rPr>
        <w:t xml:space="preserve">), </w:t>
      </w:r>
      <w:r>
        <w:rPr>
          <w:rStyle w:val="AttributeTok"/>
        </w:rPr>
        <w:t xml:space="preserve">name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"Latitude"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 </w:t>
      </w:r>
      <w:r>
        <w:rPr>
          <w:rStyle w:val="AttributeTok"/>
        </w:rPr>
        <w:t xml:space="preserve">color =</w:t>
      </w:r>
      <w:r>
        <w:rPr>
          <w:rStyle w:val="NormalTok"/>
        </w:rPr>
        <w:t xml:space="preserve"> </w:t>
      </w:r>
      <w:r>
        <w:rPr>
          <w:rStyle w:val="StringTok"/>
        </w:rPr>
        <w:t xml:space="preserve">"state.region"</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2" name="Picture"/>
            <a:graphic>
              <a:graphicData uri="http://schemas.openxmlformats.org/drawingml/2006/picture">
                <pic:pic>
                  <pic:nvPicPr>
                    <pic:cNvPr descr="HW10_files/figure-docx/unnamed-chunk-9-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bookmarkEnd w:id="34"/>
    <w:bookmarkStart w:id="38" w:name="plot-b"/>
    <w:p>
      <w:pPr>
        <w:pStyle w:val="Heading2"/>
      </w:pPr>
      <w:r>
        <w:t xml:space="preserve">Plot B</w:t>
      </w:r>
    </w:p>
    <w:p>
      <w:pPr>
        <w:pStyle w:val="SourceCode"/>
      </w:pPr>
      <w:r>
        <w:rPr>
          <w:rStyle w:val="NormalTok"/>
        </w:rPr>
        <w:t xml:space="preserve">meanFrost </w:t>
      </w:r>
      <w:r>
        <w:rPr>
          <w:rStyle w:val="OtherTok"/>
        </w:rPr>
        <w:t xml:space="preserve">&lt;-</w:t>
      </w:r>
      <w:r>
        <w:rPr>
          <w:rStyle w:val="NormalTok"/>
        </w:rPr>
        <w:t xml:space="preserve"> </w:t>
      </w:r>
      <w:r>
        <w:rPr>
          <w:rStyle w:val="FunctionTok"/>
        </w:rPr>
        <w:t xml:space="preserve">mean</w:t>
      </w:r>
      <w:r>
        <w:rPr>
          <w:rStyle w:val="NormalTok"/>
        </w:rPr>
        <w:t xml:space="preserve">(states</w:t>
      </w:r>
      <w:r>
        <w:rPr>
          <w:rStyle w:val="SpecialCharTok"/>
        </w:rPr>
        <w:t xml:space="preserve">$</w:t>
      </w:r>
      <w:r>
        <w:rPr>
          <w:rStyle w:val="NormalTok"/>
        </w:rPr>
        <w:t xml:space="preserve">Frost)</w:t>
      </w:r>
      <w:r>
        <w:br/>
      </w:r>
      <w:r>
        <w:rPr>
          <w:rStyle w:val="NormalTok"/>
        </w:rPr>
        <w:t xml:space="preserve">sdFrost   </w:t>
      </w:r>
      <w:r>
        <w:rPr>
          <w:rStyle w:val="OtherTok"/>
        </w:rPr>
        <w:t xml:space="preserve">&lt;-</w:t>
      </w:r>
      <w:r>
        <w:rPr>
          <w:rStyle w:val="NormalTok"/>
        </w:rPr>
        <w:t xml:space="preserve"> </w:t>
      </w:r>
      <w:r>
        <w:rPr>
          <w:rStyle w:val="FunctionTok"/>
        </w:rPr>
        <w:t xml:space="preserve">sd</w:t>
      </w:r>
      <w:r>
        <w:rPr>
          <w:rStyle w:val="NormalTok"/>
        </w:rPr>
        <w:t xml:space="preserve">(states</w:t>
      </w:r>
      <w:r>
        <w:rPr>
          <w:rStyle w:val="SpecialCharTok"/>
        </w:rPr>
        <w:t xml:space="preserve">$</w:t>
      </w:r>
      <w:r>
        <w:rPr>
          <w:rStyle w:val="NormalTok"/>
        </w:rPr>
        <w:t xml:space="preserve">Frost)</w:t>
      </w:r>
      <w:r>
        <w:br/>
      </w:r>
      <w:r>
        <w:br/>
      </w:r>
      <w:r>
        <w:rPr>
          <w:rStyle w:val="FunctionTok"/>
        </w:rPr>
        <w:t xml:space="preserve">ggplot</w:t>
      </w:r>
      <w:r>
        <w:rPr>
          <w:rStyle w:val="NormalTok"/>
        </w:rPr>
        <w:t xml:space="preserve">(states, </w:t>
      </w:r>
      <w:r>
        <w:rPr>
          <w:rStyle w:val="FunctionTok"/>
        </w:rPr>
        <w:t xml:space="preserve">aes</w:t>
      </w:r>
      <w:r>
        <w:rPr>
          <w:rStyle w:val="NormalTok"/>
        </w:rPr>
        <w:t xml:space="preserve">(</w:t>
      </w:r>
      <w:r>
        <w:rPr>
          <w:rStyle w:val="AttributeTok"/>
        </w:rPr>
        <w:t xml:space="preserve">x =</w:t>
      </w:r>
      <w:r>
        <w:rPr>
          <w:rStyle w:val="NormalTok"/>
        </w:rPr>
        <w:t xml:space="preserve"> Frost))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w:t>
      </w:r>
      <w:r>
        <w:br/>
      </w:r>
      <w:r>
        <w:rPr>
          <w:rStyle w:val="NormalTok"/>
        </w:rPr>
        <w:t xml:space="preserve">                 </w:t>
      </w:r>
      <w:r>
        <w:rPr>
          <w:rStyle w:val="AttributeTok"/>
        </w:rPr>
        <w:t xml:space="preserve">bins =</w:t>
      </w:r>
      <w:r>
        <w:rPr>
          <w:rStyle w:val="NormalTok"/>
        </w:rPr>
        <w:t xml:space="preserve"> </w:t>
      </w:r>
      <w:r>
        <w:rPr>
          <w:rStyle w:val="DecValTok"/>
        </w:rPr>
        <w:t xml:space="preserve">7</w:t>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geom_rect</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meanFrost </w:t>
      </w:r>
      <w:r>
        <w:rPr>
          <w:rStyle w:val="SpecialCharTok"/>
        </w:rPr>
        <w:t xml:space="preserve">-</w:t>
      </w:r>
      <w:r>
        <w:rPr>
          <w:rStyle w:val="NormalTok"/>
        </w:rPr>
        <w:t xml:space="preserve"> sdFrost,</w:t>
      </w:r>
      <w:r>
        <w:br/>
      </w:r>
      <w:r>
        <w:rPr>
          <w:rStyle w:val="NormalTok"/>
        </w:rPr>
        <w:t xml:space="preserve">                </w:t>
      </w:r>
      <w:r>
        <w:rPr>
          <w:rStyle w:val="AttributeTok"/>
        </w:rPr>
        <w:t xml:space="preserve">xmax =</w:t>
      </w:r>
      <w:r>
        <w:rPr>
          <w:rStyle w:val="NormalTok"/>
        </w:rPr>
        <w:t xml:space="preserve"> meanFrost </w:t>
      </w:r>
      <w:r>
        <w:rPr>
          <w:rStyle w:val="SpecialCharTok"/>
        </w:rPr>
        <w:t xml:space="preserve">+</w:t>
      </w:r>
      <w:r>
        <w:rPr>
          <w:rStyle w:val="NormalTok"/>
        </w:rPr>
        <w:t xml:space="preserve"> sdFrost,</w:t>
      </w:r>
      <w:r>
        <w:br/>
      </w:r>
      <w:r>
        <w:rPr>
          <w:rStyle w:val="NormalTok"/>
        </w:rPr>
        <w:t xml:space="preserve">                </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Days with Frost"</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p>
    <w:p>
      <w:pPr>
        <w:pStyle w:val="SourceCode"/>
      </w:pPr>
      <w:r>
        <w:rPr>
          <w:rStyle w:val="VerbatimChar"/>
        </w:rPr>
        <w:t xml:space="preserve">## Warning: The dot-dot notation (`..density..`) was deprecated in ggplot2 3.4.0.</w:t>
      </w:r>
      <w:r>
        <w:br/>
      </w:r>
      <w:r>
        <w:rPr>
          <w:rStyle w:val="VerbatimChar"/>
        </w:rPr>
        <w:t xml:space="preserve">## ℹ Please use `after_stat(density)`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Warning in geom_rect(aes(xmin = meanFrost - sdFrost, xmax = meanFrost + : All aesthetics have length 1, but the data has 50 rows.</w:t>
      </w:r>
      <w:r>
        <w:br/>
      </w:r>
      <w:r>
        <w:rPr>
          <w:rStyle w:val="VerbatimChar"/>
        </w:rPr>
        <w:t xml:space="preserve">## ℹ Please consider using `annotate()` or provide this layer with data containing</w:t>
      </w:r>
      <w:r>
        <w:br/>
      </w:r>
      <w:r>
        <w:rPr>
          <w:rStyle w:val="VerbatimChar"/>
        </w:rPr>
        <w:t xml:space="preserve">##   a single row.</w:t>
      </w:r>
    </w:p>
    <w:p>
      <w:pPr>
        <w:pStyle w:val="FirstParagraph"/>
      </w:pPr>
      <w:r>
        <w:drawing>
          <wp:inline>
            <wp:extent cx="5334000" cy="4267200"/>
            <wp:effectExtent b="0" l="0" r="0" t="0"/>
            <wp:docPr descr="" title="" id="36" name="Picture"/>
            <a:graphic>
              <a:graphicData uri="http://schemas.openxmlformats.org/drawingml/2006/picture">
                <pic:pic>
                  <pic:nvPicPr>
                    <pic:cNvPr descr="HW10_files/figure-docx/unnamed-chunk-10-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bookmarkEnd w:id="38"/>
    <w:bookmarkStart w:id="42" w:name="plot-c"/>
    <w:p>
      <w:pPr>
        <w:pStyle w:val="Heading2"/>
      </w:pPr>
      <w:r>
        <w:t xml:space="preserve">Plot C</w:t>
      </w:r>
    </w:p>
    <w:p>
      <w:pPr>
        <w:pStyle w:val="SourceCode"/>
      </w:pPr>
      <w:r>
        <w:rPr>
          <w:rStyle w:val="FunctionTok"/>
        </w:rPr>
        <w:t xml:space="preserve">ggplot</w:t>
      </w:r>
      <w:r>
        <w:rPr>
          <w:rStyle w:val="NormalTok"/>
        </w:rPr>
        <w:t xml:space="preserve">(states, </w:t>
      </w:r>
      <w:r>
        <w:rPr>
          <w:rStyle w:val="FunctionTok"/>
        </w:rPr>
        <w:t xml:space="preserve">aes</w:t>
      </w:r>
      <w:r>
        <w:rPr>
          <w:rStyle w:val="NormalTok"/>
        </w:rPr>
        <w:t xml:space="preserve">(</w:t>
      </w:r>
      <w:r>
        <w:rPr>
          <w:rStyle w:val="AttributeTok"/>
        </w:rPr>
        <w:t xml:space="preserve">x =</w:t>
      </w:r>
      <w:r>
        <w:rPr>
          <w:rStyle w:val="NormalTok"/>
        </w:rPr>
        <w:t xml:space="preserve"> Frost, </w:t>
      </w:r>
      <w:r>
        <w:rPr>
          <w:rStyle w:val="AttributeTok"/>
        </w:rPr>
        <w:t xml:space="preserve">y =</w:t>
      </w:r>
      <w:r>
        <w:rPr>
          <w:rStyle w:val="NormalTok"/>
        </w:rPr>
        <w:t xml:space="preserve"> state.region))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height =</w:t>
      </w:r>
      <w:r>
        <w:rPr>
          <w:rStyle w:val="NormalTok"/>
        </w:rPr>
        <w:t xml:space="preserve"> </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Days with Frost"</w:t>
      </w:r>
      <w:r>
        <w:rPr>
          <w:rStyle w:val="NormalTok"/>
        </w:rPr>
        <w:t xml:space="preserve">, </w:t>
      </w:r>
      <w:r>
        <w:rPr>
          <w:rStyle w:val="AttributeTok"/>
        </w:rPr>
        <w:t xml:space="preserve">y =</w:t>
      </w:r>
      <w:r>
        <w:rPr>
          <w:rStyle w:val="NormalTok"/>
        </w:rPr>
        <w:t xml:space="preserve"> </w:t>
      </w:r>
      <w:r>
        <w:rPr>
          <w:rStyle w:val="StringTok"/>
        </w:rPr>
        <w:t xml:space="preserve">"State Region"</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HW10_files/figure-docx/unnamed-chunk-11-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bookmarkEnd w:id="42"/>
    <w:bookmarkStart w:id="46" w:name="plot-d"/>
    <w:p>
      <w:pPr>
        <w:pStyle w:val="Heading2"/>
      </w:pPr>
      <w:r>
        <w:t xml:space="preserve">Plot D</w:t>
      </w:r>
    </w:p>
    <w:p>
      <w:pPr>
        <w:pStyle w:val="SourceCode"/>
      </w:pPr>
      <w:r>
        <w:rPr>
          <w:rStyle w:val="FunctionTok"/>
        </w:rPr>
        <w:t xml:space="preserve">ggplot</w:t>
      </w:r>
      <w:r>
        <w:rPr>
          <w:rStyle w:val="NormalTok"/>
        </w:rPr>
        <w:t xml:space="preserve">(states, </w:t>
      </w:r>
      <w:r>
        <w:rPr>
          <w:rStyle w:val="FunctionTok"/>
        </w:rPr>
        <w:t xml:space="preserve">aes</w:t>
      </w:r>
      <w:r>
        <w:rPr>
          <w:rStyle w:val="NormalTok"/>
        </w:rPr>
        <w:t xml:space="preserve">(</w:t>
      </w:r>
      <w:r>
        <w:rPr>
          <w:rStyle w:val="AttributeTok"/>
        </w:rPr>
        <w:t xml:space="preserve">x =</w:t>
      </w:r>
      <w:r>
        <w:rPr>
          <w:rStyle w:val="NormalTok"/>
        </w:rPr>
        <w:t xml:space="preserve"> state.region, </w:t>
      </w:r>
      <w:r>
        <w:rPr>
          <w:rStyle w:val="AttributeTok"/>
        </w:rPr>
        <w:t xml:space="preserve">fill =</w:t>
      </w:r>
      <w:r>
        <w:rPr>
          <w:rStyle w:val="NormalTok"/>
        </w:rPr>
        <w:t xml:space="preserve"> state.division))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"Number of States in Each Division per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"State Region"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44" name="Picture"/>
            <a:graphic>
              <a:graphicData uri="http://schemas.openxmlformats.org/drawingml/2006/picture">
                <pic:pic>
                  <pic:nvPicPr>
                    <pic:cNvPr descr="HW10_files/figure-docx/unnamed-chunk-12-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HW10</dc:title>
  <dc:creator>Kayla Dyer</dc:creator>
  <cp:keywords/>
  <dcterms:created xsi:type="dcterms:W3CDTF">2025-11-21T22:37:06Z</dcterms:created>
  <dcterms:modified xsi:type="dcterms:W3CDTF">2025-11-21T22:37:06Z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2025-11-21</vt:lpwstr>
  </property>
  <property fmtid="{D5CDD505-2E9C-101B-9397-08002B2CF9AE}" pid="3" name="output">
    <vt:lpwstr>word_document</vt:lpwstr>
  </property>
</Properties>
</file>