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219" w:rsidRDefault="00DE0219" w:rsidP="00DE021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DE0219">
        <w:rPr>
          <w:b/>
          <w:sz w:val="28"/>
          <w:szCs w:val="28"/>
        </w:rPr>
        <w:t>Теорема Поста.</w:t>
      </w:r>
    </w:p>
    <w:p w:rsidR="00DE0219" w:rsidRDefault="00DE0219" w:rsidP="0081305C">
      <w:pPr>
        <w:pStyle w:val="a3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Якщо множина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А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і її доповнення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А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′ 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рекурсивно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перелічимі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 то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А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і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А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′ рекурсивні.</w:t>
      </w:r>
    </w:p>
    <w:p w:rsidR="0081305C" w:rsidRPr="0081305C" w:rsidRDefault="0081305C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</w:p>
    <w:p w:rsidR="0081305C" w:rsidRPr="0081305C" w:rsidRDefault="00DE0219" w:rsidP="0081305C">
      <w:pPr>
        <w:pStyle w:val="a3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u w:val="single"/>
          <w:lang w:eastAsia="uk-UA"/>
        </w:rPr>
        <w:t>Доведення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</w:p>
    <w:p w:rsidR="00DE0219" w:rsidRDefault="00DE0219" w:rsidP="0081305C">
      <w:pPr>
        <w:pStyle w:val="a3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Розглянемо алгоритм обчислення функції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h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n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):</w:t>
      </w:r>
    </w:p>
    <w:p w:rsidR="0081305C" w:rsidRPr="0081305C" w:rsidRDefault="0081305C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</w:p>
    <w:p w:rsidR="00DE0219" w:rsidRPr="0081305C" w:rsidRDefault="00DE0219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function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h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n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)                              </w:t>
      </w:r>
    </w:p>
    <w:p w:rsidR="00DE0219" w:rsidRPr="0081305C" w:rsidRDefault="00DE0219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        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begin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                                           </w:t>
      </w:r>
    </w:p>
    <w:p w:rsidR="00DE0219" w:rsidRPr="0081305C" w:rsidRDefault="00DE0219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              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i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= 0                                                                                        </w:t>
      </w:r>
    </w:p>
    <w:p w:rsidR="00DE0219" w:rsidRPr="0081305C" w:rsidRDefault="00DE0219" w:rsidP="0081305C">
      <w:pPr>
        <w:pStyle w:val="a3"/>
        <w:spacing w:after="0" w:line="240" w:lineRule="auto"/>
        <w:ind w:right="-1260"/>
        <w:rPr>
          <w:rFonts w:eastAsia="Times New Roman" w:cstheme="minorHAnsi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              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while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|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f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i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 –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n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||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f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′(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i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 –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n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| ≠ 0 </w:t>
      </w:r>
    </w:p>
    <w:p w:rsidR="00DE0219" w:rsidRPr="0081305C" w:rsidRDefault="00DE0219" w:rsidP="0081305C">
      <w:pPr>
        <w:pStyle w:val="a3"/>
        <w:spacing w:after="0" w:line="240" w:lineRule="auto"/>
        <w:ind w:right="-1260"/>
        <w:rPr>
          <w:rFonts w:eastAsia="Times New Roman" w:cstheme="minorHAnsi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              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do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i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=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i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+ 1                                                                   </w:t>
      </w:r>
    </w:p>
    <w:p w:rsidR="00DE0219" w:rsidRPr="0081305C" w:rsidRDefault="00DE0219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              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h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=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i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                           </w:t>
      </w:r>
    </w:p>
    <w:p w:rsidR="00DE0219" w:rsidRDefault="00DE0219" w:rsidP="0081305C">
      <w:pPr>
        <w:pStyle w:val="a3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         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end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.   </w:t>
      </w:r>
    </w:p>
    <w:p w:rsidR="0081305C" w:rsidRPr="0081305C" w:rsidRDefault="0081305C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</w:p>
    <w:p w:rsidR="00DE0219" w:rsidRPr="0081305C" w:rsidRDefault="00DE0219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Тоді  характеристичні функції множин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А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і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А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′ обчислюються алгоритмами: </w:t>
      </w:r>
    </w:p>
    <w:p w:rsidR="00DE0219" w:rsidRPr="0081305C" w:rsidRDefault="00DE0219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</w:p>
    <w:p w:rsidR="0081305C" w:rsidRPr="0081305C" w:rsidRDefault="0081305C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function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χ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vertAlign w:val="subscript"/>
          <w:lang w:eastAsia="uk-UA"/>
        </w:rPr>
        <w:t>А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(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n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)   </w:t>
      </w:r>
    </w:p>
    <w:p w:rsidR="0081305C" w:rsidRPr="0081305C" w:rsidRDefault="0081305C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ab/>
        <w:t>    begin                                                                                                        </w:t>
      </w:r>
    </w:p>
    <w:p w:rsidR="0081305C" w:rsidRPr="0081305C" w:rsidRDefault="0081305C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               </w:t>
      </w:r>
      <w:r>
        <w:rPr>
          <w:rFonts w:eastAsia="Times New Roman" w:cstheme="minorHAnsi"/>
          <w:color w:val="000000"/>
          <w:sz w:val="28"/>
          <w:szCs w:val="28"/>
          <w:lang w:eastAsia="uk-UA"/>
        </w:rPr>
        <w:tab/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if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|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f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(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h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n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)) –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n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| = 0 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then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χ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vertAlign w:val="subscript"/>
          <w:lang w:eastAsia="uk-UA"/>
        </w:rPr>
        <w:t>А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= 0 </w:t>
      </w:r>
    </w:p>
    <w:p w:rsidR="0081305C" w:rsidRPr="0081305C" w:rsidRDefault="0081305C" w:rsidP="0081305C">
      <w:pPr>
        <w:pStyle w:val="a3"/>
        <w:spacing w:after="0" w:line="240" w:lineRule="auto"/>
        <w:ind w:left="1428" w:firstLine="696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else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χ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vertAlign w:val="subscript"/>
          <w:lang w:eastAsia="uk-UA"/>
        </w:rPr>
        <w:t>А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= 1</w:t>
      </w:r>
    </w:p>
    <w:p w:rsidR="0081305C" w:rsidRPr="0081305C" w:rsidRDefault="0081305C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color w:val="000000"/>
          <w:sz w:val="28"/>
          <w:szCs w:val="28"/>
          <w:lang w:eastAsia="uk-UA"/>
        </w:rPr>
        <w:t>               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end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.</w:t>
      </w:r>
    </w:p>
    <w:p w:rsidR="00DE0219" w:rsidRPr="0081305C" w:rsidRDefault="00DE0219" w:rsidP="008130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</w:p>
    <w:p w:rsidR="0081305C" w:rsidRPr="0081305C" w:rsidRDefault="0081305C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function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χ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vertAlign w:val="subscript"/>
          <w:lang w:eastAsia="uk-UA"/>
        </w:rPr>
        <w:t>А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′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(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n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)                  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ab/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ab/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ab/>
        <w:t>    begin                                                                                                        </w:t>
      </w:r>
    </w:p>
    <w:p w:rsidR="0081305C" w:rsidRPr="0081305C" w:rsidRDefault="0081305C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               </w:t>
      </w:r>
      <w:r>
        <w:rPr>
          <w:rFonts w:eastAsia="Times New Roman" w:cstheme="minorHAnsi"/>
          <w:color w:val="000000"/>
          <w:sz w:val="28"/>
          <w:szCs w:val="28"/>
          <w:lang w:eastAsia="uk-UA"/>
        </w:rPr>
        <w:tab/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if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|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f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′(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h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(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n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)) –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n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| = 0 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then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χ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vertAlign w:val="subscript"/>
          <w:lang w:eastAsia="uk-UA"/>
        </w:rPr>
        <w:t>А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′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= 0 </w:t>
      </w:r>
    </w:p>
    <w:p w:rsidR="0081305C" w:rsidRPr="0081305C" w:rsidRDefault="0081305C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                      </w:t>
      </w:r>
      <w:r>
        <w:rPr>
          <w:rFonts w:eastAsia="Times New Roman" w:cstheme="minorHAnsi"/>
          <w:color w:val="000000"/>
          <w:sz w:val="28"/>
          <w:szCs w:val="28"/>
          <w:lang w:eastAsia="uk-UA"/>
        </w:rPr>
        <w:tab/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else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</w:t>
      </w:r>
      <w:proofErr w:type="spellStart"/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χ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vertAlign w:val="subscript"/>
          <w:lang w:eastAsia="uk-UA"/>
        </w:rPr>
        <w:t>А</w:t>
      </w:r>
      <w:proofErr w:type="spellEnd"/>
      <w:r w:rsidRPr="0081305C">
        <w:rPr>
          <w:rFonts w:eastAsia="Times New Roman" w:cstheme="minorHAnsi"/>
          <w:color w:val="000000"/>
          <w:sz w:val="28"/>
          <w:szCs w:val="28"/>
          <w:vertAlign w:val="subscript"/>
          <w:lang w:eastAsia="uk-UA"/>
        </w:rPr>
        <w:t>′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= 1</w:t>
      </w:r>
    </w:p>
    <w:p w:rsidR="0081305C" w:rsidRDefault="0081305C" w:rsidP="0081305C">
      <w:pPr>
        <w:pStyle w:val="a3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               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uk-UA"/>
        </w:rPr>
        <w:t>end</w:t>
      </w:r>
      <w:proofErr w:type="spellEnd"/>
      <w:r>
        <w:rPr>
          <w:rFonts w:eastAsia="Times New Roman" w:cstheme="minorHAnsi"/>
          <w:color w:val="000000"/>
          <w:sz w:val="28"/>
          <w:szCs w:val="28"/>
          <w:lang w:eastAsia="uk-UA"/>
        </w:rPr>
        <w:t>.</w:t>
      </w:r>
    </w:p>
    <w:p w:rsidR="0081305C" w:rsidRPr="0081305C" w:rsidRDefault="0081305C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</w:p>
    <w:p w:rsidR="00DE0219" w:rsidRPr="0081305C" w:rsidRDefault="00DE0219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де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f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, 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f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′ – ПРФ з множинами значень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А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і </w:t>
      </w:r>
      <w:r w:rsidRPr="0081305C">
        <w:rPr>
          <w:rFonts w:eastAsia="Times New Roman" w:cstheme="minorHAnsi"/>
          <w:i/>
          <w:iCs/>
          <w:color w:val="000000"/>
          <w:sz w:val="28"/>
          <w:szCs w:val="28"/>
          <w:lang w:eastAsia="uk-UA"/>
        </w:rPr>
        <w:t>А</w:t>
      </w:r>
      <w:r w:rsidRPr="0081305C">
        <w:rPr>
          <w:rFonts w:eastAsia="Times New Roman" w:cstheme="minorHAnsi"/>
          <w:color w:val="000000"/>
          <w:sz w:val="28"/>
          <w:szCs w:val="28"/>
          <w:lang w:eastAsia="uk-UA"/>
        </w:rPr>
        <w:t>′ відповідно. </w:t>
      </w:r>
    </w:p>
    <w:p w:rsidR="00DE0219" w:rsidRPr="0081305C" w:rsidRDefault="0081305C" w:rsidP="0081305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>
        <w:rPr>
          <w:rFonts w:eastAsia="Times New Roman" w:cstheme="minorHAnsi"/>
          <w:color w:val="000000"/>
          <w:sz w:val="28"/>
          <w:szCs w:val="28"/>
          <w:lang w:eastAsia="uk-UA"/>
        </w:rPr>
        <w:t>Таким чином</w:t>
      </w:r>
      <w:r w:rsidR="00DE0219"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доповнення РП множини</w:t>
      </w:r>
      <w:r>
        <w:rPr>
          <w:rFonts w:eastAsia="Times New Roman" w:cstheme="minorHAnsi"/>
          <w:color w:val="000000"/>
          <w:sz w:val="28"/>
          <w:szCs w:val="28"/>
          <w:lang w:eastAsia="uk-UA"/>
        </w:rPr>
        <w:t>,</w:t>
      </w:r>
      <w:r w:rsidR="00DE0219"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яка не є рекурсивною</w:t>
      </w:r>
      <w:r>
        <w:rPr>
          <w:rFonts w:eastAsia="Times New Roman" w:cstheme="minorHAnsi"/>
          <w:color w:val="000000"/>
          <w:sz w:val="28"/>
          <w:szCs w:val="28"/>
          <w:lang w:eastAsia="uk-UA"/>
        </w:rPr>
        <w:t>,</w:t>
      </w:r>
      <w:r w:rsidR="00DE0219" w:rsidRPr="0081305C">
        <w:rPr>
          <w:rFonts w:eastAsia="Times New Roman" w:cstheme="minorHAnsi"/>
          <w:color w:val="000000"/>
          <w:sz w:val="28"/>
          <w:szCs w:val="28"/>
          <w:lang w:eastAsia="uk-UA"/>
        </w:rPr>
        <w:t xml:space="preserve"> не може бути РП множиною.  </w:t>
      </w:r>
    </w:p>
    <w:p w:rsidR="00DE0219" w:rsidRDefault="00DE0219" w:rsidP="00DE0219">
      <w:pPr>
        <w:pStyle w:val="a3"/>
        <w:rPr>
          <w:b/>
          <w:sz w:val="28"/>
          <w:szCs w:val="28"/>
        </w:rPr>
      </w:pPr>
    </w:p>
    <w:p w:rsidR="00DE0219" w:rsidRDefault="00DE0219" w:rsidP="00DE021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DE0219">
        <w:rPr>
          <w:b/>
          <w:sz w:val="28"/>
          <w:szCs w:val="28"/>
        </w:rPr>
        <w:t>Якщо нескінченна множина А – рекурсивна, то вона є множиною значень строго</w:t>
      </w:r>
      <w:r>
        <w:rPr>
          <w:b/>
          <w:sz w:val="28"/>
          <w:szCs w:val="28"/>
        </w:rPr>
        <w:t xml:space="preserve"> </w:t>
      </w:r>
      <w:r w:rsidRPr="00DE0219">
        <w:rPr>
          <w:b/>
          <w:sz w:val="28"/>
          <w:szCs w:val="28"/>
        </w:rPr>
        <w:t>зростаючої рекурсивної функції. Довести.</w:t>
      </w:r>
    </w:p>
    <w:p w:rsidR="00C62B51" w:rsidRPr="00C62B51" w:rsidRDefault="00C62B51" w:rsidP="00C62B51">
      <w:pPr>
        <w:pStyle w:val="a4"/>
        <w:ind w:left="720"/>
        <w:rPr>
          <w:rFonts w:asciiTheme="minorHAnsi" w:hAnsiTheme="minorHAnsi" w:cstheme="minorHAnsi"/>
          <w:sz w:val="28"/>
          <w:szCs w:val="28"/>
        </w:rPr>
      </w:pPr>
      <w:r w:rsidRPr="00C62B51">
        <w:rPr>
          <w:rFonts w:asciiTheme="minorHAnsi" w:hAnsiTheme="minorHAnsi" w:cstheme="minorHAnsi"/>
          <w:sz w:val="28"/>
          <w:szCs w:val="28"/>
        </w:rPr>
        <w:t xml:space="preserve">Щоб довести дане твердження, розглянемо рекурсивну множину </w:t>
      </w:r>
      <w:bookmarkStart w:id="0" w:name="_GoBack"/>
      <w:bookmarkEnd w:id="0"/>
      <w:r w:rsidRPr="00C62B51">
        <w:rPr>
          <w:rStyle w:val="mord"/>
          <w:rFonts w:asciiTheme="minorHAnsi" w:hAnsiTheme="minorHAnsi" w:cstheme="minorHAnsi"/>
          <w:sz w:val="28"/>
          <w:szCs w:val="28"/>
        </w:rPr>
        <w:t>A</w:t>
      </w:r>
      <w:r w:rsidRPr="00C62B51">
        <w:rPr>
          <w:rFonts w:asciiTheme="minorHAnsi" w:hAnsiTheme="minorHAnsi" w:cstheme="minorHAnsi"/>
          <w:sz w:val="28"/>
          <w:szCs w:val="28"/>
        </w:rPr>
        <w:t xml:space="preserve"> і покажемо, що її можна подати як множину значень строго зростаючої рекурсивної функції.</w:t>
      </w:r>
    </w:p>
    <w:p w:rsidR="00B210BC" w:rsidRPr="00C62B51" w:rsidRDefault="00B210BC" w:rsidP="00C62B51">
      <w:pPr>
        <w:pStyle w:val="a4"/>
        <w:ind w:left="720"/>
        <w:rPr>
          <w:rFonts w:asciiTheme="minorHAnsi" w:hAnsiTheme="minorHAnsi" w:cstheme="minorHAnsi"/>
          <w:sz w:val="28"/>
          <w:szCs w:val="28"/>
        </w:rPr>
      </w:pPr>
      <w:r w:rsidRPr="00C62B51">
        <w:rPr>
          <w:rFonts w:asciiTheme="minorHAnsi" w:hAnsiTheme="minorHAnsi" w:cstheme="minorHAnsi"/>
          <w:sz w:val="28"/>
          <w:szCs w:val="28"/>
        </w:rPr>
        <w:t xml:space="preserve">Оскільки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A</w:t>
      </w:r>
      <w:r w:rsidRPr="00C62B51">
        <w:rPr>
          <w:rFonts w:asciiTheme="minorHAnsi" w:hAnsiTheme="minorHAnsi" w:cstheme="minorHAnsi"/>
          <w:sz w:val="28"/>
          <w:szCs w:val="28"/>
        </w:rPr>
        <w:t xml:space="preserve"> </w:t>
      </w:r>
      <w:r w:rsidR="00C62B51" w:rsidRPr="00C62B51">
        <w:rPr>
          <w:rFonts w:asciiTheme="minorHAnsi" w:hAnsiTheme="minorHAnsi" w:cstheme="minorHAnsi"/>
          <w:sz w:val="28"/>
          <w:szCs w:val="28"/>
        </w:rPr>
        <w:t>–</w:t>
      </w:r>
      <w:r w:rsidRPr="00C62B51">
        <w:rPr>
          <w:rFonts w:asciiTheme="minorHAnsi" w:hAnsiTheme="minorHAnsi" w:cstheme="minorHAnsi"/>
          <w:sz w:val="28"/>
          <w:szCs w:val="28"/>
        </w:rPr>
        <w:t xml:space="preserve"> рекурсивна множина, </w:t>
      </w:r>
      <w:r w:rsidR="00C62B51">
        <w:rPr>
          <w:rFonts w:asciiTheme="minorHAnsi" w:hAnsiTheme="minorHAnsi" w:cstheme="minorHAnsi"/>
          <w:sz w:val="28"/>
          <w:szCs w:val="28"/>
        </w:rPr>
        <w:t xml:space="preserve">то ми можемо побудувати характеристичну функцію </w:t>
      </w:r>
      <w:proofErr w:type="spellStart"/>
      <w:r w:rsidR="00C62B51" w:rsidRPr="0081305C">
        <w:rPr>
          <w:rFonts w:asciiTheme="minorHAnsi" w:hAnsiTheme="minorHAnsi" w:cstheme="minorHAnsi"/>
          <w:color w:val="000000"/>
          <w:sz w:val="28"/>
          <w:szCs w:val="28"/>
        </w:rPr>
        <w:t>χ</w:t>
      </w:r>
      <w:r w:rsidR="00C62B51" w:rsidRPr="0081305C">
        <w:rPr>
          <w:rFonts w:asciiTheme="minorHAnsi" w:hAnsiTheme="minorHAnsi" w:cstheme="minorHAnsi"/>
          <w:i/>
          <w:iCs/>
          <w:color w:val="000000"/>
          <w:sz w:val="28"/>
          <w:szCs w:val="28"/>
          <w:vertAlign w:val="subscript"/>
        </w:rPr>
        <w:t>А</w:t>
      </w:r>
      <w:proofErr w:type="spellEnd"/>
      <w:r w:rsidRPr="00C62B51">
        <w:rPr>
          <w:rFonts w:asciiTheme="minorHAnsi" w:hAnsiTheme="minorHAnsi" w:cstheme="minorHAnsi"/>
          <w:sz w:val="28"/>
          <w:szCs w:val="28"/>
        </w:rPr>
        <w:t xml:space="preserve">, де </w:t>
      </w:r>
      <w:proofErr w:type="spellStart"/>
      <w:r w:rsidR="00C62B51" w:rsidRPr="0081305C">
        <w:rPr>
          <w:rFonts w:asciiTheme="minorHAnsi" w:hAnsiTheme="minorHAnsi" w:cstheme="minorHAnsi"/>
          <w:color w:val="000000"/>
          <w:sz w:val="28"/>
          <w:szCs w:val="28"/>
        </w:rPr>
        <w:t>χ</w:t>
      </w:r>
      <w:r w:rsidR="00C62B51" w:rsidRPr="0081305C">
        <w:rPr>
          <w:rFonts w:asciiTheme="minorHAnsi" w:hAnsiTheme="minorHAnsi" w:cstheme="minorHAnsi"/>
          <w:i/>
          <w:iCs/>
          <w:color w:val="000000"/>
          <w:sz w:val="28"/>
          <w:szCs w:val="28"/>
          <w:vertAlign w:val="subscript"/>
        </w:rPr>
        <w:t>А</w:t>
      </w:r>
      <w:proofErr w:type="spellEnd"/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(x)</w:t>
      </w:r>
      <w:r w:rsidR="00C62B51">
        <w:rPr>
          <w:rStyle w:val="katex-mathml"/>
          <w:rFonts w:asciiTheme="minorHAnsi" w:hAnsiTheme="minorHAnsi" w:cstheme="minorHAnsi"/>
          <w:sz w:val="28"/>
          <w:szCs w:val="28"/>
        </w:rPr>
        <w:t xml:space="preserve">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=</w:t>
      </w:r>
      <w:r w:rsidR="00C62B51">
        <w:rPr>
          <w:rStyle w:val="katex-mathml"/>
          <w:rFonts w:asciiTheme="minorHAnsi" w:hAnsiTheme="minorHAnsi" w:cstheme="minorHAnsi"/>
          <w:sz w:val="28"/>
          <w:szCs w:val="28"/>
        </w:rPr>
        <w:t xml:space="preserve">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1</w:t>
      </w:r>
      <w:r w:rsidRPr="00C62B51">
        <w:rPr>
          <w:rFonts w:asciiTheme="minorHAnsi" w:hAnsiTheme="minorHAnsi" w:cstheme="minorHAnsi"/>
          <w:sz w:val="28"/>
          <w:szCs w:val="28"/>
        </w:rPr>
        <w:t xml:space="preserve">, якщо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x</w:t>
      </w:r>
      <w:r w:rsidR="00C62B51" w:rsidRPr="00C62B51">
        <w:rPr>
          <w:rStyle w:val="katex-mathml"/>
          <w:rFonts w:asciiTheme="minorHAnsi" w:hAnsiTheme="minorHAnsi" w:cstheme="minorHAnsi"/>
          <w:sz w:val="28"/>
          <w:szCs w:val="28"/>
        </w:rPr>
        <w:t xml:space="preserve"> </w:t>
      </w:r>
      <w:r w:rsidRPr="00C62B51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="00C62B51" w:rsidRPr="00C62B51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A</w:t>
      </w:r>
      <w:r w:rsidRPr="00C62B51">
        <w:rPr>
          <w:rFonts w:asciiTheme="minorHAnsi" w:hAnsiTheme="minorHAnsi" w:cstheme="minorHAnsi"/>
          <w:sz w:val="28"/>
          <w:szCs w:val="28"/>
        </w:rPr>
        <w:t xml:space="preserve">, і </w:t>
      </w:r>
      <w:proofErr w:type="spellStart"/>
      <w:r w:rsidR="00C62B51" w:rsidRPr="0081305C">
        <w:rPr>
          <w:rFonts w:asciiTheme="minorHAnsi" w:hAnsiTheme="minorHAnsi" w:cstheme="minorHAnsi"/>
          <w:color w:val="000000"/>
          <w:sz w:val="28"/>
          <w:szCs w:val="28"/>
        </w:rPr>
        <w:t>χ</w:t>
      </w:r>
      <w:r w:rsidR="00C62B51" w:rsidRPr="0081305C">
        <w:rPr>
          <w:rFonts w:asciiTheme="minorHAnsi" w:hAnsiTheme="minorHAnsi" w:cstheme="minorHAnsi"/>
          <w:i/>
          <w:iCs/>
          <w:color w:val="000000"/>
          <w:sz w:val="28"/>
          <w:szCs w:val="28"/>
          <w:vertAlign w:val="subscript"/>
        </w:rPr>
        <w:t>А</w:t>
      </w:r>
      <w:proofErr w:type="spellEnd"/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(x)</w:t>
      </w:r>
      <w:r w:rsidR="00C62B51">
        <w:rPr>
          <w:rStyle w:val="katex-mathml"/>
          <w:rFonts w:asciiTheme="minorHAnsi" w:hAnsiTheme="minorHAnsi" w:cstheme="minorHAnsi"/>
          <w:sz w:val="28"/>
          <w:szCs w:val="28"/>
        </w:rPr>
        <w:t xml:space="preserve">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=</w:t>
      </w:r>
      <w:r w:rsidR="00C62B51">
        <w:rPr>
          <w:rStyle w:val="katex-mathml"/>
          <w:rFonts w:asciiTheme="minorHAnsi" w:hAnsiTheme="minorHAnsi" w:cstheme="minorHAnsi"/>
          <w:sz w:val="28"/>
          <w:szCs w:val="28"/>
        </w:rPr>
        <w:t xml:space="preserve">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0</w:t>
      </w:r>
      <w:r w:rsidRPr="00C62B51">
        <w:rPr>
          <w:rFonts w:asciiTheme="minorHAnsi" w:hAnsiTheme="minorHAnsi" w:cstheme="minorHAnsi"/>
          <w:sz w:val="28"/>
          <w:szCs w:val="28"/>
        </w:rPr>
        <w:t xml:space="preserve">, якщо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x</w:t>
      </w:r>
      <w:r w:rsidR="00C62B51" w:rsidRPr="00C62B51">
        <w:rPr>
          <w:rStyle w:val="katex-mathml"/>
          <w:rFonts w:asciiTheme="minorHAnsi" w:hAnsiTheme="minorHAnsi" w:cstheme="minorHAnsi"/>
          <w:sz w:val="28"/>
          <w:szCs w:val="28"/>
        </w:rPr>
        <w:t xml:space="preserve"> </w:t>
      </w:r>
      <w:r w:rsidRPr="00C62B51">
        <w:rPr>
          <w:rStyle w:val="katex-mathml"/>
          <w:rFonts w:ascii="Cambria Math" w:hAnsi="Cambria Math" w:cs="Cambria Math"/>
          <w:sz w:val="28"/>
          <w:szCs w:val="28"/>
        </w:rPr>
        <w:t>∉</w:t>
      </w:r>
      <w:r w:rsidR="00C62B51" w:rsidRPr="00C62B51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A</w:t>
      </w:r>
      <w:r w:rsidRPr="00C62B51">
        <w:rPr>
          <w:rFonts w:asciiTheme="minorHAnsi" w:hAnsiTheme="minorHAnsi" w:cstheme="minorHAnsi"/>
          <w:sz w:val="28"/>
          <w:szCs w:val="28"/>
        </w:rPr>
        <w:t>.</w:t>
      </w:r>
    </w:p>
    <w:p w:rsidR="00B210BC" w:rsidRPr="00C62B51" w:rsidRDefault="00B210BC" w:rsidP="00C62B51">
      <w:pPr>
        <w:pStyle w:val="a4"/>
        <w:ind w:left="720"/>
        <w:rPr>
          <w:rFonts w:asciiTheme="minorHAnsi" w:hAnsiTheme="minorHAnsi" w:cstheme="minorHAnsi"/>
          <w:sz w:val="28"/>
          <w:szCs w:val="28"/>
        </w:rPr>
      </w:pPr>
      <w:r w:rsidRPr="00C62B51">
        <w:rPr>
          <w:rFonts w:asciiTheme="minorHAnsi" w:hAnsiTheme="minorHAnsi" w:cstheme="minorHAnsi"/>
          <w:sz w:val="28"/>
          <w:szCs w:val="28"/>
        </w:rPr>
        <w:t>Розглянемо таку рекурсивну функцію:</w:t>
      </w:r>
    </w:p>
    <w:p w:rsidR="00B210BC" w:rsidRPr="00C62B51" w:rsidRDefault="00C62B51" w:rsidP="00C62B51">
      <w:pPr>
        <w:pStyle w:val="a4"/>
        <w:ind w:left="720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Style w:val="katex-mathml"/>
              <w:rFonts w:ascii="Cambria Math" w:hAnsi="Cambria Math" w:cstheme="minorHAnsi"/>
              <w:sz w:val="28"/>
              <w:szCs w:val="28"/>
            </w:rPr>
            <w:lastRenderedPageBreak/>
            <m:t>f(x</m:t>
          </m:r>
          <m:r>
            <w:rPr>
              <w:rStyle w:val="katex-mathml"/>
              <w:rFonts w:ascii="Cambria Math" w:hAnsi="Cambria Math" w:cstheme="minorHAnsi"/>
              <w:sz w:val="28"/>
              <w:szCs w:val="28"/>
            </w:rPr>
            <m:t>)=</m:t>
          </m:r>
          <m:nary>
            <m:naryPr>
              <m:chr m:val="∑"/>
              <m:limLoc m:val="undOvr"/>
              <m:ctrlPr>
                <w:rPr>
                  <w:rStyle w:val="katex-mathml"/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Style w:val="katex-mathml"/>
                  <w:rFonts w:ascii="Cambria Math" w:hAnsi="Cambria Math" w:cstheme="minorHAnsi"/>
                  <w:sz w:val="28"/>
                  <w:szCs w:val="28"/>
                </w:rPr>
                <m:t>i=0</m:t>
              </m:r>
            </m:sub>
            <m:sup>
              <m:r>
                <w:rPr>
                  <w:rStyle w:val="katex-mathml"/>
                  <w:rFonts w:ascii="Cambria Math" w:hAnsi="Cambria Math" w:cstheme="minorHAnsi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Style w:val="katex-mathml"/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Style w:val="katex-mathml"/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p>
              </m:sSup>
            </m:e>
          </m:nary>
          <m:r>
            <w:rPr>
              <w:rStyle w:val="katex-mathml"/>
              <w:rFonts w:ascii="Cambria Math" w:hAnsi="Cambria Math" w:cs="Cambria Math"/>
              <w:sz w:val="28"/>
              <w:szCs w:val="28"/>
            </w:rPr>
            <m:t>⋅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 xml:space="preserve">χ 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Style w:val="katex-mathml"/>
              <w:rFonts w:ascii="Cambria Math" w:hAnsi="Cambria Math" w:cstheme="minorHAnsi"/>
              <w:sz w:val="28"/>
              <w:szCs w:val="28"/>
            </w:rPr>
            <m:t>(i)</m:t>
          </m:r>
        </m:oMath>
      </m:oMathPara>
    </w:p>
    <w:p w:rsidR="00B210BC" w:rsidRPr="00C62B51" w:rsidRDefault="00B210BC" w:rsidP="00C62B51">
      <w:pPr>
        <w:pStyle w:val="a4"/>
        <w:ind w:left="720"/>
        <w:rPr>
          <w:rFonts w:asciiTheme="minorHAnsi" w:hAnsiTheme="minorHAnsi" w:cstheme="minorHAnsi"/>
          <w:sz w:val="28"/>
          <w:szCs w:val="28"/>
        </w:rPr>
      </w:pPr>
      <w:r w:rsidRPr="00C62B51">
        <w:rPr>
          <w:rFonts w:asciiTheme="minorHAnsi" w:hAnsiTheme="minorHAnsi" w:cstheme="minorHAnsi"/>
          <w:sz w:val="28"/>
          <w:szCs w:val="28"/>
        </w:rPr>
        <w:t xml:space="preserve">Ця функція буде строго зростаючою, оскільки для кожного </w:t>
      </w:r>
      <w:r w:rsidRPr="00C62B51">
        <w:rPr>
          <w:rStyle w:val="mord"/>
          <w:rFonts w:asciiTheme="minorHAnsi" w:hAnsiTheme="minorHAnsi" w:cstheme="minorHAnsi"/>
          <w:sz w:val="28"/>
          <w:szCs w:val="28"/>
        </w:rPr>
        <w:t>x</w:t>
      </w:r>
      <w:r w:rsidRPr="00C62B51">
        <w:rPr>
          <w:rFonts w:asciiTheme="minorHAnsi" w:hAnsiTheme="minorHAnsi" w:cstheme="minorHAnsi"/>
          <w:sz w:val="28"/>
          <w:szCs w:val="28"/>
        </w:rPr>
        <w:t xml:space="preserve"> вона представляється як сума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2</w:t>
      </w:r>
      <w:r w:rsidRPr="00C62B51">
        <w:rPr>
          <w:rStyle w:val="katex-mathml"/>
          <w:rFonts w:asciiTheme="minorHAnsi" w:hAnsiTheme="minorHAnsi" w:cstheme="minorHAnsi"/>
          <w:sz w:val="28"/>
          <w:szCs w:val="28"/>
          <w:vertAlign w:val="superscript"/>
        </w:rPr>
        <w:t>i</w:t>
      </w:r>
      <w:r w:rsidR="00C62B51" w:rsidRPr="00C62B51">
        <w:rPr>
          <w:rStyle w:val="katex-mathml"/>
          <w:rFonts w:asciiTheme="minorHAnsi" w:hAnsiTheme="minorHAnsi" w:cstheme="minorHAnsi"/>
          <w:sz w:val="28"/>
          <w:szCs w:val="28"/>
          <w:vertAlign w:val="superscript"/>
        </w:rPr>
        <w:t xml:space="preserve"> </w:t>
      </w:r>
      <w:r w:rsidRPr="00C62B51">
        <w:rPr>
          <w:rFonts w:asciiTheme="minorHAnsi" w:hAnsiTheme="minorHAnsi" w:cstheme="minorHAnsi"/>
          <w:sz w:val="28"/>
          <w:szCs w:val="28"/>
        </w:rPr>
        <w:t xml:space="preserve">для всіх </w:t>
      </w:r>
      <w:r w:rsidR="00C62B51">
        <w:rPr>
          <w:rStyle w:val="katex-mathml"/>
          <w:rFonts w:asciiTheme="minorHAnsi" w:hAnsiTheme="minorHAnsi" w:cstheme="minorHAnsi"/>
          <w:sz w:val="28"/>
          <w:szCs w:val="28"/>
        </w:rPr>
        <w:t>i</w:t>
      </w:r>
      <w:r w:rsidR="00C62B51" w:rsidRPr="00C62B51">
        <w:rPr>
          <w:rStyle w:val="katex-mathml"/>
          <w:rFonts w:asciiTheme="minorHAnsi" w:hAnsiTheme="minorHAnsi" w:cstheme="minorHAnsi"/>
          <w:sz w:val="28"/>
          <w:szCs w:val="28"/>
        </w:rPr>
        <w:t xml:space="preserve">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≤</w:t>
      </w:r>
      <w:r w:rsidR="00C62B51" w:rsidRPr="00C62B51">
        <w:rPr>
          <w:rStyle w:val="katex-mathml"/>
          <w:rFonts w:asciiTheme="minorHAnsi" w:hAnsiTheme="minorHAnsi" w:cstheme="minorHAnsi"/>
          <w:sz w:val="28"/>
          <w:szCs w:val="28"/>
        </w:rPr>
        <w:t xml:space="preserve">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x</w:t>
      </w:r>
      <w:r w:rsidRPr="00C62B51">
        <w:rPr>
          <w:rFonts w:asciiTheme="minorHAnsi" w:hAnsiTheme="minorHAnsi" w:cstheme="minorHAnsi"/>
          <w:sz w:val="28"/>
          <w:szCs w:val="28"/>
        </w:rPr>
        <w:t xml:space="preserve">, де </w:t>
      </w:r>
      <w:proofErr w:type="spellStart"/>
      <w:r w:rsidR="00C62B51" w:rsidRPr="0081305C">
        <w:rPr>
          <w:rFonts w:asciiTheme="minorHAnsi" w:hAnsiTheme="minorHAnsi" w:cstheme="minorHAnsi"/>
          <w:color w:val="000000"/>
          <w:sz w:val="28"/>
          <w:szCs w:val="28"/>
        </w:rPr>
        <w:t>χ</w:t>
      </w:r>
      <w:r w:rsidR="00C62B51" w:rsidRPr="0081305C">
        <w:rPr>
          <w:rFonts w:asciiTheme="minorHAnsi" w:hAnsiTheme="minorHAnsi" w:cstheme="minorHAnsi"/>
          <w:i/>
          <w:iCs/>
          <w:color w:val="000000"/>
          <w:sz w:val="28"/>
          <w:szCs w:val="28"/>
          <w:vertAlign w:val="subscript"/>
        </w:rPr>
        <w:t>А</w:t>
      </w:r>
      <w:proofErr w:type="spellEnd"/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(i)</w:t>
      </w:r>
      <w:r w:rsidRPr="00C62B51">
        <w:rPr>
          <w:rFonts w:asciiTheme="minorHAnsi" w:hAnsiTheme="minorHAnsi" w:cstheme="minorHAnsi"/>
          <w:sz w:val="28"/>
          <w:szCs w:val="28"/>
        </w:rPr>
        <w:t xml:space="preserve"> визначає, чи </w:t>
      </w:r>
      <w:r w:rsidR="00C62B51">
        <w:rPr>
          <w:rStyle w:val="katex-mathml"/>
          <w:rFonts w:asciiTheme="minorHAnsi" w:hAnsiTheme="minorHAnsi" w:cstheme="minorHAnsi"/>
          <w:sz w:val="28"/>
          <w:szCs w:val="28"/>
        </w:rPr>
        <w:t>i</w:t>
      </w:r>
      <w:r w:rsidR="00C62B51" w:rsidRPr="00C62B51">
        <w:rPr>
          <w:rStyle w:val="katex-mathml"/>
          <w:rFonts w:asciiTheme="minorHAnsi" w:hAnsiTheme="minorHAnsi" w:cstheme="minorHAnsi"/>
          <w:sz w:val="28"/>
          <w:szCs w:val="28"/>
        </w:rPr>
        <w:t xml:space="preserve"> </w:t>
      </w:r>
      <w:r w:rsidRPr="00C62B51">
        <w:rPr>
          <w:rStyle w:val="katex-mathml"/>
          <w:rFonts w:ascii="Cambria Math" w:hAnsi="Cambria Math" w:cs="Cambria Math"/>
          <w:sz w:val="28"/>
          <w:szCs w:val="28"/>
        </w:rPr>
        <w:t>∈</w:t>
      </w:r>
      <w:r w:rsidR="00C62B51" w:rsidRPr="00C62B51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A</w:t>
      </w:r>
      <w:r w:rsidRPr="00C62B51">
        <w:rPr>
          <w:rFonts w:asciiTheme="minorHAnsi" w:hAnsiTheme="minorHAnsi" w:cstheme="minorHAnsi"/>
          <w:sz w:val="28"/>
          <w:szCs w:val="28"/>
        </w:rPr>
        <w:t xml:space="preserve">. Таким чином, кожен наступний член в сумі буде більшим за попередній, оскільки він включає додатковий доданок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2</w:t>
      </w:r>
      <w:r w:rsidRPr="00C62B51">
        <w:rPr>
          <w:rStyle w:val="katex-mathml"/>
          <w:rFonts w:asciiTheme="minorHAnsi" w:hAnsiTheme="minorHAnsi" w:cstheme="minorHAnsi"/>
          <w:sz w:val="28"/>
          <w:szCs w:val="28"/>
          <w:vertAlign w:val="superscript"/>
        </w:rPr>
        <w:t>x</w:t>
      </w:r>
      <w:r w:rsidRPr="00C62B51">
        <w:rPr>
          <w:rFonts w:asciiTheme="minorHAnsi" w:hAnsiTheme="minorHAnsi" w:cstheme="minorHAnsi"/>
          <w:sz w:val="28"/>
          <w:szCs w:val="28"/>
        </w:rPr>
        <w:t>.</w:t>
      </w:r>
    </w:p>
    <w:p w:rsidR="00B210BC" w:rsidRPr="00C62B51" w:rsidRDefault="00B210BC" w:rsidP="00C62B51">
      <w:pPr>
        <w:pStyle w:val="a4"/>
        <w:ind w:left="720"/>
        <w:rPr>
          <w:rFonts w:asciiTheme="minorHAnsi" w:hAnsiTheme="minorHAnsi" w:cstheme="minorHAnsi"/>
          <w:sz w:val="28"/>
          <w:szCs w:val="28"/>
        </w:rPr>
      </w:pPr>
      <w:r w:rsidRPr="00C62B51">
        <w:rPr>
          <w:rFonts w:asciiTheme="minorHAnsi" w:hAnsiTheme="minorHAnsi" w:cstheme="minorHAnsi"/>
          <w:sz w:val="28"/>
          <w:szCs w:val="28"/>
        </w:rPr>
        <w:t xml:space="preserve">Множина значень цієї функції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f(x)</w:t>
      </w:r>
      <w:r w:rsidRPr="00C62B51">
        <w:rPr>
          <w:rFonts w:asciiTheme="minorHAnsi" w:hAnsiTheme="minorHAnsi" w:cstheme="minorHAnsi"/>
          <w:sz w:val="28"/>
          <w:szCs w:val="28"/>
        </w:rPr>
        <w:t xml:space="preserve"> відповідає множині </w:t>
      </w:r>
      <w:r w:rsidRPr="00C62B51">
        <w:rPr>
          <w:rStyle w:val="mord"/>
          <w:rFonts w:asciiTheme="minorHAnsi" w:hAnsiTheme="minorHAnsi" w:cstheme="minorHAnsi"/>
          <w:sz w:val="28"/>
          <w:szCs w:val="28"/>
        </w:rPr>
        <w:t>A</w:t>
      </w:r>
      <w:r w:rsidRPr="00C62B51">
        <w:rPr>
          <w:rFonts w:asciiTheme="minorHAnsi" w:hAnsiTheme="minorHAnsi" w:cstheme="minorHAnsi"/>
          <w:sz w:val="28"/>
          <w:szCs w:val="28"/>
        </w:rPr>
        <w:t xml:space="preserve">, оскільки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f(x)</w:t>
      </w:r>
      <w:r w:rsidRPr="00C62B51">
        <w:rPr>
          <w:rFonts w:asciiTheme="minorHAnsi" w:hAnsiTheme="minorHAnsi" w:cstheme="minorHAnsi"/>
          <w:sz w:val="28"/>
          <w:szCs w:val="28"/>
        </w:rPr>
        <w:t xml:space="preserve"> приймає значення </w:t>
      </w:r>
      <w:r w:rsidR="00C62B51" w:rsidRPr="00C62B51">
        <w:rPr>
          <w:rStyle w:val="katex-mathml"/>
          <w:rFonts w:asciiTheme="minorHAnsi" w:hAnsiTheme="minorHAnsi" w:cstheme="minorHAnsi"/>
          <w:sz w:val="28"/>
          <w:szCs w:val="28"/>
        </w:rPr>
        <w:t>2</w:t>
      </w:r>
      <w:r w:rsidR="00C62B51" w:rsidRPr="00C62B51">
        <w:rPr>
          <w:rStyle w:val="katex-mathml"/>
          <w:rFonts w:asciiTheme="minorHAnsi" w:hAnsiTheme="minorHAnsi" w:cstheme="minorHAnsi"/>
          <w:sz w:val="28"/>
          <w:szCs w:val="28"/>
          <w:vertAlign w:val="superscript"/>
        </w:rPr>
        <w:t>i</w:t>
      </w:r>
      <w:r w:rsidRPr="00C62B51">
        <w:rPr>
          <w:rFonts w:asciiTheme="minorHAnsi" w:hAnsiTheme="minorHAnsi" w:cstheme="minorHAnsi"/>
          <w:sz w:val="28"/>
          <w:szCs w:val="28"/>
        </w:rPr>
        <w:t xml:space="preserve">, де </w:t>
      </w:r>
      <w:r w:rsidR="00C62B51">
        <w:rPr>
          <w:rStyle w:val="katex-mathml"/>
          <w:rFonts w:asciiTheme="minorHAnsi" w:hAnsiTheme="minorHAnsi" w:cstheme="minorHAnsi"/>
          <w:sz w:val="28"/>
          <w:szCs w:val="28"/>
        </w:rPr>
        <w:t>i</w:t>
      </w:r>
      <w:r w:rsidR="00C62B51" w:rsidRPr="00C62B51">
        <w:rPr>
          <w:rStyle w:val="katex-mathml"/>
          <w:rFonts w:asciiTheme="minorHAnsi" w:hAnsiTheme="minorHAnsi" w:cstheme="minorHAnsi"/>
          <w:sz w:val="28"/>
          <w:szCs w:val="28"/>
        </w:rPr>
        <w:t xml:space="preserve"> </w:t>
      </w:r>
      <w:r w:rsidR="00C62B51" w:rsidRPr="00C62B51">
        <w:rPr>
          <w:rStyle w:val="katex-mathml"/>
          <w:rFonts w:ascii="Cambria Math" w:hAnsi="Cambria Math" w:cs="Cambria Math"/>
          <w:sz w:val="28"/>
          <w:szCs w:val="28"/>
        </w:rPr>
        <w:t xml:space="preserve">∈ </w:t>
      </w:r>
      <w:r w:rsidR="00C62B51" w:rsidRPr="00C62B51">
        <w:rPr>
          <w:rStyle w:val="katex-mathml"/>
          <w:rFonts w:asciiTheme="minorHAnsi" w:hAnsiTheme="minorHAnsi" w:cstheme="minorHAnsi"/>
          <w:sz w:val="28"/>
          <w:szCs w:val="28"/>
        </w:rPr>
        <w:t>A</w:t>
      </w:r>
      <w:r w:rsidRPr="00C62B51">
        <w:rPr>
          <w:rFonts w:asciiTheme="minorHAnsi" w:hAnsiTheme="minorHAnsi" w:cstheme="minorHAnsi"/>
          <w:sz w:val="28"/>
          <w:szCs w:val="28"/>
        </w:rPr>
        <w:t>, та нуль в інших випадках.</w:t>
      </w:r>
    </w:p>
    <w:p w:rsidR="00DE0219" w:rsidRPr="00C62B51" w:rsidRDefault="00B210BC" w:rsidP="00C62B51">
      <w:pPr>
        <w:pStyle w:val="a4"/>
        <w:ind w:left="720"/>
        <w:rPr>
          <w:rFonts w:asciiTheme="minorHAnsi" w:hAnsiTheme="minorHAnsi" w:cstheme="minorHAnsi"/>
          <w:sz w:val="28"/>
          <w:szCs w:val="28"/>
        </w:rPr>
      </w:pPr>
      <w:r w:rsidRPr="00C62B51">
        <w:rPr>
          <w:rFonts w:asciiTheme="minorHAnsi" w:hAnsiTheme="minorHAnsi" w:cstheme="minorHAnsi"/>
          <w:sz w:val="28"/>
          <w:szCs w:val="28"/>
        </w:rPr>
        <w:t xml:space="preserve">Отже, ми показали, що рекурсивна множина </w:t>
      </w:r>
      <w:r w:rsidRPr="00C62B51">
        <w:rPr>
          <w:rStyle w:val="katex-mathml"/>
          <w:rFonts w:asciiTheme="minorHAnsi" w:hAnsiTheme="minorHAnsi" w:cstheme="minorHAnsi"/>
          <w:sz w:val="28"/>
          <w:szCs w:val="28"/>
        </w:rPr>
        <w:t>A</w:t>
      </w:r>
      <w:r w:rsidRPr="00C62B51">
        <w:rPr>
          <w:rFonts w:asciiTheme="minorHAnsi" w:hAnsiTheme="minorHAnsi" w:cstheme="minorHAnsi"/>
          <w:sz w:val="28"/>
          <w:szCs w:val="28"/>
        </w:rPr>
        <w:t xml:space="preserve"> може бути подана як множина значень строго зростаючої рекурсивної функції </w:t>
      </w:r>
      <w:r w:rsidRPr="00C62B51">
        <w:rPr>
          <w:rStyle w:val="mord"/>
          <w:rFonts w:asciiTheme="minorHAnsi" w:hAnsiTheme="minorHAnsi" w:cstheme="minorHAnsi"/>
          <w:sz w:val="28"/>
          <w:szCs w:val="28"/>
        </w:rPr>
        <w:t>f</w:t>
      </w:r>
      <w:r w:rsidRPr="00C62B51">
        <w:rPr>
          <w:rStyle w:val="mopen"/>
          <w:rFonts w:asciiTheme="minorHAnsi" w:hAnsiTheme="minorHAnsi" w:cstheme="minorHAnsi"/>
          <w:sz w:val="28"/>
          <w:szCs w:val="28"/>
        </w:rPr>
        <w:t>(</w:t>
      </w:r>
      <w:r w:rsidRPr="00C62B51">
        <w:rPr>
          <w:rStyle w:val="mord"/>
          <w:rFonts w:asciiTheme="minorHAnsi" w:hAnsiTheme="minorHAnsi" w:cstheme="minorHAnsi"/>
          <w:sz w:val="28"/>
          <w:szCs w:val="28"/>
        </w:rPr>
        <w:t>x</w:t>
      </w:r>
      <w:r w:rsidRPr="00C62B51">
        <w:rPr>
          <w:rStyle w:val="mclose"/>
          <w:rFonts w:asciiTheme="minorHAnsi" w:hAnsiTheme="minorHAnsi" w:cstheme="minorHAnsi"/>
          <w:sz w:val="28"/>
          <w:szCs w:val="28"/>
        </w:rPr>
        <w:t>)</w:t>
      </w:r>
      <w:r w:rsidRPr="00C62B51">
        <w:rPr>
          <w:rFonts w:asciiTheme="minorHAnsi" w:hAnsiTheme="minorHAnsi" w:cstheme="minorHAnsi"/>
          <w:sz w:val="28"/>
          <w:szCs w:val="28"/>
        </w:rPr>
        <w:t>.</w:t>
      </w:r>
    </w:p>
    <w:p w:rsidR="0081305C" w:rsidRDefault="00DE0219" w:rsidP="0081305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Показати, що множина M = {&lt;x</w:t>
      </w:r>
      <w:r>
        <w:rPr>
          <w:b/>
          <w:sz w:val="28"/>
          <w:szCs w:val="28"/>
          <w:vertAlign w:val="subscript"/>
        </w:rPr>
        <w:t>1</w:t>
      </w:r>
      <w:r w:rsidRPr="00DE0219">
        <w:rPr>
          <w:b/>
          <w:sz w:val="28"/>
          <w:szCs w:val="28"/>
        </w:rPr>
        <w:t xml:space="preserve">, ... , </w:t>
      </w:r>
      <w:proofErr w:type="spellStart"/>
      <w:r w:rsidRPr="00DE0219">
        <w:rPr>
          <w:b/>
          <w:sz w:val="28"/>
          <w:szCs w:val="28"/>
        </w:rPr>
        <w:t>x</w:t>
      </w:r>
      <w:r w:rsidRPr="00DE0219">
        <w:rPr>
          <w:b/>
          <w:sz w:val="28"/>
          <w:szCs w:val="28"/>
          <w:vertAlign w:val="subscript"/>
        </w:rPr>
        <w:t>n</w:t>
      </w:r>
      <w:proofErr w:type="spellEnd"/>
      <w:r>
        <w:rPr>
          <w:b/>
          <w:sz w:val="28"/>
          <w:szCs w:val="28"/>
        </w:rPr>
        <w:t xml:space="preserve">&gt;, </w:t>
      </w:r>
      <w:r w:rsidRPr="00DE0219">
        <w:rPr>
          <w:b/>
          <w:sz w:val="28"/>
          <w:szCs w:val="28"/>
        </w:rPr>
        <w:sym w:font="Symbol" w:char="F024"/>
      </w:r>
      <w:proofErr w:type="spellStart"/>
      <w:r w:rsidRPr="00DE0219">
        <w:rPr>
          <w:b/>
          <w:sz w:val="28"/>
          <w:szCs w:val="28"/>
        </w:rPr>
        <w:t>yf</w:t>
      </w:r>
      <w:proofErr w:type="spellEnd"/>
      <w:r w:rsidRPr="00DE0219">
        <w:rPr>
          <w:b/>
          <w:sz w:val="28"/>
          <w:szCs w:val="28"/>
        </w:rPr>
        <w:t xml:space="preserve">(x1, ... , </w:t>
      </w:r>
      <w:proofErr w:type="spellStart"/>
      <w:r w:rsidRPr="00DE0219">
        <w:rPr>
          <w:b/>
          <w:sz w:val="28"/>
          <w:szCs w:val="28"/>
        </w:rPr>
        <w:t>xn</w:t>
      </w:r>
      <w:proofErr w:type="spellEnd"/>
      <w:r w:rsidRPr="00DE0219">
        <w:rPr>
          <w:b/>
          <w:sz w:val="28"/>
          <w:szCs w:val="28"/>
        </w:rPr>
        <w:t>, y) = 0} є РПМ, де f – ЧРФ.</w:t>
      </w:r>
    </w:p>
    <w:p w:rsidR="0081305C" w:rsidRPr="0081305C" w:rsidRDefault="0081305C" w:rsidP="0081305C">
      <w:pPr>
        <w:pStyle w:val="a3"/>
        <w:rPr>
          <w:b/>
          <w:sz w:val="28"/>
          <w:szCs w:val="28"/>
        </w:rPr>
      </w:pPr>
    </w:p>
    <w:p w:rsidR="0081305C" w:rsidRPr="0081305C" w:rsidRDefault="00B210BC" w:rsidP="0081305C">
      <w:pPr>
        <w:pStyle w:val="a3"/>
        <w:rPr>
          <w:sz w:val="28"/>
          <w:szCs w:val="28"/>
        </w:rPr>
      </w:pPr>
      <w:r>
        <w:rPr>
          <w:sz w:val="28"/>
          <w:szCs w:val="28"/>
        </w:rPr>
        <w:t>Часткова характери</w:t>
      </w:r>
      <w:r w:rsidR="0081305C" w:rsidRPr="0081305C">
        <w:rPr>
          <w:sz w:val="28"/>
          <w:szCs w:val="28"/>
        </w:rPr>
        <w:t>стична функція множини М обчислюється наступним алгоритмом:</w:t>
      </w:r>
    </w:p>
    <w:p w:rsidR="0081305C" w:rsidRPr="00B210BC" w:rsidRDefault="00B210BC" w:rsidP="00B210B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210BC">
        <w:rPr>
          <w:sz w:val="28"/>
          <w:szCs w:val="28"/>
          <w:lang w:val="en-US"/>
        </w:rPr>
        <w:t>f</w:t>
      </w:r>
      <w:r w:rsidR="0081305C" w:rsidRPr="00B210BC">
        <w:rPr>
          <w:sz w:val="28"/>
          <w:szCs w:val="28"/>
          <w:lang w:val="en-US"/>
        </w:rPr>
        <w:t xml:space="preserve">unction </w:t>
      </w:r>
      <w:proofErr w:type="spellStart"/>
      <w:r w:rsidRPr="00B210BC">
        <w:rPr>
          <w:rFonts w:eastAsia="Times New Roman" w:cstheme="minorHAnsi"/>
          <w:color w:val="000000"/>
          <w:sz w:val="28"/>
          <w:szCs w:val="28"/>
          <w:lang w:val="en-US" w:eastAsia="uk-UA"/>
        </w:rPr>
        <w:t>χ</w:t>
      </w:r>
      <w:r w:rsidRPr="00B210BC">
        <w:rPr>
          <w:rFonts w:eastAsia="Times New Roman" w:cstheme="minorHAnsi"/>
          <w:i/>
          <w:iCs/>
          <w:color w:val="000000"/>
          <w:sz w:val="28"/>
          <w:szCs w:val="28"/>
          <w:vertAlign w:val="subscript"/>
          <w:lang w:val="en-US" w:eastAsia="uk-UA"/>
        </w:rPr>
        <w:t>M</w:t>
      </w:r>
      <w:proofErr w:type="spellEnd"/>
      <w:r w:rsidRPr="00B210BC">
        <w:rPr>
          <w:sz w:val="28"/>
          <w:szCs w:val="28"/>
          <w:lang w:val="en-US"/>
        </w:rPr>
        <w:t xml:space="preserve"> </w:t>
      </w:r>
      <w:r w:rsidR="0081305C" w:rsidRPr="00B210BC">
        <w:rPr>
          <w:sz w:val="28"/>
          <w:szCs w:val="28"/>
          <w:lang w:val="en-US"/>
        </w:rPr>
        <w:t>(x</w:t>
      </w:r>
      <w:r w:rsidR="0081305C" w:rsidRPr="00B210BC">
        <w:rPr>
          <w:sz w:val="28"/>
          <w:szCs w:val="28"/>
          <w:vertAlign w:val="subscript"/>
          <w:lang w:val="en-US"/>
        </w:rPr>
        <w:t>1</w:t>
      </w:r>
      <w:r w:rsidR="0081305C" w:rsidRPr="00B210BC">
        <w:rPr>
          <w:sz w:val="28"/>
          <w:szCs w:val="28"/>
          <w:lang w:val="en-US"/>
        </w:rPr>
        <w:t xml:space="preserve">, …, </w:t>
      </w:r>
      <w:proofErr w:type="spellStart"/>
      <w:r w:rsidR="0081305C" w:rsidRPr="00B210BC">
        <w:rPr>
          <w:sz w:val="28"/>
          <w:szCs w:val="28"/>
          <w:lang w:val="en-US"/>
        </w:rPr>
        <w:t>x</w:t>
      </w:r>
      <w:r w:rsidR="0081305C" w:rsidRPr="00B210BC">
        <w:rPr>
          <w:sz w:val="28"/>
          <w:szCs w:val="28"/>
          <w:vertAlign w:val="subscript"/>
          <w:lang w:val="en-US"/>
        </w:rPr>
        <w:t>n</w:t>
      </w:r>
      <w:proofErr w:type="spellEnd"/>
      <w:r w:rsidR="0081305C" w:rsidRPr="00B210BC">
        <w:rPr>
          <w:sz w:val="28"/>
          <w:szCs w:val="28"/>
          <w:lang w:val="en-US"/>
        </w:rPr>
        <w:t>)</w:t>
      </w:r>
    </w:p>
    <w:p w:rsidR="0081305C" w:rsidRPr="00B210BC" w:rsidRDefault="0081305C" w:rsidP="0081305C">
      <w:pPr>
        <w:pStyle w:val="a3"/>
        <w:rPr>
          <w:sz w:val="28"/>
          <w:szCs w:val="28"/>
          <w:lang w:val="en-US"/>
        </w:rPr>
      </w:pP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  <w:t>begin</w:t>
      </w:r>
    </w:p>
    <w:p w:rsidR="0081305C" w:rsidRPr="00B210BC" w:rsidRDefault="0081305C" w:rsidP="0081305C">
      <w:pPr>
        <w:pStyle w:val="a3"/>
        <w:rPr>
          <w:sz w:val="28"/>
          <w:szCs w:val="28"/>
          <w:lang w:val="en-US"/>
        </w:rPr>
      </w:pP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  <w:t xml:space="preserve">  </w:t>
      </w: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  <w:t xml:space="preserve">       </w:t>
      </w:r>
      <w:proofErr w:type="spellStart"/>
      <w:proofErr w:type="gramStart"/>
      <w:r w:rsidRPr="00B210BC">
        <w:rPr>
          <w:sz w:val="28"/>
          <w:szCs w:val="28"/>
          <w:lang w:val="en-US"/>
        </w:rPr>
        <w:t>i</w:t>
      </w:r>
      <w:proofErr w:type="spellEnd"/>
      <w:r w:rsidRPr="00B210BC">
        <w:rPr>
          <w:sz w:val="28"/>
          <w:szCs w:val="28"/>
          <w:lang w:val="en-US"/>
        </w:rPr>
        <w:t xml:space="preserve"> :</w:t>
      </w:r>
      <w:proofErr w:type="gramEnd"/>
      <w:r w:rsidRPr="00B210BC">
        <w:rPr>
          <w:sz w:val="28"/>
          <w:szCs w:val="28"/>
          <w:lang w:val="en-US"/>
        </w:rPr>
        <w:t>= 0</w:t>
      </w:r>
    </w:p>
    <w:p w:rsidR="0081305C" w:rsidRPr="00B210BC" w:rsidRDefault="0081305C" w:rsidP="0081305C">
      <w:pPr>
        <w:pStyle w:val="a3"/>
        <w:rPr>
          <w:sz w:val="28"/>
          <w:szCs w:val="28"/>
          <w:lang w:val="en-US"/>
        </w:rPr>
      </w:pP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  <w:t xml:space="preserve">       while f</w:t>
      </w:r>
      <w:r w:rsidRPr="00B210BC">
        <w:rPr>
          <w:sz w:val="28"/>
          <w:szCs w:val="28"/>
          <w:vertAlign w:val="subscript"/>
          <w:lang w:val="en-US"/>
        </w:rPr>
        <w:t>1</w:t>
      </w:r>
      <w:r w:rsidR="00B210BC" w:rsidRPr="00B210BC">
        <w:rPr>
          <w:sz w:val="28"/>
          <w:szCs w:val="28"/>
          <w:lang w:val="en-US"/>
        </w:rPr>
        <w:t>(</w:t>
      </w:r>
      <w:proofErr w:type="spellStart"/>
      <w:r w:rsidR="00B210BC" w:rsidRPr="00B210BC">
        <w:rPr>
          <w:sz w:val="28"/>
          <w:szCs w:val="28"/>
          <w:lang w:val="en-US"/>
        </w:rPr>
        <w:t>i</w:t>
      </w:r>
      <w:proofErr w:type="spellEnd"/>
      <w:r w:rsidR="00B210BC" w:rsidRPr="00B210BC">
        <w:rPr>
          <w:sz w:val="28"/>
          <w:szCs w:val="28"/>
          <w:lang w:val="en-US"/>
        </w:rPr>
        <w:t>)</w:t>
      </w:r>
      <w:r w:rsidRPr="00B210BC">
        <w:rPr>
          <w:sz w:val="28"/>
          <w:szCs w:val="28"/>
          <w:lang w:val="en-US"/>
        </w:rPr>
        <w:t>x</w:t>
      </w:r>
      <w:r w:rsidRPr="00B210BC">
        <w:rPr>
          <w:sz w:val="28"/>
          <w:szCs w:val="28"/>
          <w:vertAlign w:val="subscript"/>
          <w:lang w:val="en-US"/>
        </w:rPr>
        <w:t>1</w:t>
      </w:r>
      <w:r w:rsidRPr="00B210BC">
        <w:rPr>
          <w:sz w:val="28"/>
          <w:szCs w:val="28"/>
          <w:lang w:val="en-US"/>
        </w:rPr>
        <w:t xml:space="preserve"> </w:t>
      </w:r>
      <w:r w:rsidR="00B210BC" w:rsidRPr="00B210BC">
        <w:rPr>
          <w:rFonts w:ascii="Cambria Math" w:hAnsi="Cambria Math" w:cs="Cambria Math"/>
          <w:sz w:val="28"/>
          <w:szCs w:val="28"/>
          <w:lang w:val="en-US"/>
        </w:rPr>
        <w:t>∨</w:t>
      </w:r>
      <w:r w:rsidR="00B210BC" w:rsidRPr="00B210BC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B210BC" w:rsidRPr="00B210BC">
        <w:rPr>
          <w:sz w:val="28"/>
          <w:szCs w:val="28"/>
          <w:lang w:val="en-US"/>
        </w:rPr>
        <w:t>f</w:t>
      </w:r>
      <w:r w:rsidR="00B210BC" w:rsidRPr="00B210BC">
        <w:rPr>
          <w:sz w:val="28"/>
          <w:szCs w:val="28"/>
          <w:vertAlign w:val="subscript"/>
          <w:lang w:val="en-US"/>
        </w:rPr>
        <w:t>2</w:t>
      </w:r>
      <w:r w:rsidR="00B210BC" w:rsidRPr="00B210BC">
        <w:rPr>
          <w:sz w:val="28"/>
          <w:szCs w:val="28"/>
          <w:lang w:val="en-US"/>
        </w:rPr>
        <w:t>(</w:t>
      </w:r>
      <w:proofErr w:type="spellStart"/>
      <w:r w:rsidR="00B210BC" w:rsidRPr="00B210BC">
        <w:rPr>
          <w:sz w:val="28"/>
          <w:szCs w:val="28"/>
          <w:lang w:val="en-US"/>
        </w:rPr>
        <w:t>i</w:t>
      </w:r>
      <w:proofErr w:type="spellEnd"/>
      <w:r w:rsidR="00B210BC" w:rsidRPr="00B210BC">
        <w:rPr>
          <w:sz w:val="28"/>
          <w:szCs w:val="28"/>
          <w:lang w:val="en-US"/>
        </w:rPr>
        <w:t>)x</w:t>
      </w:r>
      <w:r w:rsidR="00B210BC" w:rsidRPr="00B210BC">
        <w:rPr>
          <w:sz w:val="28"/>
          <w:szCs w:val="28"/>
          <w:vertAlign w:val="subscript"/>
          <w:lang w:val="en-US"/>
        </w:rPr>
        <w:t>2</w:t>
      </w:r>
      <w:r w:rsidRPr="00B210BC">
        <w:rPr>
          <w:sz w:val="28"/>
          <w:szCs w:val="28"/>
          <w:lang w:val="en-US"/>
        </w:rPr>
        <w:t xml:space="preserve"> </w:t>
      </w:r>
      <w:r w:rsidRPr="00B210BC">
        <w:rPr>
          <w:rFonts w:ascii="Cambria Math" w:hAnsi="Cambria Math" w:cs="Cambria Math"/>
          <w:sz w:val="28"/>
          <w:szCs w:val="28"/>
          <w:lang w:val="en-US"/>
        </w:rPr>
        <w:t>∨</w:t>
      </w:r>
      <w:r w:rsidRPr="00B210BC">
        <w:rPr>
          <w:rFonts w:ascii="Calibri" w:hAnsi="Calibri" w:cs="Calibri"/>
          <w:sz w:val="28"/>
          <w:szCs w:val="28"/>
          <w:lang w:val="en-US"/>
        </w:rPr>
        <w:t>…</w:t>
      </w:r>
      <w:r w:rsidRPr="00B210BC">
        <w:rPr>
          <w:sz w:val="28"/>
          <w:szCs w:val="28"/>
          <w:lang w:val="en-US"/>
        </w:rPr>
        <w:t xml:space="preserve"> </w:t>
      </w:r>
      <w:r w:rsidRPr="00B210BC">
        <w:rPr>
          <w:rFonts w:ascii="Cambria Math" w:hAnsi="Cambria Math" w:cs="Cambria Math"/>
          <w:sz w:val="28"/>
          <w:szCs w:val="28"/>
          <w:lang w:val="en-US"/>
        </w:rPr>
        <w:t>∨</w:t>
      </w:r>
      <w:r w:rsidRPr="00B210BC">
        <w:rPr>
          <w:sz w:val="28"/>
          <w:szCs w:val="28"/>
          <w:lang w:val="en-US"/>
        </w:rPr>
        <w:t xml:space="preserve"> </w:t>
      </w:r>
      <w:proofErr w:type="spellStart"/>
      <w:r w:rsidR="00B210BC" w:rsidRPr="00B210BC">
        <w:rPr>
          <w:sz w:val="28"/>
          <w:szCs w:val="28"/>
          <w:lang w:val="en-US"/>
        </w:rPr>
        <w:t>f</w:t>
      </w:r>
      <w:r w:rsidR="00B210BC" w:rsidRPr="00B210BC">
        <w:rPr>
          <w:sz w:val="28"/>
          <w:szCs w:val="28"/>
          <w:vertAlign w:val="subscript"/>
          <w:lang w:val="en-US"/>
        </w:rPr>
        <w:t>n</w:t>
      </w:r>
      <w:proofErr w:type="spellEnd"/>
      <w:r w:rsidR="00B210BC" w:rsidRPr="00B210BC">
        <w:rPr>
          <w:sz w:val="28"/>
          <w:szCs w:val="28"/>
          <w:lang w:val="en-US"/>
        </w:rPr>
        <w:t>(</w:t>
      </w:r>
      <w:proofErr w:type="spellStart"/>
      <w:r w:rsidR="00B210BC" w:rsidRPr="00B210BC">
        <w:rPr>
          <w:sz w:val="28"/>
          <w:szCs w:val="28"/>
          <w:lang w:val="en-US"/>
        </w:rPr>
        <w:t>i</w:t>
      </w:r>
      <w:proofErr w:type="spellEnd"/>
      <w:r w:rsidR="00B210BC" w:rsidRPr="00B210BC">
        <w:rPr>
          <w:sz w:val="28"/>
          <w:szCs w:val="28"/>
          <w:lang w:val="en-US"/>
        </w:rPr>
        <w:t>)</w:t>
      </w:r>
      <w:proofErr w:type="spellStart"/>
      <w:r w:rsidR="00B210BC" w:rsidRPr="00B210BC">
        <w:rPr>
          <w:sz w:val="28"/>
          <w:szCs w:val="28"/>
          <w:lang w:val="en-US"/>
        </w:rPr>
        <w:t>x</w:t>
      </w:r>
      <w:r w:rsidR="00B210BC" w:rsidRPr="00B210BC">
        <w:rPr>
          <w:sz w:val="28"/>
          <w:szCs w:val="28"/>
          <w:vertAlign w:val="subscript"/>
          <w:lang w:val="en-US"/>
        </w:rPr>
        <w:t>n</w:t>
      </w:r>
      <w:proofErr w:type="spellEnd"/>
      <w:r w:rsidR="00B210BC" w:rsidRPr="00B210BC">
        <w:rPr>
          <w:sz w:val="28"/>
          <w:szCs w:val="28"/>
          <w:lang w:val="en-US"/>
        </w:rPr>
        <w:t xml:space="preserve"> </w:t>
      </w:r>
      <w:r w:rsidRPr="00B210BC">
        <w:rPr>
          <w:rFonts w:ascii="Cambria Math" w:hAnsi="Cambria Math" w:cs="Cambria Math"/>
          <w:sz w:val="28"/>
          <w:szCs w:val="28"/>
          <w:lang w:val="en-US"/>
        </w:rPr>
        <w:t>∨</w:t>
      </w:r>
      <w:r w:rsidRPr="00B210BC">
        <w:rPr>
          <w:sz w:val="28"/>
          <w:szCs w:val="28"/>
          <w:lang w:val="en-US"/>
        </w:rPr>
        <w:t xml:space="preserve"> </w:t>
      </w:r>
      <w:r w:rsidR="00B210BC" w:rsidRPr="00B210BC">
        <w:rPr>
          <w:sz w:val="28"/>
          <w:szCs w:val="28"/>
          <w:lang w:val="en-US"/>
        </w:rPr>
        <w:t>f</w:t>
      </w:r>
      <w:r w:rsidR="00B210BC" w:rsidRPr="00B210BC">
        <w:rPr>
          <w:sz w:val="28"/>
          <w:szCs w:val="28"/>
          <w:vertAlign w:val="subscript"/>
          <w:lang w:val="en-US"/>
        </w:rPr>
        <w:t>n+1</w:t>
      </w:r>
      <w:r w:rsidR="00B210BC" w:rsidRPr="00B210BC">
        <w:rPr>
          <w:sz w:val="28"/>
          <w:szCs w:val="28"/>
          <w:lang w:val="en-US"/>
        </w:rPr>
        <w:t>(</w:t>
      </w:r>
      <w:proofErr w:type="spellStart"/>
      <w:r w:rsidR="00B210BC" w:rsidRPr="00B210BC">
        <w:rPr>
          <w:sz w:val="28"/>
          <w:szCs w:val="28"/>
          <w:lang w:val="en-US"/>
        </w:rPr>
        <w:t>i</w:t>
      </w:r>
      <w:proofErr w:type="spellEnd"/>
      <w:r w:rsidR="00B210BC" w:rsidRPr="00B210BC">
        <w:rPr>
          <w:sz w:val="28"/>
          <w:szCs w:val="28"/>
          <w:lang w:val="en-US"/>
        </w:rPr>
        <w:t>)</w:t>
      </w:r>
      <w:r w:rsidRPr="00B210BC">
        <w:rPr>
          <w:sz w:val="28"/>
          <w:szCs w:val="28"/>
          <w:lang w:val="en-US"/>
        </w:rPr>
        <w:t>0</w:t>
      </w:r>
    </w:p>
    <w:p w:rsidR="0081305C" w:rsidRPr="00B210BC" w:rsidRDefault="0081305C" w:rsidP="0081305C">
      <w:pPr>
        <w:pStyle w:val="a3"/>
        <w:rPr>
          <w:sz w:val="28"/>
          <w:szCs w:val="28"/>
          <w:lang w:val="en-US"/>
        </w:rPr>
      </w:pP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  <w:t xml:space="preserve">do </w:t>
      </w:r>
      <w:proofErr w:type="spellStart"/>
      <w:proofErr w:type="gramStart"/>
      <w:r w:rsidRPr="00B210BC">
        <w:rPr>
          <w:sz w:val="28"/>
          <w:szCs w:val="28"/>
          <w:lang w:val="en-US"/>
        </w:rPr>
        <w:t>i</w:t>
      </w:r>
      <w:proofErr w:type="spellEnd"/>
      <w:r w:rsidRPr="00B210BC">
        <w:rPr>
          <w:sz w:val="28"/>
          <w:szCs w:val="28"/>
          <w:lang w:val="en-US"/>
        </w:rPr>
        <w:t xml:space="preserve"> :</w:t>
      </w:r>
      <w:proofErr w:type="gramEnd"/>
      <w:r w:rsidRPr="00B210BC">
        <w:rPr>
          <w:sz w:val="28"/>
          <w:szCs w:val="28"/>
          <w:lang w:val="en-US"/>
        </w:rPr>
        <w:t xml:space="preserve">= </w:t>
      </w:r>
      <w:proofErr w:type="spellStart"/>
      <w:r w:rsidRPr="00B210BC">
        <w:rPr>
          <w:sz w:val="28"/>
          <w:szCs w:val="28"/>
          <w:lang w:val="en-US"/>
        </w:rPr>
        <w:t>i</w:t>
      </w:r>
      <w:proofErr w:type="spellEnd"/>
      <w:r w:rsidRPr="00B210BC">
        <w:rPr>
          <w:sz w:val="28"/>
          <w:szCs w:val="28"/>
          <w:lang w:val="en-US"/>
        </w:rPr>
        <w:t xml:space="preserve"> + 1</w:t>
      </w:r>
    </w:p>
    <w:p w:rsidR="0081305C" w:rsidRPr="00B210BC" w:rsidRDefault="0081305C" w:rsidP="0081305C">
      <w:pPr>
        <w:pStyle w:val="a3"/>
        <w:rPr>
          <w:sz w:val="28"/>
          <w:szCs w:val="28"/>
          <w:lang w:val="en-US"/>
        </w:rPr>
      </w:pP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  <w:t xml:space="preserve">      </w:t>
      </w:r>
      <w:proofErr w:type="spellStart"/>
      <w:r w:rsidR="00B210BC" w:rsidRPr="00B210BC">
        <w:rPr>
          <w:rFonts w:eastAsia="Times New Roman" w:cstheme="minorHAnsi"/>
          <w:color w:val="000000"/>
          <w:sz w:val="28"/>
          <w:szCs w:val="28"/>
          <w:lang w:val="en-US" w:eastAsia="uk-UA"/>
        </w:rPr>
        <w:t>χ</w:t>
      </w:r>
      <w:proofErr w:type="gramStart"/>
      <w:r w:rsidR="00B210BC" w:rsidRPr="00B210BC">
        <w:rPr>
          <w:rFonts w:eastAsia="Times New Roman" w:cstheme="minorHAnsi"/>
          <w:i/>
          <w:iCs/>
          <w:color w:val="000000"/>
          <w:sz w:val="28"/>
          <w:szCs w:val="28"/>
          <w:vertAlign w:val="subscript"/>
          <w:lang w:val="en-US" w:eastAsia="uk-UA"/>
        </w:rPr>
        <w:t>M</w:t>
      </w:r>
      <w:proofErr w:type="spellEnd"/>
      <w:r w:rsidRPr="00B210BC">
        <w:rPr>
          <w:sz w:val="28"/>
          <w:szCs w:val="28"/>
          <w:lang w:val="en-US"/>
        </w:rPr>
        <w:t xml:space="preserve"> :</w:t>
      </w:r>
      <w:proofErr w:type="gramEnd"/>
      <w:r w:rsidRPr="00B210BC">
        <w:rPr>
          <w:sz w:val="28"/>
          <w:szCs w:val="28"/>
          <w:lang w:val="en-US"/>
        </w:rPr>
        <w:t>= 0</w:t>
      </w:r>
    </w:p>
    <w:p w:rsidR="0081305C" w:rsidRPr="00B210BC" w:rsidRDefault="0081305C" w:rsidP="0081305C">
      <w:pPr>
        <w:pStyle w:val="a3"/>
        <w:rPr>
          <w:sz w:val="28"/>
          <w:szCs w:val="28"/>
          <w:lang w:val="en-US"/>
        </w:rPr>
      </w:pP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</w:r>
      <w:r w:rsidRPr="00B210BC">
        <w:rPr>
          <w:sz w:val="28"/>
          <w:szCs w:val="28"/>
          <w:lang w:val="en-US"/>
        </w:rPr>
        <w:tab/>
        <w:t>end</w:t>
      </w:r>
      <w:r w:rsidR="00B210BC" w:rsidRPr="00B210BC">
        <w:rPr>
          <w:sz w:val="28"/>
          <w:szCs w:val="28"/>
          <w:lang w:val="en-US"/>
        </w:rPr>
        <w:t>.</w:t>
      </w:r>
    </w:p>
    <w:p w:rsidR="0081305C" w:rsidRPr="00B210BC" w:rsidRDefault="0081305C" w:rsidP="00B210BC">
      <w:pPr>
        <w:pStyle w:val="a3"/>
        <w:rPr>
          <w:sz w:val="28"/>
          <w:szCs w:val="28"/>
          <w:lang w:val="en-US"/>
        </w:rPr>
      </w:pPr>
      <w:proofErr w:type="spellStart"/>
      <w:r w:rsidRPr="00B210BC">
        <w:rPr>
          <w:sz w:val="28"/>
          <w:szCs w:val="28"/>
          <w:lang w:val="en-US"/>
        </w:rPr>
        <w:t>де</w:t>
      </w:r>
      <w:proofErr w:type="spellEnd"/>
      <w:r w:rsidRPr="00B210BC">
        <w:rPr>
          <w:sz w:val="28"/>
          <w:szCs w:val="28"/>
          <w:lang w:val="en-US"/>
        </w:rPr>
        <w:t xml:space="preserve"> G</w:t>
      </w:r>
      <w:r w:rsidRPr="00B210BC">
        <w:rPr>
          <w:sz w:val="28"/>
          <w:szCs w:val="28"/>
          <w:vertAlign w:val="subscript"/>
          <w:lang w:val="en-US"/>
        </w:rPr>
        <w:t>f</w:t>
      </w:r>
      <w:r w:rsidR="00B210BC" w:rsidRPr="00B210BC">
        <w:rPr>
          <w:sz w:val="28"/>
          <w:szCs w:val="28"/>
          <w:vertAlign w:val="subscript"/>
          <w:lang w:val="en-US"/>
        </w:rPr>
        <w:t xml:space="preserve"> </w:t>
      </w:r>
      <w:r w:rsidRPr="00B210BC">
        <w:rPr>
          <w:sz w:val="28"/>
          <w:szCs w:val="28"/>
          <w:lang w:val="en-US"/>
        </w:rPr>
        <w:t>=</w:t>
      </w:r>
      <w:r w:rsidR="00B210BC" w:rsidRPr="00B210BC">
        <w:rPr>
          <w:sz w:val="28"/>
          <w:szCs w:val="28"/>
          <w:lang w:val="en-US"/>
        </w:rPr>
        <w:t xml:space="preserve"> </w:t>
      </w:r>
      <w:r w:rsidRPr="00B210BC">
        <w:rPr>
          <w:sz w:val="28"/>
          <w:szCs w:val="28"/>
          <w:lang w:val="en-US"/>
        </w:rPr>
        <w:t>&lt;</w:t>
      </w:r>
      <w:r w:rsidR="00B210BC" w:rsidRPr="00B210BC">
        <w:rPr>
          <w:sz w:val="28"/>
          <w:szCs w:val="28"/>
          <w:lang w:val="en-US"/>
        </w:rPr>
        <w:t xml:space="preserve"> </w:t>
      </w:r>
      <w:r w:rsidR="00B210BC" w:rsidRPr="00B210BC">
        <w:rPr>
          <w:sz w:val="28"/>
          <w:szCs w:val="28"/>
          <w:lang w:val="en-US"/>
        </w:rPr>
        <w:t>f</w:t>
      </w:r>
      <w:r w:rsidR="00B210BC" w:rsidRPr="00B210BC">
        <w:rPr>
          <w:sz w:val="28"/>
          <w:szCs w:val="28"/>
          <w:vertAlign w:val="subscript"/>
          <w:lang w:val="en-US"/>
        </w:rPr>
        <w:t>1</w:t>
      </w:r>
      <w:r w:rsidR="00B210BC" w:rsidRPr="00B210BC">
        <w:rPr>
          <w:sz w:val="28"/>
          <w:szCs w:val="28"/>
          <w:lang w:val="en-US"/>
        </w:rPr>
        <w:t>(</w:t>
      </w:r>
      <w:r w:rsidR="00B210BC" w:rsidRPr="00B210BC">
        <w:rPr>
          <w:sz w:val="28"/>
          <w:szCs w:val="28"/>
          <w:lang w:val="en-US"/>
        </w:rPr>
        <w:t>x</w:t>
      </w:r>
      <w:r w:rsidR="00B210BC" w:rsidRPr="00B210BC">
        <w:rPr>
          <w:sz w:val="28"/>
          <w:szCs w:val="28"/>
          <w:lang w:val="en-US"/>
        </w:rPr>
        <w:t>)</w:t>
      </w:r>
      <w:r w:rsidRPr="00B210BC">
        <w:rPr>
          <w:sz w:val="28"/>
          <w:szCs w:val="28"/>
          <w:lang w:val="en-US"/>
        </w:rPr>
        <w:t>,</w:t>
      </w:r>
      <w:r w:rsidR="00B210BC" w:rsidRPr="00B210BC">
        <w:rPr>
          <w:sz w:val="28"/>
          <w:szCs w:val="28"/>
          <w:lang w:val="en-US"/>
        </w:rPr>
        <w:t xml:space="preserve"> </w:t>
      </w:r>
      <w:r w:rsidR="00B210BC" w:rsidRPr="00B210BC">
        <w:rPr>
          <w:sz w:val="28"/>
          <w:szCs w:val="28"/>
          <w:lang w:val="en-US"/>
        </w:rPr>
        <w:t>f</w:t>
      </w:r>
      <w:r w:rsidR="00B210BC" w:rsidRPr="00B210BC">
        <w:rPr>
          <w:sz w:val="28"/>
          <w:szCs w:val="28"/>
          <w:vertAlign w:val="subscript"/>
          <w:lang w:val="en-US"/>
        </w:rPr>
        <w:t>2</w:t>
      </w:r>
      <w:r w:rsidR="00B210BC" w:rsidRPr="00B210BC">
        <w:rPr>
          <w:sz w:val="28"/>
          <w:szCs w:val="28"/>
          <w:lang w:val="en-US"/>
        </w:rPr>
        <w:t>(x)</w:t>
      </w:r>
      <w:r w:rsidRPr="00B210BC">
        <w:rPr>
          <w:sz w:val="28"/>
          <w:szCs w:val="28"/>
          <w:lang w:val="en-US"/>
        </w:rPr>
        <w:t>, …,</w:t>
      </w:r>
      <w:r w:rsidR="00B210BC" w:rsidRPr="00B210BC">
        <w:rPr>
          <w:sz w:val="28"/>
          <w:szCs w:val="28"/>
          <w:lang w:val="en-US"/>
        </w:rPr>
        <w:t xml:space="preserve"> </w:t>
      </w:r>
      <w:r w:rsidR="00B210BC" w:rsidRPr="00B210BC">
        <w:rPr>
          <w:sz w:val="28"/>
          <w:szCs w:val="28"/>
          <w:lang w:val="en-US"/>
        </w:rPr>
        <w:t>f</w:t>
      </w:r>
      <w:r w:rsidR="00B210BC" w:rsidRPr="00B210BC">
        <w:rPr>
          <w:sz w:val="28"/>
          <w:szCs w:val="28"/>
          <w:vertAlign w:val="subscript"/>
          <w:lang w:val="en-US"/>
        </w:rPr>
        <w:t>n+1</w:t>
      </w:r>
      <w:r w:rsidR="00B210BC" w:rsidRPr="00B210BC">
        <w:rPr>
          <w:sz w:val="28"/>
          <w:szCs w:val="28"/>
          <w:lang w:val="en-US"/>
        </w:rPr>
        <w:t>(x)</w:t>
      </w:r>
      <w:r w:rsidR="00B210BC" w:rsidRPr="00B210BC">
        <w:rPr>
          <w:sz w:val="28"/>
          <w:szCs w:val="28"/>
          <w:lang w:val="en-US"/>
        </w:rPr>
        <w:t xml:space="preserve">&gt; </w:t>
      </w:r>
      <w:r w:rsidR="00B210BC" w:rsidRPr="00B210BC">
        <w:rPr>
          <w:sz w:val="28"/>
          <w:szCs w:val="28"/>
          <w:lang w:val="en-US"/>
        </w:rPr>
        <w:t>–</w:t>
      </w:r>
      <w:r w:rsidR="00B210BC" w:rsidRPr="00B210BC">
        <w:rPr>
          <w:b/>
          <w:sz w:val="28"/>
          <w:szCs w:val="28"/>
          <w:lang w:val="en-US"/>
        </w:rPr>
        <w:t xml:space="preserve"> </w:t>
      </w:r>
      <w:proofErr w:type="spellStart"/>
      <w:r w:rsidRPr="00B210BC">
        <w:rPr>
          <w:sz w:val="28"/>
          <w:szCs w:val="28"/>
          <w:lang w:val="en-US"/>
        </w:rPr>
        <w:t>графік</w:t>
      </w:r>
      <w:proofErr w:type="spellEnd"/>
      <w:r w:rsidRPr="00B210BC">
        <w:rPr>
          <w:sz w:val="28"/>
          <w:szCs w:val="28"/>
          <w:lang w:val="en-US"/>
        </w:rPr>
        <w:t xml:space="preserve"> ЧР </w:t>
      </w:r>
      <w:proofErr w:type="spellStart"/>
      <w:r w:rsidRPr="00B210BC">
        <w:rPr>
          <w:sz w:val="28"/>
          <w:szCs w:val="28"/>
          <w:lang w:val="en-US"/>
        </w:rPr>
        <w:t>функції</w:t>
      </w:r>
      <w:proofErr w:type="spellEnd"/>
      <w:r w:rsidRPr="00B210BC">
        <w:rPr>
          <w:sz w:val="28"/>
          <w:szCs w:val="28"/>
          <w:lang w:val="en-US"/>
        </w:rPr>
        <w:t xml:space="preserve"> </w:t>
      </w:r>
      <w:proofErr w:type="gramStart"/>
      <w:r w:rsidRPr="00B210BC">
        <w:rPr>
          <w:sz w:val="28"/>
          <w:szCs w:val="28"/>
          <w:lang w:val="en-US"/>
        </w:rPr>
        <w:t>f(</w:t>
      </w:r>
      <w:proofErr w:type="gramEnd"/>
      <w:r w:rsidRPr="00B210BC">
        <w:rPr>
          <w:sz w:val="28"/>
          <w:szCs w:val="28"/>
          <w:lang w:val="en-US"/>
        </w:rPr>
        <w:t>x</w:t>
      </w:r>
      <w:r w:rsidRPr="00B210BC">
        <w:rPr>
          <w:sz w:val="28"/>
          <w:szCs w:val="28"/>
          <w:vertAlign w:val="subscript"/>
          <w:lang w:val="en-US"/>
        </w:rPr>
        <w:t>1</w:t>
      </w:r>
      <w:r w:rsidRPr="00B210BC">
        <w:rPr>
          <w:sz w:val="28"/>
          <w:szCs w:val="28"/>
          <w:lang w:val="en-US"/>
        </w:rPr>
        <w:t xml:space="preserve">, …, </w:t>
      </w:r>
      <w:proofErr w:type="spellStart"/>
      <w:r w:rsidRPr="00B210BC">
        <w:rPr>
          <w:sz w:val="28"/>
          <w:szCs w:val="28"/>
          <w:lang w:val="en-US"/>
        </w:rPr>
        <w:t>x</w:t>
      </w:r>
      <w:r w:rsidRPr="00B210BC">
        <w:rPr>
          <w:sz w:val="28"/>
          <w:szCs w:val="28"/>
          <w:vertAlign w:val="subscript"/>
          <w:lang w:val="en-US"/>
        </w:rPr>
        <w:t>n</w:t>
      </w:r>
      <w:proofErr w:type="spellEnd"/>
      <w:r w:rsidRPr="00B210BC">
        <w:rPr>
          <w:sz w:val="28"/>
          <w:szCs w:val="28"/>
          <w:lang w:val="en-US"/>
        </w:rPr>
        <w:t>, y).</w:t>
      </w:r>
    </w:p>
    <w:sectPr w:rsidR="0081305C" w:rsidRPr="00B210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14B02"/>
    <w:multiLevelType w:val="hybridMultilevel"/>
    <w:tmpl w:val="892E19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06"/>
    <w:rsid w:val="0081305C"/>
    <w:rsid w:val="00AB7306"/>
    <w:rsid w:val="00B210BC"/>
    <w:rsid w:val="00C4674A"/>
    <w:rsid w:val="00C62B51"/>
    <w:rsid w:val="00D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4EAE"/>
  <w15:chartTrackingRefBased/>
  <w15:docId w15:val="{285FDE11-6B65-4CB8-BA2D-DEF5E679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2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E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DE0219"/>
  </w:style>
  <w:style w:type="character" w:customStyle="1" w:styleId="katex-mathml">
    <w:name w:val="katex-mathml"/>
    <w:basedOn w:val="a0"/>
    <w:rsid w:val="00B210BC"/>
  </w:style>
  <w:style w:type="character" w:customStyle="1" w:styleId="mord">
    <w:name w:val="mord"/>
    <w:basedOn w:val="a0"/>
    <w:rsid w:val="00B210BC"/>
  </w:style>
  <w:style w:type="character" w:customStyle="1" w:styleId="vlist-s">
    <w:name w:val="vlist-s"/>
    <w:basedOn w:val="a0"/>
    <w:rsid w:val="00B210BC"/>
  </w:style>
  <w:style w:type="character" w:customStyle="1" w:styleId="mopen">
    <w:name w:val="mopen"/>
    <w:basedOn w:val="a0"/>
    <w:rsid w:val="00B210BC"/>
  </w:style>
  <w:style w:type="character" w:customStyle="1" w:styleId="mclose">
    <w:name w:val="mclose"/>
    <w:basedOn w:val="a0"/>
    <w:rsid w:val="00B210BC"/>
  </w:style>
  <w:style w:type="character" w:customStyle="1" w:styleId="mrel">
    <w:name w:val="mrel"/>
    <w:basedOn w:val="a0"/>
    <w:rsid w:val="00B210BC"/>
  </w:style>
  <w:style w:type="character" w:customStyle="1" w:styleId="mop">
    <w:name w:val="mop"/>
    <w:basedOn w:val="a0"/>
    <w:rsid w:val="00B210BC"/>
  </w:style>
  <w:style w:type="character" w:customStyle="1" w:styleId="mbin">
    <w:name w:val="mbin"/>
    <w:basedOn w:val="a0"/>
    <w:rsid w:val="00B2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1677</Words>
  <Characters>957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2023-12-12T15:09:00Z</dcterms:created>
  <dcterms:modified xsi:type="dcterms:W3CDTF">2023-12-12T15:59:00Z</dcterms:modified>
</cp:coreProperties>
</file>