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BA" w:rsidRDefault="00DC2EBA" w:rsidP="00DC2EBA">
      <w:pPr>
        <w:pStyle w:val="a3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Чи може функція g(x) = µ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>
        <w:rPr>
          <w:rFonts w:asciiTheme="minorHAnsi" w:hAnsiTheme="minorHAnsi" w:cstheme="minorHAnsi"/>
          <w:color w:val="000000"/>
          <w:sz w:val="28"/>
          <w:szCs w:val="28"/>
        </w:rPr>
        <w:t>(f(y) = x), де f(y) – всюди визначена функція, бути невизначеною в жодній точці?. </w:t>
      </w:r>
    </w:p>
    <w:p w:rsidR="00DC2EBA" w:rsidRDefault="00DC2EBA" w:rsidP="00DC2EB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DC2EBA" w:rsidRDefault="00DC2EBA" w:rsidP="0015172B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Відповідь: Ні.</w:t>
      </w:r>
    </w:p>
    <w:p w:rsidR="00DC2EBA" w:rsidRPr="0015172B" w:rsidRDefault="00DC2EBA" w:rsidP="0015172B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Нехай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 w:rsidRPr="0015172B">
        <w:rPr>
          <w:rFonts w:asciiTheme="minorHAnsi" w:hAnsiTheme="minorHAnsi" w:cstheme="minorHAnsi"/>
          <w:color w:val="000000"/>
          <w:sz w:val="28"/>
          <w:szCs w:val="28"/>
        </w:rPr>
        <w:t xml:space="preserve">(0) = </w:t>
      </w:r>
      <w:r w:rsidR="0015172B">
        <w:rPr>
          <w:rFonts w:asciiTheme="minorHAnsi" w:hAnsiTheme="minorHAnsi" w:cstheme="minorHAnsi"/>
          <w:color w:val="000000"/>
          <w:sz w:val="28"/>
          <w:szCs w:val="28"/>
          <w:lang w:val="en-US"/>
        </w:rPr>
        <w:t>b</w:t>
      </w:r>
    </w:p>
    <w:p w:rsidR="00DC2EBA" w:rsidRPr="007521F8" w:rsidRDefault="00DC2EBA" w:rsidP="0015172B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Тоді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g</w:t>
      </w:r>
      <w:r w:rsidRPr="007521F8">
        <w:rPr>
          <w:rFonts w:asciiTheme="minorHAnsi" w:hAnsiTheme="minorHAnsi" w:cstheme="minorHAnsi"/>
          <w:color w:val="000000"/>
          <w:sz w:val="28"/>
          <w:szCs w:val="28"/>
        </w:rPr>
        <w:t>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b</w:t>
      </w:r>
      <w:r w:rsidRPr="007521F8">
        <w:rPr>
          <w:rFonts w:asciiTheme="minorHAnsi" w:hAnsiTheme="minorHAnsi" w:cstheme="minorHAnsi"/>
          <w:color w:val="000000"/>
          <w:sz w:val="28"/>
          <w:szCs w:val="28"/>
        </w:rPr>
        <w:t xml:space="preserve">) = </w:t>
      </w:r>
      <w:r>
        <w:rPr>
          <w:rFonts w:asciiTheme="minorHAnsi" w:hAnsiTheme="minorHAnsi" w:cstheme="minorHAnsi"/>
          <w:color w:val="000000"/>
          <w:sz w:val="28"/>
          <w:szCs w:val="28"/>
        </w:rPr>
        <w:t>µ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>
        <w:rPr>
          <w:rFonts w:asciiTheme="minorHAnsi" w:hAnsiTheme="minorHAnsi" w:cstheme="minorHAnsi"/>
          <w:color w:val="000000"/>
          <w:sz w:val="28"/>
          <w:szCs w:val="28"/>
        </w:rPr>
        <w:t>(f(y) = b)</w:t>
      </w:r>
      <w:r w:rsidRPr="007521F8">
        <w:rPr>
          <w:rFonts w:asciiTheme="minorHAnsi" w:hAnsiTheme="minorHAnsi" w:cstheme="minorHAnsi"/>
          <w:color w:val="000000"/>
          <w:sz w:val="28"/>
          <w:szCs w:val="28"/>
        </w:rPr>
        <w:t xml:space="preserve"> = 0</w:t>
      </w:r>
    </w:p>
    <w:p w:rsidR="00DC2EBA" w:rsidRPr="007521F8" w:rsidRDefault="00DC2EBA" w:rsidP="00DC2EBA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DC2EBA" w:rsidRDefault="00DC2EBA" w:rsidP="00DC2EBA">
      <w:pPr>
        <w:pStyle w:val="a3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Відношення (x = y </w:t>
      </w:r>
      <w:r>
        <w:rPr>
          <w:rFonts w:ascii="Cambria Math" w:hAnsi="Cambria Math" w:cs="Cambria Math"/>
          <w:color w:val="000000"/>
          <w:sz w:val="28"/>
          <w:szCs w:val="28"/>
        </w:rPr>
        <w:t>∨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x &gt; y+1) є ПР. Довести.</w:t>
      </w:r>
    </w:p>
    <w:p w:rsidR="00DC2EBA" w:rsidRDefault="00DC2EBA" w:rsidP="00DC2EB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DC2EBA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function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x, y)</w:t>
      </w:r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   begin</w:t>
      </w:r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  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if y = 0 then f = x</w:t>
      </w:r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 xml:space="preserve">else f =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x, y -1) + 1</w:t>
      </w:r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end</w:t>
      </w:r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P(y) = “y = 0”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0,y=0</m:t>
                </m:r>
              </m:e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1,y≠0</m:t>
                </m:r>
              </m:e>
            </m:eqArr>
          </m:e>
        </m:d>
      </m:oMath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Найпростіші функції-предикати: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“x = n”, “x = y”, “x &lt; y”, “x &gt; y” – </w:t>
      </w:r>
      <w:r>
        <w:rPr>
          <w:rFonts w:asciiTheme="minorHAnsi" w:hAnsiTheme="minorHAnsi" w:cstheme="minorHAnsi"/>
          <w:color w:val="000000"/>
          <w:sz w:val="28"/>
          <w:szCs w:val="28"/>
        </w:rPr>
        <w:t>ПР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</w:p>
    <w:p w:rsidR="007521F8" w:rsidRDefault="007521F8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x, y) = </w:t>
      </w:r>
      <w:r w:rsidR="007521F8">
        <w:rPr>
          <w:rFonts w:asciiTheme="minorHAnsi" w:hAnsiTheme="minorHAnsi" w:cstheme="minorHAnsi"/>
          <w:color w:val="000000"/>
          <w:sz w:val="28"/>
          <w:szCs w:val="28"/>
        </w:rPr>
        <w:t xml:space="preserve">x = y </w:t>
      </w:r>
      <w:r w:rsidR="007521F8">
        <w:rPr>
          <w:rFonts w:ascii="Cambria Math" w:hAnsi="Cambria Math" w:cs="Cambria Math"/>
          <w:color w:val="000000"/>
          <w:sz w:val="28"/>
          <w:szCs w:val="28"/>
        </w:rPr>
        <w:t>∨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x &gt; y + 1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Q(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x, y) = “x &gt; y + 1”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W(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x, y) = “f(x) &gt; g(y)”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function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W(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x, y)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begin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s = f(x)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r = g(y)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if s &gt; r then W = 0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else W = 1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 xml:space="preserve">end </w:t>
      </w:r>
    </w:p>
    <w:p w:rsidR="00C217E9" w:rsidRDefault="00C217E9" w:rsidP="007521F8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і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P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  <w:lang w:val="en-US"/>
        </w:rPr>
        <w:t xml:space="preserve">2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DE"/>
      </w:r>
      <w:r>
        <w:rPr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</w:rPr>
        <w:t>∨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  <w:lang w:val="en-US"/>
        </w:rPr>
        <w:t xml:space="preserve">2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–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ПР предикат</w:t>
      </w: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x, y) =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(x, y) </w:t>
      </w:r>
      <w:r>
        <w:rPr>
          <w:rFonts w:ascii="Cambria Math" w:hAnsi="Cambria Math" w:cs="Cambria Math"/>
          <w:color w:val="000000"/>
          <w:sz w:val="28"/>
          <w:szCs w:val="28"/>
        </w:rPr>
        <w:t>∨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(x, y)</w:t>
      </w: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function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x, y)</w:t>
      </w: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begin</w:t>
      </w: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s = P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(x, y) </w:t>
      </w:r>
      <w:r>
        <w:rPr>
          <w:rFonts w:ascii="Cambria Math" w:hAnsi="Cambria Math" w:cs="Cambria Math"/>
          <w:color w:val="000000"/>
          <w:sz w:val="28"/>
          <w:szCs w:val="28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(x, y)</w:t>
      </w: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if s = 0 then P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0</w:t>
      </w: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>if s = 1 then P = 1</w:t>
      </w:r>
    </w:p>
    <w:p w:rsidR="00C217E9" w:rsidRDefault="00C217E9" w:rsidP="00C217E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if s = 2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then P = 1</w:t>
      </w:r>
    </w:p>
    <w:p w:rsidR="00B62F79" w:rsidRDefault="00C217E9" w:rsidP="00B62F7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  <w:t xml:space="preserve">end </w:t>
      </w:r>
    </w:p>
    <w:p w:rsidR="00DC2EBA" w:rsidRDefault="00C217E9" w:rsidP="00B62F79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x = y </w:t>
      </w:r>
      <w:r>
        <w:rPr>
          <w:rFonts w:ascii="Cambria Math" w:hAnsi="Cambria Math" w:cs="Cambria Math"/>
          <w:color w:val="000000"/>
          <w:sz w:val="28"/>
          <w:szCs w:val="28"/>
        </w:rPr>
        <w:t>∨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x &gt; y + 1</w:t>
      </w:r>
      <w:r w:rsidR="00B62F79" w:rsidRPr="00B62F7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</w:t>
      </w:r>
      <w:r w:rsidR="00B62F79">
        <w:rPr>
          <w:rFonts w:asciiTheme="minorHAnsi" w:hAnsiTheme="minorHAnsi" w:cstheme="minorHAnsi"/>
          <w:color w:val="000000"/>
          <w:sz w:val="28"/>
          <w:szCs w:val="28"/>
        </w:rPr>
        <w:t>ПР предикат</w:t>
      </w:r>
      <w:bookmarkStart w:id="0" w:name="_GoBack"/>
      <w:bookmarkEnd w:id="0"/>
    </w:p>
    <w:p w:rsidR="00DC2EBA" w:rsidRDefault="00DC2EBA" w:rsidP="00DC2EBA">
      <w:pPr>
        <w:pStyle w:val="a3"/>
        <w:numPr>
          <w:ilvl w:val="0"/>
          <w:numId w:val="1"/>
        </w:numPr>
        <w:spacing w:before="0" w:beforeAutospacing="0" w:after="160" w:afterAutospacing="0"/>
        <w:ind w:left="927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Нехай g(x, y) = x </w:t>
      </w:r>
      <w:r>
        <w:rPr>
          <w:rFonts w:ascii="Cambria Math" w:hAnsi="Cambria Math" w:cs="Cambria Math"/>
          <w:color w:val="000000"/>
          <w:sz w:val="28"/>
          <w:szCs w:val="28"/>
        </w:rPr>
        <w:t>∸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y. Тоді функція</w:t>
      </w:r>
    </w:p>
    <w:p w:rsidR="00DC2EBA" w:rsidRDefault="00DC2EBA" w:rsidP="00DC2EBA">
      <w:pPr>
        <w:pStyle w:val="a3"/>
        <w:spacing w:before="0" w:beforeAutospacing="0" w:after="160" w:afterAutospacing="0"/>
        <w:ind w:left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000000"/>
          <w:sz w:val="28"/>
          <w:szCs w:val="28"/>
        </w:rPr>
        <w:t>                  </w:t>
      </w:r>
      <w:r>
        <w:rPr>
          <w:rFonts w:asciiTheme="minorHAnsi" w:hAnsiTheme="minorHAnsi" w:cstheme="minorHAnsi"/>
          <w:color w:val="000000"/>
          <w:sz w:val="28"/>
          <w:szCs w:val="28"/>
        </w:rPr>
        <w:t> f(</w:t>
      </w:r>
      <w:r>
        <w:rPr>
          <w:rFonts w:asciiTheme="minorHAnsi" w:hAnsiTheme="minorHAnsi" w:cstheme="minorHAnsi"/>
          <w:i/>
          <w:iCs/>
          <w:color w:val="000000"/>
          <w:sz w:val="28"/>
          <w:szCs w:val="28"/>
        </w:rPr>
        <w:t>x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) =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μ</w:t>
      </w:r>
      <w:r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(g(x, y) = 0)</w:t>
      </w:r>
    </w:p>
    <w:p w:rsidR="00DC2EBA" w:rsidRDefault="00DC2EBA" w:rsidP="00DC2EBA">
      <w:pPr>
        <w:pStyle w:val="a3"/>
        <w:spacing w:before="0" w:beforeAutospacing="0" w:after="160" w:afterAutospacing="0"/>
        <w:ind w:left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є примітивно рекурсивною. Довести.</w:t>
      </w:r>
    </w:p>
    <w:p w:rsidR="00A46934" w:rsidRDefault="00A46934" w:rsidP="00A46934">
      <w:pPr>
        <w:pStyle w:val="a4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g(</w:t>
      </w:r>
      <w:proofErr w:type="gramEnd"/>
      <w:r>
        <w:rPr>
          <w:sz w:val="28"/>
          <w:szCs w:val="28"/>
          <w:lang w:val="en-US"/>
        </w:rPr>
        <w:t xml:space="preserve">x, y) – </w:t>
      </w:r>
      <w:r>
        <w:rPr>
          <w:sz w:val="28"/>
          <w:szCs w:val="28"/>
        </w:rPr>
        <w:t>ПРФ</w:t>
      </w:r>
    </w:p>
    <w:p w:rsidR="00A46934" w:rsidRPr="00A46934" w:rsidRDefault="00A46934" w:rsidP="00A46934">
      <w:pPr>
        <w:pStyle w:val="a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sym w:font="Symbol" w:char="F022"/>
      </w:r>
      <w:r>
        <w:rPr>
          <w:sz w:val="28"/>
          <w:szCs w:val="28"/>
          <w:lang w:val="en-US"/>
        </w:rPr>
        <w:t>x</w:t>
      </w:r>
      <w:r w:rsidRPr="00A469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існує </w:t>
      </w:r>
      <w:r>
        <w:rPr>
          <w:sz w:val="28"/>
          <w:szCs w:val="28"/>
          <w:lang w:val="en-US"/>
        </w:rPr>
        <w:t>y</w:t>
      </w:r>
      <w:r w:rsidRPr="00A46934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g</w:t>
      </w:r>
      <w:r w:rsidRPr="00A46934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A469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A46934">
        <w:rPr>
          <w:sz w:val="28"/>
          <w:szCs w:val="28"/>
        </w:rPr>
        <w:t>) = 0</w:t>
      </w:r>
    </w:p>
    <w:p w:rsidR="00A46934" w:rsidRDefault="00A46934" w:rsidP="00A46934">
      <w:pPr>
        <w:pStyle w:val="a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sym w:font="Symbol" w:char="F061"/>
      </w:r>
      <w:r>
        <w:rPr>
          <w:sz w:val="28"/>
          <w:szCs w:val="28"/>
          <w:lang w:val="en-US"/>
        </w:rPr>
        <w:t xml:space="preserve">(x) = x – </w:t>
      </w:r>
      <w:r>
        <w:rPr>
          <w:sz w:val="28"/>
          <w:szCs w:val="28"/>
        </w:rPr>
        <w:t>ПРФ</w:t>
      </w:r>
    </w:p>
    <w:p w:rsidR="00A46934" w:rsidRPr="00A46934" w:rsidRDefault="00A46934" w:rsidP="00A46934">
      <w:pPr>
        <w:pStyle w:val="a4"/>
        <w:ind w:left="2124"/>
        <w:rPr>
          <w:sz w:val="28"/>
          <w:szCs w:val="28"/>
        </w:rPr>
      </w:pPr>
      <w:r>
        <w:rPr>
          <w:sz w:val="28"/>
          <w:szCs w:val="28"/>
        </w:rPr>
        <w:sym w:font="Symbol" w:char="F022"/>
      </w:r>
      <w:r>
        <w:rPr>
          <w:sz w:val="28"/>
          <w:szCs w:val="28"/>
          <w:lang w:val="en-US"/>
        </w:rPr>
        <w:t>x</w:t>
      </w:r>
      <w:r w:rsidRPr="00A46934">
        <w:rPr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μ</w:t>
      </w:r>
      <w:r>
        <w:rPr>
          <w:rFonts w:cstheme="minorHAnsi"/>
          <w:color w:val="000000"/>
          <w:sz w:val="28"/>
          <w:szCs w:val="28"/>
          <w:vertAlign w:val="subscript"/>
        </w:rPr>
        <w:t>y</w:t>
      </w:r>
      <w:proofErr w:type="spellEnd"/>
      <w:r>
        <w:rPr>
          <w:rFonts w:cstheme="minorHAnsi"/>
          <w:color w:val="000000"/>
          <w:sz w:val="28"/>
          <w:szCs w:val="28"/>
        </w:rPr>
        <w:t>(g(x, y) = 0)</w:t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 ≤</m:t>
        </m:r>
      </m:oMath>
      <w:r w:rsidRPr="00A46934">
        <w:rPr>
          <w:rFonts w:eastAsiaTheme="minorEastAsia" w:cstheme="minorHAnsi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61"/>
      </w:r>
      <w:r w:rsidRPr="00A4693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46934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sym w:font="Symbol" w:char="F0DE"/>
      </w:r>
      <w:r w:rsidRPr="00A469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4693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46934">
        <w:rPr>
          <w:sz w:val="28"/>
          <w:szCs w:val="28"/>
        </w:rPr>
        <w:t xml:space="preserve">) – </w:t>
      </w:r>
      <w:r>
        <w:rPr>
          <w:sz w:val="28"/>
          <w:szCs w:val="28"/>
        </w:rPr>
        <w:t>ПРФ</w:t>
      </w:r>
    </w:p>
    <w:sectPr w:rsidR="00A46934" w:rsidRPr="00A469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171D"/>
    <w:multiLevelType w:val="hybridMultilevel"/>
    <w:tmpl w:val="DABC19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4547"/>
    <w:multiLevelType w:val="multilevel"/>
    <w:tmpl w:val="03B8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3A"/>
    <w:rsid w:val="00134C3A"/>
    <w:rsid w:val="0015172B"/>
    <w:rsid w:val="007521F8"/>
    <w:rsid w:val="009F57FB"/>
    <w:rsid w:val="00A46934"/>
    <w:rsid w:val="00B62F79"/>
    <w:rsid w:val="00C217E9"/>
    <w:rsid w:val="00D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4E3A"/>
  <w15:chartTrackingRefBased/>
  <w15:docId w15:val="{ECB072EC-3558-4E8F-A774-1ACF3658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4693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6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2023-11-28T14:59:00Z</dcterms:created>
  <dcterms:modified xsi:type="dcterms:W3CDTF">2023-11-28T15:33:00Z</dcterms:modified>
</cp:coreProperties>
</file>