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88" w:rsidRPr="00B70088" w:rsidRDefault="00B70088" w:rsidP="00B70088">
      <w:pPr>
        <w:pStyle w:val="a4"/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Розв’язати систему рівнянь</w:t>
      </w:r>
    </w:p>
    <w:p w:rsidR="00B70088" w:rsidRPr="00B70088" w:rsidRDefault="00B70088" w:rsidP="00B70088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B70088" w:rsidRPr="00B70088" w:rsidRDefault="00B70088" w:rsidP="00B70088">
      <w:pPr>
        <w:spacing w:line="240" w:lineRule="auto"/>
        <w:ind w:left="2124" w:firstLine="708"/>
        <w:rPr>
          <w:rFonts w:eastAsia="Times New Roman" w:cstheme="minorHAnsi"/>
          <w:sz w:val="28"/>
          <w:szCs w:val="28"/>
          <w:lang w:eastAsia="uk-UA"/>
        </w:rPr>
      </w:pPr>
      <w:r w:rsidRPr="00B70088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Г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, 0) = 1,</w:t>
      </w:r>
    </w:p>
    <w:p w:rsidR="00B70088" w:rsidRPr="00B70088" w:rsidRDefault="00B70088" w:rsidP="00B70088">
      <w:pPr>
        <w:spacing w:line="240" w:lineRule="auto"/>
        <w:ind w:left="2124" w:firstLine="708"/>
        <w:rPr>
          <w:rFonts w:eastAsia="Times New Roman" w:cstheme="minorHAnsi"/>
          <w:sz w:val="28"/>
          <w:szCs w:val="28"/>
          <w:lang w:eastAsia="uk-UA"/>
        </w:rPr>
      </w:pPr>
      <w:r w:rsidRPr="00B70088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Г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, 1) = 1,</w:t>
      </w:r>
    </w:p>
    <w:p w:rsidR="00B70088" w:rsidRPr="00B70088" w:rsidRDefault="00B70088" w:rsidP="00B70088">
      <w:pPr>
        <w:spacing w:line="240" w:lineRule="auto"/>
        <w:ind w:left="2124" w:firstLine="708"/>
        <w:rPr>
          <w:rFonts w:eastAsia="Times New Roman" w:cstheme="minorHAnsi"/>
          <w:sz w:val="28"/>
          <w:szCs w:val="28"/>
          <w:lang w:eastAsia="uk-UA"/>
        </w:rPr>
      </w:pPr>
      <w:r w:rsidRPr="00B70088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Г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, 2) = 2,</w:t>
      </w:r>
    </w:p>
    <w:p w:rsidR="00B70088" w:rsidRDefault="00B70088" w:rsidP="00B70088">
      <w:pPr>
        <w:spacing w:line="240" w:lineRule="auto"/>
        <w:ind w:left="2124" w:firstLine="708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B70088">
        <w:rPr>
          <w:rFonts w:eastAsia="Times New Roman" w:cstheme="minorHAnsi"/>
          <w:b/>
          <w:bCs/>
          <w:i/>
          <w:iCs/>
          <w:color w:val="000000"/>
          <w:sz w:val="28"/>
          <w:szCs w:val="28"/>
          <w:lang w:eastAsia="uk-UA"/>
        </w:rPr>
        <w:t>Г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, 3) = 2.</w:t>
      </w:r>
    </w:p>
    <w:p w:rsidR="00B70088" w:rsidRDefault="00B94219" w:rsidP="00B94219">
      <w:pPr>
        <w:pStyle w:val="a4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sz w:val="28"/>
          <w:szCs w:val="28"/>
          <w:lang w:eastAsia="uk-UA"/>
        </w:rPr>
        <w:t xml:space="preserve">Знаходимо число </w:t>
      </w:r>
      <w:r>
        <w:rPr>
          <w:rFonts w:eastAsia="Times New Roman" w:cstheme="minorHAnsi"/>
          <w:sz w:val="28"/>
          <w:szCs w:val="28"/>
          <w:lang w:val="en-US" w:eastAsia="uk-UA"/>
        </w:rPr>
        <w:t>R</w:t>
      </w:r>
      <w:r>
        <w:rPr>
          <w:rFonts w:eastAsia="Times New Roman" w:cstheme="minorHAnsi"/>
          <w:sz w:val="28"/>
          <w:szCs w:val="28"/>
          <w:lang w:eastAsia="uk-UA"/>
        </w:rPr>
        <w:t xml:space="preserve"> таке, що числа</w:t>
      </w:r>
    </w:p>
    <w:p w:rsidR="00B94219" w:rsidRPr="00B94219" w:rsidRDefault="00B94219" w:rsidP="00B94219">
      <w:pPr>
        <w:spacing w:line="240" w:lineRule="auto"/>
        <w:ind w:left="360"/>
        <w:rPr>
          <w:rFonts w:eastAsia="Times New Roman" w:cstheme="minorHAnsi"/>
          <w:sz w:val="28"/>
          <w:szCs w:val="28"/>
          <w:lang w:eastAsia="uk-UA"/>
        </w:rPr>
      </w:pPr>
      <w:r w:rsidRPr="00B94219">
        <w:rPr>
          <w:rFonts w:eastAsia="Times New Roman" w:cstheme="minorHAnsi"/>
          <w:sz w:val="28"/>
          <w:szCs w:val="28"/>
          <w:lang w:val="ru-RU" w:eastAsia="uk-UA"/>
        </w:rPr>
        <w:t xml:space="preserve">1 + </w:t>
      </w:r>
      <w:r>
        <w:rPr>
          <w:rFonts w:eastAsia="Times New Roman" w:cstheme="minorHAnsi"/>
          <w:sz w:val="28"/>
          <w:szCs w:val="28"/>
          <w:lang w:val="en-US" w:eastAsia="uk-UA"/>
        </w:rPr>
        <w:t>R</w:t>
      </w:r>
      <w:r w:rsidRPr="00B94219">
        <w:rPr>
          <w:rFonts w:eastAsia="Times New Roman" w:cstheme="minorHAnsi"/>
          <w:sz w:val="28"/>
          <w:szCs w:val="28"/>
          <w:lang w:val="ru-RU" w:eastAsia="uk-UA"/>
        </w:rPr>
        <w:t>, 1 + 2</w:t>
      </w:r>
      <w:r>
        <w:rPr>
          <w:rFonts w:eastAsia="Times New Roman" w:cstheme="minorHAnsi"/>
          <w:sz w:val="28"/>
          <w:szCs w:val="28"/>
          <w:lang w:val="en-US" w:eastAsia="uk-UA"/>
        </w:rPr>
        <w:t>R</w:t>
      </w:r>
      <w:r w:rsidRPr="00B94219">
        <w:rPr>
          <w:rFonts w:eastAsia="Times New Roman" w:cstheme="minorHAnsi"/>
          <w:sz w:val="28"/>
          <w:szCs w:val="28"/>
          <w:lang w:val="ru-RU" w:eastAsia="uk-UA"/>
        </w:rPr>
        <w:t>, 1 + 3</w:t>
      </w:r>
      <w:r>
        <w:rPr>
          <w:rFonts w:eastAsia="Times New Roman" w:cstheme="minorHAnsi"/>
          <w:sz w:val="28"/>
          <w:szCs w:val="28"/>
          <w:lang w:val="en-US" w:eastAsia="uk-UA"/>
        </w:rPr>
        <w:t>R</w:t>
      </w:r>
      <w:r w:rsidRPr="00B94219">
        <w:rPr>
          <w:rFonts w:eastAsia="Times New Roman" w:cstheme="minorHAnsi"/>
          <w:sz w:val="28"/>
          <w:szCs w:val="28"/>
          <w:lang w:val="ru-RU" w:eastAsia="uk-UA"/>
        </w:rPr>
        <w:t>, 1 + 4</w:t>
      </w:r>
      <w:r>
        <w:rPr>
          <w:rFonts w:eastAsia="Times New Roman" w:cstheme="minorHAnsi"/>
          <w:sz w:val="28"/>
          <w:szCs w:val="28"/>
          <w:lang w:val="en-US" w:eastAsia="uk-UA"/>
        </w:rPr>
        <w:t>R</w:t>
      </w:r>
      <w:r w:rsidRPr="00B94219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>
        <w:rPr>
          <w:rFonts w:eastAsia="Times New Roman" w:cstheme="minorHAnsi"/>
          <w:sz w:val="28"/>
          <w:szCs w:val="28"/>
          <w:lang w:eastAsia="uk-UA"/>
        </w:rPr>
        <w:t>попарно прості</w:t>
      </w:r>
    </w:p>
    <w:p w:rsidR="00B70088" w:rsidRPr="00B70088" w:rsidRDefault="00B70088" w:rsidP="00E05736">
      <w:pPr>
        <w:spacing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B70088" w:rsidRDefault="00B70088" w:rsidP="00B70088">
      <w:pPr>
        <w:pStyle w:val="a4"/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 xml:space="preserve">Обчислимо за допомогою приведеного алгоритму (лекція 4) значення функції 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y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= 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x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+ </w:t>
      </w:r>
      <w:r w:rsidRPr="00B70088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y</w:t>
      </w: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в точці (0, 1). Ця функція задається рекурсивною схемою.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function 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f(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x, y)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begin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0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s = 0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if y = 0 then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{ while |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, 0) – g(x)|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B9"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0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do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+ 1}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else {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for j = 1 to y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if 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,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j)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B9"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h(x, j – 1, 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,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j - 1)) then s = 1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while |</w:t>
      </w:r>
      <w:r w:rsidRPr="00E61C44"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, 0) – g(x)|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s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B9"/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>do {s = 0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      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+ 1</w:t>
      </w:r>
    </w:p>
    <w:p w:rsidR="00E61C44" w:rsidRDefault="00E61C44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       for j = 1 to y</w:t>
      </w:r>
    </w:p>
    <w:p w:rsidR="00E61C44" w:rsidRDefault="00E61C44" w:rsidP="00E05736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if </w:t>
      </w:r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,</w:t>
      </w:r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j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)  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sym w:font="Symbol" w:char="F0B9"/>
      </w:r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h(x, j – 1, </w:t>
      </w:r>
      <w:r w:rsidR="00E05736"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>,</w:t>
      </w:r>
      <w:r w:rsidR="00E05736"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j - 1)) then s = 1</w:t>
      </w:r>
    </w:p>
    <w:p w:rsidR="00E05736" w:rsidRDefault="00E05736" w:rsidP="00E05736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     }</w:t>
      </w:r>
    </w:p>
    <w:p w:rsidR="00E05736" w:rsidRDefault="00E05736" w:rsidP="00E05736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      }</w:t>
      </w:r>
    </w:p>
    <w:p w:rsidR="00E05736" w:rsidRDefault="00E05736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US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ab/>
        <w:t xml:space="preserve">f = </w:t>
      </w:r>
      <w:proofErr w:type="gramStart"/>
      <w:r>
        <w:rPr>
          <w:rFonts w:eastAsia="Times New Roman" w:cstheme="minorHAnsi"/>
          <w:b/>
          <w:i/>
          <w:color w:val="000000"/>
          <w:sz w:val="28"/>
          <w:szCs w:val="28"/>
          <w:lang w:eastAsia="uk-UA"/>
        </w:rPr>
        <w:t>Г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(</w:t>
      </w:r>
      <w:proofErr w:type="spellStart"/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,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 xml:space="preserve"> y</w:t>
      </w: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)</w:t>
      </w:r>
    </w:p>
    <w:p w:rsidR="00E61C44" w:rsidRPr="00E05736" w:rsidRDefault="00E05736" w:rsidP="00E61C44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ru-RU" w:eastAsia="uk-UA"/>
        </w:rPr>
      </w:pPr>
      <w:r>
        <w:rPr>
          <w:rFonts w:eastAsia="Times New Roman" w:cstheme="minorHAnsi"/>
          <w:color w:val="000000"/>
          <w:sz w:val="28"/>
          <w:szCs w:val="28"/>
          <w:lang w:val="en-US" w:eastAsia="uk-UA"/>
        </w:rPr>
        <w:t>end</w:t>
      </w:r>
      <w:r w:rsidRPr="00E05736">
        <w:rPr>
          <w:rFonts w:eastAsia="Times New Roman" w:cstheme="minorHAnsi"/>
          <w:color w:val="000000"/>
          <w:sz w:val="28"/>
          <w:szCs w:val="28"/>
          <w:lang w:val="ru-RU" w:eastAsia="uk-UA"/>
        </w:rPr>
        <w:t>.</w:t>
      </w:r>
      <w:r w:rsidRPr="00E05736">
        <w:rPr>
          <w:rFonts w:eastAsia="Times New Roman" w:cstheme="minorHAnsi"/>
          <w:color w:val="000000"/>
          <w:sz w:val="28"/>
          <w:szCs w:val="28"/>
          <w:lang w:val="ru-RU" w:eastAsia="uk-UA"/>
        </w:rPr>
        <w:t xml:space="preserve"> </w:t>
      </w:r>
      <w:bookmarkStart w:id="0" w:name="_GoBack"/>
      <w:bookmarkEnd w:id="0"/>
    </w:p>
    <w:p w:rsidR="00B70088" w:rsidRPr="00B70088" w:rsidRDefault="00B70088" w:rsidP="00B70088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B70088">
        <w:rPr>
          <w:rFonts w:eastAsia="Times New Roman" w:cstheme="minorHAnsi"/>
          <w:color w:val="000000"/>
          <w:sz w:val="28"/>
          <w:szCs w:val="28"/>
          <w:lang w:eastAsia="uk-UA"/>
        </w:rPr>
        <w:lastRenderedPageBreak/>
        <w:t>Показати, що графік РФ є РМ.</w:t>
      </w:r>
    </w:p>
    <w:p w:rsidR="00624BF4" w:rsidRDefault="00624BF4"/>
    <w:sectPr w:rsidR="00624B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446"/>
    <w:multiLevelType w:val="multilevel"/>
    <w:tmpl w:val="3F224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3F0A"/>
    <w:multiLevelType w:val="multilevel"/>
    <w:tmpl w:val="34AAE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70F23"/>
    <w:multiLevelType w:val="hybridMultilevel"/>
    <w:tmpl w:val="BCC67D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74548"/>
    <w:multiLevelType w:val="multilevel"/>
    <w:tmpl w:val="3CC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B65F0"/>
    <w:multiLevelType w:val="hybridMultilevel"/>
    <w:tmpl w:val="62CA3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76"/>
    <w:rsid w:val="00624BF4"/>
    <w:rsid w:val="007D4576"/>
    <w:rsid w:val="00B70088"/>
    <w:rsid w:val="00B94219"/>
    <w:rsid w:val="00E05736"/>
    <w:rsid w:val="00E6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71F0"/>
  <w15:chartTrackingRefBased/>
  <w15:docId w15:val="{CD32A61F-1830-4874-B9A0-7C891DBC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B70088"/>
  </w:style>
  <w:style w:type="paragraph" w:styleId="a4">
    <w:name w:val="List Paragraph"/>
    <w:basedOn w:val="a"/>
    <w:uiPriority w:val="34"/>
    <w:qFormat/>
    <w:rsid w:val="00B7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2023-11-28T15:58:00Z</dcterms:created>
  <dcterms:modified xsi:type="dcterms:W3CDTF">2023-11-28T16:35:00Z</dcterms:modified>
</cp:coreProperties>
</file>