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F4" w:rsidRPr="00865E04" w:rsidRDefault="00E32C12">
      <w:pPr>
        <w:pStyle w:val="a3"/>
        <w:widowControl w:val="0"/>
        <w:rPr>
          <w:lang w:val="uk-UA"/>
        </w:rPr>
      </w:pPr>
      <w:r w:rsidRPr="00865E04">
        <w:rPr>
          <w:lang w:val="uk-UA"/>
        </w:rPr>
        <w:t xml:space="preserve">1 </w:t>
      </w:r>
      <w:r w:rsidR="00275EF4" w:rsidRPr="00865E04">
        <w:rPr>
          <w:lang w:val="uk-UA"/>
        </w:rPr>
        <w:t>рівень складності</w:t>
      </w:r>
      <w:r w:rsidR="009D1AE2" w:rsidRPr="00865E04">
        <w:rPr>
          <w:lang w:val="uk-UA"/>
        </w:rPr>
        <w:t xml:space="preserve"> – 1</w:t>
      </w:r>
      <w:r w:rsidR="000D754F" w:rsidRPr="00865E04">
        <w:rPr>
          <w:lang w:val="uk-UA"/>
        </w:rPr>
        <w:t>0</w:t>
      </w:r>
      <w:r w:rsidR="009D1AE2" w:rsidRPr="00865E04">
        <w:rPr>
          <w:lang w:val="uk-UA"/>
        </w:rPr>
        <w:t xml:space="preserve"> бал</w:t>
      </w:r>
      <w:r w:rsidR="00275EF4" w:rsidRPr="00865E04">
        <w:rPr>
          <w:lang w:val="uk-UA"/>
        </w:rPr>
        <w:t>і</w:t>
      </w:r>
      <w:r w:rsidR="009D1AE2" w:rsidRPr="00865E04">
        <w:rPr>
          <w:lang w:val="uk-UA"/>
        </w:rPr>
        <w:t>в</w:t>
      </w:r>
    </w:p>
    <w:p w:rsidR="00CC15F4" w:rsidRPr="00865E04" w:rsidRDefault="00CC15F4">
      <w:pPr>
        <w:widowControl w:val="0"/>
        <w:rPr>
          <w:lang w:val="uk-UA"/>
        </w:rPr>
      </w:pPr>
      <w:bookmarkStart w:id="0" w:name="_ed3nysp294vc" w:colFirst="0" w:colLast="0"/>
      <w:bookmarkEnd w:id="0"/>
    </w:p>
    <w:p w:rsidR="009D1AE2" w:rsidRPr="00865E04" w:rsidRDefault="009D1AE2">
      <w:pPr>
        <w:widowControl w:val="0"/>
        <w:rPr>
          <w:lang w:val="uk-UA"/>
        </w:rPr>
      </w:pPr>
    </w:p>
    <w:p w:rsidR="00CC15F4" w:rsidRPr="00865E04" w:rsidRDefault="009D1AE2">
      <w:pPr>
        <w:pStyle w:val="a4"/>
        <w:rPr>
          <w:lang w:val="uk-UA"/>
        </w:rPr>
      </w:pPr>
      <w:bookmarkStart w:id="1" w:name="_hmsycql6ziwb" w:colFirst="0" w:colLast="0"/>
      <w:bookmarkEnd w:id="1"/>
      <w:r w:rsidRPr="00865E04">
        <w:rPr>
          <w:lang w:val="uk-UA"/>
        </w:rPr>
        <w:t>З</w:t>
      </w:r>
      <w:r w:rsidR="00275EF4" w:rsidRPr="00865E04">
        <w:rPr>
          <w:lang w:val="uk-UA"/>
        </w:rPr>
        <w:t>авдання</w:t>
      </w:r>
      <w:r w:rsidR="00E32C12" w:rsidRPr="00865E04">
        <w:rPr>
          <w:lang w:val="uk-UA"/>
        </w:rPr>
        <w:t xml:space="preserve"> </w:t>
      </w:r>
      <w:r w:rsidR="00275EF4" w:rsidRPr="00865E04">
        <w:rPr>
          <w:lang w:val="uk-UA"/>
        </w:rPr>
        <w:t>містить</w:t>
      </w:r>
      <w:r w:rsidR="00E32C12" w:rsidRPr="00865E04">
        <w:rPr>
          <w:lang w:val="uk-UA"/>
        </w:rPr>
        <w:t>:</w:t>
      </w:r>
    </w:p>
    <w:p w:rsidR="00CC15F4" w:rsidRPr="00865E04" w:rsidRDefault="00E32C12">
      <w:pPr>
        <w:ind w:left="720" w:hanging="360"/>
        <w:rPr>
          <w:lang w:val="uk-UA"/>
        </w:rPr>
      </w:pPr>
      <w:r w:rsidRPr="00865E04">
        <w:rPr>
          <w:lang w:val="uk-UA"/>
        </w:rPr>
        <w:t>1.</w:t>
      </w:r>
      <w:r w:rsidRPr="00865E04">
        <w:rPr>
          <w:sz w:val="14"/>
          <w:szCs w:val="14"/>
          <w:lang w:val="uk-UA"/>
        </w:rPr>
        <w:t xml:space="preserve">    </w:t>
      </w:r>
      <w:r w:rsidR="00275EF4" w:rsidRPr="00865E04">
        <w:rPr>
          <w:lang w:val="uk-UA"/>
        </w:rPr>
        <w:t>PSD файл з макетом. Макет розбито за</w:t>
      </w:r>
      <w:r w:rsidRPr="00865E04">
        <w:rPr>
          <w:lang w:val="uk-UA"/>
        </w:rPr>
        <w:t xml:space="preserve"> </w:t>
      </w:r>
      <w:r w:rsidR="00275EF4" w:rsidRPr="00865E04">
        <w:rPr>
          <w:lang w:val="uk-UA"/>
        </w:rPr>
        <w:t>шарами та</w:t>
      </w:r>
      <w:r w:rsidRPr="00865E04">
        <w:rPr>
          <w:lang w:val="uk-UA"/>
        </w:rPr>
        <w:t xml:space="preserve"> </w:t>
      </w:r>
      <w:r w:rsidR="00275EF4" w:rsidRPr="00865E04">
        <w:rPr>
          <w:lang w:val="uk-UA"/>
        </w:rPr>
        <w:t>згруповано по папках</w:t>
      </w:r>
      <w:r w:rsidRPr="00865E04">
        <w:rPr>
          <w:lang w:val="uk-UA"/>
        </w:rPr>
        <w:t>:</w:t>
      </w:r>
    </w:p>
    <w:p w:rsidR="00CC15F4" w:rsidRPr="00865E04" w:rsidRDefault="00E32C12">
      <w:pPr>
        <w:rPr>
          <w:lang w:val="uk-UA"/>
        </w:rPr>
      </w:pPr>
      <w:r w:rsidRPr="00865E04">
        <w:rPr>
          <w:lang w:val="uk-UA"/>
        </w:rPr>
        <w:t xml:space="preserve"> </w:t>
      </w:r>
    </w:p>
    <w:p w:rsidR="00CC15F4" w:rsidRPr="00865E04" w:rsidRDefault="00E32C12">
      <w:pPr>
        <w:ind w:left="1440" w:hanging="360"/>
        <w:rPr>
          <w:lang w:val="uk-UA"/>
        </w:rPr>
      </w:pPr>
      <w:r w:rsidRPr="00865E04">
        <w:rPr>
          <w:lang w:val="uk-UA"/>
        </w:rPr>
        <w:t>○</w:t>
      </w:r>
      <w:r w:rsidRPr="00865E04">
        <w:rPr>
          <w:sz w:val="14"/>
          <w:szCs w:val="14"/>
          <w:lang w:val="uk-UA"/>
        </w:rPr>
        <w:t xml:space="preserve">     </w:t>
      </w:r>
      <w:proofErr w:type="spellStart"/>
      <w:r w:rsidRPr="00865E04">
        <w:rPr>
          <w:b/>
          <w:lang w:val="uk-UA"/>
        </w:rPr>
        <w:t>number</w:t>
      </w:r>
      <w:proofErr w:type="spellEnd"/>
      <w:r w:rsidRPr="00865E04">
        <w:rPr>
          <w:b/>
          <w:lang w:val="uk-UA"/>
        </w:rPr>
        <w:t xml:space="preserve"> </w:t>
      </w:r>
      <w:r w:rsidR="00A72B0A" w:rsidRPr="00865E04">
        <w:rPr>
          <w:lang w:val="uk-UA"/>
        </w:rPr>
        <w:t>- нумерація блоків (номери блоків верстати</w:t>
      </w:r>
      <w:r w:rsidRPr="00865E04">
        <w:rPr>
          <w:lang w:val="uk-UA"/>
        </w:rPr>
        <w:t xml:space="preserve"> </w:t>
      </w:r>
      <w:r w:rsidRPr="00865E04">
        <w:rPr>
          <w:b/>
          <w:lang w:val="uk-UA"/>
        </w:rPr>
        <w:t xml:space="preserve">не </w:t>
      </w:r>
      <w:r w:rsidR="00A72B0A" w:rsidRPr="00865E04">
        <w:rPr>
          <w:b/>
          <w:lang w:val="uk-UA"/>
        </w:rPr>
        <w:t>потрібно</w:t>
      </w:r>
      <w:r w:rsidRPr="00865E04">
        <w:rPr>
          <w:lang w:val="uk-UA"/>
        </w:rPr>
        <w:t>)</w:t>
      </w:r>
    </w:p>
    <w:p w:rsidR="00CC15F4" w:rsidRPr="00865E04" w:rsidRDefault="00E32C12">
      <w:pPr>
        <w:ind w:left="1440" w:hanging="360"/>
        <w:rPr>
          <w:lang w:val="uk-UA"/>
        </w:rPr>
      </w:pPr>
      <w:r w:rsidRPr="00865E04">
        <w:rPr>
          <w:lang w:val="uk-UA"/>
        </w:rPr>
        <w:t>○</w:t>
      </w:r>
      <w:r w:rsidRPr="00865E04">
        <w:rPr>
          <w:sz w:val="14"/>
          <w:szCs w:val="14"/>
          <w:lang w:val="uk-UA"/>
        </w:rPr>
        <w:t xml:space="preserve">     </w:t>
      </w:r>
      <w:proofErr w:type="spellStart"/>
      <w:r w:rsidRPr="00865E04">
        <w:rPr>
          <w:b/>
          <w:lang w:val="uk-UA"/>
        </w:rPr>
        <w:t>text</w:t>
      </w:r>
      <w:proofErr w:type="spellEnd"/>
      <w:r w:rsidRPr="00865E04">
        <w:rPr>
          <w:b/>
          <w:lang w:val="uk-UA"/>
        </w:rPr>
        <w:t xml:space="preserve"> </w:t>
      </w:r>
      <w:r w:rsidR="00A72B0A" w:rsidRPr="00865E04">
        <w:rPr>
          <w:lang w:val="uk-UA"/>
        </w:rPr>
        <w:t xml:space="preserve">- текстові блоки (шрифт </w:t>
      </w:r>
      <w:proofErr w:type="spellStart"/>
      <w:r w:rsidR="00A72B0A" w:rsidRPr="00865E04">
        <w:rPr>
          <w:lang w:val="uk-UA"/>
        </w:rPr>
        <w:t>Arial</w:t>
      </w:r>
      <w:proofErr w:type="spellEnd"/>
      <w:r w:rsidR="00A72B0A" w:rsidRPr="00865E04">
        <w:rPr>
          <w:lang w:val="uk-UA"/>
        </w:rPr>
        <w:t>, розмір 14 пікселів</w:t>
      </w:r>
      <w:r w:rsidRPr="00865E04">
        <w:rPr>
          <w:lang w:val="uk-UA"/>
        </w:rPr>
        <w:t xml:space="preserve">, </w:t>
      </w:r>
      <w:r w:rsidR="00A72B0A" w:rsidRPr="00865E04">
        <w:rPr>
          <w:lang w:val="uk-UA"/>
        </w:rPr>
        <w:t>міжрядковий інтервал 22 пікселі</w:t>
      </w:r>
      <w:r w:rsidRPr="00865E04">
        <w:rPr>
          <w:lang w:val="uk-UA"/>
        </w:rPr>
        <w:t>)</w:t>
      </w:r>
    </w:p>
    <w:p w:rsidR="00CC15F4" w:rsidRPr="00865E04" w:rsidRDefault="00E32C12">
      <w:pPr>
        <w:ind w:left="1440" w:hanging="360"/>
        <w:rPr>
          <w:lang w:val="uk-UA"/>
        </w:rPr>
      </w:pPr>
      <w:r w:rsidRPr="00865E04">
        <w:rPr>
          <w:lang w:val="uk-UA"/>
        </w:rPr>
        <w:t>○</w:t>
      </w:r>
      <w:r w:rsidRPr="00865E04">
        <w:rPr>
          <w:sz w:val="14"/>
          <w:szCs w:val="14"/>
          <w:lang w:val="uk-UA"/>
        </w:rPr>
        <w:t xml:space="preserve">     </w:t>
      </w:r>
      <w:proofErr w:type="spellStart"/>
      <w:r w:rsidRPr="00865E04">
        <w:rPr>
          <w:b/>
          <w:lang w:val="uk-UA"/>
        </w:rPr>
        <w:t>head</w:t>
      </w:r>
      <w:proofErr w:type="spellEnd"/>
      <w:r w:rsidRPr="00865E04">
        <w:rPr>
          <w:b/>
          <w:lang w:val="uk-UA"/>
        </w:rPr>
        <w:t xml:space="preserve"> </w:t>
      </w:r>
      <w:r w:rsidR="00D70330" w:rsidRPr="00865E04">
        <w:rPr>
          <w:lang w:val="uk-UA"/>
        </w:rPr>
        <w:t>- шапка сайту</w:t>
      </w:r>
    </w:p>
    <w:p w:rsidR="00CC15F4" w:rsidRPr="00865E04" w:rsidRDefault="00E32C12">
      <w:pPr>
        <w:ind w:left="1440" w:hanging="360"/>
        <w:rPr>
          <w:lang w:val="uk-UA"/>
        </w:rPr>
      </w:pPr>
      <w:r w:rsidRPr="00865E04">
        <w:rPr>
          <w:lang w:val="uk-UA"/>
        </w:rPr>
        <w:t>○</w:t>
      </w:r>
      <w:r w:rsidRPr="00865E04">
        <w:rPr>
          <w:sz w:val="14"/>
          <w:szCs w:val="14"/>
          <w:lang w:val="uk-UA"/>
        </w:rPr>
        <w:t xml:space="preserve">     </w:t>
      </w:r>
      <w:proofErr w:type="spellStart"/>
      <w:r w:rsidRPr="00865E04">
        <w:rPr>
          <w:b/>
          <w:lang w:val="uk-UA"/>
        </w:rPr>
        <w:t>content</w:t>
      </w:r>
      <w:proofErr w:type="spellEnd"/>
      <w:r w:rsidRPr="00865E04">
        <w:rPr>
          <w:b/>
          <w:lang w:val="uk-UA"/>
        </w:rPr>
        <w:t xml:space="preserve"> </w:t>
      </w:r>
      <w:r w:rsidRPr="00865E04">
        <w:rPr>
          <w:lang w:val="uk-UA"/>
        </w:rPr>
        <w:t xml:space="preserve">- </w:t>
      </w:r>
      <w:proofErr w:type="spellStart"/>
      <w:r w:rsidRPr="00865E04">
        <w:rPr>
          <w:lang w:val="uk-UA"/>
        </w:rPr>
        <w:t>контентна</w:t>
      </w:r>
      <w:proofErr w:type="spellEnd"/>
      <w:r w:rsidRPr="00865E04">
        <w:rPr>
          <w:lang w:val="uk-UA"/>
        </w:rPr>
        <w:t xml:space="preserve"> область, </w:t>
      </w:r>
      <w:r w:rsidR="00D70330" w:rsidRPr="00865E04">
        <w:rPr>
          <w:lang w:val="uk-UA"/>
        </w:rPr>
        <w:t>яка в свою чергу ді</w:t>
      </w:r>
      <w:r w:rsidRPr="00865E04">
        <w:rPr>
          <w:lang w:val="uk-UA"/>
        </w:rPr>
        <w:t>лит</w:t>
      </w:r>
      <w:r w:rsidR="00D70330" w:rsidRPr="00865E04">
        <w:rPr>
          <w:lang w:val="uk-UA"/>
        </w:rPr>
        <w:t>ь</w:t>
      </w:r>
      <w:r w:rsidRPr="00865E04">
        <w:rPr>
          <w:lang w:val="uk-UA"/>
        </w:rPr>
        <w:t xml:space="preserve">ся на </w:t>
      </w:r>
      <w:proofErr w:type="spellStart"/>
      <w:r w:rsidRPr="00865E04">
        <w:rPr>
          <w:b/>
          <w:lang w:val="uk-UA"/>
        </w:rPr>
        <w:t>left</w:t>
      </w:r>
      <w:proofErr w:type="spellEnd"/>
      <w:r w:rsidRPr="00865E04">
        <w:rPr>
          <w:b/>
          <w:lang w:val="uk-UA"/>
        </w:rPr>
        <w:t xml:space="preserve"> </w:t>
      </w:r>
      <w:r w:rsidR="00D70330" w:rsidRPr="00865E04">
        <w:rPr>
          <w:lang w:val="uk-UA"/>
        </w:rPr>
        <w:t>– лівий блок та</w:t>
      </w:r>
      <w:r w:rsidRPr="00865E04">
        <w:rPr>
          <w:lang w:val="uk-UA"/>
        </w:rPr>
        <w:t xml:space="preserve"> </w:t>
      </w:r>
      <w:proofErr w:type="spellStart"/>
      <w:r w:rsidRPr="00865E04">
        <w:rPr>
          <w:b/>
          <w:lang w:val="uk-UA"/>
        </w:rPr>
        <w:t>center</w:t>
      </w:r>
      <w:proofErr w:type="spellEnd"/>
      <w:r w:rsidRPr="00865E04">
        <w:rPr>
          <w:b/>
          <w:lang w:val="uk-UA"/>
        </w:rPr>
        <w:t xml:space="preserve"> </w:t>
      </w:r>
      <w:r w:rsidR="00D70330" w:rsidRPr="00865E04">
        <w:rPr>
          <w:lang w:val="uk-UA"/>
        </w:rPr>
        <w:t>– центральна частина</w:t>
      </w:r>
      <w:r w:rsidRPr="00865E04">
        <w:rPr>
          <w:lang w:val="uk-UA"/>
        </w:rPr>
        <w:t>.</w:t>
      </w:r>
    </w:p>
    <w:p w:rsidR="00CC15F4" w:rsidRPr="00865E04" w:rsidRDefault="00E32C12">
      <w:pPr>
        <w:ind w:left="1440" w:hanging="360"/>
        <w:rPr>
          <w:lang w:val="uk-UA"/>
        </w:rPr>
      </w:pPr>
      <w:r w:rsidRPr="00865E04">
        <w:rPr>
          <w:lang w:val="uk-UA"/>
        </w:rPr>
        <w:t>○</w:t>
      </w:r>
      <w:r w:rsidRPr="00865E04">
        <w:rPr>
          <w:sz w:val="14"/>
          <w:szCs w:val="14"/>
          <w:lang w:val="uk-UA"/>
        </w:rPr>
        <w:t xml:space="preserve">     </w:t>
      </w:r>
      <w:proofErr w:type="spellStart"/>
      <w:r w:rsidRPr="00865E04">
        <w:rPr>
          <w:b/>
          <w:lang w:val="uk-UA"/>
        </w:rPr>
        <w:t>footer</w:t>
      </w:r>
      <w:proofErr w:type="spellEnd"/>
      <w:r w:rsidRPr="00865E04">
        <w:rPr>
          <w:b/>
          <w:lang w:val="uk-UA"/>
        </w:rPr>
        <w:t xml:space="preserve"> </w:t>
      </w:r>
      <w:r w:rsidR="00D70330" w:rsidRPr="00865E04">
        <w:rPr>
          <w:lang w:val="uk-UA"/>
        </w:rPr>
        <w:t xml:space="preserve">- </w:t>
      </w:r>
      <w:proofErr w:type="spellStart"/>
      <w:r w:rsidR="00D70330" w:rsidRPr="00865E04">
        <w:rPr>
          <w:lang w:val="uk-UA"/>
        </w:rPr>
        <w:t>футер</w:t>
      </w:r>
      <w:proofErr w:type="spellEnd"/>
      <w:r w:rsidR="00D70330" w:rsidRPr="00865E04">
        <w:rPr>
          <w:lang w:val="uk-UA"/>
        </w:rPr>
        <w:t xml:space="preserve"> сайту</w:t>
      </w:r>
    </w:p>
    <w:p w:rsidR="00CC15F4" w:rsidRPr="00865E04" w:rsidRDefault="00E32C12">
      <w:pPr>
        <w:ind w:left="1440" w:hanging="360"/>
        <w:rPr>
          <w:b/>
          <w:lang w:val="uk-UA"/>
        </w:rPr>
      </w:pPr>
      <w:r w:rsidRPr="00865E04">
        <w:rPr>
          <w:lang w:val="uk-UA"/>
        </w:rPr>
        <w:t>○</w:t>
      </w:r>
      <w:r w:rsidRPr="00865E04">
        <w:rPr>
          <w:sz w:val="14"/>
          <w:szCs w:val="14"/>
          <w:lang w:val="uk-UA"/>
        </w:rPr>
        <w:t xml:space="preserve">     </w:t>
      </w:r>
      <w:proofErr w:type="spellStart"/>
      <w:r w:rsidRPr="00865E04">
        <w:rPr>
          <w:b/>
          <w:lang w:val="uk-UA"/>
        </w:rPr>
        <w:t>line</w:t>
      </w:r>
      <w:proofErr w:type="spellEnd"/>
      <w:r w:rsidRPr="00865E04">
        <w:rPr>
          <w:b/>
          <w:lang w:val="uk-UA"/>
        </w:rPr>
        <w:t xml:space="preserve"> </w:t>
      </w:r>
      <w:r w:rsidR="00D70330" w:rsidRPr="00865E04">
        <w:rPr>
          <w:lang w:val="uk-UA"/>
        </w:rPr>
        <w:t>- горизонтальні лінії, які розді</w:t>
      </w:r>
      <w:r w:rsidRPr="00865E04">
        <w:rPr>
          <w:lang w:val="uk-UA"/>
        </w:rPr>
        <w:t>ляю</w:t>
      </w:r>
      <w:r w:rsidR="00D70330" w:rsidRPr="00865E04">
        <w:rPr>
          <w:lang w:val="uk-UA"/>
        </w:rPr>
        <w:t>ть</w:t>
      </w:r>
      <w:r w:rsidRPr="00865E04">
        <w:rPr>
          <w:lang w:val="uk-UA"/>
        </w:rPr>
        <w:t xml:space="preserve"> </w:t>
      </w:r>
      <w:proofErr w:type="spellStart"/>
      <w:r w:rsidRPr="00865E04">
        <w:rPr>
          <w:b/>
          <w:lang w:val="uk-UA"/>
        </w:rPr>
        <w:t>head</w:t>
      </w:r>
      <w:proofErr w:type="spellEnd"/>
      <w:r w:rsidRPr="00865E04">
        <w:rPr>
          <w:lang w:val="uk-UA"/>
        </w:rPr>
        <w:t xml:space="preserve">, </w:t>
      </w:r>
      <w:proofErr w:type="spellStart"/>
      <w:r w:rsidRPr="00865E04">
        <w:rPr>
          <w:b/>
          <w:lang w:val="uk-UA"/>
        </w:rPr>
        <w:t>content</w:t>
      </w:r>
      <w:proofErr w:type="spellEnd"/>
      <w:r w:rsidRPr="00865E04">
        <w:rPr>
          <w:b/>
          <w:lang w:val="uk-UA"/>
        </w:rPr>
        <w:t xml:space="preserve"> </w:t>
      </w:r>
      <w:r w:rsidR="00D70330" w:rsidRPr="00865E04">
        <w:rPr>
          <w:lang w:val="uk-UA"/>
        </w:rPr>
        <w:t>і</w:t>
      </w:r>
      <w:r w:rsidRPr="00865E04">
        <w:rPr>
          <w:lang w:val="uk-UA"/>
        </w:rPr>
        <w:t xml:space="preserve"> </w:t>
      </w:r>
      <w:proofErr w:type="spellStart"/>
      <w:r w:rsidRPr="00865E04">
        <w:rPr>
          <w:b/>
          <w:lang w:val="uk-UA"/>
        </w:rPr>
        <w:t>footer</w:t>
      </w:r>
      <w:proofErr w:type="spellEnd"/>
    </w:p>
    <w:p w:rsidR="00CC15F4" w:rsidRPr="00865E04" w:rsidRDefault="00E32C12">
      <w:pPr>
        <w:ind w:left="720"/>
        <w:rPr>
          <w:lang w:val="uk-UA"/>
        </w:rPr>
      </w:pPr>
      <w:r w:rsidRPr="00865E04">
        <w:rPr>
          <w:lang w:val="uk-UA"/>
        </w:rPr>
        <w:t xml:space="preserve"> </w:t>
      </w:r>
    </w:p>
    <w:p w:rsidR="00CC15F4" w:rsidRPr="00865E04" w:rsidRDefault="00E32C12">
      <w:pPr>
        <w:ind w:left="720" w:hanging="360"/>
        <w:rPr>
          <w:lang w:val="uk-UA"/>
        </w:rPr>
      </w:pPr>
      <w:r w:rsidRPr="00865E04">
        <w:rPr>
          <w:lang w:val="uk-UA"/>
        </w:rPr>
        <w:t>2.</w:t>
      </w:r>
      <w:r w:rsidRPr="00865E04">
        <w:rPr>
          <w:sz w:val="14"/>
          <w:szCs w:val="14"/>
          <w:lang w:val="uk-UA"/>
        </w:rPr>
        <w:t xml:space="preserve">    </w:t>
      </w:r>
      <w:r w:rsidR="00D70330" w:rsidRPr="00865E04">
        <w:rPr>
          <w:lang w:val="uk-UA"/>
        </w:rPr>
        <w:t>JPG файл з</w:t>
      </w:r>
      <w:r w:rsidRPr="00865E04">
        <w:rPr>
          <w:lang w:val="uk-UA"/>
        </w:rPr>
        <w:t xml:space="preserve"> макетом.</w:t>
      </w:r>
    </w:p>
    <w:p w:rsidR="00CC15F4" w:rsidRPr="00865E04" w:rsidRDefault="00E32C12">
      <w:pPr>
        <w:rPr>
          <w:lang w:val="uk-UA"/>
        </w:rPr>
      </w:pPr>
      <w:r w:rsidRPr="00865E04">
        <w:rPr>
          <w:lang w:val="uk-UA"/>
        </w:rPr>
        <w:t xml:space="preserve"> </w:t>
      </w:r>
    </w:p>
    <w:p w:rsidR="00CC15F4" w:rsidRPr="00865E04" w:rsidRDefault="00E32C12">
      <w:pPr>
        <w:ind w:left="720" w:hanging="360"/>
        <w:rPr>
          <w:lang w:val="uk-UA"/>
        </w:rPr>
      </w:pPr>
      <w:r w:rsidRPr="00865E04">
        <w:rPr>
          <w:lang w:val="uk-UA"/>
        </w:rPr>
        <w:t>3.</w:t>
      </w:r>
      <w:r w:rsidRPr="00865E04">
        <w:rPr>
          <w:sz w:val="14"/>
          <w:szCs w:val="14"/>
          <w:lang w:val="uk-UA"/>
        </w:rPr>
        <w:t xml:space="preserve">   </w:t>
      </w:r>
      <w:r w:rsidR="00823ECA" w:rsidRPr="00865E04">
        <w:rPr>
          <w:lang w:val="uk-UA"/>
        </w:rPr>
        <w:t>О</w:t>
      </w:r>
      <w:r w:rsidR="00D70330" w:rsidRPr="00865E04">
        <w:rPr>
          <w:lang w:val="uk-UA"/>
        </w:rPr>
        <w:t>пис</w:t>
      </w:r>
      <w:r w:rsidRPr="00865E04">
        <w:rPr>
          <w:lang w:val="uk-UA"/>
        </w:rPr>
        <w:t xml:space="preserve"> за</w:t>
      </w:r>
      <w:r w:rsidR="00D70330" w:rsidRPr="00865E04">
        <w:rPr>
          <w:lang w:val="uk-UA"/>
        </w:rPr>
        <w:t>вдання і</w:t>
      </w:r>
      <w:r w:rsidRPr="00865E04">
        <w:rPr>
          <w:lang w:val="uk-UA"/>
        </w:rPr>
        <w:t xml:space="preserve"> </w:t>
      </w:r>
      <w:r w:rsidR="00D70330" w:rsidRPr="00865E04">
        <w:rPr>
          <w:lang w:val="uk-UA"/>
        </w:rPr>
        <w:t>вимоги</w:t>
      </w:r>
      <w:r w:rsidRPr="00865E04">
        <w:rPr>
          <w:lang w:val="uk-UA"/>
        </w:rPr>
        <w:t>.</w:t>
      </w:r>
    </w:p>
    <w:p w:rsidR="00CC15F4" w:rsidRPr="00865E04" w:rsidRDefault="00E32C12">
      <w:pPr>
        <w:rPr>
          <w:lang w:val="uk-UA"/>
        </w:rPr>
      </w:pPr>
      <w:r w:rsidRPr="00865E04">
        <w:rPr>
          <w:lang w:val="uk-UA"/>
        </w:rPr>
        <w:t xml:space="preserve"> </w:t>
      </w:r>
    </w:p>
    <w:p w:rsidR="00CC15F4" w:rsidRPr="00865E04" w:rsidRDefault="00D70330" w:rsidP="009D1AE2">
      <w:pPr>
        <w:pStyle w:val="a4"/>
        <w:rPr>
          <w:lang w:val="uk-UA"/>
        </w:rPr>
      </w:pPr>
      <w:bookmarkStart w:id="2" w:name="_ze5o0gr2zern" w:colFirst="0" w:colLast="0"/>
      <w:bookmarkEnd w:id="2"/>
      <w:r w:rsidRPr="00865E04">
        <w:rPr>
          <w:lang w:val="uk-UA"/>
        </w:rPr>
        <w:t>Опис</w:t>
      </w:r>
      <w:r w:rsidR="00E32C12" w:rsidRPr="00865E04">
        <w:rPr>
          <w:lang w:val="uk-UA"/>
        </w:rPr>
        <w:t xml:space="preserve"> за</w:t>
      </w:r>
      <w:r w:rsidRPr="00865E04">
        <w:rPr>
          <w:lang w:val="uk-UA"/>
        </w:rPr>
        <w:t>вдання і</w:t>
      </w:r>
      <w:r w:rsidR="00E32C12" w:rsidRPr="00865E04">
        <w:rPr>
          <w:lang w:val="uk-UA"/>
        </w:rPr>
        <w:t xml:space="preserve"> </w:t>
      </w:r>
      <w:r w:rsidRPr="00865E04">
        <w:rPr>
          <w:lang w:val="uk-UA"/>
        </w:rPr>
        <w:t>вимоги</w:t>
      </w:r>
      <w:r w:rsidR="00E32C12" w:rsidRPr="00865E04">
        <w:rPr>
          <w:lang w:val="uk-UA"/>
        </w:rPr>
        <w:t>:</w:t>
      </w:r>
    </w:p>
    <w:p w:rsidR="009D1AE2" w:rsidRPr="009D1AE2" w:rsidRDefault="00122A89" w:rsidP="009D1AE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Обрати </w:t>
      </w:r>
      <w:proofErr w:type="spellStart"/>
      <w:r>
        <w:rPr>
          <w:lang w:val="ru-RU"/>
        </w:rPr>
        <w:t>предметну</w:t>
      </w:r>
      <w:proofErr w:type="spellEnd"/>
      <w:r>
        <w:rPr>
          <w:lang w:val="ru-RU"/>
        </w:rPr>
        <w:t xml:space="preserve"> область та </w:t>
      </w:r>
      <w:proofErr w:type="spellStart"/>
      <w:r>
        <w:rPr>
          <w:lang w:val="ru-RU"/>
        </w:rPr>
        <w:t>колірну</w:t>
      </w:r>
      <w:proofErr w:type="spellEnd"/>
      <w:r>
        <w:rPr>
          <w:lang w:val="ru-RU"/>
        </w:rPr>
        <w:t xml:space="preserve"> гаму. </w:t>
      </w:r>
      <w:proofErr w:type="spellStart"/>
      <w:r>
        <w:rPr>
          <w:lang w:val="ru-RU"/>
        </w:rPr>
        <w:t>Наповнення</w:t>
      </w:r>
      <w:proofErr w:type="spellEnd"/>
      <w:r>
        <w:rPr>
          <w:lang w:val="ru-RU"/>
        </w:rPr>
        <w:t xml:space="preserve"> сайту</w:t>
      </w:r>
      <w:r w:rsidR="009D1AE2">
        <w:rPr>
          <w:lang w:val="ru-RU"/>
        </w:rPr>
        <w:t xml:space="preserve"> </w:t>
      </w:r>
      <w:proofErr w:type="spellStart"/>
      <w:r>
        <w:rPr>
          <w:lang w:val="ru-RU"/>
        </w:rPr>
        <w:t>згідно</w:t>
      </w:r>
      <w:proofErr w:type="spellEnd"/>
      <w:r>
        <w:rPr>
          <w:lang w:val="ru-RU"/>
        </w:rPr>
        <w:t xml:space="preserve"> з тематикою</w:t>
      </w:r>
      <w:r w:rsidR="009D1AE2">
        <w:rPr>
          <w:lang w:val="ru-RU"/>
        </w:rPr>
        <w:t>. В том</w:t>
      </w:r>
      <w:r>
        <w:rPr>
          <w:lang w:val="ru-RU"/>
        </w:rPr>
        <w:t>у ж</w:t>
      </w:r>
      <w:r w:rsidR="009D1AE2">
        <w:rPr>
          <w:lang w:val="ru-RU"/>
        </w:rPr>
        <w:t xml:space="preserve"> </w:t>
      </w:r>
      <w:proofErr w:type="spellStart"/>
      <w:r w:rsidR="009D1AE2">
        <w:rPr>
          <w:lang w:val="ru-RU"/>
        </w:rPr>
        <w:t>стил</w:t>
      </w:r>
      <w:r>
        <w:rPr>
          <w:lang w:val="ru-RU"/>
        </w:rPr>
        <w:t>ьовому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оформленні</w:t>
      </w:r>
      <w:proofErr w:type="spellEnd"/>
      <w:r w:rsidR="009D1AE2">
        <w:rPr>
          <w:lang w:val="ru-RU"/>
        </w:rPr>
        <w:t xml:space="preserve"> </w:t>
      </w:r>
      <w:proofErr w:type="spellStart"/>
      <w:r>
        <w:rPr>
          <w:lang w:val="ru-RU"/>
        </w:rPr>
        <w:t>зробити</w:t>
      </w:r>
      <w:proofErr w:type="spellEnd"/>
      <w:r w:rsidR="009D1AE2">
        <w:rPr>
          <w:lang w:val="ru-RU"/>
        </w:rPr>
        <w:t xml:space="preserve"> 2 </w:t>
      </w:r>
      <w:proofErr w:type="spellStart"/>
      <w:r w:rsidR="009D1AE2">
        <w:rPr>
          <w:lang w:val="ru-RU"/>
        </w:rPr>
        <w:t>ст</w:t>
      </w:r>
      <w:r>
        <w:rPr>
          <w:lang w:val="ru-RU"/>
        </w:rPr>
        <w:t>орінки</w:t>
      </w:r>
      <w:proofErr w:type="spellEnd"/>
      <w:r w:rsidR="009D1AE2">
        <w:rPr>
          <w:lang w:val="ru-RU"/>
        </w:rPr>
        <w:t xml:space="preserve"> </w:t>
      </w:r>
      <w:r>
        <w:rPr>
          <w:lang w:val="ru-RU"/>
        </w:rPr>
        <w:t>другого</w:t>
      </w:r>
      <w:r w:rsidR="009D1AE2">
        <w:rPr>
          <w:lang w:val="ru-RU"/>
        </w:rPr>
        <w:t xml:space="preserve"> </w:t>
      </w:r>
      <w:proofErr w:type="spellStart"/>
      <w:r>
        <w:rPr>
          <w:lang w:val="ru-RU"/>
        </w:rPr>
        <w:t>рівня</w:t>
      </w:r>
      <w:proofErr w:type="spellEnd"/>
      <w:r>
        <w:rPr>
          <w:lang w:val="ru-RU"/>
        </w:rPr>
        <w:t xml:space="preserve"> для різних </w:t>
      </w:r>
      <w:proofErr w:type="spellStart"/>
      <w:r>
        <w:rPr>
          <w:lang w:val="ru-RU"/>
        </w:rPr>
        <w:t>блокі</w:t>
      </w:r>
      <w:r w:rsidR="009D1AE2">
        <w:rPr>
          <w:lang w:val="ru-RU"/>
        </w:rPr>
        <w:t>в</w:t>
      </w:r>
      <w:proofErr w:type="spellEnd"/>
      <w:r w:rsidR="009D1AE2">
        <w:rPr>
          <w:lang w:val="ru-RU"/>
        </w:rPr>
        <w:t>.</w:t>
      </w:r>
    </w:p>
    <w:p w:rsidR="009D1AE2" w:rsidRPr="009D1AE2" w:rsidRDefault="009D1AE2" w:rsidP="009D1AE2">
      <w:pPr>
        <w:rPr>
          <w:lang w:val="ru-RU"/>
        </w:rPr>
      </w:pPr>
    </w:p>
    <w:p w:rsidR="00CC15F4" w:rsidRDefault="00FD595C" w:rsidP="00FD595C">
      <w:pPr>
        <w:pStyle w:val="a5"/>
        <w:numPr>
          <w:ilvl w:val="0"/>
          <w:numId w:val="1"/>
        </w:numPr>
      </w:pPr>
      <w:r w:rsidRPr="00FD595C">
        <w:t xml:space="preserve">Центральна область шириною 960 </w:t>
      </w:r>
      <w:proofErr w:type="spellStart"/>
      <w:r w:rsidRPr="00FD595C">
        <w:t>пікселів</w:t>
      </w:r>
      <w:proofErr w:type="spellEnd"/>
      <w:r w:rsidRPr="00FD595C">
        <w:t xml:space="preserve"> + </w:t>
      </w:r>
      <w:proofErr w:type="spellStart"/>
      <w:r w:rsidRPr="00FD595C">
        <w:t>відступи</w:t>
      </w:r>
      <w:proofErr w:type="spellEnd"/>
      <w:r w:rsidRPr="00FD595C">
        <w:t xml:space="preserve">, при </w:t>
      </w:r>
      <w:proofErr w:type="spellStart"/>
      <w:r w:rsidRPr="00FD595C">
        <w:t>цьому</w:t>
      </w:r>
      <w:proofErr w:type="spellEnd"/>
      <w:r w:rsidRPr="00FD595C">
        <w:t xml:space="preserve"> верстка повинна бути </w:t>
      </w:r>
      <w:proofErr w:type="spellStart"/>
      <w:r w:rsidRPr="00FD595C">
        <w:t>оптимізована</w:t>
      </w:r>
      <w:proofErr w:type="spellEnd"/>
      <w:r w:rsidRPr="00FD595C">
        <w:t xml:space="preserve"> </w:t>
      </w:r>
      <w:proofErr w:type="spellStart"/>
      <w:r w:rsidRPr="00FD595C">
        <w:t>під</w:t>
      </w:r>
      <w:proofErr w:type="spellEnd"/>
      <w:r w:rsidRPr="00FD595C">
        <w:t xml:space="preserve"> </w:t>
      </w:r>
      <w:proofErr w:type="spellStart"/>
      <w:r w:rsidRPr="00FD595C">
        <w:t>мінімальну</w:t>
      </w:r>
      <w:proofErr w:type="spellEnd"/>
      <w:r w:rsidRPr="00FD595C">
        <w:t xml:space="preserve"> </w:t>
      </w:r>
      <w:proofErr w:type="spellStart"/>
      <w:r w:rsidRPr="00FD595C">
        <w:t>роздільну</w:t>
      </w:r>
      <w:proofErr w:type="spellEnd"/>
      <w:r w:rsidRPr="00FD595C">
        <w:t xml:space="preserve"> </w:t>
      </w:r>
      <w:proofErr w:type="spellStart"/>
      <w:r w:rsidRPr="00FD595C">
        <w:t>здатність</w:t>
      </w:r>
      <w:proofErr w:type="spellEnd"/>
      <w:r w:rsidRPr="00FD595C">
        <w:t xml:space="preserve"> 1024 </w:t>
      </w:r>
      <w:proofErr w:type="spellStart"/>
      <w:r w:rsidRPr="00FD595C">
        <w:t>пікселя</w:t>
      </w:r>
      <w:proofErr w:type="spellEnd"/>
      <w:r w:rsidRPr="00FD595C">
        <w:t xml:space="preserve">, </w:t>
      </w:r>
      <w:r>
        <w:rPr>
          <w:lang w:val="uk-UA"/>
        </w:rPr>
        <w:t>отже</w:t>
      </w:r>
      <w:r w:rsidRPr="00FD595C">
        <w:t xml:space="preserve"> область без горизонтального </w:t>
      </w:r>
      <w:proofErr w:type="spellStart"/>
      <w:r w:rsidRPr="00FD595C">
        <w:t>прокручування</w:t>
      </w:r>
      <w:proofErr w:type="spellEnd"/>
      <w:r w:rsidRPr="00FD595C">
        <w:t xml:space="preserve"> повинна </w:t>
      </w:r>
      <w:proofErr w:type="spellStart"/>
      <w:r w:rsidRPr="00FD595C">
        <w:t>становити</w:t>
      </w:r>
      <w:proofErr w:type="spellEnd"/>
      <w:r w:rsidRPr="00FD595C">
        <w:t xml:space="preserve"> не </w:t>
      </w:r>
      <w:proofErr w:type="spellStart"/>
      <w:r w:rsidRPr="00FD595C">
        <w:t>більше</w:t>
      </w:r>
      <w:proofErr w:type="spellEnd"/>
      <w:r w:rsidRPr="00FD595C">
        <w:t xml:space="preserve"> 1008 </w:t>
      </w:r>
      <w:proofErr w:type="spellStart"/>
      <w:r w:rsidRPr="00FD595C">
        <w:t>пікселів</w:t>
      </w:r>
      <w:proofErr w:type="spellEnd"/>
      <w:r w:rsidRPr="00FD595C">
        <w:t xml:space="preserve">. При </w:t>
      </w:r>
      <w:proofErr w:type="spellStart"/>
      <w:r w:rsidRPr="00FD595C">
        <w:t>роздільній</w:t>
      </w:r>
      <w:proofErr w:type="spellEnd"/>
      <w:r w:rsidRPr="00FD595C">
        <w:t xml:space="preserve"> </w:t>
      </w:r>
      <w:proofErr w:type="spellStart"/>
      <w:r w:rsidRPr="00FD595C">
        <w:t>здатності</w:t>
      </w:r>
      <w:proofErr w:type="spellEnd"/>
      <w:r w:rsidRPr="00FD595C">
        <w:t xml:space="preserve"> </w:t>
      </w:r>
      <w:proofErr w:type="spellStart"/>
      <w:r w:rsidRPr="00FD595C">
        <w:t>екрана</w:t>
      </w:r>
      <w:proofErr w:type="spellEnd"/>
      <w:r w:rsidRPr="00FD595C">
        <w:t xml:space="preserve"> </w:t>
      </w:r>
      <w:proofErr w:type="spellStart"/>
      <w:r w:rsidRPr="00FD595C">
        <w:t>менше</w:t>
      </w:r>
      <w:proofErr w:type="spellEnd"/>
      <w:r w:rsidRPr="00FD595C">
        <w:t xml:space="preserve"> 1024 </w:t>
      </w:r>
      <w:proofErr w:type="spellStart"/>
      <w:r w:rsidRPr="00FD595C">
        <w:t>пікселів</w:t>
      </w:r>
      <w:proofErr w:type="spellEnd"/>
      <w:r>
        <w:t xml:space="preserve"> макет не повинен </w:t>
      </w:r>
      <w:proofErr w:type="spellStart"/>
      <w:r>
        <w:t>збиратися</w:t>
      </w:r>
      <w:proofErr w:type="spellEnd"/>
      <w:r>
        <w:t xml:space="preserve"> "до</w:t>
      </w:r>
      <w:r w:rsidRPr="00FD595C">
        <w:t xml:space="preserve">купи", при </w:t>
      </w:r>
      <w:proofErr w:type="spellStart"/>
      <w:r w:rsidRPr="00FD595C">
        <w:t>роздільній</w:t>
      </w:r>
      <w:proofErr w:type="spellEnd"/>
      <w:r w:rsidRPr="00FD595C">
        <w:t xml:space="preserve"> </w:t>
      </w:r>
      <w:proofErr w:type="spellStart"/>
      <w:r w:rsidRPr="00FD595C">
        <w:t>здатності</w:t>
      </w:r>
      <w:proofErr w:type="spellEnd"/>
      <w:r w:rsidRPr="00FD595C">
        <w:t xml:space="preserve"> </w:t>
      </w:r>
      <w:proofErr w:type="spellStart"/>
      <w:r w:rsidRPr="00FD595C">
        <w:t>більше</w:t>
      </w:r>
      <w:proofErr w:type="spellEnd"/>
      <w:r w:rsidRPr="00FD595C">
        <w:t xml:space="preserve"> 1024 </w:t>
      </w:r>
      <w:proofErr w:type="spellStart"/>
      <w:r w:rsidRPr="00FD595C">
        <w:t>пікселів</w:t>
      </w:r>
      <w:proofErr w:type="spellEnd"/>
      <w:r w:rsidRPr="00FD595C">
        <w:t xml:space="preserve"> макет не повинен </w:t>
      </w:r>
      <w:proofErr w:type="spellStart"/>
      <w:r w:rsidRPr="00FD595C">
        <w:t>розтягуватися</w:t>
      </w:r>
      <w:proofErr w:type="spellEnd"/>
      <w:r w:rsidRPr="00FD595C">
        <w:t>.</w:t>
      </w:r>
    </w:p>
    <w:p w:rsidR="00FD595C" w:rsidRDefault="00FD595C" w:rsidP="00FD595C"/>
    <w:p w:rsidR="00CC15F4" w:rsidRDefault="009D1AE2">
      <w:pPr>
        <w:ind w:left="720" w:hanging="360"/>
      </w:pPr>
      <w:r>
        <w:rPr>
          <w:lang w:val="uk-UA"/>
        </w:rPr>
        <w:t>2</w:t>
      </w:r>
      <w:r w:rsidR="00E32C12">
        <w:t>.</w:t>
      </w:r>
      <w:r w:rsidR="00E32C12">
        <w:rPr>
          <w:sz w:val="14"/>
          <w:szCs w:val="14"/>
        </w:rPr>
        <w:t xml:space="preserve">    </w:t>
      </w:r>
      <w:proofErr w:type="spellStart"/>
      <w:r w:rsidR="00FD595C">
        <w:t>Основні</w:t>
      </w:r>
      <w:proofErr w:type="spellEnd"/>
      <w:r w:rsidR="00FD595C" w:rsidRPr="00FD595C">
        <w:t xml:space="preserve"> </w:t>
      </w:r>
      <w:r w:rsidR="00FD595C">
        <w:t>блоки</w:t>
      </w:r>
      <w:r w:rsidR="00FD595C" w:rsidRPr="00FD595C">
        <w:t xml:space="preserve"> </w:t>
      </w:r>
      <w:r w:rsidR="00FD595C">
        <w:t>сайту</w:t>
      </w:r>
      <w:r w:rsidR="00E32C12" w:rsidRPr="00FD595C">
        <w:t xml:space="preserve"> </w:t>
      </w:r>
      <w:r w:rsidR="00E32C12" w:rsidRPr="00FD595C">
        <w:rPr>
          <w:b/>
          <w:lang w:val="en-US"/>
        </w:rPr>
        <w:t>head</w:t>
      </w:r>
      <w:r w:rsidR="00E32C12" w:rsidRPr="00FD595C">
        <w:t xml:space="preserve">, </w:t>
      </w:r>
      <w:r w:rsidR="00E32C12" w:rsidRPr="00FD595C">
        <w:rPr>
          <w:b/>
          <w:lang w:val="en-US"/>
        </w:rPr>
        <w:t>content</w:t>
      </w:r>
      <w:r w:rsidR="00E32C12" w:rsidRPr="00FD595C">
        <w:rPr>
          <w:b/>
        </w:rPr>
        <w:t xml:space="preserve"> </w:t>
      </w:r>
      <w:r w:rsidR="00E32C12" w:rsidRPr="00FD595C">
        <w:t>(</w:t>
      </w:r>
      <w:r w:rsidR="00E32C12" w:rsidRPr="00FD595C">
        <w:rPr>
          <w:b/>
          <w:lang w:val="en-US"/>
        </w:rPr>
        <w:t>left</w:t>
      </w:r>
      <w:r w:rsidR="00FD595C" w:rsidRPr="00FD595C">
        <w:t xml:space="preserve"> </w:t>
      </w:r>
      <w:r w:rsidR="00FD595C">
        <w:t>і</w:t>
      </w:r>
      <w:r w:rsidR="00E32C12" w:rsidRPr="00FD595C">
        <w:t xml:space="preserve"> </w:t>
      </w:r>
      <w:r w:rsidR="00E32C12" w:rsidRPr="00FD595C">
        <w:rPr>
          <w:b/>
          <w:lang w:val="en-US"/>
        </w:rPr>
        <w:t>center</w:t>
      </w:r>
      <w:r w:rsidR="00E32C12" w:rsidRPr="00FD595C">
        <w:t xml:space="preserve">), </w:t>
      </w:r>
      <w:r w:rsidR="00E32C12" w:rsidRPr="00FD595C">
        <w:rPr>
          <w:b/>
          <w:lang w:val="en-US"/>
        </w:rPr>
        <w:t>footer</w:t>
      </w:r>
      <w:r w:rsidR="00E32C12" w:rsidRPr="00FD595C">
        <w:rPr>
          <w:b/>
        </w:rPr>
        <w:t xml:space="preserve"> </w:t>
      </w:r>
      <w:r w:rsidR="00FD595C">
        <w:rPr>
          <w:lang w:val="uk-UA"/>
        </w:rPr>
        <w:t>повинні бути самостійними</w:t>
      </w:r>
      <w:r w:rsidR="00E32C12" w:rsidRPr="00FD595C">
        <w:t xml:space="preserve">. </w:t>
      </w:r>
      <w:r w:rsidR="00FD595C">
        <w:t>То</w:t>
      </w:r>
      <w:proofErr w:type="spellStart"/>
      <w:r w:rsidR="00FD595C">
        <w:rPr>
          <w:lang w:val="uk-UA"/>
        </w:rPr>
        <w:t>бто</w:t>
      </w:r>
      <w:proofErr w:type="spellEnd"/>
      <w:r w:rsidR="00E32C12">
        <w:t xml:space="preserve"> при </w:t>
      </w:r>
      <w:r w:rsidR="00FD595C">
        <w:rPr>
          <w:lang w:val="uk-UA"/>
        </w:rPr>
        <w:t xml:space="preserve">видаленні </w:t>
      </w:r>
      <w:r w:rsidR="000E7356">
        <w:rPr>
          <w:lang w:val="uk-UA"/>
        </w:rPr>
        <w:t>довільного</w:t>
      </w:r>
      <w:r w:rsidR="00FD595C">
        <w:rPr>
          <w:lang w:val="uk-UA"/>
        </w:rPr>
        <w:t xml:space="preserve"> блоку</w:t>
      </w:r>
      <w:r w:rsidR="00E32C12">
        <w:t xml:space="preserve"> верстка не </w:t>
      </w:r>
      <w:r w:rsidR="00FD595C">
        <w:rPr>
          <w:lang w:val="uk-UA"/>
        </w:rPr>
        <w:t>повинна розпадатись</w:t>
      </w:r>
      <w:r w:rsidR="00E32C12">
        <w:t xml:space="preserve">. При </w:t>
      </w:r>
      <w:r w:rsidR="00FD595C">
        <w:rPr>
          <w:lang w:val="uk-UA"/>
        </w:rPr>
        <w:t>видаленні</w:t>
      </w:r>
      <w:r w:rsidR="00FD595C">
        <w:t xml:space="preserve"> блоку</w:t>
      </w:r>
      <w:r w:rsidR="00E32C12">
        <w:t xml:space="preserve"> </w:t>
      </w:r>
      <w:proofErr w:type="spellStart"/>
      <w:r w:rsidR="00E32C12">
        <w:rPr>
          <w:b/>
        </w:rPr>
        <w:t>content</w:t>
      </w:r>
      <w:proofErr w:type="spellEnd"/>
      <w:r w:rsidR="00E32C12">
        <w:rPr>
          <w:b/>
        </w:rPr>
        <w:t xml:space="preserve"> </w:t>
      </w:r>
      <w:proofErr w:type="spellStart"/>
      <w:r w:rsidR="00FD595C">
        <w:t>верхня</w:t>
      </w:r>
      <w:proofErr w:type="spellEnd"/>
      <w:r w:rsidR="00FD595C">
        <w:t xml:space="preserve"> </w:t>
      </w:r>
      <w:r w:rsidR="00FD595C">
        <w:rPr>
          <w:lang w:val="uk-UA"/>
        </w:rPr>
        <w:t>та</w:t>
      </w:r>
      <w:r w:rsidR="00FD595C">
        <w:t xml:space="preserve"> </w:t>
      </w:r>
      <w:proofErr w:type="spellStart"/>
      <w:r w:rsidR="00FD595C">
        <w:t>нижня</w:t>
      </w:r>
      <w:proofErr w:type="spellEnd"/>
      <w:r w:rsidR="00E32C12">
        <w:t xml:space="preserve"> части</w:t>
      </w:r>
      <w:proofErr w:type="spellStart"/>
      <w:r w:rsidR="00FD595C">
        <w:rPr>
          <w:lang w:val="uk-UA"/>
        </w:rPr>
        <w:t>ни</w:t>
      </w:r>
      <w:proofErr w:type="spellEnd"/>
      <w:r w:rsidR="00FD595C">
        <w:t xml:space="preserve"> макету</w:t>
      </w:r>
      <w:r w:rsidR="00E32C12">
        <w:t xml:space="preserve"> </w:t>
      </w:r>
      <w:r w:rsidR="00FD595C">
        <w:rPr>
          <w:lang w:val="uk-UA"/>
        </w:rPr>
        <w:t>повинні</w:t>
      </w:r>
      <w:r w:rsidR="00E32C12">
        <w:t xml:space="preserve"> </w:t>
      </w:r>
      <w:r w:rsidR="00FD595C">
        <w:rPr>
          <w:lang w:val="uk-UA"/>
        </w:rPr>
        <w:t xml:space="preserve">бути </w:t>
      </w:r>
      <w:r w:rsidR="00E32C12">
        <w:t>при</w:t>
      </w:r>
      <w:r w:rsidR="00261B2F">
        <w:rPr>
          <w:lang w:val="uk-UA"/>
        </w:rPr>
        <w:t>тиснуті</w:t>
      </w:r>
      <w:r w:rsidR="00261B2F">
        <w:t xml:space="preserve"> </w:t>
      </w:r>
      <w:r w:rsidR="00261B2F">
        <w:rPr>
          <w:lang w:val="uk-UA"/>
        </w:rPr>
        <w:t>до</w:t>
      </w:r>
      <w:r w:rsidR="00261B2F">
        <w:t xml:space="preserve"> верху та </w:t>
      </w:r>
      <w:r w:rsidR="00E32C12">
        <w:t xml:space="preserve">низу </w:t>
      </w:r>
      <w:r w:rsidR="00261B2F">
        <w:rPr>
          <w:lang w:val="uk-UA"/>
        </w:rPr>
        <w:t>вікна</w:t>
      </w:r>
      <w:r w:rsidR="00E32C12">
        <w:t xml:space="preserve"> браузера </w:t>
      </w:r>
      <w:r w:rsidR="00261B2F">
        <w:rPr>
          <w:lang w:val="uk-UA"/>
        </w:rPr>
        <w:t>відповідно</w:t>
      </w:r>
      <w:r w:rsidR="00E32C12">
        <w:t>.</w:t>
      </w:r>
    </w:p>
    <w:p w:rsidR="00CC15F4" w:rsidRDefault="00E32C12">
      <w:r>
        <w:t xml:space="preserve"> </w:t>
      </w:r>
    </w:p>
    <w:p w:rsidR="00CC15F4" w:rsidRDefault="009D1AE2">
      <w:pPr>
        <w:ind w:left="720" w:hanging="360"/>
      </w:pPr>
      <w:r>
        <w:rPr>
          <w:lang w:val="uk-UA"/>
        </w:rPr>
        <w:t>3</w:t>
      </w:r>
      <w:r w:rsidR="00E32C12">
        <w:t>.</w:t>
      </w:r>
      <w:r w:rsidR="00E32C12">
        <w:rPr>
          <w:sz w:val="14"/>
          <w:szCs w:val="14"/>
        </w:rPr>
        <w:t xml:space="preserve">    </w:t>
      </w:r>
      <w:r w:rsidR="00A35802">
        <w:rPr>
          <w:lang w:val="uk-UA"/>
        </w:rPr>
        <w:t>Зміна</w:t>
      </w:r>
      <w:r w:rsidR="00A35802">
        <w:t xml:space="preserve"> </w:t>
      </w:r>
      <w:proofErr w:type="spellStart"/>
      <w:r w:rsidR="00A35802">
        <w:t>розмірів</w:t>
      </w:r>
      <w:proofErr w:type="spellEnd"/>
      <w:r w:rsidR="00A35802">
        <w:t xml:space="preserve"> і/</w:t>
      </w:r>
      <w:proofErr w:type="spellStart"/>
      <w:r w:rsidR="00A35802">
        <w:t>або</w:t>
      </w:r>
      <w:proofErr w:type="spellEnd"/>
      <w:r w:rsidR="00E32C12">
        <w:t xml:space="preserve"> </w:t>
      </w:r>
      <w:r w:rsidR="00A35802">
        <w:rPr>
          <w:lang w:val="uk-UA"/>
        </w:rPr>
        <w:t>видалення одного з блоків</w:t>
      </w:r>
      <w:r w:rsidR="00A35802">
        <w:t xml:space="preserve"> 1, 2 </w:t>
      </w:r>
      <w:proofErr w:type="spellStart"/>
      <w:r w:rsidR="00A35802">
        <w:t>або</w:t>
      </w:r>
      <w:proofErr w:type="spellEnd"/>
      <w:r w:rsidR="00E32C12">
        <w:t xml:space="preserve"> 3 не </w:t>
      </w:r>
      <w:r w:rsidR="00A35802">
        <w:rPr>
          <w:lang w:val="uk-UA"/>
        </w:rPr>
        <w:t>повинно впливати</w:t>
      </w:r>
      <w:r w:rsidR="00E32C12">
        <w:t xml:space="preserve"> на </w:t>
      </w:r>
      <w:r w:rsidR="00A35802">
        <w:rPr>
          <w:lang w:val="uk-UA"/>
        </w:rPr>
        <w:t>інші</w:t>
      </w:r>
      <w:r w:rsidR="00A35802">
        <w:t xml:space="preserve"> блоки </w:t>
      </w:r>
      <w:proofErr w:type="spellStart"/>
      <w:r w:rsidR="00A35802">
        <w:t>області</w:t>
      </w:r>
      <w:proofErr w:type="spellEnd"/>
      <w:r w:rsidR="00E32C12">
        <w:t xml:space="preserve"> </w:t>
      </w:r>
      <w:proofErr w:type="spellStart"/>
      <w:r w:rsidR="00E32C12">
        <w:rPr>
          <w:b/>
        </w:rPr>
        <w:t>header</w:t>
      </w:r>
      <w:proofErr w:type="spellEnd"/>
      <w:r w:rsidR="00E32C12">
        <w:t>.</w:t>
      </w:r>
    </w:p>
    <w:p w:rsidR="00CC15F4" w:rsidRDefault="00E32C12">
      <w:r>
        <w:t xml:space="preserve"> </w:t>
      </w:r>
    </w:p>
    <w:p w:rsidR="00CC15F4" w:rsidRDefault="009D1AE2">
      <w:pPr>
        <w:ind w:left="720" w:hanging="360"/>
      </w:pPr>
      <w:r>
        <w:rPr>
          <w:lang w:val="uk-UA"/>
        </w:rPr>
        <w:t>4</w:t>
      </w:r>
      <w:r w:rsidR="00E32C12">
        <w:t>.</w:t>
      </w:r>
      <w:r w:rsidR="00E32C12">
        <w:rPr>
          <w:sz w:val="14"/>
          <w:szCs w:val="14"/>
        </w:rPr>
        <w:t xml:space="preserve">    </w:t>
      </w:r>
      <w:r w:rsidR="00505626">
        <w:t xml:space="preserve">Блоки </w:t>
      </w:r>
      <w:proofErr w:type="spellStart"/>
      <w:r w:rsidR="00505626">
        <w:t>від</w:t>
      </w:r>
      <w:proofErr w:type="spellEnd"/>
      <w:r w:rsidR="00505626">
        <w:t xml:space="preserve"> 2 до 5 та </w:t>
      </w:r>
      <w:r w:rsidR="00505626">
        <w:rPr>
          <w:lang w:val="uk-UA"/>
        </w:rPr>
        <w:t>від</w:t>
      </w:r>
      <w:r w:rsidR="00E32C12">
        <w:t xml:space="preserve"> 8 до 12 </w:t>
      </w:r>
      <w:r w:rsidR="00505626">
        <w:rPr>
          <w:lang w:val="uk-UA"/>
        </w:rPr>
        <w:t>повинні бути виконані</w:t>
      </w:r>
      <w:r w:rsidR="00505626">
        <w:t xml:space="preserve"> у</w:t>
      </w:r>
      <w:r w:rsidR="00E32C12">
        <w:t xml:space="preserve"> </w:t>
      </w:r>
      <w:r w:rsidR="00505626">
        <w:rPr>
          <w:lang w:val="uk-UA"/>
        </w:rPr>
        <w:t>вигляді</w:t>
      </w:r>
      <w:r w:rsidR="00E32C12">
        <w:t xml:space="preserve"> </w:t>
      </w:r>
      <w:proofErr w:type="spellStart"/>
      <w:r w:rsidR="00E32C12">
        <w:t>div</w:t>
      </w:r>
      <w:proofErr w:type="spellEnd"/>
      <w:r w:rsidR="00E32C12">
        <w:t xml:space="preserve"> областей.</w:t>
      </w:r>
    </w:p>
    <w:p w:rsidR="00CC15F4" w:rsidRDefault="00E32C12">
      <w:r>
        <w:t xml:space="preserve"> </w:t>
      </w:r>
    </w:p>
    <w:p w:rsidR="00CC15F4" w:rsidRDefault="009D1AE2">
      <w:pPr>
        <w:ind w:left="720" w:hanging="360"/>
      </w:pPr>
      <w:r>
        <w:rPr>
          <w:lang w:val="uk-UA"/>
        </w:rPr>
        <w:lastRenderedPageBreak/>
        <w:t>5</w:t>
      </w:r>
      <w:r w:rsidR="00E32C12">
        <w:t>.</w:t>
      </w:r>
      <w:r w:rsidR="00E32C12">
        <w:rPr>
          <w:sz w:val="14"/>
          <w:szCs w:val="14"/>
        </w:rPr>
        <w:t xml:space="preserve">    </w:t>
      </w:r>
      <w:r w:rsidR="00E32C12">
        <w:t>Блок</w:t>
      </w:r>
      <w:r w:rsidR="007201F0">
        <w:rPr>
          <w:lang w:val="uk-UA"/>
        </w:rPr>
        <w:t>и</w:t>
      </w:r>
      <w:r w:rsidR="007201F0">
        <w:t xml:space="preserve"> 1, 6, 7, 13 </w:t>
      </w:r>
      <w:r w:rsidR="007201F0">
        <w:rPr>
          <w:lang w:val="uk-UA"/>
        </w:rPr>
        <w:t>повинні бути виконані у вигляді зображень</w:t>
      </w:r>
      <w:r w:rsidR="00E32C12">
        <w:t xml:space="preserve"> (</w:t>
      </w:r>
      <w:r w:rsidR="007201F0">
        <w:rPr>
          <w:lang w:val="uk-UA"/>
        </w:rPr>
        <w:t>обов’язковою є наявність</w:t>
      </w:r>
      <w:r w:rsidR="00E32C12">
        <w:t xml:space="preserve"> </w:t>
      </w:r>
      <w:proofErr w:type="spellStart"/>
      <w:r w:rsidR="007201F0">
        <w:t>width</w:t>
      </w:r>
      <w:proofErr w:type="spellEnd"/>
      <w:r w:rsidR="007201F0">
        <w:t xml:space="preserve">, </w:t>
      </w:r>
      <w:proofErr w:type="spellStart"/>
      <w:r w:rsidR="007201F0">
        <w:t>height</w:t>
      </w:r>
      <w:proofErr w:type="spellEnd"/>
      <w:r w:rsidR="007201F0">
        <w:t xml:space="preserve">, </w:t>
      </w:r>
      <w:proofErr w:type="spellStart"/>
      <w:r w:rsidR="007201F0">
        <w:t>alt</w:t>
      </w:r>
      <w:proofErr w:type="spellEnd"/>
      <w:r w:rsidR="007201F0">
        <w:t xml:space="preserve"> т</w:t>
      </w:r>
      <w:r w:rsidR="007201F0">
        <w:rPr>
          <w:lang w:val="uk-UA"/>
        </w:rPr>
        <w:t>а</w:t>
      </w:r>
      <w:r w:rsidR="007201F0">
        <w:t xml:space="preserve"> </w:t>
      </w:r>
      <w:proofErr w:type="spellStart"/>
      <w:r w:rsidR="007201F0">
        <w:t>title</w:t>
      </w:r>
      <w:proofErr w:type="spellEnd"/>
      <w:r w:rsidR="007201F0">
        <w:t xml:space="preserve"> для </w:t>
      </w:r>
      <w:proofErr w:type="spellStart"/>
      <w:r w:rsidR="007201F0">
        <w:t>кожног</w:t>
      </w:r>
      <w:proofErr w:type="spellEnd"/>
      <w:r w:rsidR="007201F0">
        <w:rPr>
          <w:lang w:val="uk-UA"/>
        </w:rPr>
        <w:t>о</w:t>
      </w:r>
      <w:r w:rsidR="00E32C12">
        <w:t xml:space="preserve"> </w:t>
      </w:r>
      <w:r w:rsidR="007201F0">
        <w:rPr>
          <w:lang w:val="uk-UA"/>
        </w:rPr>
        <w:t>зображення</w:t>
      </w:r>
      <w:r w:rsidR="00E32C12">
        <w:t>).</w:t>
      </w:r>
    </w:p>
    <w:p w:rsidR="009D1AE2" w:rsidRDefault="009D1AE2">
      <w:pPr>
        <w:ind w:left="720" w:hanging="360"/>
      </w:pPr>
    </w:p>
    <w:p w:rsidR="00CC15F4" w:rsidRDefault="009D1AE2">
      <w:pPr>
        <w:ind w:left="720" w:hanging="360"/>
      </w:pPr>
      <w:r>
        <w:rPr>
          <w:lang w:val="uk-UA"/>
        </w:rPr>
        <w:t>6</w:t>
      </w:r>
      <w:r w:rsidR="00E32C12">
        <w:t>.</w:t>
      </w:r>
      <w:r w:rsidR="00E32C12">
        <w:rPr>
          <w:sz w:val="14"/>
          <w:szCs w:val="14"/>
        </w:rPr>
        <w:t xml:space="preserve">    </w:t>
      </w:r>
      <w:r w:rsidR="009F41F3">
        <w:t xml:space="preserve">Блоки 6 </w:t>
      </w:r>
      <w:r w:rsidR="009F41F3">
        <w:rPr>
          <w:lang w:val="uk-UA"/>
        </w:rPr>
        <w:t>повинні бути виконані таким чином, щоб при додаванні</w:t>
      </w:r>
      <w:r w:rsidR="009F41F3">
        <w:t xml:space="preserve"> і/</w:t>
      </w:r>
      <w:proofErr w:type="spellStart"/>
      <w:r w:rsidR="009F41F3">
        <w:t>або</w:t>
      </w:r>
      <w:proofErr w:type="spellEnd"/>
      <w:r w:rsidR="00E32C12">
        <w:t xml:space="preserve"> </w:t>
      </w:r>
      <w:r w:rsidR="009F41F3">
        <w:rPr>
          <w:lang w:val="uk-UA"/>
        </w:rPr>
        <w:t>видаленні</w:t>
      </w:r>
      <w:r w:rsidR="00E32C12">
        <w:t xml:space="preserve"> </w:t>
      </w:r>
      <w:r w:rsidR="001F20CB">
        <w:rPr>
          <w:lang w:val="uk-UA"/>
        </w:rPr>
        <w:t>довільної кількості</w:t>
      </w:r>
      <w:r w:rsidR="001F20CB">
        <w:t xml:space="preserve"> </w:t>
      </w:r>
      <w:proofErr w:type="spellStart"/>
      <w:r w:rsidR="001F20CB">
        <w:t>аналогічних</w:t>
      </w:r>
      <w:proofErr w:type="spellEnd"/>
      <w:r w:rsidR="001F20CB">
        <w:t xml:space="preserve"> </w:t>
      </w:r>
      <w:proofErr w:type="spellStart"/>
      <w:r w:rsidR="001F20CB">
        <w:t>блокі</w:t>
      </w:r>
      <w:r w:rsidR="00E32C12">
        <w:t>в</w:t>
      </w:r>
      <w:proofErr w:type="spellEnd"/>
      <w:r w:rsidR="00E32C12">
        <w:t xml:space="preserve"> верстка не </w:t>
      </w:r>
      <w:r w:rsidR="001F20CB">
        <w:rPr>
          <w:lang w:val="uk-UA"/>
        </w:rPr>
        <w:t>повинна «їхати»</w:t>
      </w:r>
      <w:r w:rsidR="00E32C12">
        <w:t xml:space="preserve">. При </w:t>
      </w:r>
      <w:r w:rsidR="002F776C">
        <w:rPr>
          <w:lang w:val="uk-UA"/>
        </w:rPr>
        <w:t>цьому</w:t>
      </w:r>
      <w:r w:rsidR="002F776C">
        <w:t xml:space="preserve"> </w:t>
      </w:r>
      <w:proofErr w:type="spellStart"/>
      <w:r w:rsidR="002F776C">
        <w:t>дод</w:t>
      </w:r>
      <w:r w:rsidR="002F776C">
        <w:rPr>
          <w:lang w:val="uk-UA"/>
        </w:rPr>
        <w:t>авання</w:t>
      </w:r>
      <w:proofErr w:type="spellEnd"/>
      <w:r w:rsidR="002F776C">
        <w:t xml:space="preserve"> і/</w:t>
      </w:r>
      <w:proofErr w:type="spellStart"/>
      <w:r w:rsidR="002F776C">
        <w:t>або</w:t>
      </w:r>
      <w:proofErr w:type="spellEnd"/>
      <w:r w:rsidR="00E32C12">
        <w:t xml:space="preserve"> </w:t>
      </w:r>
      <w:r w:rsidR="002F776C">
        <w:rPr>
          <w:lang w:val="uk-UA"/>
        </w:rPr>
        <w:t>видалення</w:t>
      </w:r>
      <w:r w:rsidR="002F776C">
        <w:t xml:space="preserve"> </w:t>
      </w:r>
      <w:proofErr w:type="spellStart"/>
      <w:r w:rsidR="002F776C">
        <w:t>цих</w:t>
      </w:r>
      <w:proofErr w:type="spellEnd"/>
      <w:r w:rsidR="00E32C12">
        <w:t xml:space="preserve"> </w:t>
      </w:r>
      <w:proofErr w:type="spellStart"/>
      <w:r w:rsidR="002F776C">
        <w:t>блокі</w:t>
      </w:r>
      <w:r w:rsidR="00E32C12">
        <w:t>в</w:t>
      </w:r>
      <w:proofErr w:type="spellEnd"/>
      <w:r w:rsidR="00E32C12">
        <w:t xml:space="preserve"> </w:t>
      </w:r>
      <w:r w:rsidR="002F776C">
        <w:rPr>
          <w:lang w:val="uk-UA"/>
        </w:rPr>
        <w:t>повинно бути простим</w:t>
      </w:r>
      <w:r w:rsidR="00E32C12">
        <w:t>.</w:t>
      </w:r>
    </w:p>
    <w:p w:rsidR="00CC15F4" w:rsidRDefault="00E32C12">
      <w:r>
        <w:t xml:space="preserve"> </w:t>
      </w:r>
    </w:p>
    <w:p w:rsidR="00CC15F4" w:rsidRDefault="009D1AE2">
      <w:pPr>
        <w:ind w:left="720" w:hanging="360"/>
      </w:pPr>
      <w:r>
        <w:rPr>
          <w:lang w:val="uk-UA"/>
        </w:rPr>
        <w:t>7</w:t>
      </w:r>
      <w:r w:rsidR="00E32C12">
        <w:t>.</w:t>
      </w:r>
      <w:r w:rsidR="00E32C12">
        <w:rPr>
          <w:sz w:val="14"/>
          <w:szCs w:val="14"/>
        </w:rPr>
        <w:t xml:space="preserve">    </w:t>
      </w:r>
      <w:r w:rsidR="0080629E">
        <w:t xml:space="preserve">Блок 7 </w:t>
      </w:r>
      <w:r w:rsidR="0080629E">
        <w:rPr>
          <w:lang w:val="uk-UA"/>
        </w:rPr>
        <w:t>повинен бути притиснутим до низу області</w:t>
      </w:r>
      <w:r w:rsidR="00E32C12">
        <w:t xml:space="preserve"> </w:t>
      </w:r>
      <w:proofErr w:type="spellStart"/>
      <w:r w:rsidR="00E32C12">
        <w:rPr>
          <w:b/>
        </w:rPr>
        <w:t>left</w:t>
      </w:r>
      <w:proofErr w:type="spellEnd"/>
      <w:r w:rsidR="00E32C12">
        <w:t>.</w:t>
      </w:r>
    </w:p>
    <w:p w:rsidR="00CC15F4" w:rsidRDefault="00E32C12">
      <w:r>
        <w:t xml:space="preserve"> </w:t>
      </w:r>
    </w:p>
    <w:p w:rsidR="009D1AE2" w:rsidRPr="009D1AE2" w:rsidRDefault="009D1AE2" w:rsidP="009D1AE2">
      <w:pPr>
        <w:ind w:left="720" w:hanging="360"/>
      </w:pPr>
      <w:r>
        <w:rPr>
          <w:lang w:val="uk-UA"/>
        </w:rPr>
        <w:t>8</w:t>
      </w:r>
      <w:r w:rsidR="00E32C12">
        <w:t>.</w:t>
      </w:r>
      <w:r w:rsidR="00E32C12">
        <w:rPr>
          <w:sz w:val="14"/>
          <w:szCs w:val="14"/>
        </w:rPr>
        <w:t xml:space="preserve">    </w:t>
      </w:r>
      <w:r w:rsidR="0080629E">
        <w:t>Текстов</w:t>
      </w:r>
      <w:proofErr w:type="spellStart"/>
      <w:r w:rsidR="0080629E">
        <w:rPr>
          <w:lang w:val="uk-UA"/>
        </w:rPr>
        <w:t>ий</w:t>
      </w:r>
      <w:proofErr w:type="spellEnd"/>
      <w:r w:rsidR="00E32C12">
        <w:t xml:space="preserve"> </w:t>
      </w:r>
      <w:r w:rsidR="0080629E">
        <w:rPr>
          <w:lang w:val="uk-UA"/>
        </w:rPr>
        <w:t>вміст</w:t>
      </w:r>
      <w:r w:rsidR="0080629E">
        <w:t xml:space="preserve"> </w:t>
      </w:r>
      <w:proofErr w:type="spellStart"/>
      <w:r w:rsidR="0080629E">
        <w:t>блокі</w:t>
      </w:r>
      <w:r w:rsidR="00E32C12">
        <w:t>в</w:t>
      </w:r>
      <w:proofErr w:type="spellEnd"/>
      <w:r w:rsidR="00E32C12">
        <w:t xml:space="preserve"> 4, 10, 11 </w:t>
      </w:r>
      <w:r w:rsidR="0080629E">
        <w:rPr>
          <w:lang w:val="uk-UA"/>
        </w:rPr>
        <w:t>повинен бути виконаний</w:t>
      </w:r>
      <w:r w:rsidR="0080629E">
        <w:t xml:space="preserve"> </w:t>
      </w:r>
      <w:r w:rsidR="0080629E">
        <w:rPr>
          <w:lang w:val="uk-UA"/>
        </w:rPr>
        <w:t>у</w:t>
      </w:r>
      <w:r w:rsidR="0080629E">
        <w:t xml:space="preserve"> </w:t>
      </w:r>
      <w:proofErr w:type="spellStart"/>
      <w:r w:rsidR="0080629E">
        <w:t>ви</w:t>
      </w:r>
      <w:r w:rsidR="0080629E">
        <w:rPr>
          <w:lang w:val="uk-UA"/>
        </w:rPr>
        <w:t>гля</w:t>
      </w:r>
      <w:r w:rsidR="0080629E">
        <w:t>ді</w:t>
      </w:r>
      <w:proofErr w:type="spellEnd"/>
      <w:r w:rsidR="0080629E">
        <w:t xml:space="preserve"> </w:t>
      </w:r>
      <w:proofErr w:type="spellStart"/>
      <w:r w:rsidR="0080629E">
        <w:t>списків</w:t>
      </w:r>
      <w:proofErr w:type="spellEnd"/>
      <w:r w:rsidR="0080629E">
        <w:t xml:space="preserve">. При </w:t>
      </w:r>
      <w:proofErr w:type="spellStart"/>
      <w:r w:rsidR="0080629E">
        <w:t>цьому</w:t>
      </w:r>
      <w:proofErr w:type="spellEnd"/>
      <w:r w:rsidR="0080629E">
        <w:t xml:space="preserve"> особ</w:t>
      </w:r>
      <w:proofErr w:type="spellStart"/>
      <w:r w:rsidR="0080629E">
        <w:rPr>
          <w:lang w:val="uk-UA"/>
        </w:rPr>
        <w:t>лива</w:t>
      </w:r>
      <w:proofErr w:type="spellEnd"/>
      <w:r w:rsidR="0080629E">
        <w:rPr>
          <w:lang w:val="uk-UA"/>
        </w:rPr>
        <w:t xml:space="preserve"> увага буде приділятись поведінці блоків при </w:t>
      </w:r>
      <w:r w:rsidR="00E32C12">
        <w:t>до</w:t>
      </w:r>
      <w:r w:rsidR="0080629E">
        <w:rPr>
          <w:lang w:val="uk-UA"/>
        </w:rPr>
        <w:t>даванні</w:t>
      </w:r>
      <w:r w:rsidR="00E32C12">
        <w:t>/</w:t>
      </w:r>
      <w:r w:rsidR="0080629E">
        <w:rPr>
          <w:lang w:val="uk-UA"/>
        </w:rPr>
        <w:t>видаленні</w:t>
      </w:r>
      <w:r w:rsidR="00E32C12">
        <w:t>/</w:t>
      </w:r>
      <w:r w:rsidR="0080629E">
        <w:rPr>
          <w:lang w:val="uk-UA"/>
        </w:rPr>
        <w:t>зміні</w:t>
      </w:r>
      <w:r w:rsidR="0080629E">
        <w:t xml:space="preserve"> </w:t>
      </w:r>
      <w:proofErr w:type="spellStart"/>
      <w:r w:rsidR="0080629E">
        <w:t>пунктів</w:t>
      </w:r>
      <w:proofErr w:type="spellEnd"/>
      <w:r w:rsidR="0080629E">
        <w:t xml:space="preserve"> списку</w:t>
      </w:r>
      <w:r w:rsidR="00E32C12">
        <w:t>.</w:t>
      </w:r>
      <w:bookmarkStart w:id="3" w:name="_GoBack"/>
      <w:bookmarkEnd w:id="3"/>
    </w:p>
    <w:p w:rsidR="00CC15F4" w:rsidRDefault="00CC15F4"/>
    <w:sectPr w:rsidR="00CC15F4">
      <w:pgSz w:w="12240" w:h="15840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B4BF2"/>
    <w:multiLevelType w:val="hybridMultilevel"/>
    <w:tmpl w:val="AFFE52B0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C15F4"/>
    <w:rsid w:val="000D754F"/>
    <w:rsid w:val="000E7356"/>
    <w:rsid w:val="00122A89"/>
    <w:rsid w:val="001F20CB"/>
    <w:rsid w:val="00261B2F"/>
    <w:rsid w:val="00275EF4"/>
    <w:rsid w:val="002F776C"/>
    <w:rsid w:val="003F13DD"/>
    <w:rsid w:val="00505626"/>
    <w:rsid w:val="00554711"/>
    <w:rsid w:val="007201F0"/>
    <w:rsid w:val="00733A2C"/>
    <w:rsid w:val="0078079D"/>
    <w:rsid w:val="0080629E"/>
    <w:rsid w:val="00823ECA"/>
    <w:rsid w:val="00865E04"/>
    <w:rsid w:val="009D1AE2"/>
    <w:rsid w:val="009F41F3"/>
    <w:rsid w:val="00A35802"/>
    <w:rsid w:val="00A72B0A"/>
    <w:rsid w:val="00B6270D"/>
    <w:rsid w:val="00CC15F4"/>
    <w:rsid w:val="00D70330"/>
    <w:rsid w:val="00E32C12"/>
    <w:rsid w:val="00F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BE5D"/>
  <w15:docId w15:val="{92E5ED38-1457-47F3-9829-60F58E1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9D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1457</Words>
  <Characters>831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25</cp:revision>
  <dcterms:created xsi:type="dcterms:W3CDTF">2018-04-10T08:15:00Z</dcterms:created>
  <dcterms:modified xsi:type="dcterms:W3CDTF">2023-03-17T12:03:00Z</dcterms:modified>
</cp:coreProperties>
</file>