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3D" w:rsidRPr="007F7090" w:rsidRDefault="007F7090" w:rsidP="007F7090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lang w:val="uk-UA"/>
        </w:rPr>
      </w:pPr>
      <w:r w:rsidRPr="007F7090">
        <w:rPr>
          <w:rFonts w:eastAsia="Times New Roman" w:cstheme="minorHAnsi"/>
          <w:b/>
          <w:bCs/>
          <w:sz w:val="32"/>
          <w:szCs w:val="27"/>
          <w:lang w:val="uk-UA"/>
        </w:rPr>
        <w:t>Оптимізація ресурсів для розробки нової платформи</w:t>
      </w:r>
    </w:p>
    <w:p w:rsidR="007C423D" w:rsidRPr="007C423D" w:rsidRDefault="007C423D" w:rsidP="007C42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Щоб знайти валові обсяги ресурсів, використаємо формулу: X = (I - A)^(-1) × Y, де:</w:t>
      </w:r>
    </w:p>
    <w:p w:rsidR="007C423D" w:rsidRPr="007C423D" w:rsidRDefault="007C423D" w:rsidP="007C4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X - валові обсяги</w:t>
      </w:r>
    </w:p>
    <w:p w:rsidR="007C423D" w:rsidRPr="007C423D" w:rsidRDefault="007C423D" w:rsidP="007C4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I - одинична матриця</w:t>
      </w:r>
    </w:p>
    <w:p w:rsidR="007C423D" w:rsidRPr="007C423D" w:rsidRDefault="007C423D" w:rsidP="007C4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A - матриця коефіцієнтів прямих витрат</w:t>
      </w:r>
    </w:p>
    <w:p w:rsidR="007C423D" w:rsidRPr="007C423D" w:rsidRDefault="007C423D" w:rsidP="007C4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Y - вектор кінцевого споживання</w:t>
      </w:r>
    </w:p>
    <w:p w:rsidR="007C423D" w:rsidRPr="007C423D" w:rsidRDefault="007C423D" w:rsidP="007C42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 xml:space="preserve">Спочатку </w:t>
      </w:r>
      <w:proofErr w:type="spellStart"/>
      <w:r w:rsidRPr="007C423D">
        <w:rPr>
          <w:rFonts w:eastAsia="Times New Roman" w:cstheme="minorHAnsi"/>
          <w:sz w:val="28"/>
          <w:szCs w:val="24"/>
          <w:lang w:val="uk-UA"/>
        </w:rPr>
        <w:t>обчислю</w:t>
      </w:r>
      <w:proofErr w:type="spellEnd"/>
      <w:r w:rsidRPr="007C423D">
        <w:rPr>
          <w:rFonts w:eastAsia="Times New Roman" w:cstheme="minorHAnsi"/>
          <w:sz w:val="28"/>
          <w:szCs w:val="24"/>
          <w:lang w:val="uk-UA"/>
        </w:rPr>
        <w:t xml:space="preserve"> (I - A):</w:t>
      </w:r>
    </w:p>
    <w:p w:rsidR="005307E3" w:rsidRPr="00FA4E2F" w:rsidRDefault="005307E3" w:rsidP="005307E3">
      <w:pPr>
        <w:spacing w:before="100" w:beforeAutospacing="1" w:after="100" w:afterAutospacing="1" w:line="240" w:lineRule="auto"/>
        <w:rPr>
          <w:rFonts w:ascii="Cambria Math" w:eastAsia="Times New Roman" w:hAnsi="Cambria Math" w:cstheme="minorHAnsi"/>
          <w:szCs w:val="24"/>
          <w:lang w:val="uk-UA"/>
        </w:rPr>
      </w:pP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 xml:space="preserve">[1  0  0]  </w:t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 xml:space="preserve"> [0.2  0.1  0.3]   </w:t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>[0.8  -0.1  -0.3]</w:t>
      </w:r>
    </w:p>
    <w:p w:rsidR="005307E3" w:rsidRPr="00FA4E2F" w:rsidRDefault="005307E3" w:rsidP="005307E3">
      <w:pPr>
        <w:spacing w:before="100" w:beforeAutospacing="1" w:after="100" w:afterAutospacing="1" w:line="240" w:lineRule="auto"/>
        <w:rPr>
          <w:rFonts w:ascii="Cambria Math" w:eastAsia="Times New Roman" w:hAnsi="Cambria Math" w:cstheme="minorHAnsi"/>
          <w:szCs w:val="24"/>
          <w:lang w:val="uk-UA"/>
        </w:rPr>
      </w:pPr>
      <w:r w:rsidRPr="00FA4E2F">
        <w:rPr>
          <w:rFonts w:ascii="Cambria Math" w:eastAsia="Times New Roman" w:hAnsi="Cambria Math" w:cstheme="minorHAnsi"/>
          <w:szCs w:val="24"/>
          <w:lang w:val="uk-UA"/>
        </w:rPr>
        <w:t xml:space="preserve">I - A </w:t>
      </w:r>
      <w:r w:rsid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>=</w:t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>[0  1  0]</w:t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 xml:space="preserve"> </w:t>
      </w:r>
      <w:r w:rsid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>-</w:t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 xml:space="preserve"> [0.15 0.2  0.25] </w:t>
      </w:r>
      <w:r w:rsid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 xml:space="preserve">= </w:t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>[-0.15 0.8  -0.25]</w:t>
      </w:r>
    </w:p>
    <w:p w:rsidR="005307E3" w:rsidRPr="00FA4E2F" w:rsidRDefault="005307E3" w:rsidP="00FA4E2F">
      <w:pPr>
        <w:spacing w:before="100" w:beforeAutospacing="1" w:after="100" w:afterAutospacing="1" w:line="240" w:lineRule="auto"/>
        <w:ind w:left="720" w:firstLine="720"/>
        <w:rPr>
          <w:rFonts w:ascii="Cambria Math" w:eastAsia="Times New Roman" w:hAnsi="Cambria Math" w:cstheme="minorHAnsi"/>
          <w:szCs w:val="24"/>
          <w:lang w:val="uk-UA"/>
        </w:rPr>
      </w:pPr>
      <w:r w:rsidRPr="00FA4E2F">
        <w:rPr>
          <w:rFonts w:ascii="Cambria Math" w:eastAsia="Times New Roman" w:hAnsi="Cambria Math" w:cstheme="minorHAnsi"/>
          <w:szCs w:val="24"/>
          <w:lang w:val="uk-UA"/>
        </w:rPr>
        <w:t xml:space="preserve">[0  0  1]   </w:t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="00FA4E2F" w:rsidRPr="00FA4E2F">
        <w:rPr>
          <w:rFonts w:ascii="Cambria Math" w:eastAsia="Times New Roman" w:hAnsi="Cambria Math" w:cstheme="minorHAnsi"/>
          <w:szCs w:val="24"/>
          <w:lang w:val="uk-UA"/>
        </w:rPr>
        <w:t xml:space="preserve"> </w:t>
      </w:r>
      <w:r w:rsidRPr="00FA4E2F">
        <w:rPr>
          <w:rFonts w:ascii="Cambria Math" w:eastAsia="Times New Roman" w:hAnsi="Cambria Math" w:cstheme="minorHAnsi"/>
          <w:szCs w:val="24"/>
          <w:lang w:val="uk-UA"/>
        </w:rPr>
        <w:t xml:space="preserve">[0.1  0.3  0.2]    </w:t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ab/>
      </w:r>
      <w:r w:rsidRPr="00FA4E2F">
        <w:rPr>
          <w:rFonts w:ascii="Cambria Math" w:eastAsia="Times New Roman" w:hAnsi="Cambria Math" w:cstheme="minorHAnsi"/>
          <w:szCs w:val="24"/>
          <w:lang w:val="uk-UA"/>
        </w:rPr>
        <w:t>[-0.1  -0.3  0.8]</w:t>
      </w:r>
    </w:p>
    <w:p w:rsidR="007C423D" w:rsidRPr="007C423D" w:rsidRDefault="007C423D" w:rsidP="005307E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Тепер знайду обернену матрицю (I - A)^(-1). Для цього використаю визначник та приєднану матрицю.</w:t>
      </w:r>
    </w:p>
    <w:p w:rsidR="007C423D" w:rsidRPr="007C423D" w:rsidRDefault="007C423D" w:rsidP="007C42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Визначник матриці (I - A):</w:t>
      </w:r>
    </w:p>
    <w:p w:rsidR="007C423D" w:rsidRPr="00FA4E2F" w:rsidRDefault="007C423D" w:rsidP="007C423D">
      <w:pPr>
        <w:rPr>
          <w:rFonts w:ascii="Cambria Math" w:hAnsi="Cambria Math" w:cstheme="minorHAnsi"/>
          <w:lang w:val="uk-UA"/>
        </w:rPr>
      </w:pPr>
      <w:r w:rsidRPr="00FA4E2F">
        <w:rPr>
          <w:rFonts w:ascii="Cambria Math" w:hAnsi="Cambria Math" w:cstheme="minorHAnsi"/>
          <w:lang w:val="uk-UA"/>
        </w:rPr>
        <w:t>|I - A| = 0.8 × (0.8 × 0.8 - (-0.25) × (-0.3)) - (-0.1) × ((-0.15) × 0.8 - (-0.25) × (-0.1)) + (-0.3) × ((-0.15) × (-0.3) - 0.8 × (-0.1))</w:t>
      </w:r>
    </w:p>
    <w:p w:rsidR="007C423D" w:rsidRPr="00FA4E2F" w:rsidRDefault="007C423D" w:rsidP="007C423D">
      <w:pPr>
        <w:rPr>
          <w:rFonts w:ascii="Cambria Math" w:hAnsi="Cambria Math" w:cstheme="minorHAnsi"/>
          <w:lang w:val="uk-UA"/>
        </w:rPr>
      </w:pPr>
      <w:r w:rsidRPr="00FA4E2F">
        <w:rPr>
          <w:rFonts w:ascii="Cambria Math" w:hAnsi="Cambria Math" w:cstheme="minorHAnsi"/>
          <w:lang w:val="uk-UA"/>
        </w:rPr>
        <w:t xml:space="preserve">       = 0.8 × (0.64 - 0.075) - (-0.1) × ((-0.12) - 0.025) + (-0.3) × (0.045 - (-0.08))</w:t>
      </w:r>
    </w:p>
    <w:p w:rsidR="007C423D" w:rsidRPr="00FA4E2F" w:rsidRDefault="007C423D" w:rsidP="007C423D">
      <w:pPr>
        <w:rPr>
          <w:rFonts w:ascii="Cambria Math" w:hAnsi="Cambria Math" w:cstheme="minorHAnsi"/>
          <w:lang w:val="uk-UA"/>
        </w:rPr>
      </w:pPr>
      <w:r w:rsidRPr="00FA4E2F">
        <w:rPr>
          <w:rFonts w:ascii="Cambria Math" w:hAnsi="Cambria Math" w:cstheme="minorHAnsi"/>
          <w:lang w:val="uk-UA"/>
        </w:rPr>
        <w:t xml:space="preserve">       = 0.8 × 0.565 - (-0.1) × (-0.095) + (-0.3) × 0.125</w:t>
      </w:r>
    </w:p>
    <w:p w:rsidR="007C423D" w:rsidRPr="00FA4E2F" w:rsidRDefault="007C423D" w:rsidP="007C423D">
      <w:pPr>
        <w:rPr>
          <w:rFonts w:ascii="Cambria Math" w:hAnsi="Cambria Math" w:cstheme="minorHAnsi"/>
          <w:lang w:val="uk-UA"/>
        </w:rPr>
      </w:pPr>
      <w:r w:rsidRPr="00FA4E2F">
        <w:rPr>
          <w:rFonts w:ascii="Cambria Math" w:hAnsi="Cambria Math" w:cstheme="minorHAnsi"/>
          <w:lang w:val="uk-UA"/>
        </w:rPr>
        <w:t xml:space="preserve">       = 0.452 - 0.0095 - 0.0375</w:t>
      </w:r>
    </w:p>
    <w:p w:rsidR="005307E3" w:rsidRPr="00FA4E2F" w:rsidRDefault="007C423D" w:rsidP="007C423D">
      <w:pPr>
        <w:rPr>
          <w:rFonts w:ascii="Cambria Math" w:hAnsi="Cambria Math" w:cstheme="minorHAnsi"/>
          <w:lang w:val="uk-UA"/>
        </w:rPr>
      </w:pPr>
      <w:r w:rsidRPr="00FA4E2F">
        <w:rPr>
          <w:rFonts w:ascii="Cambria Math" w:hAnsi="Cambria Math" w:cstheme="minorHAnsi"/>
          <w:lang w:val="uk-UA"/>
        </w:rPr>
        <w:t xml:space="preserve">       = </w:t>
      </w:r>
      <w:r w:rsidRPr="00FA4E2F">
        <w:rPr>
          <w:rFonts w:ascii="Cambria Math" w:hAnsi="Cambria Math" w:cstheme="minorHAnsi"/>
          <w:b/>
          <w:lang w:val="uk-UA"/>
        </w:rPr>
        <w:t>0.405</w:t>
      </w:r>
    </w:p>
    <w:p w:rsidR="007C423D" w:rsidRPr="007C423D" w:rsidRDefault="007C423D" w:rsidP="007C42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proofErr w:type="spellStart"/>
      <w:r w:rsidRPr="007C423D">
        <w:rPr>
          <w:rFonts w:eastAsia="Times New Roman" w:cstheme="minorHAnsi"/>
          <w:sz w:val="28"/>
          <w:szCs w:val="24"/>
          <w:lang w:val="uk-UA"/>
        </w:rPr>
        <w:t>Обчислю</w:t>
      </w:r>
      <w:proofErr w:type="spellEnd"/>
      <w:r w:rsidRPr="007C423D">
        <w:rPr>
          <w:rFonts w:eastAsia="Times New Roman" w:cstheme="minorHAnsi"/>
          <w:sz w:val="28"/>
          <w:szCs w:val="24"/>
          <w:lang w:val="uk-UA"/>
        </w:rPr>
        <w:t xml:space="preserve"> приєднану матрицю і потім (I - A)^(-1).</w:t>
      </w:r>
    </w:p>
    <w:p w:rsidR="007C423D" w:rsidRPr="007C423D" w:rsidRDefault="007C423D" w:rsidP="007C42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Після повних обчислень, маємо:</w:t>
      </w:r>
    </w:p>
    <w:p w:rsidR="007C423D" w:rsidRPr="00FA4E2F" w:rsidRDefault="007C423D" w:rsidP="00FA4E2F">
      <w:pPr>
        <w:ind w:left="1440" w:firstLine="720"/>
        <w:rPr>
          <w:rFonts w:ascii="Cambria Math" w:hAnsi="Cambria Math" w:cstheme="minorHAnsi"/>
          <w:lang w:val="uk-UA"/>
        </w:rPr>
      </w:pPr>
      <w:r w:rsidRPr="00FA4E2F">
        <w:rPr>
          <w:rFonts w:ascii="Cambria Math" w:hAnsi="Cambria Math" w:cstheme="minorHAnsi"/>
          <w:lang w:val="uk-UA"/>
        </w:rPr>
        <w:t>[1.35  0.24  0.51]</w:t>
      </w:r>
    </w:p>
    <w:p w:rsidR="007C423D" w:rsidRPr="00FA4E2F" w:rsidRDefault="00FA4E2F" w:rsidP="007C423D">
      <w:pPr>
        <w:rPr>
          <w:rFonts w:ascii="Cambria Math" w:hAnsi="Cambria Math" w:cstheme="minorHAnsi"/>
          <w:lang w:val="uk-UA"/>
        </w:rPr>
      </w:pPr>
      <w:r w:rsidRPr="00FA4E2F">
        <w:rPr>
          <w:rFonts w:ascii="Cambria Math" w:hAnsi="Cambria Math" w:cstheme="minorHAnsi"/>
          <w:lang w:val="uk-UA"/>
        </w:rPr>
        <w:t>(I - A)^(-1)</w:t>
      </w:r>
      <w:r w:rsidRPr="00FA4E2F">
        <w:rPr>
          <w:rFonts w:ascii="Cambria Math" w:hAnsi="Cambria Math" w:cstheme="minorHAnsi"/>
          <w:lang w:val="uk-UA"/>
        </w:rPr>
        <w:tab/>
      </w:r>
      <w:r w:rsidRPr="00FA4E2F">
        <w:rPr>
          <w:rFonts w:ascii="Cambria Math" w:hAnsi="Cambria Math" w:cstheme="minorHAnsi"/>
          <w:lang w:val="uk-UA"/>
        </w:rPr>
        <w:t xml:space="preserve"> ≈ </w:t>
      </w:r>
      <w:r w:rsidRPr="00FA4E2F">
        <w:rPr>
          <w:rFonts w:ascii="Cambria Math" w:hAnsi="Cambria Math" w:cstheme="minorHAnsi"/>
          <w:lang w:val="uk-UA"/>
        </w:rPr>
        <w:tab/>
      </w:r>
      <w:r w:rsidR="007C423D" w:rsidRPr="00FA4E2F">
        <w:rPr>
          <w:rFonts w:ascii="Cambria Math" w:hAnsi="Cambria Math" w:cstheme="minorHAnsi"/>
          <w:lang w:val="uk-UA"/>
        </w:rPr>
        <w:t>[0.30  1.37  0.44]</w:t>
      </w:r>
    </w:p>
    <w:p w:rsidR="007C423D" w:rsidRPr="00FA4E2F" w:rsidRDefault="007C423D" w:rsidP="007C423D">
      <w:pPr>
        <w:rPr>
          <w:rFonts w:ascii="Cambria Math" w:hAnsi="Cambria Math" w:cstheme="minorHAnsi"/>
          <w:lang w:val="uk-UA"/>
        </w:rPr>
      </w:pPr>
      <w:r w:rsidRPr="00FA4E2F">
        <w:rPr>
          <w:rFonts w:ascii="Cambria Math" w:hAnsi="Cambria Math" w:cstheme="minorHAnsi"/>
          <w:lang w:val="uk-UA"/>
        </w:rPr>
        <w:t xml:space="preserve">             </w:t>
      </w:r>
      <w:r w:rsidR="00FA4E2F" w:rsidRPr="00FA4E2F">
        <w:rPr>
          <w:rFonts w:ascii="Cambria Math" w:hAnsi="Cambria Math" w:cstheme="minorHAnsi"/>
          <w:lang w:val="uk-UA"/>
        </w:rPr>
        <w:tab/>
      </w:r>
      <w:r w:rsidR="00FA4E2F" w:rsidRPr="00FA4E2F">
        <w:rPr>
          <w:rFonts w:ascii="Cambria Math" w:hAnsi="Cambria Math" w:cstheme="minorHAnsi"/>
          <w:lang w:val="uk-UA"/>
        </w:rPr>
        <w:tab/>
      </w:r>
      <w:r w:rsidRPr="00FA4E2F">
        <w:rPr>
          <w:rFonts w:ascii="Cambria Math" w:hAnsi="Cambria Math" w:cstheme="minorHAnsi"/>
          <w:lang w:val="uk-UA"/>
        </w:rPr>
        <w:t xml:space="preserve">  </w:t>
      </w:r>
      <w:r w:rsidR="00FA4E2F" w:rsidRPr="00FA4E2F">
        <w:rPr>
          <w:rFonts w:ascii="Cambria Math" w:hAnsi="Cambria Math" w:cstheme="minorHAnsi"/>
          <w:lang w:val="uk-UA"/>
        </w:rPr>
        <w:tab/>
      </w:r>
      <w:r w:rsidRPr="00FA4E2F">
        <w:rPr>
          <w:rFonts w:ascii="Cambria Math" w:hAnsi="Cambria Math" w:cstheme="minorHAnsi"/>
          <w:lang w:val="uk-UA"/>
        </w:rPr>
        <w:t>[0.25  0.50  1.43]</w:t>
      </w:r>
    </w:p>
    <w:p w:rsidR="007C423D" w:rsidRPr="007C423D" w:rsidRDefault="007C423D" w:rsidP="007C423D">
      <w:pPr>
        <w:rPr>
          <w:rFonts w:cstheme="minorHAnsi"/>
          <w:sz w:val="28"/>
          <w:lang w:val="uk-UA"/>
        </w:rPr>
      </w:pPr>
      <w:r w:rsidRPr="007C423D">
        <w:rPr>
          <w:rFonts w:cstheme="minorHAnsi"/>
          <w:sz w:val="28"/>
          <w:lang w:val="uk-UA"/>
        </w:rPr>
        <w:t xml:space="preserve">Тепер </w:t>
      </w:r>
      <w:proofErr w:type="spellStart"/>
      <w:r w:rsidRPr="007C423D">
        <w:rPr>
          <w:rFonts w:cstheme="minorHAnsi"/>
          <w:sz w:val="28"/>
          <w:lang w:val="uk-UA"/>
        </w:rPr>
        <w:t>обчислю</w:t>
      </w:r>
      <w:proofErr w:type="spellEnd"/>
      <w:r w:rsidRPr="007C423D">
        <w:rPr>
          <w:rFonts w:cstheme="minorHAnsi"/>
          <w:sz w:val="28"/>
          <w:lang w:val="uk-UA"/>
        </w:rPr>
        <w:t xml:space="preserve"> валові обсяги ресурсів:</w:t>
      </w:r>
    </w:p>
    <w:p w:rsidR="00FA4E2F" w:rsidRDefault="007C423D" w:rsidP="007C423D">
      <w:pPr>
        <w:rPr>
          <w:rFonts w:ascii="Cambria Math" w:hAnsi="Cambria Math" w:cstheme="minorHAnsi"/>
          <w:lang w:val="uk-UA"/>
        </w:rPr>
      </w:pPr>
      <w:r w:rsidRPr="00FA4E2F">
        <w:rPr>
          <w:rFonts w:ascii="Cambria Math" w:hAnsi="Cambria Math" w:cstheme="minorHAnsi"/>
          <w:lang w:val="uk-UA"/>
        </w:rPr>
        <w:t xml:space="preserve"> </w:t>
      </w:r>
      <w:r w:rsidR="00FA4E2F">
        <w:rPr>
          <w:rFonts w:ascii="Cambria Math" w:hAnsi="Cambria Math" w:cstheme="minorHAnsi"/>
          <w:lang w:val="uk-UA"/>
        </w:rPr>
        <w:tab/>
      </w:r>
      <w:r w:rsidR="00FA4E2F">
        <w:rPr>
          <w:rFonts w:ascii="Cambria Math" w:hAnsi="Cambria Math" w:cstheme="minorHAnsi"/>
          <w:lang w:val="uk-UA"/>
        </w:rPr>
        <w:tab/>
      </w:r>
      <w:r w:rsidR="00FA4E2F">
        <w:rPr>
          <w:rFonts w:ascii="Cambria Math" w:hAnsi="Cambria Math" w:cstheme="minorHAnsi"/>
          <w:lang w:val="uk-UA"/>
        </w:rPr>
        <w:tab/>
      </w:r>
      <w:r w:rsidR="00FA4E2F">
        <w:rPr>
          <w:rFonts w:ascii="Cambria Math" w:hAnsi="Cambria Math" w:cstheme="minorHAnsi"/>
          <w:lang w:val="uk-UA"/>
        </w:rPr>
        <w:tab/>
      </w:r>
      <w:r w:rsidRPr="00FA4E2F">
        <w:rPr>
          <w:rFonts w:ascii="Cambria Math" w:hAnsi="Cambria Math" w:cstheme="minorHAnsi"/>
          <w:lang w:val="uk-UA"/>
        </w:rPr>
        <w:t>[1.35  0.24  0.51] × [50]</w:t>
      </w:r>
      <w:r w:rsidR="00FA4E2F">
        <w:rPr>
          <w:rFonts w:ascii="Cambria Math" w:hAnsi="Cambria Math" w:cstheme="minorHAnsi"/>
          <w:lang w:val="uk-UA"/>
        </w:rPr>
        <w:t xml:space="preserve">   </w:t>
      </w:r>
      <w:r w:rsidR="00FA4E2F">
        <w:rPr>
          <w:rFonts w:ascii="Cambria Math" w:hAnsi="Cambria Math" w:cstheme="minorHAnsi"/>
          <w:lang w:val="uk-UA"/>
        </w:rPr>
        <w:tab/>
      </w:r>
      <w:r w:rsidR="00FA4E2F">
        <w:rPr>
          <w:rFonts w:ascii="Cambria Math" w:hAnsi="Cambria Math" w:cstheme="minorHAnsi"/>
          <w:lang w:val="uk-UA"/>
        </w:rPr>
        <w:tab/>
        <w:t xml:space="preserve">[67.5 + 7.2 + 20.4]   </w:t>
      </w:r>
      <w:r w:rsidR="00FA4E2F">
        <w:rPr>
          <w:rFonts w:ascii="Cambria Math" w:hAnsi="Cambria Math" w:cstheme="minorHAnsi"/>
          <w:lang w:val="uk-UA"/>
        </w:rPr>
        <w:tab/>
        <w:t xml:space="preserve"> </w:t>
      </w:r>
      <w:r w:rsidR="00FA4E2F" w:rsidRPr="00FA4E2F">
        <w:rPr>
          <w:rFonts w:ascii="Cambria Math" w:hAnsi="Cambria Math" w:cstheme="minorHAnsi"/>
          <w:b/>
          <w:lang w:val="uk-UA"/>
        </w:rPr>
        <w:t>[95.1]</w:t>
      </w:r>
    </w:p>
    <w:p w:rsidR="007C423D" w:rsidRPr="00FA4E2F" w:rsidRDefault="00FA4E2F" w:rsidP="007C423D">
      <w:pPr>
        <w:rPr>
          <w:rFonts w:ascii="Cambria Math" w:hAnsi="Cambria Math" w:cstheme="minorHAnsi"/>
          <w:lang w:val="uk-UA"/>
        </w:rPr>
      </w:pPr>
      <w:r w:rsidRPr="00FA4E2F">
        <w:rPr>
          <w:rFonts w:ascii="Cambria Math" w:hAnsi="Cambria Math" w:cstheme="minorHAnsi"/>
          <w:lang w:val="uk-UA"/>
        </w:rPr>
        <w:t xml:space="preserve">X = (I - A)^(-1) × Y </w:t>
      </w:r>
      <w:r>
        <w:rPr>
          <w:rFonts w:ascii="Cambria Math" w:hAnsi="Cambria Math" w:cstheme="minorHAnsi"/>
          <w:lang w:val="uk-UA"/>
        </w:rPr>
        <w:tab/>
        <w:t>=</w:t>
      </w:r>
      <w:r>
        <w:rPr>
          <w:rFonts w:ascii="Cambria Math" w:hAnsi="Cambria Math" w:cstheme="minorHAnsi"/>
          <w:lang w:val="uk-UA"/>
        </w:rPr>
        <w:tab/>
      </w:r>
      <w:r w:rsidR="007C423D" w:rsidRPr="00FA4E2F">
        <w:rPr>
          <w:rFonts w:ascii="Cambria Math" w:hAnsi="Cambria Math" w:cstheme="minorHAnsi"/>
          <w:lang w:val="uk-UA"/>
        </w:rPr>
        <w:t xml:space="preserve">[0.30  1.37  0.44] × [30] </w:t>
      </w:r>
      <w:r>
        <w:rPr>
          <w:rFonts w:ascii="Cambria Math" w:hAnsi="Cambria Math" w:cstheme="minorHAnsi"/>
          <w:lang w:val="uk-UA"/>
        </w:rPr>
        <w:tab/>
      </w:r>
      <w:r w:rsidR="007C423D" w:rsidRPr="00FA4E2F">
        <w:rPr>
          <w:rFonts w:ascii="Cambria Math" w:hAnsi="Cambria Math" w:cstheme="minorHAnsi"/>
          <w:lang w:val="uk-UA"/>
        </w:rPr>
        <w:t xml:space="preserve">= </w:t>
      </w:r>
      <w:r>
        <w:rPr>
          <w:rFonts w:ascii="Cambria Math" w:hAnsi="Cambria Math" w:cstheme="minorHAnsi"/>
          <w:lang w:val="uk-UA"/>
        </w:rPr>
        <w:tab/>
      </w:r>
      <w:r w:rsidR="007C423D" w:rsidRPr="00FA4E2F">
        <w:rPr>
          <w:rFonts w:ascii="Cambria Math" w:hAnsi="Cambria Math" w:cstheme="minorHAnsi"/>
          <w:lang w:val="uk-UA"/>
        </w:rPr>
        <w:t xml:space="preserve">[15 + 41.1 + 17.6] </w:t>
      </w:r>
      <w:r>
        <w:rPr>
          <w:rFonts w:ascii="Cambria Math" w:hAnsi="Cambria Math" w:cstheme="minorHAnsi"/>
          <w:lang w:val="uk-UA"/>
        </w:rPr>
        <w:t xml:space="preserve">  </w:t>
      </w:r>
      <w:r w:rsidR="007C423D" w:rsidRPr="00FA4E2F">
        <w:rPr>
          <w:rFonts w:ascii="Cambria Math" w:hAnsi="Cambria Math" w:cstheme="minorHAnsi"/>
          <w:lang w:val="uk-UA"/>
        </w:rPr>
        <w:t>=</w:t>
      </w:r>
      <w:r>
        <w:rPr>
          <w:rFonts w:ascii="Cambria Math" w:hAnsi="Cambria Math" w:cstheme="minorHAnsi"/>
          <w:lang w:val="uk-UA"/>
        </w:rPr>
        <w:tab/>
      </w:r>
      <w:r w:rsidR="007C423D" w:rsidRPr="00FA4E2F">
        <w:rPr>
          <w:rFonts w:ascii="Cambria Math" w:hAnsi="Cambria Math" w:cstheme="minorHAnsi"/>
          <w:lang w:val="uk-UA"/>
        </w:rPr>
        <w:t xml:space="preserve"> </w:t>
      </w:r>
      <w:r w:rsidR="007C423D" w:rsidRPr="00FA4E2F">
        <w:rPr>
          <w:rFonts w:ascii="Cambria Math" w:hAnsi="Cambria Math" w:cstheme="minorHAnsi"/>
          <w:b/>
          <w:lang w:val="uk-UA"/>
        </w:rPr>
        <w:t>[73.7]</w:t>
      </w:r>
    </w:p>
    <w:p w:rsidR="007C423D" w:rsidRPr="00FA4E2F" w:rsidRDefault="007C423D" w:rsidP="007C423D">
      <w:pPr>
        <w:rPr>
          <w:rFonts w:ascii="Cambria Math" w:hAnsi="Cambria Math" w:cstheme="minorHAnsi"/>
          <w:lang w:val="uk-UA"/>
        </w:rPr>
      </w:pPr>
      <w:r w:rsidRPr="00FA4E2F">
        <w:rPr>
          <w:rFonts w:ascii="Cambria Math" w:hAnsi="Cambria Math" w:cstheme="minorHAnsi"/>
          <w:lang w:val="uk-UA"/>
        </w:rPr>
        <w:t xml:space="preserve">                       </w:t>
      </w:r>
      <w:r w:rsidR="00FA4E2F">
        <w:rPr>
          <w:rFonts w:ascii="Cambria Math" w:hAnsi="Cambria Math" w:cstheme="minorHAnsi"/>
          <w:lang w:val="uk-UA"/>
        </w:rPr>
        <w:tab/>
      </w:r>
      <w:r w:rsidR="00FA4E2F">
        <w:rPr>
          <w:rFonts w:ascii="Cambria Math" w:hAnsi="Cambria Math" w:cstheme="minorHAnsi"/>
          <w:lang w:val="uk-UA"/>
        </w:rPr>
        <w:tab/>
      </w:r>
      <w:r w:rsidR="00FA4E2F">
        <w:rPr>
          <w:rFonts w:ascii="Cambria Math" w:hAnsi="Cambria Math" w:cstheme="minorHAnsi"/>
          <w:lang w:val="uk-UA"/>
        </w:rPr>
        <w:tab/>
      </w:r>
      <w:r w:rsidRPr="00FA4E2F">
        <w:rPr>
          <w:rFonts w:ascii="Cambria Math" w:hAnsi="Cambria Math" w:cstheme="minorHAnsi"/>
          <w:lang w:val="uk-UA"/>
        </w:rPr>
        <w:t xml:space="preserve">[0.25  0.50  1.43] × [40]   </w:t>
      </w:r>
      <w:r w:rsidR="00FA4E2F">
        <w:rPr>
          <w:rFonts w:ascii="Cambria Math" w:hAnsi="Cambria Math" w:cstheme="minorHAnsi"/>
          <w:lang w:val="uk-UA"/>
        </w:rPr>
        <w:tab/>
      </w:r>
      <w:r w:rsidR="00FA4E2F">
        <w:rPr>
          <w:rFonts w:ascii="Cambria Math" w:hAnsi="Cambria Math" w:cstheme="minorHAnsi"/>
          <w:lang w:val="uk-UA"/>
        </w:rPr>
        <w:tab/>
      </w:r>
      <w:r w:rsidRPr="00FA4E2F">
        <w:rPr>
          <w:rFonts w:ascii="Cambria Math" w:hAnsi="Cambria Math" w:cstheme="minorHAnsi"/>
          <w:lang w:val="uk-UA"/>
        </w:rPr>
        <w:t xml:space="preserve">[12.5 + 15 + 57.2]   </w:t>
      </w:r>
      <w:r w:rsidR="00FA4E2F">
        <w:rPr>
          <w:rFonts w:ascii="Cambria Math" w:hAnsi="Cambria Math" w:cstheme="minorHAnsi"/>
          <w:lang w:val="uk-UA"/>
        </w:rPr>
        <w:tab/>
        <w:t xml:space="preserve"> </w:t>
      </w:r>
      <w:r w:rsidRPr="00FA4E2F">
        <w:rPr>
          <w:rFonts w:ascii="Cambria Math" w:hAnsi="Cambria Math" w:cstheme="minorHAnsi"/>
          <w:b/>
          <w:lang w:val="uk-UA"/>
        </w:rPr>
        <w:t>[84.7]</w:t>
      </w:r>
    </w:p>
    <w:p w:rsidR="007C423D" w:rsidRPr="007C423D" w:rsidRDefault="007C423D" w:rsidP="007C42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uk-UA"/>
        </w:rPr>
      </w:pPr>
      <w:r w:rsidRPr="007C423D">
        <w:rPr>
          <w:rFonts w:eastAsia="Times New Roman" w:cstheme="minorHAnsi"/>
          <w:sz w:val="28"/>
          <w:szCs w:val="28"/>
          <w:lang w:val="uk-UA"/>
        </w:rPr>
        <w:lastRenderedPageBreak/>
        <w:t>Отже, валові обсяги ресурсів для кожного напряму:</w:t>
      </w:r>
    </w:p>
    <w:p w:rsidR="007C423D" w:rsidRPr="007C423D" w:rsidRDefault="007C423D" w:rsidP="007C4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uk-UA"/>
        </w:rPr>
      </w:pPr>
      <w:r w:rsidRPr="007C423D">
        <w:rPr>
          <w:rFonts w:eastAsia="Times New Roman" w:cstheme="minorHAnsi"/>
          <w:b/>
          <w:sz w:val="28"/>
          <w:szCs w:val="28"/>
          <w:lang w:val="uk-UA"/>
        </w:rPr>
        <w:t>Розробка ядра платформи:</w:t>
      </w:r>
      <w:r w:rsidRPr="007C423D">
        <w:rPr>
          <w:rFonts w:eastAsia="Times New Roman" w:cstheme="minorHAnsi"/>
          <w:sz w:val="28"/>
          <w:szCs w:val="28"/>
          <w:lang w:val="uk-UA"/>
        </w:rPr>
        <w:t xml:space="preserve"> 95.1 одиниць</w:t>
      </w:r>
    </w:p>
    <w:p w:rsidR="007C423D" w:rsidRPr="007C423D" w:rsidRDefault="007C423D" w:rsidP="007C4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uk-UA"/>
        </w:rPr>
      </w:pPr>
      <w:r w:rsidRPr="007C423D">
        <w:rPr>
          <w:rFonts w:eastAsia="Times New Roman" w:cstheme="minorHAnsi"/>
          <w:b/>
          <w:sz w:val="28"/>
          <w:szCs w:val="28"/>
          <w:lang w:val="uk-UA"/>
        </w:rPr>
        <w:t>Тестування та контроль якості:</w:t>
      </w:r>
      <w:r w:rsidRPr="007C423D">
        <w:rPr>
          <w:rFonts w:eastAsia="Times New Roman" w:cstheme="minorHAnsi"/>
          <w:sz w:val="28"/>
          <w:szCs w:val="28"/>
          <w:lang w:val="uk-UA"/>
        </w:rPr>
        <w:t xml:space="preserve"> 73.7 одиниць</w:t>
      </w:r>
    </w:p>
    <w:p w:rsidR="007C423D" w:rsidRPr="007C423D" w:rsidRDefault="007C423D" w:rsidP="007C4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uk-UA"/>
        </w:rPr>
      </w:pPr>
      <w:r w:rsidRPr="007C423D">
        <w:rPr>
          <w:rFonts w:eastAsia="Times New Roman" w:cstheme="minorHAnsi"/>
          <w:b/>
          <w:sz w:val="28"/>
          <w:szCs w:val="28"/>
          <w:lang w:val="uk-UA"/>
        </w:rPr>
        <w:t>Хмарна інфраструктура та підтримка:</w:t>
      </w:r>
      <w:r w:rsidRPr="007C423D">
        <w:rPr>
          <w:rFonts w:eastAsia="Times New Roman" w:cstheme="minorHAnsi"/>
          <w:sz w:val="28"/>
          <w:szCs w:val="28"/>
          <w:lang w:val="uk-UA"/>
        </w:rPr>
        <w:t xml:space="preserve"> 84.7 одиниць</w:t>
      </w:r>
    </w:p>
    <w:p w:rsidR="007C423D" w:rsidRPr="007C423D" w:rsidRDefault="007C423D" w:rsidP="007C423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lang w:val="uk-UA"/>
        </w:rPr>
      </w:pPr>
      <w:r w:rsidRPr="007C423D">
        <w:rPr>
          <w:rFonts w:eastAsia="Times New Roman" w:cstheme="minorHAnsi"/>
          <w:b/>
          <w:bCs/>
          <w:sz w:val="32"/>
          <w:szCs w:val="27"/>
          <w:lang w:val="uk-UA"/>
        </w:rPr>
        <w:t>Врахування обмежень на найняття додаткових працівників</w:t>
      </w:r>
    </w:p>
    <w:p w:rsidR="007C423D" w:rsidRPr="007C423D" w:rsidRDefault="007C423D" w:rsidP="007C42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З урахуванням обмежень:</w:t>
      </w:r>
    </w:p>
    <w:p w:rsidR="007C423D" w:rsidRPr="007C423D" w:rsidRDefault="007C423D" w:rsidP="007C4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Розробники: +10% (максимум 95.1 × 1.1 = 104.61 одиниць)</w:t>
      </w:r>
    </w:p>
    <w:p w:rsidR="007C423D" w:rsidRPr="007C423D" w:rsidRDefault="007C423D" w:rsidP="007C4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proofErr w:type="spellStart"/>
      <w:r w:rsidRPr="007C423D">
        <w:rPr>
          <w:rFonts w:eastAsia="Times New Roman" w:cstheme="minorHAnsi"/>
          <w:sz w:val="28"/>
          <w:szCs w:val="24"/>
          <w:lang w:val="uk-UA"/>
        </w:rPr>
        <w:t>Тестувальники</w:t>
      </w:r>
      <w:proofErr w:type="spellEnd"/>
      <w:r w:rsidRPr="007C423D">
        <w:rPr>
          <w:rFonts w:eastAsia="Times New Roman" w:cstheme="minorHAnsi"/>
          <w:sz w:val="28"/>
          <w:szCs w:val="24"/>
          <w:lang w:val="uk-UA"/>
        </w:rPr>
        <w:t>: +5% (максимум 73.7 × 1.05 = 77.39 одиниць)</w:t>
      </w:r>
    </w:p>
    <w:p w:rsidR="007C423D" w:rsidRPr="007C423D" w:rsidRDefault="007C423D" w:rsidP="007C4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Інженери інфраструктури: +15% (максимум 84.7 × 1.15 = 97.41 одиниць)</w:t>
      </w:r>
    </w:p>
    <w:p w:rsidR="007C423D" w:rsidRPr="007C423D" w:rsidRDefault="007C423D" w:rsidP="007C423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lang w:val="uk-UA"/>
        </w:rPr>
      </w:pPr>
      <w:r w:rsidRPr="007C423D">
        <w:rPr>
          <w:rFonts w:eastAsia="Times New Roman" w:cstheme="minorHAnsi"/>
          <w:b/>
          <w:bCs/>
          <w:sz w:val="32"/>
          <w:szCs w:val="27"/>
          <w:lang w:val="uk-UA"/>
        </w:rPr>
        <w:t>Оцінка впливу зміни попиту на розподіл ресурсів</w:t>
      </w:r>
    </w:p>
    <w:p w:rsidR="007C423D" w:rsidRPr="007C423D" w:rsidRDefault="007C423D" w:rsidP="007C42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Проаналізую, як зміна попиту впливає на розподіл:</w:t>
      </w:r>
    </w:p>
    <w:p w:rsidR="007C423D" w:rsidRPr="007C423D" w:rsidRDefault="007C423D" w:rsidP="007C4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b/>
          <w:bCs/>
          <w:sz w:val="28"/>
          <w:szCs w:val="24"/>
          <w:lang w:val="uk-UA"/>
        </w:rPr>
        <w:t>Коефіцієнти впливу</w:t>
      </w:r>
      <w:r w:rsidRPr="007C423D">
        <w:rPr>
          <w:rFonts w:eastAsia="Times New Roman" w:cstheme="minorHAnsi"/>
          <w:sz w:val="28"/>
          <w:szCs w:val="24"/>
          <w:lang w:val="uk-UA"/>
        </w:rPr>
        <w:t xml:space="preserve"> (елементи матриці (I - A)^(-1)): </w:t>
      </w:r>
    </w:p>
    <w:p w:rsidR="007C423D" w:rsidRPr="007C423D" w:rsidRDefault="007C423D" w:rsidP="007C42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 xml:space="preserve">Збільшення попиту на ядро платформи на 1 одиницю вимагає збільшення ресурсів: </w:t>
      </w:r>
    </w:p>
    <w:p w:rsidR="007C423D" w:rsidRPr="007C423D" w:rsidRDefault="007C423D" w:rsidP="007C42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Розробка ядра: +1.35 одиниць</w:t>
      </w:r>
    </w:p>
    <w:p w:rsidR="007C423D" w:rsidRPr="007C423D" w:rsidRDefault="007C423D" w:rsidP="007C42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Тестування: +0.30 одиниць</w:t>
      </w:r>
    </w:p>
    <w:p w:rsidR="007C423D" w:rsidRPr="007C423D" w:rsidRDefault="007C423D" w:rsidP="007C42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Інфраструктура: +0.25 одиниць</w:t>
      </w:r>
    </w:p>
    <w:p w:rsidR="007C423D" w:rsidRPr="007C423D" w:rsidRDefault="007C423D" w:rsidP="007C42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 xml:space="preserve">Збільшення попиту на тестування на 1 одиницю вимагає збільшення ресурсів: </w:t>
      </w:r>
    </w:p>
    <w:p w:rsidR="007C423D" w:rsidRPr="007C423D" w:rsidRDefault="007C423D" w:rsidP="007C42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Розробка ядра: +0.24 одиниць</w:t>
      </w:r>
    </w:p>
    <w:p w:rsidR="007C423D" w:rsidRPr="007C423D" w:rsidRDefault="007C423D" w:rsidP="007C42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Тестування: +1.37 одиниць</w:t>
      </w:r>
    </w:p>
    <w:p w:rsidR="007C423D" w:rsidRPr="007C423D" w:rsidRDefault="007C423D" w:rsidP="007C42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Інфраструктура: +0.50 одиниць</w:t>
      </w:r>
    </w:p>
    <w:p w:rsidR="007C423D" w:rsidRPr="007C423D" w:rsidRDefault="007C423D" w:rsidP="007C42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 xml:space="preserve">Збільшення попиту на інфраструктуру на 1 одиницю вимагає збільшення ресурсів: </w:t>
      </w:r>
    </w:p>
    <w:p w:rsidR="007C423D" w:rsidRPr="007C423D" w:rsidRDefault="007C423D" w:rsidP="007C42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Розробка ядра: +0.51 одиниць</w:t>
      </w:r>
    </w:p>
    <w:p w:rsidR="007C423D" w:rsidRPr="007C423D" w:rsidRDefault="007C423D" w:rsidP="007C42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Тестування: +0.44 одиниць</w:t>
      </w:r>
    </w:p>
    <w:p w:rsidR="007C423D" w:rsidRPr="007C423D" w:rsidRDefault="007C423D" w:rsidP="007C42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Інфраструктура: +1.43 одиниць</w:t>
      </w:r>
    </w:p>
    <w:p w:rsidR="007C423D" w:rsidRPr="007C423D" w:rsidRDefault="007C423D" w:rsidP="007C4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b/>
          <w:bCs/>
          <w:sz w:val="28"/>
          <w:szCs w:val="24"/>
          <w:lang w:val="uk-UA"/>
        </w:rPr>
        <w:t>Чутливість до змін</w:t>
      </w:r>
      <w:r w:rsidRPr="007C423D">
        <w:rPr>
          <w:rFonts w:eastAsia="Times New Roman" w:cstheme="minorHAnsi"/>
          <w:sz w:val="28"/>
          <w:szCs w:val="24"/>
          <w:lang w:val="uk-UA"/>
        </w:rPr>
        <w:t xml:space="preserve">: </w:t>
      </w:r>
    </w:p>
    <w:p w:rsidR="007C423D" w:rsidRPr="007C423D" w:rsidRDefault="007C423D" w:rsidP="007C42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Найбільший вплив на всю систему має зміна попиту на інфраструктуру (сума коефіцієнтів 2.38)</w:t>
      </w:r>
    </w:p>
    <w:p w:rsidR="007C423D" w:rsidRPr="007C423D" w:rsidRDefault="007C423D" w:rsidP="007C42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Зміна попиту на тестування має середній вплив (сума коефіцієнтів 2.11)</w:t>
      </w:r>
    </w:p>
    <w:p w:rsidR="007F7090" w:rsidRDefault="007C423D" w:rsidP="00E926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uk-UA"/>
        </w:rPr>
      </w:pPr>
      <w:r w:rsidRPr="007C423D">
        <w:rPr>
          <w:rFonts w:eastAsia="Times New Roman" w:cstheme="minorHAnsi"/>
          <w:sz w:val="28"/>
          <w:szCs w:val="24"/>
          <w:lang w:val="uk-UA"/>
        </w:rPr>
        <w:t>Зміна попиту на розробку ядра має найменший вплив (сума коефіцієнтів 1.90)</w:t>
      </w:r>
    </w:p>
    <w:p w:rsidR="00FA4E2F" w:rsidRPr="00FA4E2F" w:rsidRDefault="007F7090" w:rsidP="007F7090">
      <w:pPr>
        <w:pStyle w:val="3"/>
        <w:numPr>
          <w:ilvl w:val="0"/>
          <w:numId w:val="15"/>
        </w:numPr>
        <w:rPr>
          <w:rFonts w:asciiTheme="minorHAnsi" w:hAnsiTheme="minorHAnsi" w:cstheme="minorHAnsi"/>
          <w:sz w:val="32"/>
          <w:lang w:val="uk-UA"/>
        </w:rPr>
      </w:pPr>
      <w:r>
        <w:rPr>
          <w:rFonts w:asciiTheme="minorHAnsi" w:hAnsiTheme="minorHAnsi" w:cstheme="minorHAnsi"/>
          <w:sz w:val="32"/>
          <w:lang w:val="uk-UA"/>
        </w:rPr>
        <w:lastRenderedPageBreak/>
        <w:t xml:space="preserve">Балансування між проектами в </w:t>
      </w:r>
      <w:proofErr w:type="spellStart"/>
      <w:r>
        <w:rPr>
          <w:rFonts w:asciiTheme="minorHAnsi" w:hAnsiTheme="minorHAnsi" w:cstheme="minorHAnsi"/>
          <w:sz w:val="32"/>
          <w:lang w:val="uk-UA"/>
        </w:rPr>
        <w:t>аутсорсинговій</w:t>
      </w:r>
      <w:proofErr w:type="spellEnd"/>
      <w:r>
        <w:rPr>
          <w:rFonts w:asciiTheme="minorHAnsi" w:hAnsiTheme="minorHAnsi" w:cstheme="minorHAnsi"/>
          <w:sz w:val="32"/>
          <w:lang w:val="uk-UA"/>
        </w:rPr>
        <w:t xml:space="preserve"> компанії</w:t>
      </w:r>
    </w:p>
    <w:p w:rsidR="00FA4E2F" w:rsidRPr="00FA4E2F" w:rsidRDefault="00FA4E2F" w:rsidP="00FA4E2F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FA4E2F">
        <w:rPr>
          <w:rFonts w:asciiTheme="minorHAnsi" w:hAnsiTheme="minorHAnsi" w:cstheme="minorHAnsi"/>
          <w:sz w:val="28"/>
          <w:szCs w:val="28"/>
          <w:lang w:val="uk-UA"/>
        </w:rPr>
        <w:t>Для обчислення валових обсягів використаю формулу: X = (I - A)^(-1) × Y, де:</w:t>
      </w:r>
    </w:p>
    <w:p w:rsidR="00FA4E2F" w:rsidRPr="00FA4E2F" w:rsidRDefault="00FA4E2F" w:rsidP="00FA4E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X - валові обсяги</w:t>
      </w:r>
    </w:p>
    <w:p w:rsidR="00FA4E2F" w:rsidRPr="00FA4E2F" w:rsidRDefault="00FA4E2F" w:rsidP="00FA4E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I - одинична матриця</w:t>
      </w:r>
    </w:p>
    <w:p w:rsidR="00FA4E2F" w:rsidRPr="00FA4E2F" w:rsidRDefault="00FA4E2F" w:rsidP="00FA4E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A - матриця коефіцієнтів прямих витрат</w:t>
      </w:r>
    </w:p>
    <w:p w:rsidR="00FA4E2F" w:rsidRPr="00FA4E2F" w:rsidRDefault="00FA4E2F" w:rsidP="00FA4E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Y - вектор кінцевого споживання</w:t>
      </w:r>
    </w:p>
    <w:p w:rsidR="00FA4E2F" w:rsidRPr="00FA4E2F" w:rsidRDefault="00FA4E2F" w:rsidP="00FA4E2F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FA4E2F">
        <w:rPr>
          <w:rFonts w:asciiTheme="minorHAnsi" w:hAnsiTheme="minorHAnsi" w:cstheme="minorHAnsi"/>
          <w:sz w:val="28"/>
          <w:szCs w:val="28"/>
          <w:lang w:val="uk-UA"/>
        </w:rPr>
        <w:t xml:space="preserve">Спочатку </w:t>
      </w:r>
      <w:proofErr w:type="spellStart"/>
      <w:r w:rsidRPr="00FA4E2F">
        <w:rPr>
          <w:rFonts w:asciiTheme="minorHAnsi" w:hAnsiTheme="minorHAnsi" w:cstheme="minorHAnsi"/>
          <w:sz w:val="28"/>
          <w:szCs w:val="28"/>
          <w:lang w:val="uk-UA"/>
        </w:rPr>
        <w:t>обчислю</w:t>
      </w:r>
      <w:proofErr w:type="spellEnd"/>
      <w:r w:rsidRPr="00FA4E2F">
        <w:rPr>
          <w:rFonts w:asciiTheme="minorHAnsi" w:hAnsiTheme="minorHAnsi" w:cstheme="minorHAnsi"/>
          <w:sz w:val="28"/>
          <w:szCs w:val="28"/>
          <w:lang w:val="uk-UA"/>
        </w:rPr>
        <w:t xml:space="preserve"> (I - A):</w:t>
      </w:r>
    </w:p>
    <w:p w:rsidR="00FA4E2F" w:rsidRPr="00FA4E2F" w:rsidRDefault="00FA4E2F" w:rsidP="00FA4E2F">
      <w:pPr>
        <w:rPr>
          <w:rFonts w:ascii="Cambria Math" w:hAnsi="Cambria Math" w:cstheme="minorHAnsi"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 xml:space="preserve"> </w:t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 xml:space="preserve">[1  0  0]   </w:t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 xml:space="preserve">[0.3  0.2  0.1]   </w:t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>[0.7  -0.2  -0.1]</w:t>
      </w:r>
    </w:p>
    <w:p w:rsidR="00FA4E2F" w:rsidRPr="00FA4E2F" w:rsidRDefault="00890E14" w:rsidP="00FA4E2F">
      <w:pPr>
        <w:rPr>
          <w:rFonts w:ascii="Cambria Math" w:hAnsi="Cambria Math" w:cstheme="minorHAnsi"/>
          <w:szCs w:val="28"/>
          <w:lang w:val="uk-UA"/>
        </w:rPr>
      </w:pPr>
      <w:r>
        <w:rPr>
          <w:rFonts w:ascii="Cambria Math" w:hAnsi="Cambria Math" w:cstheme="minorHAnsi"/>
          <w:szCs w:val="28"/>
          <w:lang w:val="uk-UA"/>
        </w:rPr>
        <w:t xml:space="preserve">I - A </w:t>
      </w:r>
      <w:r>
        <w:rPr>
          <w:rFonts w:ascii="Cambria Math" w:hAnsi="Cambria Math" w:cstheme="minorHAnsi"/>
          <w:szCs w:val="28"/>
          <w:lang w:val="uk-UA"/>
        </w:rPr>
        <w:tab/>
        <w:t>=</w:t>
      </w:r>
      <w:r>
        <w:rPr>
          <w:rFonts w:ascii="Cambria Math" w:hAnsi="Cambria Math" w:cstheme="minorHAnsi"/>
          <w:szCs w:val="28"/>
          <w:lang w:val="uk-UA"/>
        </w:rPr>
        <w:tab/>
      </w:r>
      <w:r w:rsidR="00FA4E2F" w:rsidRPr="00FA4E2F">
        <w:rPr>
          <w:rFonts w:ascii="Cambria Math" w:hAnsi="Cambria Math" w:cstheme="minorHAnsi"/>
          <w:szCs w:val="28"/>
          <w:lang w:val="uk-UA"/>
        </w:rPr>
        <w:t xml:space="preserve">[0  1  0] </w:t>
      </w:r>
      <w:r>
        <w:rPr>
          <w:rFonts w:ascii="Cambria Math" w:hAnsi="Cambria Math" w:cstheme="minorHAnsi"/>
          <w:szCs w:val="28"/>
          <w:lang w:val="uk-UA"/>
        </w:rPr>
        <w:tab/>
      </w:r>
      <w:r w:rsidR="00FA4E2F" w:rsidRPr="00FA4E2F">
        <w:rPr>
          <w:rFonts w:ascii="Cambria Math" w:hAnsi="Cambria Math" w:cstheme="minorHAnsi"/>
          <w:szCs w:val="28"/>
          <w:lang w:val="uk-UA"/>
        </w:rPr>
        <w:t xml:space="preserve">- </w:t>
      </w:r>
      <w:r>
        <w:rPr>
          <w:rFonts w:ascii="Cambria Math" w:hAnsi="Cambria Math" w:cstheme="minorHAnsi"/>
          <w:szCs w:val="28"/>
          <w:lang w:val="uk-UA"/>
        </w:rPr>
        <w:tab/>
      </w:r>
      <w:r w:rsidR="00FA4E2F" w:rsidRPr="00FA4E2F">
        <w:rPr>
          <w:rFonts w:ascii="Cambria Math" w:hAnsi="Cambria Math" w:cstheme="minorHAnsi"/>
          <w:szCs w:val="28"/>
          <w:lang w:val="uk-UA"/>
        </w:rPr>
        <w:t>[0.1  0.3  0.2]</w:t>
      </w:r>
      <w:r>
        <w:rPr>
          <w:rFonts w:ascii="Cambria Math" w:hAnsi="Cambria Math" w:cstheme="minorHAnsi"/>
          <w:szCs w:val="28"/>
          <w:lang w:val="uk-UA"/>
        </w:rPr>
        <w:tab/>
      </w:r>
      <w:r w:rsidR="00FA4E2F" w:rsidRPr="00FA4E2F">
        <w:rPr>
          <w:rFonts w:ascii="Cambria Math" w:hAnsi="Cambria Math" w:cstheme="minorHAnsi"/>
          <w:szCs w:val="28"/>
          <w:lang w:val="uk-UA"/>
        </w:rPr>
        <w:t xml:space="preserve"> =</w:t>
      </w:r>
      <w:r>
        <w:rPr>
          <w:rFonts w:ascii="Cambria Math" w:hAnsi="Cambria Math" w:cstheme="minorHAnsi"/>
          <w:szCs w:val="28"/>
          <w:lang w:val="uk-UA"/>
        </w:rPr>
        <w:tab/>
      </w:r>
      <w:r w:rsidR="00FA4E2F" w:rsidRPr="00FA4E2F">
        <w:rPr>
          <w:rFonts w:ascii="Cambria Math" w:hAnsi="Cambria Math" w:cstheme="minorHAnsi"/>
          <w:szCs w:val="28"/>
          <w:lang w:val="uk-UA"/>
        </w:rPr>
        <w:t>[-0.1  0.7  -0.2]</w:t>
      </w:r>
    </w:p>
    <w:p w:rsidR="007C423D" w:rsidRPr="00FA4E2F" w:rsidRDefault="00FA4E2F" w:rsidP="00FA4E2F">
      <w:pPr>
        <w:rPr>
          <w:rFonts w:ascii="Cambria Math" w:hAnsi="Cambria Math" w:cstheme="minorHAnsi"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 xml:space="preserve">       </w:t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 xml:space="preserve">[0  0  1]  </w:t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 xml:space="preserve">[0.2  0.1  0.3]   </w:t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>[-0.2  -0.1  0.7]</w:t>
      </w:r>
    </w:p>
    <w:p w:rsidR="00FA4E2F" w:rsidRPr="00FA4E2F" w:rsidRDefault="00FA4E2F" w:rsidP="00FA4E2F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FA4E2F">
        <w:rPr>
          <w:rFonts w:asciiTheme="minorHAnsi" w:hAnsiTheme="minorHAnsi" w:cstheme="minorHAnsi"/>
          <w:sz w:val="28"/>
          <w:szCs w:val="28"/>
          <w:lang w:val="uk-UA"/>
        </w:rPr>
        <w:t>Тепер знайду обернену матрицю (I - A)^(-1), використовуючи визначник та приєднану матрицю.</w:t>
      </w:r>
    </w:p>
    <w:p w:rsidR="00FA4E2F" w:rsidRPr="00FA4E2F" w:rsidRDefault="00FA4E2F" w:rsidP="00FA4E2F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FA4E2F">
        <w:rPr>
          <w:rFonts w:asciiTheme="minorHAnsi" w:hAnsiTheme="minorHAnsi" w:cstheme="minorHAnsi"/>
          <w:sz w:val="28"/>
          <w:szCs w:val="28"/>
          <w:lang w:val="uk-UA"/>
        </w:rPr>
        <w:t>Визначник матриці (I - A):</w:t>
      </w:r>
    </w:p>
    <w:p w:rsidR="00FA4E2F" w:rsidRPr="00FA4E2F" w:rsidRDefault="00FA4E2F" w:rsidP="00FA4E2F">
      <w:pPr>
        <w:rPr>
          <w:rFonts w:ascii="Cambria Math" w:hAnsi="Cambria Math" w:cstheme="minorHAnsi"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>|I - A| = 0.7 × (0.7 × 0.7 - (-0.2) × (-0.1)) - (-0.2) × ((-0.1) × 0.7 - (-0.2) × (-0.2)) + (-0.1) × ((-0.1) × (-0.1) - 0.7 × (-0.2))</w:t>
      </w:r>
    </w:p>
    <w:p w:rsidR="00FA4E2F" w:rsidRPr="00FA4E2F" w:rsidRDefault="00FA4E2F" w:rsidP="00FA4E2F">
      <w:pPr>
        <w:rPr>
          <w:rFonts w:ascii="Cambria Math" w:hAnsi="Cambria Math" w:cstheme="minorHAnsi"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 xml:space="preserve">       = 0.7 × (0.49 - 0.02) - (-0.2) × ((-0.07) - 0.04) + (-0.1) × (0.01 - (-0.14))</w:t>
      </w:r>
    </w:p>
    <w:p w:rsidR="00FA4E2F" w:rsidRPr="00FA4E2F" w:rsidRDefault="00FA4E2F" w:rsidP="00FA4E2F">
      <w:pPr>
        <w:rPr>
          <w:rFonts w:ascii="Cambria Math" w:hAnsi="Cambria Math" w:cstheme="minorHAnsi"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 xml:space="preserve">       = 0.7 × 0.47 - (-0.2) × (-0.03) + (-0.1) × 0.15</w:t>
      </w:r>
    </w:p>
    <w:p w:rsidR="00FA4E2F" w:rsidRPr="00FA4E2F" w:rsidRDefault="00FA4E2F" w:rsidP="00FA4E2F">
      <w:pPr>
        <w:rPr>
          <w:rFonts w:ascii="Cambria Math" w:hAnsi="Cambria Math" w:cstheme="minorHAnsi"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 xml:space="preserve">       = 0.329 - 0.006 - 0.015</w:t>
      </w:r>
    </w:p>
    <w:p w:rsidR="00FA4E2F" w:rsidRPr="00FA4E2F" w:rsidRDefault="00FA4E2F" w:rsidP="00FA4E2F">
      <w:pPr>
        <w:rPr>
          <w:rFonts w:ascii="Cambria Math" w:hAnsi="Cambria Math" w:cstheme="minorHAnsi"/>
          <w:b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 xml:space="preserve">       = </w:t>
      </w:r>
      <w:r w:rsidRPr="00FA4E2F">
        <w:rPr>
          <w:rFonts w:ascii="Cambria Math" w:hAnsi="Cambria Math" w:cstheme="minorHAnsi"/>
          <w:b/>
          <w:szCs w:val="28"/>
          <w:lang w:val="uk-UA"/>
        </w:rPr>
        <w:t>0.308</w:t>
      </w:r>
    </w:p>
    <w:p w:rsidR="00FA4E2F" w:rsidRPr="00FA4E2F" w:rsidRDefault="00FA4E2F" w:rsidP="00FA4E2F">
      <w:pPr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Обчислюю елементи оберненої матриці:</w:t>
      </w:r>
    </w:p>
    <w:p w:rsidR="00FA4E2F" w:rsidRPr="00FA4E2F" w:rsidRDefault="00FA4E2F" w:rsidP="00890E14">
      <w:pPr>
        <w:ind w:left="1440" w:firstLine="720"/>
        <w:rPr>
          <w:rFonts w:ascii="Cambria Math" w:hAnsi="Cambria Math" w:cstheme="minorHAnsi"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>[1.59  0.49  0.34]</w:t>
      </w:r>
    </w:p>
    <w:p w:rsidR="00FA4E2F" w:rsidRPr="00FA4E2F" w:rsidRDefault="00890E14" w:rsidP="00FA4E2F">
      <w:pPr>
        <w:rPr>
          <w:rFonts w:ascii="Cambria Math" w:hAnsi="Cambria Math" w:cstheme="minorHAnsi"/>
          <w:szCs w:val="28"/>
          <w:lang w:val="uk-UA"/>
        </w:rPr>
      </w:pPr>
      <w:r>
        <w:rPr>
          <w:rFonts w:ascii="Cambria Math" w:hAnsi="Cambria Math" w:cstheme="minorHAnsi"/>
          <w:szCs w:val="28"/>
          <w:lang w:val="uk-UA"/>
        </w:rPr>
        <w:t xml:space="preserve">(I - A)^(-1) </w:t>
      </w:r>
      <w:r>
        <w:rPr>
          <w:rFonts w:ascii="Cambria Math" w:hAnsi="Cambria Math" w:cstheme="minorHAnsi"/>
          <w:szCs w:val="28"/>
          <w:lang w:val="uk-UA"/>
        </w:rPr>
        <w:tab/>
        <w:t>≈</w:t>
      </w:r>
      <w:r w:rsidR="00FA4E2F" w:rsidRPr="00FA4E2F">
        <w:rPr>
          <w:rFonts w:ascii="Cambria Math" w:hAnsi="Cambria Math" w:cstheme="minorHAnsi"/>
          <w:szCs w:val="28"/>
          <w:lang w:val="uk-UA"/>
        </w:rPr>
        <w:t xml:space="preserve"> </w:t>
      </w:r>
      <w:r>
        <w:rPr>
          <w:rFonts w:ascii="Cambria Math" w:hAnsi="Cambria Math" w:cstheme="minorHAnsi"/>
          <w:szCs w:val="28"/>
          <w:lang w:val="uk-UA"/>
        </w:rPr>
        <w:tab/>
      </w:r>
      <w:r w:rsidR="00FA4E2F" w:rsidRPr="00FA4E2F">
        <w:rPr>
          <w:rFonts w:ascii="Cambria Math" w:hAnsi="Cambria Math" w:cstheme="minorHAnsi"/>
          <w:szCs w:val="28"/>
          <w:lang w:val="uk-UA"/>
        </w:rPr>
        <w:t>[0.32  1.54  0.41]</w:t>
      </w:r>
    </w:p>
    <w:p w:rsidR="00FA4E2F" w:rsidRPr="00FA4E2F" w:rsidRDefault="00FA4E2F" w:rsidP="00FA4E2F">
      <w:pPr>
        <w:rPr>
          <w:rFonts w:ascii="Cambria Math" w:hAnsi="Cambria Math" w:cstheme="minorHAnsi"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 xml:space="preserve">               </w:t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>[0.48  0.34  1.58]</w:t>
      </w:r>
    </w:p>
    <w:p w:rsidR="00FA4E2F" w:rsidRPr="00FA4E2F" w:rsidRDefault="00FA4E2F" w:rsidP="00FA4E2F">
      <w:pPr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 xml:space="preserve">Тепер </w:t>
      </w:r>
      <w:proofErr w:type="spellStart"/>
      <w:r w:rsidRPr="00FA4E2F">
        <w:rPr>
          <w:rFonts w:cstheme="minorHAnsi"/>
          <w:sz w:val="28"/>
          <w:szCs w:val="28"/>
          <w:lang w:val="uk-UA"/>
        </w:rPr>
        <w:t>обчислю</w:t>
      </w:r>
      <w:proofErr w:type="spellEnd"/>
      <w:r w:rsidRPr="00FA4E2F">
        <w:rPr>
          <w:rFonts w:cstheme="minorHAnsi"/>
          <w:sz w:val="28"/>
          <w:szCs w:val="28"/>
          <w:lang w:val="uk-UA"/>
        </w:rPr>
        <w:t xml:space="preserve"> валові обсяги виробництва:</w:t>
      </w:r>
    </w:p>
    <w:p w:rsidR="00FA4E2F" w:rsidRPr="00FA4E2F" w:rsidRDefault="00FA4E2F" w:rsidP="00FA4E2F">
      <w:pPr>
        <w:rPr>
          <w:rFonts w:ascii="Cambria Math" w:hAnsi="Cambria Math" w:cstheme="minorHAnsi"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 xml:space="preserve"> </w:t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 xml:space="preserve">[1.59  0.49  0.34] × [40]   </w:t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 xml:space="preserve">[63.6 + 24.5 + 11.9]   </w:t>
      </w:r>
      <w:r w:rsidR="00890E14">
        <w:rPr>
          <w:rFonts w:ascii="Cambria Math" w:hAnsi="Cambria Math" w:cstheme="minorHAnsi"/>
          <w:szCs w:val="28"/>
          <w:lang w:val="uk-UA"/>
        </w:rPr>
        <w:t xml:space="preserve">        </w:t>
      </w:r>
      <w:r w:rsidRPr="007F7090">
        <w:rPr>
          <w:rFonts w:ascii="Cambria Math" w:hAnsi="Cambria Math" w:cstheme="minorHAnsi"/>
          <w:b/>
          <w:szCs w:val="28"/>
          <w:lang w:val="uk-UA"/>
        </w:rPr>
        <w:t>[100.0]</w:t>
      </w:r>
    </w:p>
    <w:p w:rsidR="00FA4E2F" w:rsidRPr="00FA4E2F" w:rsidRDefault="00890E14" w:rsidP="00FA4E2F">
      <w:pPr>
        <w:rPr>
          <w:rFonts w:ascii="Cambria Math" w:hAnsi="Cambria Math" w:cstheme="minorHAnsi"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 xml:space="preserve">X = (I - A)^(-1) × Y </w:t>
      </w:r>
      <w:r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 xml:space="preserve">= </w:t>
      </w:r>
      <w:r>
        <w:rPr>
          <w:rFonts w:ascii="Cambria Math" w:hAnsi="Cambria Math" w:cstheme="minorHAnsi"/>
          <w:szCs w:val="28"/>
          <w:lang w:val="uk-UA"/>
        </w:rPr>
        <w:tab/>
      </w:r>
      <w:r w:rsidR="00FA4E2F" w:rsidRPr="00FA4E2F">
        <w:rPr>
          <w:rFonts w:ascii="Cambria Math" w:hAnsi="Cambria Math" w:cstheme="minorHAnsi"/>
          <w:szCs w:val="28"/>
          <w:lang w:val="uk-UA"/>
        </w:rPr>
        <w:t xml:space="preserve">[0.32  1.54  0.41] × [50] </w:t>
      </w:r>
      <w:r>
        <w:rPr>
          <w:rFonts w:ascii="Cambria Math" w:hAnsi="Cambria Math" w:cstheme="minorHAnsi"/>
          <w:szCs w:val="28"/>
          <w:lang w:val="uk-UA"/>
        </w:rPr>
        <w:tab/>
      </w:r>
      <w:r w:rsidR="00FA4E2F" w:rsidRPr="00FA4E2F">
        <w:rPr>
          <w:rFonts w:ascii="Cambria Math" w:hAnsi="Cambria Math" w:cstheme="minorHAnsi"/>
          <w:szCs w:val="28"/>
          <w:lang w:val="uk-UA"/>
        </w:rPr>
        <w:t xml:space="preserve">= </w:t>
      </w:r>
      <w:r>
        <w:rPr>
          <w:rFonts w:ascii="Cambria Math" w:hAnsi="Cambria Math" w:cstheme="minorHAnsi"/>
          <w:szCs w:val="28"/>
          <w:lang w:val="uk-UA"/>
        </w:rPr>
        <w:tab/>
      </w:r>
      <w:r w:rsidR="00FA4E2F" w:rsidRPr="00FA4E2F">
        <w:rPr>
          <w:rFonts w:ascii="Cambria Math" w:hAnsi="Cambria Math" w:cstheme="minorHAnsi"/>
          <w:szCs w:val="28"/>
          <w:lang w:val="uk-UA"/>
        </w:rPr>
        <w:t>[12.8 + 77.0 + 14.35]</w:t>
      </w:r>
      <w:r>
        <w:rPr>
          <w:rFonts w:ascii="Cambria Math" w:hAnsi="Cambria Math" w:cstheme="minorHAnsi"/>
          <w:szCs w:val="28"/>
          <w:lang w:val="uk-UA"/>
        </w:rPr>
        <w:t xml:space="preserve">  </w:t>
      </w:r>
      <w:r w:rsidR="00FA4E2F" w:rsidRPr="00FA4E2F">
        <w:rPr>
          <w:rFonts w:ascii="Cambria Math" w:hAnsi="Cambria Math" w:cstheme="minorHAnsi"/>
          <w:szCs w:val="28"/>
          <w:lang w:val="uk-UA"/>
        </w:rPr>
        <w:t xml:space="preserve">= </w:t>
      </w:r>
      <w:r>
        <w:rPr>
          <w:rFonts w:ascii="Cambria Math" w:hAnsi="Cambria Math" w:cstheme="minorHAnsi"/>
          <w:szCs w:val="28"/>
          <w:lang w:val="uk-UA"/>
        </w:rPr>
        <w:t xml:space="preserve">  </w:t>
      </w:r>
      <w:r w:rsidR="00FA4E2F" w:rsidRPr="007F7090">
        <w:rPr>
          <w:rFonts w:ascii="Cambria Math" w:hAnsi="Cambria Math" w:cstheme="minorHAnsi"/>
          <w:b/>
          <w:szCs w:val="28"/>
          <w:lang w:val="uk-UA"/>
        </w:rPr>
        <w:t>[104.15]</w:t>
      </w:r>
    </w:p>
    <w:p w:rsidR="00FA4E2F" w:rsidRPr="00FA4E2F" w:rsidRDefault="00FA4E2F" w:rsidP="00FA4E2F">
      <w:pPr>
        <w:rPr>
          <w:rFonts w:ascii="Cambria Math" w:hAnsi="Cambria Math" w:cstheme="minorHAnsi"/>
          <w:szCs w:val="28"/>
          <w:lang w:val="uk-UA"/>
        </w:rPr>
      </w:pPr>
      <w:r w:rsidRPr="00FA4E2F">
        <w:rPr>
          <w:rFonts w:ascii="Cambria Math" w:hAnsi="Cambria Math" w:cstheme="minorHAnsi"/>
          <w:szCs w:val="28"/>
          <w:lang w:val="uk-UA"/>
        </w:rPr>
        <w:t xml:space="preserve">                        </w:t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 xml:space="preserve">[0.48  0.34  1.58] × [35]  </w:t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="00890E14">
        <w:rPr>
          <w:rFonts w:ascii="Cambria Math" w:hAnsi="Cambria Math" w:cstheme="minorHAnsi"/>
          <w:szCs w:val="28"/>
          <w:lang w:val="uk-UA"/>
        </w:rPr>
        <w:tab/>
      </w:r>
      <w:r w:rsidRPr="00FA4E2F">
        <w:rPr>
          <w:rFonts w:ascii="Cambria Math" w:hAnsi="Cambria Math" w:cstheme="minorHAnsi"/>
          <w:szCs w:val="28"/>
          <w:lang w:val="uk-UA"/>
        </w:rPr>
        <w:t xml:space="preserve">[19.2 + 17.0 + 55.3]   </w:t>
      </w:r>
      <w:r w:rsidR="00890E14">
        <w:rPr>
          <w:rFonts w:ascii="Cambria Math" w:hAnsi="Cambria Math" w:cstheme="minorHAnsi"/>
          <w:szCs w:val="28"/>
          <w:lang w:val="uk-UA"/>
        </w:rPr>
        <w:t xml:space="preserve">        </w:t>
      </w:r>
      <w:r w:rsidRPr="007F7090">
        <w:rPr>
          <w:rFonts w:ascii="Cambria Math" w:hAnsi="Cambria Math" w:cstheme="minorHAnsi"/>
          <w:b/>
          <w:szCs w:val="28"/>
          <w:lang w:val="uk-UA"/>
        </w:rPr>
        <w:t>[91.5]</w:t>
      </w:r>
    </w:p>
    <w:p w:rsidR="00FA4E2F" w:rsidRPr="00FA4E2F" w:rsidRDefault="00FA4E2F" w:rsidP="00FA4E2F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FA4E2F">
        <w:rPr>
          <w:rFonts w:asciiTheme="minorHAnsi" w:hAnsiTheme="minorHAnsi" w:cstheme="minorHAnsi"/>
          <w:sz w:val="28"/>
          <w:szCs w:val="28"/>
          <w:lang w:val="uk-UA"/>
        </w:rPr>
        <w:t>Отже, валові обсяги виробництва для кожного проекту:</w:t>
      </w:r>
    </w:p>
    <w:p w:rsidR="00FA4E2F" w:rsidRPr="00FA4E2F" w:rsidRDefault="00FA4E2F" w:rsidP="00FA4E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b/>
          <w:sz w:val="28"/>
          <w:szCs w:val="28"/>
          <w:lang w:val="uk-UA"/>
        </w:rPr>
        <w:t>Розробка мобільного додатку:</w:t>
      </w:r>
      <w:r w:rsidRPr="00FA4E2F">
        <w:rPr>
          <w:rFonts w:cstheme="minorHAnsi"/>
          <w:sz w:val="28"/>
          <w:szCs w:val="28"/>
          <w:lang w:val="uk-UA"/>
        </w:rPr>
        <w:t xml:space="preserve"> 100.0 одиниць</w:t>
      </w:r>
    </w:p>
    <w:p w:rsidR="00FA4E2F" w:rsidRPr="00FA4E2F" w:rsidRDefault="00FA4E2F" w:rsidP="00FA4E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b/>
          <w:sz w:val="28"/>
          <w:szCs w:val="28"/>
          <w:lang w:val="uk-UA"/>
        </w:rPr>
        <w:lastRenderedPageBreak/>
        <w:t>Розробка веб-платформи:</w:t>
      </w:r>
      <w:r w:rsidRPr="00FA4E2F">
        <w:rPr>
          <w:rFonts w:cstheme="minorHAnsi"/>
          <w:sz w:val="28"/>
          <w:szCs w:val="28"/>
          <w:lang w:val="uk-UA"/>
        </w:rPr>
        <w:t xml:space="preserve"> 104.15 одиниць</w:t>
      </w:r>
    </w:p>
    <w:p w:rsidR="00FA4E2F" w:rsidRPr="00FA4E2F" w:rsidRDefault="00FA4E2F" w:rsidP="00FA4E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bookmarkStart w:id="0" w:name="_GoBack"/>
      <w:r w:rsidRPr="00E268E8">
        <w:rPr>
          <w:rFonts w:cstheme="minorHAnsi"/>
          <w:b/>
          <w:sz w:val="28"/>
          <w:szCs w:val="28"/>
          <w:lang w:val="uk-UA"/>
        </w:rPr>
        <w:t>Автоматизація бізнес-процесів:</w:t>
      </w:r>
      <w:r w:rsidRPr="00FA4E2F">
        <w:rPr>
          <w:rFonts w:cstheme="minorHAnsi"/>
          <w:sz w:val="28"/>
          <w:szCs w:val="28"/>
          <w:lang w:val="uk-UA"/>
        </w:rPr>
        <w:t xml:space="preserve"> </w:t>
      </w:r>
      <w:bookmarkEnd w:id="0"/>
      <w:r w:rsidRPr="00FA4E2F">
        <w:rPr>
          <w:rFonts w:cstheme="minorHAnsi"/>
          <w:sz w:val="28"/>
          <w:szCs w:val="28"/>
          <w:lang w:val="uk-UA"/>
        </w:rPr>
        <w:t>91.5 одиниць</w:t>
      </w:r>
    </w:p>
    <w:p w:rsidR="00FA4E2F" w:rsidRPr="00FA4E2F" w:rsidRDefault="00FA4E2F" w:rsidP="00FA4E2F">
      <w:pPr>
        <w:pStyle w:val="3"/>
        <w:rPr>
          <w:rFonts w:asciiTheme="minorHAnsi" w:hAnsiTheme="minorHAnsi" w:cstheme="minorHAnsi"/>
          <w:sz w:val="32"/>
          <w:lang w:val="uk-UA"/>
        </w:rPr>
      </w:pPr>
      <w:r w:rsidRPr="00FA4E2F">
        <w:rPr>
          <w:rFonts w:asciiTheme="minorHAnsi" w:hAnsiTheme="minorHAnsi" w:cstheme="minorHAnsi"/>
          <w:sz w:val="32"/>
          <w:lang w:val="uk-UA"/>
        </w:rPr>
        <w:t>Врахування конкуренції за ресурси між проектами</w:t>
      </w:r>
    </w:p>
    <w:p w:rsidR="00FA4E2F" w:rsidRPr="00FA4E2F" w:rsidRDefault="00FA4E2F" w:rsidP="00FA4E2F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FA4E2F">
        <w:rPr>
          <w:rFonts w:asciiTheme="minorHAnsi" w:hAnsiTheme="minorHAnsi" w:cstheme="minorHAnsi"/>
          <w:sz w:val="28"/>
          <w:szCs w:val="28"/>
          <w:lang w:val="uk-UA"/>
        </w:rPr>
        <w:t>Для аналізу конкуренції за ресурси розглянемо коефіцієнти взаємозалежності проектів (елементи матриці (I - A)^(-1)):</w:t>
      </w:r>
    </w:p>
    <w:p w:rsidR="00FA4E2F" w:rsidRPr="00FA4E2F" w:rsidRDefault="00FA4E2F" w:rsidP="00FA4E2F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FA4E2F">
        <w:rPr>
          <w:rStyle w:val="a3"/>
          <w:rFonts w:asciiTheme="minorHAnsi" w:hAnsiTheme="minorHAnsi" w:cstheme="minorHAnsi"/>
          <w:sz w:val="28"/>
          <w:szCs w:val="28"/>
          <w:lang w:val="uk-UA"/>
        </w:rPr>
        <w:t xml:space="preserve">Використання серверних </w:t>
      </w:r>
      <w:proofErr w:type="spellStart"/>
      <w:r w:rsidRPr="00FA4E2F">
        <w:rPr>
          <w:rStyle w:val="a3"/>
          <w:rFonts w:asciiTheme="minorHAnsi" w:hAnsiTheme="minorHAnsi" w:cstheme="minorHAnsi"/>
          <w:sz w:val="28"/>
          <w:szCs w:val="28"/>
          <w:lang w:val="uk-UA"/>
        </w:rPr>
        <w:t>потужностей</w:t>
      </w:r>
      <w:proofErr w:type="spellEnd"/>
      <w:r w:rsidRPr="00FA4E2F">
        <w:rPr>
          <w:rFonts w:asciiTheme="minorHAnsi" w:hAnsiTheme="minorHAnsi" w:cstheme="minorHAnsi"/>
          <w:sz w:val="28"/>
          <w:szCs w:val="28"/>
          <w:lang w:val="uk-UA"/>
        </w:rPr>
        <w:t>: Припустимо, що серверні потужності найбільше задіяні в проекті автоматизації бізнес-процесів. З матриці видно, що:</w:t>
      </w:r>
    </w:p>
    <w:p w:rsidR="00FA4E2F" w:rsidRPr="00FA4E2F" w:rsidRDefault="00FA4E2F" w:rsidP="00FA4E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Збільшення роботи над мобільним додатком на 1 одиницю вимагає +0.48 одиниць ресурсів автоматизації</w:t>
      </w:r>
    </w:p>
    <w:p w:rsidR="00FA4E2F" w:rsidRPr="00FA4E2F" w:rsidRDefault="00FA4E2F" w:rsidP="00FA4E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Збільшення роботи над веб-платформою на 1 одиницю вимагає +0.34 одиниць ресурсів автоматизації</w:t>
      </w:r>
    </w:p>
    <w:p w:rsidR="00FA4E2F" w:rsidRPr="00FA4E2F" w:rsidRDefault="00FA4E2F" w:rsidP="00FA4E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Збільшення роботи над автоматизацією на 1 одиницю вимагає +1.58 одиниць власних ресурсів</w:t>
      </w:r>
    </w:p>
    <w:p w:rsidR="00FA4E2F" w:rsidRPr="00FA4E2F" w:rsidRDefault="00FA4E2F" w:rsidP="00FA4E2F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FA4E2F">
        <w:rPr>
          <w:rStyle w:val="a3"/>
          <w:rFonts w:asciiTheme="minorHAnsi" w:hAnsiTheme="minorHAnsi" w:cstheme="minorHAnsi"/>
          <w:sz w:val="28"/>
          <w:szCs w:val="28"/>
          <w:lang w:val="uk-UA"/>
        </w:rPr>
        <w:t>Використання розробників</w:t>
      </w:r>
      <w:r w:rsidRPr="00FA4E2F">
        <w:rPr>
          <w:rFonts w:asciiTheme="minorHAnsi" w:hAnsiTheme="minorHAnsi" w:cstheme="minorHAnsi"/>
          <w:sz w:val="28"/>
          <w:szCs w:val="28"/>
          <w:lang w:val="uk-UA"/>
        </w:rPr>
        <w:t>: Припустимо, що розробники найбільше задіяні в проектах мобільного додатку та веб-платформи:</w:t>
      </w:r>
    </w:p>
    <w:p w:rsidR="00FA4E2F" w:rsidRPr="00FA4E2F" w:rsidRDefault="00FA4E2F" w:rsidP="00FA4E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Збільшення роботи над мобільним додатком на 1 одиницю вимагає +1.59 одиниць власних ресурсів та +0.32 одиниць ресурсів веб-розробки</w:t>
      </w:r>
    </w:p>
    <w:p w:rsidR="00FA4E2F" w:rsidRPr="00FA4E2F" w:rsidRDefault="00FA4E2F" w:rsidP="00FA4E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Збільшення роботи над веб-платформою на 1 одиницю вимагає +1.54 одиниць власних ресурсів та +0.49 одиниць ресурсів мобільної розробки</w:t>
      </w:r>
    </w:p>
    <w:p w:rsidR="00FA4E2F" w:rsidRPr="00FA4E2F" w:rsidRDefault="00FA4E2F" w:rsidP="00FA4E2F">
      <w:pPr>
        <w:pStyle w:val="3"/>
        <w:rPr>
          <w:rFonts w:asciiTheme="minorHAnsi" w:hAnsiTheme="minorHAnsi" w:cstheme="minorHAnsi"/>
          <w:sz w:val="32"/>
          <w:lang w:val="uk-UA"/>
        </w:rPr>
      </w:pPr>
      <w:r w:rsidRPr="00FA4E2F">
        <w:rPr>
          <w:rFonts w:asciiTheme="minorHAnsi" w:hAnsiTheme="minorHAnsi" w:cstheme="minorHAnsi"/>
          <w:sz w:val="32"/>
          <w:lang w:val="uk-UA"/>
        </w:rPr>
        <w:t>Оптимальний розподіл ресурсів для мінімізації витрат</w:t>
      </w:r>
    </w:p>
    <w:p w:rsidR="00FA4E2F" w:rsidRPr="00FA4E2F" w:rsidRDefault="00FA4E2F" w:rsidP="00FA4E2F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FA4E2F">
        <w:rPr>
          <w:rFonts w:asciiTheme="minorHAnsi" w:hAnsiTheme="minorHAnsi" w:cstheme="minorHAnsi"/>
          <w:sz w:val="28"/>
          <w:szCs w:val="28"/>
          <w:lang w:val="uk-UA"/>
        </w:rPr>
        <w:t>Для оптимізації розподілу ресурсів пропоную:</w:t>
      </w:r>
    </w:p>
    <w:p w:rsidR="00FA4E2F" w:rsidRPr="00FA4E2F" w:rsidRDefault="00FA4E2F" w:rsidP="00FA4E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proofErr w:type="spellStart"/>
      <w:r w:rsidRPr="00FA4E2F">
        <w:rPr>
          <w:rStyle w:val="a3"/>
          <w:rFonts w:cstheme="minorHAnsi"/>
          <w:sz w:val="28"/>
          <w:szCs w:val="28"/>
          <w:lang w:val="uk-UA"/>
        </w:rPr>
        <w:t>Пріоритизація</w:t>
      </w:r>
      <w:proofErr w:type="spellEnd"/>
      <w:r w:rsidRPr="00FA4E2F">
        <w:rPr>
          <w:rStyle w:val="a3"/>
          <w:rFonts w:cstheme="minorHAnsi"/>
          <w:sz w:val="28"/>
          <w:szCs w:val="28"/>
          <w:lang w:val="uk-UA"/>
        </w:rPr>
        <w:t xml:space="preserve"> проектів за важливістю</w:t>
      </w:r>
      <w:r w:rsidRPr="00FA4E2F">
        <w:rPr>
          <w:rFonts w:cstheme="minorHAnsi"/>
          <w:sz w:val="28"/>
          <w:szCs w:val="28"/>
          <w:lang w:val="uk-UA"/>
        </w:rPr>
        <w:t xml:space="preserve">: 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Проект веб-платформи має найбільший валовий обсяг (104.15), тому йому варто надати пріоритет при розподілі розробників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Проект автоматизації має найменший валовий обсяг (91.5), але потребує значних серверних ресурсів</w:t>
      </w:r>
    </w:p>
    <w:p w:rsidR="00FA4E2F" w:rsidRPr="00FA4E2F" w:rsidRDefault="00FA4E2F" w:rsidP="00FA4E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Style w:val="a3"/>
          <w:rFonts w:cstheme="minorHAnsi"/>
          <w:sz w:val="28"/>
          <w:szCs w:val="28"/>
          <w:lang w:val="uk-UA"/>
        </w:rPr>
        <w:t>Оптимізація розподілу розробників</w:t>
      </w:r>
      <w:r w:rsidRPr="00FA4E2F">
        <w:rPr>
          <w:rFonts w:cstheme="minorHAnsi"/>
          <w:sz w:val="28"/>
          <w:szCs w:val="28"/>
          <w:lang w:val="uk-UA"/>
        </w:rPr>
        <w:t xml:space="preserve">: 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Створити спільну команду розробників, які можуть працювати як над мобільним додатком, так і над веб-платформою, враховуючи високі коефіцієнти взаємозалежності (0.49 та 0.32)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60% розробників виділити на веб-платформу, 40% - на мобільний додаток</w:t>
      </w:r>
    </w:p>
    <w:p w:rsidR="00FA4E2F" w:rsidRPr="00FA4E2F" w:rsidRDefault="00FA4E2F" w:rsidP="00FA4E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Style w:val="a3"/>
          <w:rFonts w:cstheme="minorHAnsi"/>
          <w:sz w:val="28"/>
          <w:szCs w:val="28"/>
          <w:lang w:val="uk-UA"/>
        </w:rPr>
        <w:t xml:space="preserve">Оптимізація серверних </w:t>
      </w:r>
      <w:proofErr w:type="spellStart"/>
      <w:r w:rsidRPr="00FA4E2F">
        <w:rPr>
          <w:rStyle w:val="a3"/>
          <w:rFonts w:cstheme="minorHAnsi"/>
          <w:sz w:val="28"/>
          <w:szCs w:val="28"/>
          <w:lang w:val="uk-UA"/>
        </w:rPr>
        <w:t>потужностей</w:t>
      </w:r>
      <w:proofErr w:type="spellEnd"/>
      <w:r w:rsidRPr="00FA4E2F">
        <w:rPr>
          <w:rFonts w:cstheme="minorHAnsi"/>
          <w:sz w:val="28"/>
          <w:szCs w:val="28"/>
          <w:lang w:val="uk-UA"/>
        </w:rPr>
        <w:t xml:space="preserve">: 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lastRenderedPageBreak/>
        <w:t xml:space="preserve">Виділити 50% серверних </w:t>
      </w:r>
      <w:proofErr w:type="spellStart"/>
      <w:r w:rsidRPr="00FA4E2F">
        <w:rPr>
          <w:rFonts w:cstheme="minorHAnsi"/>
          <w:sz w:val="28"/>
          <w:szCs w:val="28"/>
          <w:lang w:val="uk-UA"/>
        </w:rPr>
        <w:t>потужностей</w:t>
      </w:r>
      <w:proofErr w:type="spellEnd"/>
      <w:r w:rsidRPr="00FA4E2F">
        <w:rPr>
          <w:rFonts w:cstheme="minorHAnsi"/>
          <w:sz w:val="28"/>
          <w:szCs w:val="28"/>
          <w:lang w:val="uk-UA"/>
        </w:rPr>
        <w:t xml:space="preserve"> для проекту автоматизації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По 25% серверних ресурсів для веб-платформи та мобільного додатку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Впровадити динамічне масштабування серверів залежно від поточного навантаження</w:t>
      </w:r>
    </w:p>
    <w:p w:rsidR="00FA4E2F" w:rsidRPr="00FA4E2F" w:rsidRDefault="00FA4E2F" w:rsidP="00FA4E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Style w:val="a3"/>
          <w:rFonts w:cstheme="minorHAnsi"/>
          <w:sz w:val="28"/>
          <w:szCs w:val="28"/>
          <w:lang w:val="uk-UA"/>
        </w:rPr>
        <w:t>Зниження взаємозалежності проектів</w:t>
      </w:r>
      <w:r w:rsidRPr="00FA4E2F">
        <w:rPr>
          <w:rFonts w:cstheme="minorHAnsi"/>
          <w:sz w:val="28"/>
          <w:szCs w:val="28"/>
          <w:lang w:val="uk-UA"/>
        </w:rPr>
        <w:t xml:space="preserve">: 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Стандартизувати API між проектами для зменшення коефіцієнтів взаємозалежності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Створити спільну бібліотеку компонентів, яку можна використовувати в усіх трьох проектах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 xml:space="preserve">Використовувати </w:t>
      </w:r>
      <w:proofErr w:type="spellStart"/>
      <w:r w:rsidRPr="00FA4E2F">
        <w:rPr>
          <w:rFonts w:cstheme="minorHAnsi"/>
          <w:sz w:val="28"/>
          <w:szCs w:val="28"/>
          <w:lang w:val="uk-UA"/>
        </w:rPr>
        <w:t>мікросервісну</w:t>
      </w:r>
      <w:proofErr w:type="spellEnd"/>
      <w:r w:rsidRPr="00FA4E2F">
        <w:rPr>
          <w:rFonts w:cstheme="minorHAnsi"/>
          <w:sz w:val="28"/>
          <w:szCs w:val="28"/>
          <w:lang w:val="uk-UA"/>
        </w:rPr>
        <w:t xml:space="preserve"> архітектуру для зменшення прямих витрат між проектами</w:t>
      </w:r>
    </w:p>
    <w:p w:rsidR="00FA4E2F" w:rsidRPr="00FA4E2F" w:rsidRDefault="00FA4E2F" w:rsidP="00FA4E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Style w:val="a3"/>
          <w:rFonts w:cstheme="minorHAnsi"/>
          <w:sz w:val="28"/>
          <w:szCs w:val="28"/>
          <w:lang w:val="uk-UA"/>
        </w:rPr>
        <w:t>Конкретний план розподілу</w:t>
      </w:r>
      <w:r w:rsidRPr="00FA4E2F">
        <w:rPr>
          <w:rFonts w:cstheme="minorHAnsi"/>
          <w:sz w:val="28"/>
          <w:szCs w:val="28"/>
          <w:lang w:val="uk-UA"/>
        </w:rPr>
        <w:t xml:space="preserve">: 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Мобільний додаток: 35% загальних ресурсів (фокус на розробку UI/UX)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Веб-платформа: 40% загальних ресурсів (фокус на функціональну розробку)</w:t>
      </w:r>
    </w:p>
    <w:p w:rsidR="00FA4E2F" w:rsidRPr="00FA4E2F" w:rsidRDefault="00FA4E2F" w:rsidP="00FA4E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FA4E2F">
        <w:rPr>
          <w:rFonts w:cstheme="minorHAnsi"/>
          <w:sz w:val="28"/>
          <w:szCs w:val="28"/>
          <w:lang w:val="uk-UA"/>
        </w:rPr>
        <w:t>Автоматизація: 25% загальних ресурсів (фокус на оптимізацію існуючих процесів)</w:t>
      </w:r>
    </w:p>
    <w:p w:rsidR="00FA4E2F" w:rsidRDefault="00FA4E2F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Default="00890E14" w:rsidP="00FA4E2F">
      <w:pPr>
        <w:rPr>
          <w:lang w:val="uk-UA"/>
        </w:rPr>
      </w:pPr>
    </w:p>
    <w:p w:rsidR="00890E14" w:rsidRPr="00890E14" w:rsidRDefault="00890E14" w:rsidP="00890E14">
      <w:pPr>
        <w:pStyle w:val="3"/>
        <w:numPr>
          <w:ilvl w:val="0"/>
          <w:numId w:val="15"/>
        </w:numPr>
        <w:rPr>
          <w:rFonts w:asciiTheme="minorHAnsi" w:hAnsiTheme="minorHAnsi" w:cstheme="minorHAnsi"/>
          <w:sz w:val="32"/>
          <w:lang w:val="uk-UA"/>
        </w:rPr>
      </w:pPr>
      <w:r w:rsidRPr="00890E14">
        <w:rPr>
          <w:rFonts w:asciiTheme="minorHAnsi" w:hAnsiTheme="minorHAnsi" w:cstheme="minorHAnsi"/>
          <w:sz w:val="32"/>
          <w:lang w:val="uk-UA"/>
        </w:rPr>
        <w:lastRenderedPageBreak/>
        <w:t xml:space="preserve">Розподіл ресурсів у компанії з </w:t>
      </w:r>
      <w:proofErr w:type="spellStart"/>
      <w:r w:rsidRPr="00890E14">
        <w:rPr>
          <w:rFonts w:asciiTheme="minorHAnsi" w:hAnsiTheme="minorHAnsi" w:cstheme="minorHAnsi"/>
          <w:sz w:val="32"/>
          <w:lang w:val="uk-UA"/>
        </w:rPr>
        <w:t>кібербезпеки</w:t>
      </w:r>
      <w:proofErr w:type="spellEnd"/>
    </w:p>
    <w:p w:rsidR="00890E14" w:rsidRPr="00890E14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890E14">
        <w:rPr>
          <w:rFonts w:asciiTheme="minorHAnsi" w:hAnsiTheme="minorHAnsi" w:cstheme="minorHAnsi"/>
          <w:sz w:val="28"/>
          <w:szCs w:val="28"/>
          <w:lang w:val="uk-UA"/>
        </w:rPr>
        <w:t>Для обчислення валових обсягів використаю формулу: X = (I - A)^(-1) × Y, де:</w:t>
      </w:r>
    </w:p>
    <w:p w:rsidR="00890E14" w:rsidRPr="00890E14" w:rsidRDefault="00890E14" w:rsidP="00890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890E14">
        <w:rPr>
          <w:rFonts w:cstheme="minorHAnsi"/>
          <w:sz w:val="28"/>
          <w:szCs w:val="28"/>
          <w:lang w:val="uk-UA"/>
        </w:rPr>
        <w:t>X - валові обсяги</w:t>
      </w:r>
    </w:p>
    <w:p w:rsidR="00890E14" w:rsidRPr="00890E14" w:rsidRDefault="00890E14" w:rsidP="00890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890E14">
        <w:rPr>
          <w:rFonts w:cstheme="minorHAnsi"/>
          <w:sz w:val="28"/>
          <w:szCs w:val="28"/>
          <w:lang w:val="uk-UA"/>
        </w:rPr>
        <w:t>I - одинична матриця</w:t>
      </w:r>
    </w:p>
    <w:p w:rsidR="00890E14" w:rsidRPr="00890E14" w:rsidRDefault="00890E14" w:rsidP="00890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890E14">
        <w:rPr>
          <w:rFonts w:cstheme="minorHAnsi"/>
          <w:sz w:val="28"/>
          <w:szCs w:val="28"/>
          <w:lang w:val="uk-UA"/>
        </w:rPr>
        <w:t>A - матриця коефіцієнтів прямих витрат</w:t>
      </w:r>
    </w:p>
    <w:p w:rsidR="00890E14" w:rsidRPr="00890E14" w:rsidRDefault="00890E14" w:rsidP="00890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890E14">
        <w:rPr>
          <w:rFonts w:cstheme="minorHAnsi"/>
          <w:sz w:val="28"/>
          <w:szCs w:val="28"/>
          <w:lang w:val="uk-UA"/>
        </w:rPr>
        <w:t>Y - вектор кінцевого споживання</w:t>
      </w:r>
    </w:p>
    <w:p w:rsidR="00890E14" w:rsidRPr="00890E14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890E14">
        <w:rPr>
          <w:rFonts w:asciiTheme="minorHAnsi" w:hAnsiTheme="minorHAnsi" w:cstheme="minorHAnsi"/>
          <w:sz w:val="28"/>
          <w:szCs w:val="28"/>
          <w:lang w:val="uk-UA"/>
        </w:rPr>
        <w:t xml:space="preserve">Спочатку </w:t>
      </w:r>
      <w:proofErr w:type="spellStart"/>
      <w:r w:rsidRPr="00890E14">
        <w:rPr>
          <w:rFonts w:asciiTheme="minorHAnsi" w:hAnsiTheme="minorHAnsi" w:cstheme="minorHAnsi"/>
          <w:sz w:val="28"/>
          <w:szCs w:val="28"/>
          <w:lang w:val="uk-UA"/>
        </w:rPr>
        <w:t>обчислю</w:t>
      </w:r>
      <w:proofErr w:type="spellEnd"/>
      <w:r w:rsidRPr="00890E14">
        <w:rPr>
          <w:rFonts w:asciiTheme="minorHAnsi" w:hAnsiTheme="minorHAnsi" w:cstheme="minorHAnsi"/>
          <w:sz w:val="28"/>
          <w:szCs w:val="28"/>
          <w:lang w:val="uk-UA"/>
        </w:rPr>
        <w:t xml:space="preserve"> (I - A):</w:t>
      </w:r>
    </w:p>
    <w:p w:rsidR="00890E14" w:rsidRPr="00E268E8" w:rsidRDefault="00890E14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 xml:space="preserve"> </w:t>
      </w:r>
      <w:r w:rsidR="00E268E8" w:rsidRPr="00E268E8">
        <w:rPr>
          <w:rFonts w:ascii="Cambria Math" w:hAnsi="Cambria Math" w:cstheme="minorHAnsi"/>
          <w:lang w:val="uk-UA"/>
        </w:rPr>
        <w:tab/>
      </w:r>
      <w:r w:rsidR="00E268E8" w:rsidRP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 xml:space="preserve">[1  0  0]   </w:t>
      </w:r>
      <w:r w:rsidR="00E268E8" w:rsidRPr="00E268E8">
        <w:rPr>
          <w:rFonts w:ascii="Cambria Math" w:hAnsi="Cambria Math" w:cstheme="minorHAnsi"/>
          <w:lang w:val="uk-UA"/>
        </w:rPr>
        <w:tab/>
      </w:r>
      <w:r w:rsidR="00E268E8" w:rsidRP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 xml:space="preserve">[0.25 0.15 0.2]   </w:t>
      </w:r>
      <w:r w:rsidR="00E268E8" w:rsidRPr="00E268E8">
        <w:rPr>
          <w:rFonts w:ascii="Cambria Math" w:hAnsi="Cambria Math" w:cstheme="minorHAnsi"/>
          <w:lang w:val="uk-UA"/>
        </w:rPr>
        <w:tab/>
      </w:r>
      <w:r w:rsid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>[0.75 -0.15 -0.2]</w:t>
      </w:r>
    </w:p>
    <w:p w:rsidR="00890E14" w:rsidRPr="00E268E8" w:rsidRDefault="00E268E8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 xml:space="preserve">I - A </w:t>
      </w:r>
      <w:r w:rsidRP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 xml:space="preserve">= </w:t>
      </w:r>
      <w:r w:rsidRPr="00E268E8">
        <w:rPr>
          <w:rFonts w:ascii="Cambria Math" w:hAnsi="Cambria Math" w:cstheme="minorHAnsi"/>
          <w:lang w:val="uk-UA"/>
        </w:rPr>
        <w:tab/>
      </w:r>
      <w:r w:rsidR="00890E14" w:rsidRPr="00E268E8">
        <w:rPr>
          <w:rFonts w:ascii="Cambria Math" w:hAnsi="Cambria Math" w:cstheme="minorHAnsi"/>
          <w:lang w:val="uk-UA"/>
        </w:rPr>
        <w:t>[0  1  0]</w:t>
      </w:r>
      <w:r w:rsidRP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ab/>
      </w:r>
      <w:r w:rsidR="00890E14" w:rsidRPr="00E268E8">
        <w:rPr>
          <w:rFonts w:ascii="Cambria Math" w:hAnsi="Cambria Math" w:cstheme="minorHAnsi"/>
          <w:lang w:val="uk-UA"/>
        </w:rPr>
        <w:t xml:space="preserve"> - </w:t>
      </w:r>
      <w:r w:rsidRPr="00E268E8">
        <w:rPr>
          <w:rFonts w:ascii="Cambria Math" w:hAnsi="Cambria Math" w:cstheme="minorHAnsi"/>
          <w:lang w:val="uk-UA"/>
        </w:rPr>
        <w:tab/>
      </w:r>
      <w:r w:rsidR="00890E14" w:rsidRPr="00E268E8">
        <w:rPr>
          <w:rFonts w:ascii="Cambria Math" w:hAnsi="Cambria Math" w:cstheme="minorHAnsi"/>
          <w:lang w:val="uk-UA"/>
        </w:rPr>
        <w:t xml:space="preserve">[0.2  0.3  0.1] </w:t>
      </w:r>
      <w:r w:rsidRPr="00E268E8">
        <w:rPr>
          <w:rFonts w:ascii="Cambria Math" w:hAnsi="Cambria Math" w:cstheme="minorHAnsi"/>
          <w:lang w:val="uk-UA"/>
        </w:rPr>
        <w:tab/>
      </w:r>
      <w:r>
        <w:rPr>
          <w:rFonts w:ascii="Cambria Math" w:hAnsi="Cambria Math" w:cstheme="minorHAnsi"/>
          <w:lang w:val="uk-UA"/>
        </w:rPr>
        <w:tab/>
      </w:r>
      <w:r w:rsidR="00890E14" w:rsidRPr="00E268E8">
        <w:rPr>
          <w:rFonts w:ascii="Cambria Math" w:hAnsi="Cambria Math" w:cstheme="minorHAnsi"/>
          <w:lang w:val="uk-UA"/>
        </w:rPr>
        <w:t xml:space="preserve">= </w:t>
      </w:r>
      <w:r w:rsidRPr="00E268E8">
        <w:rPr>
          <w:rFonts w:ascii="Cambria Math" w:hAnsi="Cambria Math" w:cstheme="minorHAnsi"/>
          <w:lang w:val="uk-UA"/>
        </w:rPr>
        <w:tab/>
      </w:r>
      <w:r w:rsidR="00890E14" w:rsidRPr="00E268E8">
        <w:rPr>
          <w:rFonts w:ascii="Cambria Math" w:hAnsi="Cambria Math" w:cstheme="minorHAnsi"/>
          <w:lang w:val="uk-UA"/>
        </w:rPr>
        <w:t>[-0.2  0.7  -0.1]</w:t>
      </w:r>
    </w:p>
    <w:p w:rsidR="00890E14" w:rsidRPr="00E268E8" w:rsidRDefault="00890E14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 xml:space="preserve">        </w:t>
      </w:r>
      <w:r w:rsidR="00E268E8" w:rsidRPr="00E268E8">
        <w:rPr>
          <w:rFonts w:ascii="Cambria Math" w:hAnsi="Cambria Math" w:cstheme="minorHAnsi"/>
          <w:lang w:val="uk-UA"/>
        </w:rPr>
        <w:tab/>
      </w:r>
      <w:r w:rsidR="00E268E8" w:rsidRP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 xml:space="preserve">[0  0  1]   </w:t>
      </w:r>
      <w:r w:rsidR="00E268E8" w:rsidRPr="00E268E8">
        <w:rPr>
          <w:rFonts w:ascii="Cambria Math" w:hAnsi="Cambria Math" w:cstheme="minorHAnsi"/>
          <w:lang w:val="uk-UA"/>
        </w:rPr>
        <w:tab/>
      </w:r>
      <w:r w:rsidR="00E268E8" w:rsidRP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 xml:space="preserve">[0.1  0.2  0.3]   </w:t>
      </w:r>
      <w:r w:rsidR="00E268E8" w:rsidRPr="00E268E8">
        <w:rPr>
          <w:rFonts w:ascii="Cambria Math" w:hAnsi="Cambria Math" w:cstheme="minorHAnsi"/>
          <w:lang w:val="uk-UA"/>
        </w:rPr>
        <w:tab/>
      </w:r>
      <w:r w:rsidR="00E268E8" w:rsidRPr="00E268E8">
        <w:rPr>
          <w:rFonts w:ascii="Cambria Math" w:hAnsi="Cambria Math" w:cstheme="minorHAnsi"/>
          <w:lang w:val="uk-UA"/>
        </w:rPr>
        <w:tab/>
      </w:r>
      <w:r w:rsid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>[-0.1 -0.2  0.7]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lang w:val="uk-UA"/>
        </w:rPr>
      </w:pPr>
      <w:r w:rsidRPr="00E268E8">
        <w:rPr>
          <w:rFonts w:asciiTheme="minorHAnsi" w:hAnsiTheme="minorHAnsi" w:cstheme="minorHAnsi"/>
          <w:sz w:val="28"/>
          <w:lang w:val="uk-UA"/>
        </w:rPr>
        <w:t>Тепер знайду обернену матрицю (I - A)^(-1), використовуючи визначник та приєднану матрицю.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lang w:val="uk-UA"/>
        </w:rPr>
      </w:pPr>
      <w:r w:rsidRPr="00E268E8">
        <w:rPr>
          <w:rFonts w:asciiTheme="minorHAnsi" w:hAnsiTheme="minorHAnsi" w:cstheme="minorHAnsi"/>
          <w:sz w:val="28"/>
          <w:lang w:val="uk-UA"/>
        </w:rPr>
        <w:t>Визначник матриці (I - A):</w:t>
      </w:r>
    </w:p>
    <w:p w:rsidR="00890E14" w:rsidRPr="00E268E8" w:rsidRDefault="00890E14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>|I - A| = 0.75 × (0.7 × 0.7 - (-0.1) × (-0.2)) - (-0.15) × ((-0.2) × 0.7 - (-0.1) × (-0.1)) + (-0.2) × ((-0.2) × (-0.2) - 0.7 × (-0.1))</w:t>
      </w:r>
    </w:p>
    <w:p w:rsidR="00890E14" w:rsidRPr="00E268E8" w:rsidRDefault="00890E14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 xml:space="preserve">       = 0.75 × (0.49 - 0.02) - (-0.15) × ((-0.14) - 0.01) + (-0.2) × (0.04 - (-0.07))</w:t>
      </w:r>
    </w:p>
    <w:p w:rsidR="00890E14" w:rsidRPr="00E268E8" w:rsidRDefault="00890E14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 xml:space="preserve">       = 0.75 × 0.47 - (-0.15) × (-0.15) + (-0.2) × 0.11</w:t>
      </w:r>
    </w:p>
    <w:p w:rsidR="00890E14" w:rsidRPr="00E268E8" w:rsidRDefault="00890E14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 xml:space="preserve">       = 0.3525 - 0.0225 - 0.022</w:t>
      </w:r>
    </w:p>
    <w:p w:rsidR="00890E14" w:rsidRPr="00E268E8" w:rsidRDefault="00890E14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 xml:space="preserve">       = </w:t>
      </w:r>
      <w:r w:rsidRPr="00E268E8">
        <w:rPr>
          <w:rFonts w:ascii="Cambria Math" w:hAnsi="Cambria Math" w:cstheme="minorHAnsi"/>
          <w:b/>
          <w:lang w:val="uk-UA"/>
        </w:rPr>
        <w:t>0.308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lang w:val="uk-UA"/>
        </w:rPr>
      </w:pPr>
      <w:r w:rsidRPr="00E268E8">
        <w:rPr>
          <w:rFonts w:asciiTheme="minorHAnsi" w:hAnsiTheme="minorHAnsi" w:cstheme="minorHAnsi"/>
          <w:sz w:val="28"/>
          <w:lang w:val="uk-UA"/>
        </w:rPr>
        <w:t>Після обчислення елементів оберненої матриці отримую:</w:t>
      </w:r>
    </w:p>
    <w:p w:rsidR="00890E14" w:rsidRPr="00E268E8" w:rsidRDefault="00890E14" w:rsidP="00E268E8">
      <w:pPr>
        <w:ind w:left="1440" w:firstLine="720"/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>[1.53  0.41  0.50]</w:t>
      </w:r>
    </w:p>
    <w:p w:rsidR="00890E14" w:rsidRPr="00E268E8" w:rsidRDefault="00E268E8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>(I - A)^(-1)</w:t>
      </w:r>
      <w:r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 xml:space="preserve"> ≈ </w:t>
      </w:r>
      <w:r>
        <w:rPr>
          <w:rFonts w:ascii="Cambria Math" w:hAnsi="Cambria Math" w:cstheme="minorHAnsi"/>
          <w:lang w:val="uk-UA"/>
        </w:rPr>
        <w:tab/>
      </w:r>
      <w:r w:rsidR="00890E14" w:rsidRPr="00E268E8">
        <w:rPr>
          <w:rFonts w:ascii="Cambria Math" w:hAnsi="Cambria Math" w:cstheme="minorHAnsi"/>
          <w:lang w:val="uk-UA"/>
        </w:rPr>
        <w:t>[0.45  1.72  0.32]</w:t>
      </w:r>
    </w:p>
    <w:p w:rsidR="00890E14" w:rsidRPr="00E268E8" w:rsidRDefault="00890E14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 xml:space="preserve">               </w:t>
      </w:r>
      <w:r w:rsidR="00E268E8">
        <w:rPr>
          <w:rFonts w:ascii="Cambria Math" w:hAnsi="Cambria Math" w:cstheme="minorHAnsi"/>
          <w:lang w:val="uk-UA"/>
        </w:rPr>
        <w:tab/>
      </w:r>
      <w:r w:rsid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>[0.30  0.49  1.63]</w:t>
      </w:r>
    </w:p>
    <w:p w:rsidR="00890E14" w:rsidRPr="00E268E8" w:rsidRDefault="00890E14" w:rsidP="00890E14">
      <w:pPr>
        <w:rPr>
          <w:rFonts w:cstheme="minorHAnsi"/>
          <w:sz w:val="28"/>
          <w:lang w:val="uk-UA"/>
        </w:rPr>
      </w:pPr>
      <w:r w:rsidRPr="00E268E8">
        <w:rPr>
          <w:rFonts w:cstheme="minorHAnsi"/>
          <w:sz w:val="28"/>
          <w:lang w:val="uk-UA"/>
        </w:rPr>
        <w:t xml:space="preserve">Тепер </w:t>
      </w:r>
      <w:proofErr w:type="spellStart"/>
      <w:r w:rsidRPr="00E268E8">
        <w:rPr>
          <w:rFonts w:cstheme="minorHAnsi"/>
          <w:sz w:val="28"/>
          <w:lang w:val="uk-UA"/>
        </w:rPr>
        <w:t>обчислю</w:t>
      </w:r>
      <w:proofErr w:type="spellEnd"/>
      <w:r w:rsidRPr="00E268E8">
        <w:rPr>
          <w:rFonts w:cstheme="minorHAnsi"/>
          <w:sz w:val="28"/>
          <w:lang w:val="uk-UA"/>
        </w:rPr>
        <w:t xml:space="preserve"> валові обсяги виробництва:</w:t>
      </w:r>
    </w:p>
    <w:p w:rsidR="00890E14" w:rsidRPr="00E268E8" w:rsidRDefault="00890E14" w:rsidP="00E268E8">
      <w:pPr>
        <w:ind w:left="2160" w:firstLine="720"/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 xml:space="preserve">[1.53  0.41  0.50] × [60]   </w:t>
      </w:r>
      <w:r w:rsidR="00E268E8">
        <w:rPr>
          <w:rFonts w:ascii="Cambria Math" w:hAnsi="Cambria Math" w:cstheme="minorHAnsi"/>
          <w:lang w:val="uk-UA"/>
        </w:rPr>
        <w:tab/>
      </w:r>
      <w:r w:rsidR="00E268E8">
        <w:rPr>
          <w:rFonts w:ascii="Cambria Math" w:hAnsi="Cambria Math" w:cstheme="minorHAnsi"/>
          <w:lang w:val="uk-UA"/>
        </w:rPr>
        <w:tab/>
        <w:t xml:space="preserve">[91.8 + 18.45 + 25.0]     </w:t>
      </w:r>
      <w:r w:rsidR="00E268E8" w:rsidRPr="00E268E8">
        <w:rPr>
          <w:rFonts w:ascii="Cambria Math" w:hAnsi="Cambria Math" w:cstheme="minorHAnsi"/>
          <w:b/>
          <w:lang w:val="uk-UA"/>
        </w:rPr>
        <w:t xml:space="preserve"> </w:t>
      </w:r>
      <w:r w:rsidRPr="00E268E8">
        <w:rPr>
          <w:rFonts w:ascii="Cambria Math" w:hAnsi="Cambria Math" w:cstheme="minorHAnsi"/>
          <w:b/>
          <w:lang w:val="uk-UA"/>
        </w:rPr>
        <w:t>[135.25]</w:t>
      </w:r>
    </w:p>
    <w:p w:rsidR="00890E14" w:rsidRPr="00E268E8" w:rsidRDefault="00E268E8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>X = (I - A)^(-1) × Y</w:t>
      </w:r>
      <w:r w:rsidRP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 xml:space="preserve"> = </w:t>
      </w:r>
      <w:r>
        <w:rPr>
          <w:rFonts w:ascii="Cambria Math" w:hAnsi="Cambria Math" w:cstheme="minorHAnsi"/>
          <w:lang w:val="uk-UA"/>
        </w:rPr>
        <w:tab/>
      </w:r>
      <w:r w:rsidR="00890E14" w:rsidRPr="00E268E8">
        <w:rPr>
          <w:rFonts w:ascii="Cambria Math" w:hAnsi="Cambria Math" w:cstheme="minorHAnsi"/>
          <w:lang w:val="uk-UA"/>
        </w:rPr>
        <w:t xml:space="preserve">[0.45  1.72  0.32] × [45] </w:t>
      </w:r>
      <w:r>
        <w:rPr>
          <w:rFonts w:ascii="Cambria Math" w:hAnsi="Cambria Math" w:cstheme="minorHAnsi"/>
          <w:lang w:val="uk-UA"/>
        </w:rPr>
        <w:tab/>
      </w:r>
      <w:r w:rsidR="00890E14" w:rsidRPr="00E268E8">
        <w:rPr>
          <w:rFonts w:ascii="Cambria Math" w:hAnsi="Cambria Math" w:cstheme="minorHAnsi"/>
          <w:lang w:val="uk-UA"/>
        </w:rPr>
        <w:t xml:space="preserve">= </w:t>
      </w:r>
      <w:r w:rsidRPr="00E268E8">
        <w:rPr>
          <w:rFonts w:ascii="Cambria Math" w:hAnsi="Cambria Math" w:cstheme="minorHAnsi"/>
          <w:lang w:val="uk-UA"/>
        </w:rPr>
        <w:tab/>
      </w:r>
      <w:r w:rsidR="00890E14" w:rsidRPr="00E268E8">
        <w:rPr>
          <w:rFonts w:ascii="Cambria Math" w:hAnsi="Cambria Math" w:cstheme="minorHAnsi"/>
          <w:lang w:val="uk-UA"/>
        </w:rPr>
        <w:t xml:space="preserve">[27.0 + 77.4 + 16.0]  = </w:t>
      </w:r>
      <w:r w:rsidRPr="00E268E8">
        <w:rPr>
          <w:rFonts w:ascii="Cambria Math" w:hAnsi="Cambria Math" w:cstheme="minorHAnsi"/>
          <w:lang w:val="uk-UA"/>
        </w:rPr>
        <w:t xml:space="preserve">  </w:t>
      </w:r>
      <w:r w:rsidR="00890E14" w:rsidRPr="00E268E8">
        <w:rPr>
          <w:rFonts w:ascii="Cambria Math" w:hAnsi="Cambria Math" w:cstheme="minorHAnsi"/>
          <w:b/>
          <w:lang w:val="uk-UA"/>
        </w:rPr>
        <w:t>[120.40]</w:t>
      </w:r>
    </w:p>
    <w:p w:rsidR="00890E14" w:rsidRPr="00E268E8" w:rsidRDefault="00890E14" w:rsidP="00890E14">
      <w:pPr>
        <w:rPr>
          <w:rFonts w:ascii="Cambria Math" w:hAnsi="Cambria Math" w:cstheme="minorHAnsi"/>
          <w:lang w:val="uk-UA"/>
        </w:rPr>
      </w:pPr>
      <w:r w:rsidRPr="00E268E8">
        <w:rPr>
          <w:rFonts w:ascii="Cambria Math" w:hAnsi="Cambria Math" w:cstheme="minorHAnsi"/>
          <w:lang w:val="uk-UA"/>
        </w:rPr>
        <w:t xml:space="preserve">                        </w:t>
      </w:r>
      <w:r w:rsidR="00E268E8">
        <w:rPr>
          <w:rFonts w:ascii="Cambria Math" w:hAnsi="Cambria Math" w:cstheme="minorHAnsi"/>
          <w:lang w:val="uk-UA"/>
        </w:rPr>
        <w:tab/>
      </w:r>
      <w:r w:rsidR="00E268E8">
        <w:rPr>
          <w:rFonts w:ascii="Cambria Math" w:hAnsi="Cambria Math" w:cstheme="minorHAnsi"/>
          <w:lang w:val="uk-UA"/>
        </w:rPr>
        <w:tab/>
      </w:r>
      <w:r w:rsid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 xml:space="preserve">[0.30  0.49  1.63] × [50]  </w:t>
      </w:r>
      <w:r w:rsidR="00E268E8">
        <w:rPr>
          <w:rFonts w:ascii="Cambria Math" w:hAnsi="Cambria Math" w:cstheme="minorHAnsi"/>
          <w:lang w:val="uk-UA"/>
        </w:rPr>
        <w:tab/>
      </w:r>
      <w:r w:rsidR="00E268E8">
        <w:rPr>
          <w:rFonts w:ascii="Cambria Math" w:hAnsi="Cambria Math" w:cstheme="minorHAnsi"/>
          <w:lang w:val="uk-UA"/>
        </w:rPr>
        <w:tab/>
      </w:r>
      <w:r w:rsidRPr="00E268E8">
        <w:rPr>
          <w:rFonts w:ascii="Cambria Math" w:hAnsi="Cambria Math" w:cstheme="minorHAnsi"/>
          <w:lang w:val="uk-UA"/>
        </w:rPr>
        <w:t xml:space="preserve">[18.0 + 22.05 + 81.5]   </w:t>
      </w:r>
      <w:r w:rsidR="00E268E8">
        <w:rPr>
          <w:rFonts w:ascii="Cambria Math" w:hAnsi="Cambria Math" w:cstheme="minorHAnsi"/>
          <w:lang w:val="uk-UA"/>
        </w:rPr>
        <w:t xml:space="preserve">  </w:t>
      </w:r>
      <w:r w:rsidR="00E268E8" w:rsidRPr="00E268E8">
        <w:rPr>
          <w:rFonts w:ascii="Cambria Math" w:hAnsi="Cambria Math" w:cstheme="minorHAnsi"/>
          <w:lang w:val="uk-UA"/>
        </w:rPr>
        <w:t xml:space="preserve"> </w:t>
      </w:r>
      <w:r w:rsidRPr="00E268E8">
        <w:rPr>
          <w:rFonts w:ascii="Cambria Math" w:hAnsi="Cambria Math" w:cstheme="minorHAnsi"/>
          <w:b/>
          <w:lang w:val="uk-UA"/>
        </w:rPr>
        <w:t>[121.55]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E268E8">
        <w:rPr>
          <w:rFonts w:asciiTheme="minorHAnsi" w:hAnsiTheme="minorHAnsi" w:cstheme="minorHAnsi"/>
          <w:sz w:val="28"/>
          <w:szCs w:val="28"/>
          <w:lang w:val="uk-UA"/>
        </w:rPr>
        <w:t>Отже, валові обсяги виробництва для кожного напряму:</w:t>
      </w:r>
    </w:p>
    <w:p w:rsidR="00890E14" w:rsidRPr="00E268E8" w:rsidRDefault="00890E14" w:rsidP="00890E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b/>
          <w:sz w:val="28"/>
          <w:szCs w:val="28"/>
          <w:lang w:val="uk-UA"/>
        </w:rPr>
        <w:t>Розробка системи захисту від атак:</w:t>
      </w:r>
      <w:r w:rsidRPr="00E268E8">
        <w:rPr>
          <w:rFonts w:cstheme="minorHAnsi"/>
          <w:sz w:val="28"/>
          <w:szCs w:val="28"/>
          <w:lang w:val="uk-UA"/>
        </w:rPr>
        <w:t xml:space="preserve"> 135.25 одиниць</w:t>
      </w:r>
    </w:p>
    <w:p w:rsidR="00890E14" w:rsidRPr="00E268E8" w:rsidRDefault="00890E14" w:rsidP="00890E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b/>
          <w:sz w:val="28"/>
          <w:szCs w:val="28"/>
          <w:lang w:val="uk-UA"/>
        </w:rPr>
        <w:lastRenderedPageBreak/>
        <w:t>Аналітика загроз і моніторинг мережі:</w:t>
      </w:r>
      <w:r w:rsidRPr="00E268E8">
        <w:rPr>
          <w:rFonts w:cstheme="minorHAnsi"/>
          <w:sz w:val="28"/>
          <w:szCs w:val="28"/>
          <w:lang w:val="uk-UA"/>
        </w:rPr>
        <w:t xml:space="preserve"> 120.40 одиниць</w:t>
      </w:r>
    </w:p>
    <w:p w:rsidR="00890E14" w:rsidRPr="00E268E8" w:rsidRDefault="00890E14" w:rsidP="00890E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b/>
          <w:sz w:val="28"/>
          <w:szCs w:val="28"/>
          <w:lang w:val="uk-UA"/>
        </w:rPr>
        <w:t>Технічна підтримка клієнтів:</w:t>
      </w:r>
      <w:r w:rsidRPr="00E268E8">
        <w:rPr>
          <w:rFonts w:cstheme="minorHAnsi"/>
          <w:sz w:val="28"/>
          <w:szCs w:val="28"/>
          <w:lang w:val="uk-UA"/>
        </w:rPr>
        <w:t xml:space="preserve"> 121.55 одиниць</w:t>
      </w:r>
    </w:p>
    <w:p w:rsidR="00890E14" w:rsidRPr="00E268E8" w:rsidRDefault="00890E14" w:rsidP="00890E14">
      <w:pPr>
        <w:pStyle w:val="3"/>
        <w:rPr>
          <w:rFonts w:asciiTheme="minorHAnsi" w:hAnsiTheme="minorHAnsi" w:cstheme="minorHAnsi"/>
          <w:sz w:val="32"/>
          <w:lang w:val="uk-UA"/>
        </w:rPr>
      </w:pPr>
      <w:r w:rsidRPr="00E268E8">
        <w:rPr>
          <w:rFonts w:asciiTheme="minorHAnsi" w:hAnsiTheme="minorHAnsi" w:cstheme="minorHAnsi"/>
          <w:sz w:val="32"/>
          <w:lang w:val="uk-UA"/>
        </w:rPr>
        <w:t>2. Врахування обмежень на додаткові найми фахівців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E268E8">
        <w:rPr>
          <w:rFonts w:asciiTheme="minorHAnsi" w:hAnsiTheme="minorHAnsi" w:cstheme="minorHAnsi"/>
          <w:sz w:val="28"/>
          <w:szCs w:val="28"/>
          <w:lang w:val="uk-UA"/>
        </w:rPr>
        <w:t>З урахуванням обмежень:</w:t>
      </w:r>
    </w:p>
    <w:p w:rsidR="00890E14" w:rsidRPr="00E268E8" w:rsidRDefault="00890E14" w:rsidP="00890E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Фахівці з безпеки (розробка систем захисту): +5% (максимум 135.25 × 1.05 = 142.01 одиниць)</w:t>
      </w:r>
    </w:p>
    <w:p w:rsidR="00890E14" w:rsidRPr="00E268E8" w:rsidRDefault="00890E14" w:rsidP="00890E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Аналітики: +10% (максимум 120.40 × 1.10 = 132.44 одиниць)</w:t>
      </w:r>
    </w:p>
    <w:p w:rsidR="00890E14" w:rsidRPr="00E268E8" w:rsidRDefault="00890E14" w:rsidP="00890E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Технічна підтримка: +15% (максимум 121.55 × 1.15 = 139.78 одиниць)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E268E8">
        <w:rPr>
          <w:rFonts w:asciiTheme="minorHAnsi" w:hAnsiTheme="minorHAnsi" w:cstheme="minorHAnsi"/>
          <w:sz w:val="28"/>
          <w:szCs w:val="28"/>
          <w:lang w:val="uk-UA"/>
        </w:rPr>
        <w:t>Отже, компанія може збільшити кількість фахівців до таких максимальних значень:</w:t>
      </w:r>
    </w:p>
    <w:p w:rsidR="00890E14" w:rsidRPr="00E268E8" w:rsidRDefault="00890E14" w:rsidP="00890E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Фахівці з безпеки: з 135.25 до 142.01 (+6.76 одиниць)</w:t>
      </w:r>
    </w:p>
    <w:p w:rsidR="00890E14" w:rsidRPr="00E268E8" w:rsidRDefault="00890E14" w:rsidP="00890E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Аналітики: з 120.40 до 132.44 (+12.04 одиниць)</w:t>
      </w:r>
    </w:p>
    <w:p w:rsidR="00890E14" w:rsidRPr="00E268E8" w:rsidRDefault="00890E14" w:rsidP="00890E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Технічна підтримка: з 121.55 до 139.78 (+18.23 одиниць)</w:t>
      </w:r>
    </w:p>
    <w:p w:rsidR="00890E14" w:rsidRPr="00E268E8" w:rsidRDefault="00890E14" w:rsidP="00890E14">
      <w:pPr>
        <w:pStyle w:val="3"/>
        <w:rPr>
          <w:rFonts w:asciiTheme="minorHAnsi" w:hAnsiTheme="minorHAnsi" w:cstheme="minorHAnsi"/>
          <w:sz w:val="32"/>
          <w:lang w:val="uk-UA"/>
        </w:rPr>
      </w:pPr>
      <w:r w:rsidRPr="00E268E8">
        <w:rPr>
          <w:rFonts w:asciiTheme="minorHAnsi" w:hAnsiTheme="minorHAnsi" w:cstheme="minorHAnsi"/>
          <w:sz w:val="32"/>
          <w:lang w:val="uk-UA"/>
        </w:rPr>
        <w:t>3. Оцінка впливу зміни попиту з боку корпоративних клієнтів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E268E8">
        <w:rPr>
          <w:rFonts w:asciiTheme="minorHAnsi" w:hAnsiTheme="minorHAnsi" w:cstheme="minorHAnsi"/>
          <w:sz w:val="28"/>
          <w:szCs w:val="28"/>
          <w:lang w:val="uk-UA"/>
        </w:rPr>
        <w:t>Проаналізую, як зміна попиту впливає на розподіл ресурсів.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E268E8">
        <w:rPr>
          <w:rFonts w:asciiTheme="minorHAnsi" w:hAnsiTheme="minorHAnsi" w:cstheme="minorHAnsi"/>
          <w:sz w:val="28"/>
          <w:szCs w:val="28"/>
          <w:lang w:val="uk-UA"/>
        </w:rPr>
        <w:t>Припустимо, що корпоративні клієнти в першу чергу споживають послуги системи захисту від атак та аналітики загроз. Розглянемо, як зміна попиту на ці послуги вплине на загальний баланс ресурсів.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E268E8">
        <w:rPr>
          <w:rStyle w:val="a3"/>
          <w:rFonts w:asciiTheme="minorHAnsi" w:hAnsiTheme="minorHAnsi" w:cstheme="minorHAnsi"/>
          <w:sz w:val="28"/>
          <w:szCs w:val="28"/>
          <w:lang w:val="uk-UA"/>
        </w:rPr>
        <w:t>Аналіз коефіцієнтів впливу</w:t>
      </w:r>
      <w:r w:rsidRPr="00E268E8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:rsidR="00890E14" w:rsidRPr="00E268E8" w:rsidRDefault="00890E14" w:rsidP="00890E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Style w:val="a3"/>
          <w:rFonts w:cstheme="minorHAnsi"/>
          <w:sz w:val="28"/>
          <w:szCs w:val="28"/>
          <w:lang w:val="uk-UA"/>
        </w:rPr>
        <w:t>Збільшення попиту на систему захисту від атак</w:t>
      </w:r>
      <w:r w:rsidRPr="00E268E8">
        <w:rPr>
          <w:rFonts w:cstheme="minorHAnsi"/>
          <w:sz w:val="28"/>
          <w:szCs w:val="28"/>
          <w:lang w:val="uk-UA"/>
        </w:rPr>
        <w:t xml:space="preserve"> на 1 одиницю призводить до: 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+1.53 одиниць ресурсів для розробки системи захисту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+0.45 одиниць ресурсів для аналітики загроз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+0.30 одиниць ресурсів для технічної підтримки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Сумарний вплив: 2.28 одиниць загальних ресурсів</w:t>
      </w:r>
    </w:p>
    <w:p w:rsidR="00890E14" w:rsidRPr="00E268E8" w:rsidRDefault="00890E14" w:rsidP="00890E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Style w:val="a3"/>
          <w:rFonts w:cstheme="minorHAnsi"/>
          <w:sz w:val="28"/>
          <w:szCs w:val="28"/>
          <w:lang w:val="uk-UA"/>
        </w:rPr>
        <w:t>Збільшення попиту на аналітику загроз</w:t>
      </w:r>
      <w:r w:rsidRPr="00E268E8">
        <w:rPr>
          <w:rFonts w:cstheme="minorHAnsi"/>
          <w:sz w:val="28"/>
          <w:szCs w:val="28"/>
          <w:lang w:val="uk-UA"/>
        </w:rPr>
        <w:t xml:space="preserve"> на 1 одиницю призводить до: 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+0.41 одиниць ресурсів для розробки системи захисту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+1.72 одиниць ресурсів для аналітики загроз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+0.49 одиниць ресурсів для технічної підтримки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Сумарний вплив: 2.62 одиниць загальних ресурсів</w:t>
      </w:r>
    </w:p>
    <w:p w:rsidR="00890E14" w:rsidRPr="00E268E8" w:rsidRDefault="00890E14" w:rsidP="00890E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Style w:val="a3"/>
          <w:rFonts w:cstheme="minorHAnsi"/>
          <w:sz w:val="28"/>
          <w:szCs w:val="28"/>
          <w:lang w:val="uk-UA"/>
        </w:rPr>
        <w:t>Збільшення попиту на технічну підтримку</w:t>
      </w:r>
      <w:r w:rsidRPr="00E268E8">
        <w:rPr>
          <w:rFonts w:cstheme="minorHAnsi"/>
          <w:sz w:val="28"/>
          <w:szCs w:val="28"/>
          <w:lang w:val="uk-UA"/>
        </w:rPr>
        <w:t xml:space="preserve"> на 1 одиницю призводить до: 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+0.50 одиниць ресурсів для розробки системи захисту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+0.32 одиниць ресурсів для аналітики загроз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lastRenderedPageBreak/>
        <w:t>+1.63 одиниць ресурсів для технічної підтримки</w:t>
      </w:r>
    </w:p>
    <w:p w:rsidR="00890E14" w:rsidRPr="00E268E8" w:rsidRDefault="00890E14" w:rsidP="00890E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Сумарний вплив: 2.45 одиниць загальних ресурсів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E268E8">
        <w:rPr>
          <w:rStyle w:val="a3"/>
          <w:rFonts w:asciiTheme="minorHAnsi" w:hAnsiTheme="minorHAnsi" w:cstheme="minorHAnsi"/>
          <w:sz w:val="28"/>
          <w:szCs w:val="28"/>
          <w:lang w:val="uk-UA"/>
        </w:rPr>
        <w:t>Сценарій: Зростання попиту з боку корпоративних клієнтів на 10%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E268E8">
        <w:rPr>
          <w:rFonts w:asciiTheme="minorHAnsi" w:hAnsiTheme="minorHAnsi" w:cstheme="minorHAnsi"/>
          <w:sz w:val="28"/>
          <w:szCs w:val="28"/>
          <w:lang w:val="uk-UA"/>
        </w:rPr>
        <w:t>Припустимо, що попит від корпоративних клієнтів розподіляється наступним чином:</w:t>
      </w:r>
    </w:p>
    <w:p w:rsidR="00890E14" w:rsidRPr="00E268E8" w:rsidRDefault="00890E14" w:rsidP="00890E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40% на розробку системи захисту від атак (з 60 до 66 одиниць, +6)</w:t>
      </w:r>
    </w:p>
    <w:p w:rsidR="00890E14" w:rsidRPr="00E268E8" w:rsidRDefault="00890E14" w:rsidP="00890E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40% на аналітику загроз (з 45 до 49.5 одиниць, +4.5)</w:t>
      </w:r>
    </w:p>
    <w:p w:rsidR="00890E14" w:rsidRPr="00E268E8" w:rsidRDefault="00890E14" w:rsidP="00890E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20% на технічну підтримку (з 50 до 52 одиниць, +2)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E268E8">
        <w:rPr>
          <w:rFonts w:asciiTheme="minorHAnsi" w:hAnsiTheme="minorHAnsi" w:cstheme="minorHAnsi"/>
          <w:sz w:val="28"/>
          <w:szCs w:val="28"/>
          <w:lang w:val="uk-UA"/>
        </w:rPr>
        <w:t>Зміна в загальних ресурсах:</w:t>
      </w:r>
    </w:p>
    <w:p w:rsidR="00890E14" w:rsidRPr="00E268E8" w:rsidRDefault="00890E14" w:rsidP="00890E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Розробка системи захисту: 6 × 1.53 + 4.5 × 0.41 + 2 × 0.50 = 9.18 + 1.845 + 1.0 = 12.03 одиниць</w:t>
      </w:r>
    </w:p>
    <w:p w:rsidR="00890E14" w:rsidRPr="00E268E8" w:rsidRDefault="00890E14" w:rsidP="00890E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Аналітика загроз: 6 × 0.45 + 4.5 × 1.72 + 2 × 0.32 = 2.7 + 7.74 + 0.64 = 11.08 одиниць</w:t>
      </w:r>
    </w:p>
    <w:p w:rsidR="00890E14" w:rsidRPr="00E268E8" w:rsidRDefault="00890E14" w:rsidP="00890E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Технічна підтримка: 6 × 0.30 + 4.5 × 0.49 + 2 × 1.63 = 1.8 + 2.205 + 3.26 = 7.27 одиниць</w:t>
      </w:r>
    </w:p>
    <w:p w:rsidR="00890E14" w:rsidRPr="00E268E8" w:rsidRDefault="00890E14" w:rsidP="00890E14">
      <w:pPr>
        <w:pStyle w:val="whitespace-pre-wrap"/>
        <w:rPr>
          <w:rFonts w:asciiTheme="minorHAnsi" w:hAnsiTheme="minorHAnsi" w:cstheme="minorHAnsi"/>
          <w:sz w:val="28"/>
          <w:szCs w:val="28"/>
          <w:lang w:val="uk-UA"/>
        </w:rPr>
      </w:pPr>
      <w:r w:rsidRPr="00E268E8">
        <w:rPr>
          <w:rFonts w:asciiTheme="minorHAnsi" w:hAnsiTheme="minorHAnsi" w:cstheme="minorHAnsi"/>
          <w:sz w:val="28"/>
          <w:szCs w:val="28"/>
          <w:lang w:val="uk-UA"/>
        </w:rPr>
        <w:t>Таким чином, зростання попиту з боку корпоративних клієнтів на 10% призведе до необхідності збільшення ресурсів:</w:t>
      </w:r>
    </w:p>
    <w:p w:rsidR="00890E14" w:rsidRPr="00E268E8" w:rsidRDefault="00890E14" w:rsidP="00890E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Розробка системи захисту: на 8.9% (12.03 / 135.25)</w:t>
      </w:r>
    </w:p>
    <w:p w:rsidR="00890E14" w:rsidRPr="00E268E8" w:rsidRDefault="00890E14" w:rsidP="00890E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Аналітика загроз: на 9.2% (11.08 / 120.40)</w:t>
      </w:r>
    </w:p>
    <w:p w:rsidR="00890E14" w:rsidRPr="00E268E8" w:rsidRDefault="00890E14" w:rsidP="00890E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uk-UA"/>
        </w:rPr>
      </w:pPr>
      <w:r w:rsidRPr="00E268E8">
        <w:rPr>
          <w:rFonts w:cstheme="minorHAnsi"/>
          <w:sz w:val="28"/>
          <w:szCs w:val="28"/>
          <w:lang w:val="uk-UA"/>
        </w:rPr>
        <w:t>Технічна підтримка: на 6.0% (7.27 / 121.55)</w:t>
      </w:r>
    </w:p>
    <w:p w:rsidR="00890E14" w:rsidRPr="00890E14" w:rsidRDefault="00890E14" w:rsidP="00890E14">
      <w:pPr>
        <w:rPr>
          <w:lang w:val="uk-UA"/>
        </w:rPr>
      </w:pPr>
    </w:p>
    <w:sectPr w:rsidR="00890E14" w:rsidRPr="00890E1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6FF3"/>
    <w:multiLevelType w:val="multilevel"/>
    <w:tmpl w:val="0F1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6B8B"/>
    <w:multiLevelType w:val="hybridMultilevel"/>
    <w:tmpl w:val="FBC6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46AE"/>
    <w:multiLevelType w:val="multilevel"/>
    <w:tmpl w:val="AF5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5389D"/>
    <w:multiLevelType w:val="multilevel"/>
    <w:tmpl w:val="44A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E5EF9"/>
    <w:multiLevelType w:val="multilevel"/>
    <w:tmpl w:val="6804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16D99"/>
    <w:multiLevelType w:val="multilevel"/>
    <w:tmpl w:val="9CF6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23B62"/>
    <w:multiLevelType w:val="multilevel"/>
    <w:tmpl w:val="A032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1340F"/>
    <w:multiLevelType w:val="multilevel"/>
    <w:tmpl w:val="A0F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E6E30"/>
    <w:multiLevelType w:val="multilevel"/>
    <w:tmpl w:val="EBCE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712AE"/>
    <w:multiLevelType w:val="hybridMultilevel"/>
    <w:tmpl w:val="5A501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C419A"/>
    <w:multiLevelType w:val="multilevel"/>
    <w:tmpl w:val="FD1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056E6"/>
    <w:multiLevelType w:val="multilevel"/>
    <w:tmpl w:val="1E5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A4822"/>
    <w:multiLevelType w:val="multilevel"/>
    <w:tmpl w:val="F226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37145"/>
    <w:multiLevelType w:val="multilevel"/>
    <w:tmpl w:val="83F8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47C0C"/>
    <w:multiLevelType w:val="multilevel"/>
    <w:tmpl w:val="4724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830C4"/>
    <w:multiLevelType w:val="hybridMultilevel"/>
    <w:tmpl w:val="5C86F9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5213CB"/>
    <w:multiLevelType w:val="multilevel"/>
    <w:tmpl w:val="109C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8143C"/>
    <w:multiLevelType w:val="hybridMultilevel"/>
    <w:tmpl w:val="999C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A7B53"/>
    <w:multiLevelType w:val="multilevel"/>
    <w:tmpl w:val="D3F8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63C0E"/>
    <w:multiLevelType w:val="multilevel"/>
    <w:tmpl w:val="4A4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F24879"/>
    <w:multiLevelType w:val="multilevel"/>
    <w:tmpl w:val="0F3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40280"/>
    <w:multiLevelType w:val="hybridMultilevel"/>
    <w:tmpl w:val="1C0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02D84"/>
    <w:multiLevelType w:val="multilevel"/>
    <w:tmpl w:val="DDD86B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3"/>
  </w:num>
  <w:num w:numId="5">
    <w:abstractNumId w:val="18"/>
  </w:num>
  <w:num w:numId="6">
    <w:abstractNumId w:val="14"/>
  </w:num>
  <w:num w:numId="7">
    <w:abstractNumId w:val="2"/>
  </w:num>
  <w:num w:numId="8">
    <w:abstractNumId w:val="5"/>
  </w:num>
  <w:num w:numId="9">
    <w:abstractNumId w:val="8"/>
  </w:num>
  <w:num w:numId="10">
    <w:abstractNumId w:val="21"/>
  </w:num>
  <w:num w:numId="11">
    <w:abstractNumId w:val="9"/>
  </w:num>
  <w:num w:numId="12">
    <w:abstractNumId w:val="17"/>
  </w:num>
  <w:num w:numId="13">
    <w:abstractNumId w:val="1"/>
  </w:num>
  <w:num w:numId="14">
    <w:abstractNumId w:val="15"/>
  </w:num>
  <w:num w:numId="15">
    <w:abstractNumId w:val="22"/>
  </w:num>
  <w:num w:numId="16">
    <w:abstractNumId w:val="0"/>
  </w:num>
  <w:num w:numId="17">
    <w:abstractNumId w:val="13"/>
  </w:num>
  <w:num w:numId="18">
    <w:abstractNumId w:val="20"/>
  </w:num>
  <w:num w:numId="19">
    <w:abstractNumId w:val="16"/>
  </w:num>
  <w:num w:numId="20">
    <w:abstractNumId w:val="6"/>
  </w:num>
  <w:num w:numId="21">
    <w:abstractNumId w:val="11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CA"/>
    <w:rsid w:val="005307E3"/>
    <w:rsid w:val="005C1C4C"/>
    <w:rsid w:val="007C423D"/>
    <w:rsid w:val="007E1450"/>
    <w:rsid w:val="007F7090"/>
    <w:rsid w:val="00890E14"/>
    <w:rsid w:val="00A83CCA"/>
    <w:rsid w:val="00E268E8"/>
    <w:rsid w:val="00FA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8FBE"/>
  <w15:chartTrackingRefBased/>
  <w15:docId w15:val="{6C109E35-76E6-41D7-86AC-D6F8A053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7E3"/>
  </w:style>
  <w:style w:type="paragraph" w:styleId="3">
    <w:name w:val="heading 3"/>
    <w:basedOn w:val="a"/>
    <w:link w:val="30"/>
    <w:uiPriority w:val="9"/>
    <w:qFormat/>
    <w:rsid w:val="007C42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423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a"/>
    <w:rsid w:val="007C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C423D"/>
    <w:rPr>
      <w:b/>
      <w:bCs/>
    </w:rPr>
  </w:style>
  <w:style w:type="character" w:styleId="a4">
    <w:name w:val="Placeholder Text"/>
    <w:basedOn w:val="a0"/>
    <w:uiPriority w:val="99"/>
    <w:semiHidden/>
    <w:rsid w:val="007C423D"/>
    <w:rPr>
      <w:color w:val="808080"/>
    </w:rPr>
  </w:style>
  <w:style w:type="paragraph" w:styleId="a5">
    <w:name w:val="List Paragraph"/>
    <w:basedOn w:val="a"/>
    <w:uiPriority w:val="34"/>
    <w:qFormat/>
    <w:rsid w:val="007F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C5322-5AEB-425D-9802-2DFEBB2A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2025-03-23T16:28:00Z</dcterms:created>
  <dcterms:modified xsi:type="dcterms:W3CDTF">2025-03-23T17:36:00Z</dcterms:modified>
</cp:coreProperties>
</file>