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44DA2" w14:textId="7BC4C3B3" w:rsidR="002D22B2" w:rsidRDefault="00407BAC">
      <w:r>
        <w:rPr>
          <w:rFonts w:hint="eastAsia"/>
        </w:rPr>
        <w:t>4.1导航规划</w:t>
      </w:r>
    </w:p>
    <w:p w14:paraId="4694B638" w14:textId="77777777" w:rsidR="00B94EE9" w:rsidRDefault="00B94EE9">
      <w:pPr>
        <w:rPr>
          <w:rFonts w:hint="eastAsia"/>
        </w:rPr>
      </w:pPr>
    </w:p>
    <w:p w14:paraId="24D69C79" w14:textId="6DEB1DAF" w:rsidR="00407BAC" w:rsidRDefault="00F50415">
      <w:r>
        <w:rPr>
          <w:rFonts w:hint="eastAsia"/>
        </w:rPr>
        <w:t>4.1.1</w:t>
      </w:r>
      <w:r w:rsidR="00E357A4">
        <w:rPr>
          <w:rFonts w:hint="eastAsia"/>
        </w:rPr>
        <w:t>测试方法：</w:t>
      </w:r>
      <w:r w:rsidR="00407BAC">
        <w:rPr>
          <w:rFonts w:hint="eastAsia"/>
        </w:rPr>
        <w:t>黑盒测试</w:t>
      </w:r>
      <w:r w:rsidR="00F86E15">
        <w:rPr>
          <w:rFonts w:hint="eastAsia"/>
        </w:rPr>
        <w:t>中的等价类测试</w:t>
      </w:r>
      <w:r w:rsidR="00407BAC">
        <w:rPr>
          <w:rFonts w:hint="eastAsia"/>
        </w:rPr>
        <w:t>。主要原因有一下两点：1.无法获得核心源码。该模块</w:t>
      </w:r>
      <w:r w:rsidR="00C42144">
        <w:rPr>
          <w:rFonts w:hint="eastAsia"/>
        </w:rPr>
        <w:t>核心</w:t>
      </w:r>
      <w:r w:rsidR="00407BAC">
        <w:rPr>
          <w:rFonts w:hint="eastAsia"/>
        </w:rPr>
        <w:t>功能部分由</w:t>
      </w:r>
      <w:proofErr w:type="spellStart"/>
      <w:r w:rsidR="00407BAC">
        <w:rPr>
          <w:rFonts w:hint="eastAsia"/>
        </w:rPr>
        <w:t>ros</w:t>
      </w:r>
      <w:proofErr w:type="spellEnd"/>
      <w:r w:rsidR="00407BAC">
        <w:rPr>
          <w:rFonts w:hint="eastAsia"/>
        </w:rPr>
        <w:t>官方navigation包实现，</w:t>
      </w:r>
      <w:r w:rsidR="00850C02">
        <w:rPr>
          <w:rFonts w:hint="eastAsia"/>
        </w:rPr>
        <w:t>该模块</w:t>
      </w:r>
      <w:r w:rsidR="00407BAC">
        <w:rPr>
          <w:rFonts w:hint="eastAsia"/>
        </w:rPr>
        <w:t>仅仅是对该包的一个简单封装。</w:t>
      </w:r>
      <w:r w:rsidR="00716DEE">
        <w:rPr>
          <w:rFonts w:hint="eastAsia"/>
        </w:rPr>
        <w:t>2.导航规划需要接</w:t>
      </w:r>
      <w:r w:rsidR="00D26840">
        <w:rPr>
          <w:rFonts w:hint="eastAsia"/>
        </w:rPr>
        <w:t>收</w:t>
      </w:r>
      <w:r w:rsidR="00716DEE">
        <w:rPr>
          <w:rFonts w:hint="eastAsia"/>
        </w:rPr>
        <w:t>复杂</w:t>
      </w:r>
      <w:r w:rsidR="00694DF9">
        <w:rPr>
          <w:rFonts w:hint="eastAsia"/>
        </w:rPr>
        <w:t>多变</w:t>
      </w:r>
      <w:r w:rsidR="00716DEE">
        <w:rPr>
          <w:rFonts w:hint="eastAsia"/>
        </w:rPr>
        <w:t>的环境</w:t>
      </w:r>
      <w:r w:rsidR="00694DF9">
        <w:rPr>
          <w:rFonts w:hint="eastAsia"/>
        </w:rPr>
        <w:t>信息</w:t>
      </w:r>
      <w:r w:rsidR="00716DEE">
        <w:rPr>
          <w:rFonts w:hint="eastAsia"/>
        </w:rPr>
        <w:t>，更强调用户体验性与对复杂环境的鲁棒性。</w:t>
      </w:r>
      <w:r w:rsidR="007D380D">
        <w:rPr>
          <w:rFonts w:hint="eastAsia"/>
        </w:rPr>
        <w:t>使用</w:t>
      </w:r>
      <w:r w:rsidR="00892E4A">
        <w:rPr>
          <w:rFonts w:hint="eastAsia"/>
        </w:rPr>
        <w:t>白盒测试的</w:t>
      </w:r>
      <w:r w:rsidR="006E4BEE">
        <w:rPr>
          <w:rFonts w:hint="eastAsia"/>
        </w:rPr>
        <w:t>分支覆盖比高并不意味着对复杂环境的适应能力</w:t>
      </w:r>
      <w:r w:rsidR="00962CCB">
        <w:rPr>
          <w:rFonts w:hint="eastAsia"/>
        </w:rPr>
        <w:t>强</w:t>
      </w:r>
      <w:r w:rsidR="00007031">
        <w:rPr>
          <w:rFonts w:hint="eastAsia"/>
        </w:rPr>
        <w:t>，鲁棒性</w:t>
      </w:r>
      <w:r w:rsidR="006E4BEE">
        <w:rPr>
          <w:rFonts w:hint="eastAsia"/>
        </w:rPr>
        <w:t>高。</w:t>
      </w:r>
    </w:p>
    <w:p w14:paraId="0A1A79CC" w14:textId="3512EB1C" w:rsidR="00F50415" w:rsidRDefault="00F50415"/>
    <w:p w14:paraId="31D256C8" w14:textId="3B097F23" w:rsidR="005570D0" w:rsidRDefault="005570D0">
      <w:r>
        <w:rPr>
          <w:rFonts w:hint="eastAsia"/>
        </w:rPr>
        <w:t>4.1.2</w:t>
      </w:r>
      <w:r>
        <w:t xml:space="preserve"> </w:t>
      </w:r>
      <w:r>
        <w:rPr>
          <w:rFonts w:hint="eastAsia"/>
        </w:rPr>
        <w:t>等价类划分</w:t>
      </w:r>
    </w:p>
    <w:p w14:paraId="765F2945" w14:textId="4528A0A6" w:rsidR="005570D0" w:rsidRDefault="00166F7E">
      <w:r>
        <w:rPr>
          <w:rFonts w:hint="eastAsia"/>
        </w:rPr>
        <w:t>我们可将目标点分为以下7个等价类：</w:t>
      </w:r>
    </w:p>
    <w:p w14:paraId="3D715536" w14:textId="395009FC" w:rsidR="003C7B32" w:rsidRDefault="003C7B32" w:rsidP="003C7B32">
      <w:pPr>
        <w:pStyle w:val="a3"/>
        <w:numPr>
          <w:ilvl w:val="0"/>
          <w:numId w:val="2"/>
        </w:numPr>
        <w:ind w:firstLineChars="0"/>
      </w:pPr>
      <w:r>
        <w:rPr>
          <w:rFonts w:hint="eastAsia"/>
        </w:rPr>
        <w:t>正常可达点</w:t>
      </w:r>
    </w:p>
    <w:p w14:paraId="300C4B32" w14:textId="75D9B0D4" w:rsidR="003C7B32" w:rsidRDefault="003C7B32" w:rsidP="003C7B32">
      <w:pPr>
        <w:pStyle w:val="a3"/>
        <w:numPr>
          <w:ilvl w:val="0"/>
          <w:numId w:val="2"/>
        </w:numPr>
        <w:ind w:firstLineChars="0"/>
      </w:pPr>
      <w:r>
        <w:rPr>
          <w:rFonts w:hint="eastAsia"/>
        </w:rPr>
        <w:t>建筑物内部点</w:t>
      </w:r>
    </w:p>
    <w:p w14:paraId="3B61ABB4" w14:textId="02817FD7" w:rsidR="003C7B32" w:rsidRDefault="003C7B32" w:rsidP="003C7B32">
      <w:pPr>
        <w:pStyle w:val="a3"/>
        <w:numPr>
          <w:ilvl w:val="0"/>
          <w:numId w:val="2"/>
        </w:numPr>
        <w:ind w:firstLineChars="0"/>
      </w:pPr>
      <w:r>
        <w:rPr>
          <w:rFonts w:hint="eastAsia"/>
        </w:rPr>
        <w:t>地图边界外点</w:t>
      </w:r>
    </w:p>
    <w:p w14:paraId="3D120EBB" w14:textId="5ABA21E1" w:rsidR="003C7B32" w:rsidRDefault="003C7B32" w:rsidP="003C7B32">
      <w:pPr>
        <w:pStyle w:val="a3"/>
        <w:numPr>
          <w:ilvl w:val="0"/>
          <w:numId w:val="2"/>
        </w:numPr>
        <w:ind w:firstLineChars="0"/>
      </w:pPr>
      <w:r>
        <w:rPr>
          <w:rFonts w:hint="eastAsia"/>
        </w:rPr>
        <w:t>地图上可达实际不可达点</w:t>
      </w:r>
    </w:p>
    <w:p w14:paraId="31B29DB7" w14:textId="78BC4515" w:rsidR="003C7B32" w:rsidRDefault="003C7B32" w:rsidP="003C7B32">
      <w:pPr>
        <w:pStyle w:val="a3"/>
        <w:numPr>
          <w:ilvl w:val="0"/>
          <w:numId w:val="2"/>
        </w:numPr>
        <w:ind w:firstLineChars="0"/>
      </w:pPr>
      <w:r>
        <w:rPr>
          <w:rFonts w:hint="eastAsia"/>
        </w:rPr>
        <w:t>根据地图首次规划的路径上实际有障碍物的点</w:t>
      </w:r>
    </w:p>
    <w:p w14:paraId="69B337A7" w14:textId="605C5C9A" w:rsidR="003C7B32" w:rsidRDefault="003C7B32" w:rsidP="003C7B32">
      <w:pPr>
        <w:pStyle w:val="a3"/>
        <w:numPr>
          <w:ilvl w:val="0"/>
          <w:numId w:val="2"/>
        </w:numPr>
        <w:ind w:firstLineChars="0"/>
      </w:pPr>
      <w:r>
        <w:rPr>
          <w:rFonts w:hint="eastAsia"/>
        </w:rPr>
        <w:t>会让机器人卡住的点</w:t>
      </w:r>
    </w:p>
    <w:p w14:paraId="525968EB" w14:textId="29971818" w:rsidR="003C7B32" w:rsidRDefault="003C7B32" w:rsidP="003C7B32">
      <w:pPr>
        <w:pStyle w:val="a3"/>
        <w:numPr>
          <w:ilvl w:val="0"/>
          <w:numId w:val="2"/>
        </w:numPr>
        <w:ind w:firstLineChars="0"/>
      </w:pPr>
      <w:r>
        <w:rPr>
          <w:rFonts w:hint="eastAsia"/>
        </w:rPr>
        <w:t>容易上机器人卡住但实际上没有卡住的点</w:t>
      </w:r>
    </w:p>
    <w:p w14:paraId="68012547" w14:textId="5E56CBB1" w:rsidR="00166F7E" w:rsidRDefault="00166F7E" w:rsidP="006D1ECC">
      <w:r>
        <w:rPr>
          <w:rFonts w:hint="eastAsia"/>
          <w:noProof/>
        </w:rPr>
        <w:drawing>
          <wp:inline distT="0" distB="0" distL="0" distR="0" wp14:anchorId="0491120D" wp14:editId="0D4D53B5">
            <wp:extent cx="2541407" cy="2545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6913" cy="2580637"/>
                    </a:xfrm>
                    <a:prstGeom prst="rect">
                      <a:avLst/>
                    </a:prstGeom>
                    <a:noFill/>
                    <a:ln>
                      <a:noFill/>
                    </a:ln>
                  </pic:spPr>
                </pic:pic>
              </a:graphicData>
            </a:graphic>
          </wp:inline>
        </w:drawing>
      </w:r>
      <w:r>
        <w:rPr>
          <w:rFonts w:hint="eastAsia"/>
          <w:noProof/>
        </w:rPr>
        <w:drawing>
          <wp:inline distT="0" distB="0" distL="0" distR="0" wp14:anchorId="6D1B749B" wp14:editId="4505061D">
            <wp:extent cx="2659445" cy="22098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0704" cy="2219156"/>
                    </a:xfrm>
                    <a:prstGeom prst="rect">
                      <a:avLst/>
                    </a:prstGeom>
                    <a:noFill/>
                    <a:ln>
                      <a:noFill/>
                    </a:ln>
                  </pic:spPr>
                </pic:pic>
              </a:graphicData>
            </a:graphic>
          </wp:inline>
        </w:drawing>
      </w:r>
    </w:p>
    <w:p w14:paraId="1F0D3CB1" w14:textId="77777777" w:rsidR="00166F7E" w:rsidRDefault="00166F7E" w:rsidP="006D1ECC"/>
    <w:p w14:paraId="5412DE83" w14:textId="2F045500" w:rsidR="00166F7E" w:rsidRDefault="00166F7E" w:rsidP="006D1ECC">
      <w:r>
        <w:rPr>
          <w:rFonts w:hint="eastAsia"/>
        </w:rPr>
        <w:t>4.1.3</w:t>
      </w:r>
      <w:r>
        <w:t xml:space="preserve"> </w:t>
      </w:r>
      <w:r>
        <w:rPr>
          <w:rFonts w:hint="eastAsia"/>
        </w:rPr>
        <w:t>测试用例</w:t>
      </w:r>
    </w:p>
    <w:p w14:paraId="2B437BC8" w14:textId="0D7D28F6" w:rsidR="00166F7E" w:rsidRDefault="00166F7E" w:rsidP="006D1ECC">
      <w:r w:rsidRPr="00166F7E">
        <w:rPr>
          <w:noProof/>
        </w:rPr>
        <w:drawing>
          <wp:inline distT="0" distB="0" distL="0" distR="0" wp14:anchorId="3FB761CD" wp14:editId="2FD3D125">
            <wp:extent cx="5274310" cy="9594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959485"/>
                    </a:xfrm>
                    <a:prstGeom prst="rect">
                      <a:avLst/>
                    </a:prstGeom>
                    <a:noFill/>
                    <a:ln>
                      <a:noFill/>
                    </a:ln>
                  </pic:spPr>
                </pic:pic>
              </a:graphicData>
            </a:graphic>
          </wp:inline>
        </w:drawing>
      </w:r>
    </w:p>
    <w:p w14:paraId="159923EF" w14:textId="5C2D0C59" w:rsidR="008A0A41" w:rsidRDefault="008A0A41" w:rsidP="006D1ECC"/>
    <w:p w14:paraId="473F977C" w14:textId="394FE675" w:rsidR="004C6044" w:rsidRDefault="004C6044" w:rsidP="006D1ECC">
      <w:r>
        <w:rPr>
          <w:rFonts w:hint="eastAsia"/>
        </w:rPr>
        <w:t>4.1.4评价准则</w:t>
      </w:r>
    </w:p>
    <w:p w14:paraId="4948E986" w14:textId="7BF88E7B" w:rsidR="004C6044" w:rsidRDefault="004C6044" w:rsidP="006D1ECC">
      <w:r>
        <w:rPr>
          <w:rFonts w:hint="eastAsia"/>
        </w:rPr>
        <w:t>给出</w:t>
      </w:r>
      <w:r w:rsidR="00B72E30">
        <w:rPr>
          <w:rFonts w:hint="eastAsia"/>
        </w:rPr>
        <w:t>的</w:t>
      </w:r>
      <w:r w:rsidR="00B72E30">
        <w:rPr>
          <w:rFonts w:hint="eastAsia"/>
        </w:rPr>
        <w:t>输出</w:t>
      </w:r>
      <w:r w:rsidR="00B72E30">
        <w:rPr>
          <w:rFonts w:hint="eastAsia"/>
        </w:rPr>
        <w:t>是否符合预期。</w:t>
      </w:r>
    </w:p>
    <w:p w14:paraId="21EB3909" w14:textId="57F7C497" w:rsidR="004C6044" w:rsidRDefault="004C6044" w:rsidP="006D1ECC"/>
    <w:p w14:paraId="573DC925" w14:textId="6801F84E" w:rsidR="004C6044" w:rsidRDefault="004C6044" w:rsidP="006D1ECC">
      <w:r>
        <w:rPr>
          <w:rFonts w:hint="eastAsia"/>
        </w:rPr>
        <w:t>4.1.5</w:t>
      </w:r>
      <w:r>
        <w:t xml:space="preserve"> </w:t>
      </w:r>
      <w:r>
        <w:rPr>
          <w:rFonts w:hint="eastAsia"/>
        </w:rPr>
        <w:t>流程</w:t>
      </w:r>
    </w:p>
    <w:p w14:paraId="2E9FB8CE" w14:textId="503F686F" w:rsidR="004C6044" w:rsidRDefault="004C6044" w:rsidP="006D1ECC">
      <w:r>
        <w:rPr>
          <w:rFonts w:hint="eastAsia"/>
        </w:rPr>
        <w:t>按照测试用例顺序，设定机器人起始点，目标点。根据规划的路径，机器人运动情况即异常输出信息判断机器人是否按照期望方式工作。</w:t>
      </w:r>
    </w:p>
    <w:p w14:paraId="2B964EF4" w14:textId="405FBE4F" w:rsidR="00B56A85" w:rsidRDefault="00B56A85" w:rsidP="006D1ECC"/>
    <w:p w14:paraId="3414A41B" w14:textId="16E87D9F" w:rsidR="00B56A85" w:rsidRDefault="00B56A85" w:rsidP="006D1ECC"/>
    <w:p w14:paraId="7028001F" w14:textId="661A2F94" w:rsidR="00B56A85" w:rsidRDefault="00B56A85" w:rsidP="006D1ECC">
      <w:r>
        <w:rPr>
          <w:rFonts w:hint="eastAsia"/>
        </w:rPr>
        <w:t>5.1</w:t>
      </w:r>
      <w:r>
        <w:t xml:space="preserve"> </w:t>
      </w:r>
      <w:r>
        <w:rPr>
          <w:rFonts w:hint="eastAsia"/>
        </w:rPr>
        <w:t>测试结果</w:t>
      </w:r>
    </w:p>
    <w:p w14:paraId="15A02087" w14:textId="64B20E2A" w:rsidR="00B56A85" w:rsidRDefault="00D37BEE" w:rsidP="006D1ECC">
      <w:r w:rsidRPr="00D37BEE">
        <w:rPr>
          <w:noProof/>
        </w:rPr>
        <w:drawing>
          <wp:inline distT="0" distB="0" distL="0" distR="0" wp14:anchorId="591E6BD5" wp14:editId="70A4EAB5">
            <wp:extent cx="5274310" cy="666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66750"/>
                    </a:xfrm>
                    <a:prstGeom prst="rect">
                      <a:avLst/>
                    </a:prstGeom>
                    <a:noFill/>
                    <a:ln>
                      <a:noFill/>
                    </a:ln>
                  </pic:spPr>
                </pic:pic>
              </a:graphicData>
            </a:graphic>
          </wp:inline>
        </w:drawing>
      </w:r>
    </w:p>
    <w:p w14:paraId="196ABC34" w14:textId="77777777" w:rsidR="00D227C8" w:rsidRDefault="0046301D" w:rsidP="006D1ECC">
      <w:r>
        <w:rPr>
          <w:rFonts w:hint="eastAsia"/>
        </w:rPr>
        <w:t>偏差1：</w:t>
      </w:r>
    </w:p>
    <w:p w14:paraId="2FED464D" w14:textId="2DE08568" w:rsidR="00510966" w:rsidRDefault="0046301D" w:rsidP="00D227C8">
      <w:pPr>
        <w:ind w:firstLine="420"/>
      </w:pPr>
      <w:r>
        <w:rPr>
          <w:rFonts w:hint="eastAsia"/>
        </w:rPr>
        <w:t>3号测试用例，基本符合期望输出，但是机器人却陷入了卡住的状态。</w:t>
      </w:r>
    </w:p>
    <w:p w14:paraId="40057EDC" w14:textId="77777777" w:rsidR="00D227C8" w:rsidRDefault="0046301D" w:rsidP="006D1ECC">
      <w:r>
        <w:rPr>
          <w:rFonts w:hint="eastAsia"/>
        </w:rPr>
        <w:t>分析</w:t>
      </w:r>
      <w:r w:rsidR="00510966">
        <w:rPr>
          <w:rFonts w:hint="eastAsia"/>
        </w:rPr>
        <w:t>：</w:t>
      </w:r>
    </w:p>
    <w:p w14:paraId="60A52D62" w14:textId="02883FD5" w:rsidR="0046301D" w:rsidRDefault="0046301D" w:rsidP="00D227C8">
      <w:pPr>
        <w:ind w:firstLine="420"/>
      </w:pPr>
      <w:r>
        <w:rPr>
          <w:rFonts w:hint="eastAsia"/>
        </w:rPr>
        <w:t>图时发现，地图文件边界不够完整，从点6规划了一条向外界的路径。所以机器人会先运行到点6。但此时会卡住。虽然同时检测到了前方</w:t>
      </w:r>
      <w:r w:rsidR="00510966">
        <w:rPr>
          <w:rFonts w:hint="eastAsia"/>
        </w:rPr>
        <w:t>有障碍物，目标不可达。</w:t>
      </w:r>
    </w:p>
    <w:p w14:paraId="6E7B12AC" w14:textId="77777777" w:rsidR="00D227C8" w:rsidRDefault="00510966" w:rsidP="006D1ECC">
      <w:r>
        <w:rPr>
          <w:rFonts w:hint="eastAsia"/>
        </w:rPr>
        <w:t>解决方案：</w:t>
      </w:r>
    </w:p>
    <w:p w14:paraId="06C694CE" w14:textId="66A1F684" w:rsidR="00D227C8" w:rsidRDefault="00D227C8" w:rsidP="00D227C8">
      <w:pPr>
        <w:ind w:firstLine="420"/>
      </w:pPr>
      <w:r>
        <w:rPr>
          <w:rFonts w:hint="eastAsia"/>
        </w:rPr>
        <w:t>1.</w:t>
      </w:r>
      <w:r>
        <w:t xml:space="preserve"> </w:t>
      </w:r>
      <w:r w:rsidR="00510966">
        <w:rPr>
          <w:rFonts w:hint="eastAsia"/>
        </w:rPr>
        <w:t>建图时尽量</w:t>
      </w:r>
      <w:r w:rsidR="008D1489">
        <w:rPr>
          <w:rFonts w:hint="eastAsia"/>
        </w:rPr>
        <w:t>提醒</w:t>
      </w:r>
      <w:r w:rsidR="00990082">
        <w:rPr>
          <w:rFonts w:hint="eastAsia"/>
        </w:rPr>
        <w:t>用户要边界</w:t>
      </w:r>
      <w:r w:rsidR="00510966">
        <w:rPr>
          <w:rFonts w:hint="eastAsia"/>
        </w:rPr>
        <w:t>完整</w:t>
      </w:r>
      <w:r w:rsidR="00510966">
        <w:t>。</w:t>
      </w:r>
    </w:p>
    <w:p w14:paraId="4BDE5CC6" w14:textId="2EC2CD11" w:rsidR="00510966" w:rsidRDefault="00D227C8" w:rsidP="00D227C8">
      <w:pPr>
        <w:ind w:firstLine="420"/>
      </w:pPr>
      <w:r>
        <w:rPr>
          <w:rFonts w:hint="eastAsia"/>
        </w:rPr>
        <w:t>2.</w:t>
      </w:r>
      <w:r>
        <w:t xml:space="preserve"> </w:t>
      </w:r>
      <w:r>
        <w:rPr>
          <w:rFonts w:hint="eastAsia"/>
        </w:rPr>
        <w:t>调整导航模块配置参数，使得更适应机器人。</w:t>
      </w:r>
    </w:p>
    <w:p w14:paraId="125B34D8" w14:textId="10DF5513" w:rsidR="00510966" w:rsidRDefault="00510966" w:rsidP="00510966">
      <w:pPr>
        <w:jc w:val="center"/>
      </w:pPr>
      <w:r w:rsidRPr="00510966">
        <w:drawing>
          <wp:inline distT="0" distB="0" distL="0" distR="0" wp14:anchorId="0E22B25A" wp14:editId="67EF6E0E">
            <wp:extent cx="2503228" cy="2208181"/>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2055" cy="2215968"/>
                    </a:xfrm>
                    <a:prstGeom prst="rect">
                      <a:avLst/>
                    </a:prstGeom>
                  </pic:spPr>
                </pic:pic>
              </a:graphicData>
            </a:graphic>
          </wp:inline>
        </w:drawing>
      </w:r>
    </w:p>
    <w:p w14:paraId="4B676B1E" w14:textId="4B6B264E" w:rsidR="00D227C8" w:rsidRDefault="00D227C8" w:rsidP="00D227C8"/>
    <w:p w14:paraId="68A95FE4" w14:textId="39604010" w:rsidR="00F937A9" w:rsidRDefault="00F937A9" w:rsidP="00D227C8">
      <w:r>
        <w:rPr>
          <w:rFonts w:hint="eastAsia"/>
        </w:rPr>
        <w:t>偏差2：</w:t>
      </w:r>
    </w:p>
    <w:p w14:paraId="3C868619" w14:textId="5A344275" w:rsidR="00F937A9" w:rsidRDefault="00CF51E6" w:rsidP="00D227C8">
      <w:pPr>
        <w:rPr>
          <w:rFonts w:hint="eastAsia"/>
        </w:rPr>
      </w:pPr>
      <w:r>
        <w:tab/>
      </w:r>
      <w:r>
        <w:rPr>
          <w:rFonts w:hint="eastAsia"/>
        </w:rPr>
        <w:t>8号测试用例，期望输出异常机器人卡住，而实际输出可能有目标点不可达。</w:t>
      </w:r>
      <w:r>
        <w:rPr>
          <w:rFonts w:hint="eastAsia"/>
        </w:rPr>
        <w:t>机器人总觉得自己可以再抢救下。</w:t>
      </w:r>
      <w:r>
        <w:rPr>
          <w:rFonts w:hint="eastAsia"/>
        </w:rPr>
        <w:t>这种误差在一定程度上可容忍。</w:t>
      </w:r>
    </w:p>
    <w:p w14:paraId="1A946ECB" w14:textId="77777777" w:rsidR="00F937A9" w:rsidRDefault="00F937A9" w:rsidP="00D227C8">
      <w:pPr>
        <w:rPr>
          <w:rFonts w:hint="eastAsia"/>
        </w:rPr>
      </w:pPr>
    </w:p>
    <w:p w14:paraId="59852B99" w14:textId="174EA81D" w:rsidR="00D227C8" w:rsidRDefault="00D227C8" w:rsidP="00D227C8">
      <w:r>
        <w:rPr>
          <w:rFonts w:hint="eastAsia"/>
        </w:rPr>
        <w:t>偏差</w:t>
      </w:r>
      <w:r w:rsidR="009C51A0">
        <w:rPr>
          <w:rFonts w:hint="eastAsia"/>
        </w:rPr>
        <w:t>3</w:t>
      </w:r>
      <w:r>
        <w:rPr>
          <w:rFonts w:hint="eastAsia"/>
        </w:rPr>
        <w:t>：</w:t>
      </w:r>
    </w:p>
    <w:p w14:paraId="64E67448" w14:textId="2030EC67" w:rsidR="00D227C8" w:rsidRDefault="00D227C8" w:rsidP="00D227C8">
      <w:r>
        <w:tab/>
      </w:r>
      <w:r>
        <w:rPr>
          <w:rFonts w:hint="eastAsia"/>
        </w:rPr>
        <w:t>9号测试用例，</w:t>
      </w:r>
      <w:r>
        <w:rPr>
          <w:rFonts w:hint="eastAsia"/>
        </w:rPr>
        <w:t>机器人并未像预期输出那样到达目标点。而是误判了自己卡住的异常。</w:t>
      </w:r>
    </w:p>
    <w:p w14:paraId="286B09B6" w14:textId="77777777" w:rsidR="004903D4" w:rsidRDefault="004903D4" w:rsidP="00D227C8">
      <w:r>
        <w:rPr>
          <w:rFonts w:hint="eastAsia"/>
        </w:rPr>
        <w:t>分析：</w:t>
      </w:r>
    </w:p>
    <w:p w14:paraId="0C3E6553" w14:textId="25A57673" w:rsidR="000201C0" w:rsidRDefault="004903D4" w:rsidP="004903D4">
      <w:pPr>
        <w:ind w:firstLine="420"/>
      </w:pPr>
      <w:r>
        <w:rPr>
          <w:rFonts w:hint="eastAsia"/>
        </w:rPr>
        <w:t>猜测和导航模块膨胀距离这一参数设置有关。该参数需要更接近机器人真实尺寸</w:t>
      </w:r>
      <w:r w:rsidR="003747EA">
        <w:rPr>
          <w:rFonts w:hint="eastAsia"/>
        </w:rPr>
        <w:t>，</w:t>
      </w:r>
      <w:r>
        <w:rPr>
          <w:rFonts w:hint="eastAsia"/>
        </w:rPr>
        <w:t>只比真实尺寸大一点即可。</w:t>
      </w:r>
    </w:p>
    <w:p w14:paraId="57BDDAAA" w14:textId="0D6E1391" w:rsidR="00C657A9" w:rsidRDefault="00C657A9" w:rsidP="00C657A9">
      <w:r>
        <w:rPr>
          <w:rFonts w:hint="eastAsia"/>
        </w:rPr>
        <w:t>解决方案：</w:t>
      </w:r>
    </w:p>
    <w:p w14:paraId="52F147D0" w14:textId="1CFFDF1F" w:rsidR="00C657A9" w:rsidRPr="00C657A9" w:rsidRDefault="00C657A9" w:rsidP="00C657A9">
      <w:pPr>
        <w:ind w:firstLine="420"/>
        <w:rPr>
          <w:rFonts w:hint="eastAsia"/>
        </w:rPr>
      </w:pPr>
      <w:r>
        <w:rPr>
          <w:rFonts w:hint="eastAsia"/>
        </w:rPr>
        <w:t>调整导航模块配置参数，使得更适应机器人。</w:t>
      </w:r>
    </w:p>
    <w:p w14:paraId="14CCCC7E" w14:textId="4B72A370" w:rsidR="00D227C8" w:rsidRDefault="00D227C8" w:rsidP="00D227C8">
      <w:pPr>
        <w:jc w:val="center"/>
        <w:rPr>
          <w:rFonts w:hint="eastAsia"/>
        </w:rPr>
      </w:pPr>
      <w:r w:rsidRPr="00D227C8">
        <w:lastRenderedPageBreak/>
        <w:drawing>
          <wp:inline distT="0" distB="0" distL="0" distR="0" wp14:anchorId="07F4E033" wp14:editId="1FA55607">
            <wp:extent cx="3838080" cy="19472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9357" cy="1947875"/>
                    </a:xfrm>
                    <a:prstGeom prst="rect">
                      <a:avLst/>
                    </a:prstGeom>
                  </pic:spPr>
                </pic:pic>
              </a:graphicData>
            </a:graphic>
          </wp:inline>
        </w:drawing>
      </w:r>
    </w:p>
    <w:p w14:paraId="5E534BA7" w14:textId="77777777" w:rsidR="0093226D" w:rsidRDefault="0093226D" w:rsidP="006D1ECC"/>
    <w:p w14:paraId="517938AB" w14:textId="639B77E4" w:rsidR="00801012" w:rsidRDefault="00801012" w:rsidP="006D1ECC">
      <w:r>
        <w:rPr>
          <w:rFonts w:hint="eastAsia"/>
        </w:rPr>
        <w:t>偏差4</w:t>
      </w:r>
      <w:r w:rsidR="00B56A85">
        <w:rPr>
          <w:rFonts w:hint="eastAsia"/>
        </w:rPr>
        <w:t>：</w:t>
      </w:r>
    </w:p>
    <w:p w14:paraId="14D87F91" w14:textId="327FD329" w:rsidR="00B56A85" w:rsidRDefault="00B56A85" w:rsidP="00801012">
      <w:pPr>
        <w:ind w:firstLine="420"/>
      </w:pPr>
      <w:r>
        <w:rPr>
          <w:rFonts w:hint="eastAsia"/>
        </w:rPr>
        <w:t>另外还发现当目标点位于机器正后方时，有可能会发生短暂的缓慢前行的状态。</w:t>
      </w:r>
    </w:p>
    <w:p w14:paraId="01D4A54D" w14:textId="77777777" w:rsidR="00693823" w:rsidRDefault="00801012" w:rsidP="00801012">
      <w:r>
        <w:rPr>
          <w:rFonts w:hint="eastAsia"/>
        </w:rPr>
        <w:t>分析：</w:t>
      </w:r>
    </w:p>
    <w:p w14:paraId="6CD499F8" w14:textId="55D61951" w:rsidR="00801012" w:rsidRDefault="00801012" w:rsidP="00693823">
      <w:pPr>
        <w:ind w:firstLine="420"/>
      </w:pPr>
      <w:r>
        <w:rPr>
          <w:rFonts w:hint="eastAsia"/>
        </w:rPr>
        <w:t>路径动态规划器，会根据实时位置计算新的路径。有时会发生机器人偏左，但规划的路径偏右，而机器人偏右，规划的路径偏左。机器人就这样不断交替变化着规划的路径。但实际表现出来是不停向前。</w:t>
      </w:r>
    </w:p>
    <w:p w14:paraId="119627ED" w14:textId="34FB8DF7" w:rsidR="00693823" w:rsidRDefault="00693823" w:rsidP="00693823">
      <w:r>
        <w:rPr>
          <w:rFonts w:hint="eastAsia"/>
        </w:rPr>
        <w:t>解决方案：</w:t>
      </w:r>
    </w:p>
    <w:p w14:paraId="318202CA" w14:textId="4F62FCBA" w:rsidR="00702F0C" w:rsidRDefault="00702F0C" w:rsidP="00702F0C">
      <w:pPr>
        <w:ind w:firstLine="420"/>
        <w:rPr>
          <w:rFonts w:hint="eastAsia"/>
        </w:rPr>
      </w:pPr>
      <w:r>
        <w:rPr>
          <w:rFonts w:hint="eastAsia"/>
        </w:rPr>
        <w:t>1.尝试使用不同参数不同类型的路径规划器。</w:t>
      </w:r>
    </w:p>
    <w:p w14:paraId="2230B67F" w14:textId="04F222D5" w:rsidR="00693823" w:rsidRDefault="00693823" w:rsidP="00693823">
      <w:r>
        <w:tab/>
      </w:r>
      <w:r w:rsidR="00702F0C">
        <w:rPr>
          <w:rFonts w:hint="eastAsia"/>
        </w:rPr>
        <w:t>2.</w:t>
      </w:r>
      <w:r>
        <w:rPr>
          <w:rFonts w:hint="eastAsia"/>
        </w:rPr>
        <w:t>在不</w:t>
      </w:r>
      <w:r w:rsidR="002D184F">
        <w:rPr>
          <w:rFonts w:hint="eastAsia"/>
        </w:rPr>
        <w:t>强</w:t>
      </w:r>
      <w:r>
        <w:rPr>
          <w:rFonts w:hint="eastAsia"/>
        </w:rPr>
        <w:t>求性能时，可以忍受。</w:t>
      </w:r>
    </w:p>
    <w:p w14:paraId="582EFA6D" w14:textId="1D4A1884" w:rsidR="00715119" w:rsidRDefault="00715119" w:rsidP="00693823"/>
    <w:p w14:paraId="3E9B4F87" w14:textId="7727CD07" w:rsidR="00715119" w:rsidRDefault="00715119" w:rsidP="00693823">
      <w:r>
        <w:rPr>
          <w:rFonts w:hint="eastAsia"/>
        </w:rPr>
        <w:t>6.</w:t>
      </w:r>
      <w:r>
        <w:t xml:space="preserve"> </w:t>
      </w:r>
      <w:r>
        <w:rPr>
          <w:rFonts w:hint="eastAsia"/>
        </w:rPr>
        <w:t>与导航部分相关的总体评价</w:t>
      </w:r>
    </w:p>
    <w:p w14:paraId="4CF18260" w14:textId="0825C3A7" w:rsidR="00715119" w:rsidRDefault="00715119" w:rsidP="00693823"/>
    <w:p w14:paraId="2BCF98DD" w14:textId="64937DC4" w:rsidR="002A0783" w:rsidRPr="002A0783" w:rsidRDefault="002A0783" w:rsidP="00693823">
      <w:pPr>
        <w:rPr>
          <w:rFonts w:hint="eastAsia"/>
        </w:rPr>
      </w:pPr>
      <w:r>
        <w:rPr>
          <w:rFonts w:hint="eastAsia"/>
        </w:rPr>
        <w:t>上述</w:t>
      </w:r>
      <w:r>
        <w:rPr>
          <w:rFonts w:hint="eastAsia"/>
        </w:rPr>
        <w:t>问题对软件总体功能影响并不大，只是影响该软件在边界较复杂的，拥挤的位置下的性能。</w:t>
      </w:r>
      <w:r w:rsidR="004B0425">
        <w:rPr>
          <w:rFonts w:hint="eastAsia"/>
        </w:rPr>
        <w:t>但毕竟这种环境并不是我们机器人的主要面向的工作场所。</w:t>
      </w:r>
    </w:p>
    <w:p w14:paraId="315AB580" w14:textId="0189F7DC" w:rsidR="00715119" w:rsidRDefault="00715119" w:rsidP="00693823">
      <w:r>
        <w:rPr>
          <w:rFonts w:hint="eastAsia"/>
        </w:rPr>
        <w:t>出现问题的总体原因在于导航模块部分参数设置并没有很好地适合现有的启智机器人。需要根据该机器人的规格，来进一步调整各项参数</w:t>
      </w:r>
      <w:r w:rsidR="00AC08CA">
        <w:rPr>
          <w:rFonts w:hint="eastAsia"/>
        </w:rPr>
        <w:t>，而不是使用默认参数。</w:t>
      </w:r>
    </w:p>
    <w:p w14:paraId="7B752902" w14:textId="51CCDE4E" w:rsidR="00CA5245" w:rsidRDefault="00CA5245" w:rsidP="00693823">
      <w:pPr>
        <w:rPr>
          <w:rFonts w:hint="eastAsia"/>
        </w:rPr>
      </w:pPr>
      <w:r>
        <w:rPr>
          <w:rFonts w:hint="eastAsia"/>
        </w:rPr>
        <w:t>对软件需求的影响，改进该性能问题，可以为系统带来在复杂空间中运行</w:t>
      </w:r>
      <w:r w:rsidR="003D7CBF">
        <w:rPr>
          <w:rFonts w:hint="eastAsia"/>
        </w:rPr>
        <w:t>更高</w:t>
      </w:r>
      <w:r>
        <w:rPr>
          <w:rFonts w:hint="eastAsia"/>
        </w:rPr>
        <w:t>的鲁棒性。但限于机器人自身不灵活的物理结构，这样的提升有限。</w:t>
      </w:r>
    </w:p>
    <w:p w14:paraId="1A86E338" w14:textId="3E03033D" w:rsidR="001C0471" w:rsidRDefault="001C0471" w:rsidP="00693823">
      <w:pPr>
        <w:rPr>
          <w:rFonts w:hint="eastAsia"/>
        </w:rPr>
      </w:pPr>
      <w:r>
        <w:rPr>
          <w:rFonts w:hint="eastAsia"/>
        </w:rPr>
        <w:t>对软件设计的影响近乎为</w:t>
      </w:r>
      <w:r w:rsidR="00C119A0">
        <w:rPr>
          <w:rFonts w:hint="eastAsia"/>
        </w:rPr>
        <w:t>零——</w:t>
      </w:r>
      <w:r>
        <w:rPr>
          <w:rFonts w:hint="eastAsia"/>
        </w:rPr>
        <w:t>其并不影响接口。</w:t>
      </w:r>
    </w:p>
    <w:sectPr w:rsidR="001C04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B49E7"/>
    <w:multiLevelType w:val="hybridMultilevel"/>
    <w:tmpl w:val="E258D206"/>
    <w:lvl w:ilvl="0" w:tplc="82322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B63297"/>
    <w:multiLevelType w:val="hybridMultilevel"/>
    <w:tmpl w:val="F4585802"/>
    <w:lvl w:ilvl="0" w:tplc="AEC09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BAC"/>
    <w:rsid w:val="00007031"/>
    <w:rsid w:val="000201C0"/>
    <w:rsid w:val="00166F7E"/>
    <w:rsid w:val="00180AF9"/>
    <w:rsid w:val="001C0471"/>
    <w:rsid w:val="002A0783"/>
    <w:rsid w:val="002D184F"/>
    <w:rsid w:val="002D22B2"/>
    <w:rsid w:val="003747EA"/>
    <w:rsid w:val="003C7B32"/>
    <w:rsid w:val="003D7CBF"/>
    <w:rsid w:val="00407BAC"/>
    <w:rsid w:val="0046301D"/>
    <w:rsid w:val="00474AA8"/>
    <w:rsid w:val="004903D4"/>
    <w:rsid w:val="004B0425"/>
    <w:rsid w:val="004C6044"/>
    <w:rsid w:val="00510966"/>
    <w:rsid w:val="005570D0"/>
    <w:rsid w:val="00693823"/>
    <w:rsid w:val="00694DF9"/>
    <w:rsid w:val="006D1ECC"/>
    <w:rsid w:val="006E4BEE"/>
    <w:rsid w:val="00702F0C"/>
    <w:rsid w:val="00715119"/>
    <w:rsid w:val="00716DEE"/>
    <w:rsid w:val="00785C7A"/>
    <w:rsid w:val="007B1A7B"/>
    <w:rsid w:val="007D380D"/>
    <w:rsid w:val="007E3F29"/>
    <w:rsid w:val="00801012"/>
    <w:rsid w:val="00850C02"/>
    <w:rsid w:val="00876865"/>
    <w:rsid w:val="00892E4A"/>
    <w:rsid w:val="008A0A41"/>
    <w:rsid w:val="008D1489"/>
    <w:rsid w:val="0093226D"/>
    <w:rsid w:val="00962CCB"/>
    <w:rsid w:val="00990082"/>
    <w:rsid w:val="009C51A0"/>
    <w:rsid w:val="00AC08CA"/>
    <w:rsid w:val="00B56A85"/>
    <w:rsid w:val="00B72E30"/>
    <w:rsid w:val="00B94EE9"/>
    <w:rsid w:val="00C119A0"/>
    <w:rsid w:val="00C42144"/>
    <w:rsid w:val="00C657A9"/>
    <w:rsid w:val="00CA5245"/>
    <w:rsid w:val="00CF51E6"/>
    <w:rsid w:val="00D227C8"/>
    <w:rsid w:val="00D26840"/>
    <w:rsid w:val="00D37BEE"/>
    <w:rsid w:val="00D73AFF"/>
    <w:rsid w:val="00E32909"/>
    <w:rsid w:val="00E357A4"/>
    <w:rsid w:val="00F50415"/>
    <w:rsid w:val="00F86E15"/>
    <w:rsid w:val="00F87CD8"/>
    <w:rsid w:val="00F937A9"/>
    <w:rsid w:val="00F94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941E"/>
  <w15:chartTrackingRefBased/>
  <w15:docId w15:val="{3A33EAAA-D0A0-49FA-931F-FF28C83F8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7B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255478">
      <w:bodyDiv w:val="1"/>
      <w:marLeft w:val="0"/>
      <w:marRight w:val="0"/>
      <w:marTop w:val="0"/>
      <w:marBottom w:val="0"/>
      <w:divBdr>
        <w:top w:val="none" w:sz="0" w:space="0" w:color="auto"/>
        <w:left w:val="none" w:sz="0" w:space="0" w:color="auto"/>
        <w:bottom w:val="none" w:sz="0" w:space="0" w:color="auto"/>
        <w:right w:val="none" w:sz="0" w:space="0" w:color="auto"/>
      </w:divBdr>
    </w:div>
    <w:div w:id="1337613549">
      <w:bodyDiv w:val="1"/>
      <w:marLeft w:val="0"/>
      <w:marRight w:val="0"/>
      <w:marTop w:val="0"/>
      <w:marBottom w:val="0"/>
      <w:divBdr>
        <w:top w:val="none" w:sz="0" w:space="0" w:color="auto"/>
        <w:left w:val="none" w:sz="0" w:space="0" w:color="auto"/>
        <w:bottom w:val="none" w:sz="0" w:space="0" w:color="auto"/>
        <w:right w:val="none" w:sz="0" w:space="0" w:color="auto"/>
      </w:divBdr>
    </w:div>
    <w:div w:id="1493763101">
      <w:bodyDiv w:val="1"/>
      <w:marLeft w:val="0"/>
      <w:marRight w:val="0"/>
      <w:marTop w:val="0"/>
      <w:marBottom w:val="0"/>
      <w:divBdr>
        <w:top w:val="none" w:sz="0" w:space="0" w:color="auto"/>
        <w:left w:val="none" w:sz="0" w:space="0" w:color="auto"/>
        <w:bottom w:val="none" w:sz="0" w:space="0" w:color="auto"/>
        <w:right w:val="none" w:sz="0" w:space="0" w:color="auto"/>
      </w:divBdr>
      <w:divsChild>
        <w:div w:id="507914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3</Pages>
  <Words>179</Words>
  <Characters>1024</Characters>
  <Application>Microsoft Office Word</Application>
  <DocSecurity>0</DocSecurity>
  <Lines>8</Lines>
  <Paragraphs>2</Paragraphs>
  <ScaleCrop>false</ScaleCrop>
  <Company/>
  <LinksUpToDate>false</LinksUpToDate>
  <CharactersWithSpaces>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克勤</dc:creator>
  <cp:keywords/>
  <dc:description/>
  <cp:lastModifiedBy>陈 克勤</cp:lastModifiedBy>
  <cp:revision>56</cp:revision>
  <dcterms:created xsi:type="dcterms:W3CDTF">2020-05-27T15:41:00Z</dcterms:created>
  <dcterms:modified xsi:type="dcterms:W3CDTF">2020-05-27T17:09:00Z</dcterms:modified>
</cp:coreProperties>
</file>