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Mirko De Vincentiis</w:t>
      </w:r>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91716C">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91716C">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91716C">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91716C">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91716C">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91716C">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91716C">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91716C">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91716C">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91716C">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91716C">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91716C">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91716C">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91716C">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91716C">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91716C">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91716C">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Encase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L’applicazione fa affidamento al client Pyrogram</w:t>
      </w:r>
      <w:r w:rsidR="00AB0876">
        <w:rPr>
          <w:rStyle w:val="Rimandonotaapidipagina"/>
        </w:rPr>
        <w:footnoteReference w:id="1"/>
      </w:r>
      <w:r>
        <w:t>, una libreria Python open source che funge da wrapper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con privilegi di amminsitratore,</w:t>
      </w:r>
      <w:r>
        <w:t xml:space="preserv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“api_id” e “api_hash”.</w:t>
      </w:r>
    </w:p>
    <w:p w14:paraId="1A398B3B" w14:textId="2AC35CDE" w:rsidR="004573DC" w:rsidRDefault="004573DC" w:rsidP="00BE3184">
      <w:r>
        <w:t>Ottenuti tali valori, bisognerà inserirli nel file “config.ini” al posto dei valori dummy inseriti di default.</w:t>
      </w:r>
    </w:p>
    <w:p w14:paraId="58892A70" w14:textId="31527C08" w:rsidR="004573DC" w:rsidRPr="00BE3184" w:rsidRDefault="007F33D4" w:rsidP="00BE3184">
      <w:r>
        <w:lastRenderedPageBreak/>
        <w:t>Fatto ciò, sarà possibile avviare il “run.cmd”</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“configuration.json”</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&lt;username&gt;_&lt;nome&gt;_&lt;numero_telefonico&gt;.csv</w:t>
      </w:r>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3DBC589E"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delimitatore andando su: </w:t>
      </w:r>
      <w:r w:rsidRPr="00D338F6">
        <w:rPr>
          <w:b/>
          <w:bCs/>
        </w:rPr>
        <w:t xml:space="preserve">Dati </w:t>
      </w:r>
      <w:r>
        <w:rPr>
          <w:b/>
          <w:bCs/>
        </w:rPr>
        <w:t>/</w:t>
      </w:r>
      <w:r w:rsidRPr="00D338F6">
        <w:rPr>
          <w:b/>
          <w:bCs/>
        </w:rPr>
        <w:t xml:space="preserve"> Testo in colonne </w:t>
      </w:r>
      <w:r>
        <w:rPr>
          <w:b/>
          <w:bCs/>
        </w:rPr>
        <w:t>/</w:t>
      </w:r>
      <w:r w:rsidRPr="00D338F6">
        <w:rPr>
          <w:b/>
          <w:bCs/>
        </w:rPr>
        <w:t xml:space="preserve"> </w:t>
      </w:r>
      <w:r>
        <w:rPr>
          <w:b/>
          <w:bCs/>
        </w:rPr>
        <w:t xml:space="preserve">Inserire spunta su </w:t>
      </w:r>
      <w:r w:rsidRPr="00D338F6">
        <w:rPr>
          <w:b/>
          <w:bCs/>
        </w:rPr>
        <w:t xml:space="preserve">Delimitato </w:t>
      </w:r>
      <w:r>
        <w:rPr>
          <w:b/>
          <w:bCs/>
        </w:rPr>
        <w:t xml:space="preserve">/ </w:t>
      </w:r>
      <w:r w:rsidRPr="00D338F6">
        <w:rPr>
          <w:b/>
          <w:bCs/>
        </w:rPr>
        <w:t xml:space="preserve">inserire il carattere “§” nella sezione </w:t>
      </w:r>
      <w:r>
        <w:rPr>
          <w:b/>
          <w:bCs/>
        </w:rPr>
        <w:t>“</w:t>
      </w:r>
      <w:r w:rsidRPr="00D338F6">
        <w:rPr>
          <w:b/>
          <w:bCs/>
        </w:rPr>
        <w:t>Altro</w:t>
      </w:r>
      <w:r>
        <w:rPr>
          <w:b/>
          <w:bCs/>
        </w:rPr>
        <w:t>”</w:t>
      </w:r>
      <w:r w:rsidRPr="00D338F6">
        <w:rPr>
          <w:b/>
          <w:bCs/>
        </w:rPr>
        <w:t xml:space="preserve"> </w:t>
      </w:r>
      <w:r>
        <w:rPr>
          <w:b/>
          <w:bCs/>
        </w:rPr>
        <w:t>/</w:t>
      </w:r>
      <w:r w:rsidRPr="00D338F6">
        <w:rPr>
          <w:b/>
          <w:bCs/>
        </w:rPr>
        <w:t xml:space="preserve"> premere su Fine</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r>
        <w:t>members: contiene un file .csv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lastRenderedPageBreak/>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r w:rsidRPr="00696E80">
        <w:t>This media is not downloadable</w:t>
      </w:r>
      <w:bookmarkEnd w:id="14"/>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No members into chat</w:t>
      </w:r>
      <w:r>
        <w:t xml:space="preserve"> &lt;nome_chat&gt;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r w:rsidRPr="008873D1">
        <w:t>Members can not be retrieved.</w:t>
      </w:r>
    </w:p>
    <w:p w14:paraId="46604D6D" w14:textId="77777777" w:rsidR="00CA7B70" w:rsidRDefault="008873D1" w:rsidP="00AB10B4">
      <w:r>
        <w:t xml:space="preserve">Questo warning compare nel caso in cui non sia possibile recuperare i membri da una chat di un supergruppo. </w:t>
      </w:r>
    </w:p>
    <w:p w14:paraId="35FE65BF" w14:textId="77777777" w:rsidR="001B6498" w:rsidRDefault="00CA7B70" w:rsidP="00AB10B4">
      <w:r>
        <w:t xml:space="preserve">Se, invece, si tratta di un gruppo, </w:t>
      </w:r>
      <w:r w:rsidR="008873D1">
        <w:t xml:space="preserve">si incappa in questo problema quando il gruppo in oggetto è nato come gruppo </w:t>
      </w:r>
      <w:r w:rsidR="00831FE2">
        <w:t>privato</w:t>
      </w:r>
      <w:r w:rsidR="008873D1">
        <w:t xml:space="preserve"> (cioè l’impostazione di default quando si crea un nuovo gruppo) e poi lo si trasforma in gruppo pubblico (con ciò lo si eleva a supergruppo)</w:t>
      </w:r>
      <w:r w:rsidR="00E604FC">
        <w:rPr>
          <w:rStyle w:val="Rimandonotaapidipagina"/>
        </w:rPr>
        <w:footnoteReference w:id="2"/>
      </w:r>
      <w:r w:rsidR="008873D1">
        <w:t>.</w:t>
      </w:r>
      <w:r w:rsidR="00D41B75">
        <w:t xml:space="preserve"> Fatto ciò, il gruppo rimarrà a vita un supergruppo (anche reimpostandolo come privato)</w:t>
      </w:r>
      <w:r w:rsidR="001B6498">
        <w:t>.</w:t>
      </w:r>
    </w:p>
    <w:p w14:paraId="176A4500" w14:textId="443B8F10" w:rsidR="008873D1" w:rsidRDefault="001B6498" w:rsidP="00AB10B4">
      <w:r>
        <w:t>T</w:t>
      </w:r>
      <w:r w:rsidR="00196B3C">
        <w:t>uttavia</w:t>
      </w:r>
      <w:r w:rsidR="00196B3C">
        <w:t xml:space="preserve">, </w:t>
      </w:r>
      <w:r w:rsidR="00196B3C">
        <w:t>nel momento in cui il gruppo viene elevato a supergruppo, Tel</w:t>
      </w:r>
      <w:r w:rsidR="00F81F1F">
        <w:t>e</w:t>
      </w:r>
      <w:r w:rsidR="00196B3C">
        <w:t xml:space="preserve">gram </w:t>
      </w:r>
      <w:r w:rsidR="00196B3C">
        <w:t>crea una nuova chat per il supergruppo</w:t>
      </w:r>
      <w:r w:rsidR="00277ADE">
        <w:t xml:space="preserve"> </w:t>
      </w:r>
      <w:r w:rsidR="00196B3C">
        <w:t>appena creato</w:t>
      </w:r>
      <w:r w:rsidR="00277ADE">
        <w:t xml:space="preserve">, </w:t>
      </w:r>
      <w:r w:rsidR="00277ADE">
        <w:t xml:space="preserve">distinta </w:t>
      </w:r>
      <w:r w:rsidR="00277ADE">
        <w:t xml:space="preserve">e disgiunta </w:t>
      </w:r>
      <w:r w:rsidR="00277ADE">
        <w:t>dalla vecchia</w:t>
      </w:r>
      <w:r w:rsidR="00277ADE">
        <w:t>,</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6" w:name="_Toc58347129"/>
      <w:r w:rsidRPr="00A00D82">
        <w:t xml:space="preserve">Sleeping for </w:t>
      </w:r>
      <w:r>
        <w:t>&lt;numero_secondi&gt;</w:t>
      </w:r>
      <w:r w:rsidRPr="00A00D82">
        <w:t>s (required by "</w:t>
      </w:r>
      <w:r w:rsidR="00282EF3">
        <w:t>&lt;metodo_API&gt;</w:t>
      </w:r>
      <w:r w:rsidRPr="00A00D82">
        <w:t>")</w:t>
      </w:r>
      <w:bookmarkEnd w:id="16"/>
    </w:p>
    <w:p w14:paraId="671C0E2F" w14:textId="6B5C9DF3" w:rsidR="00CA326E"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14:paraId="5B2455CF" w14:textId="1BFCBAA5" w:rsidR="008873D1" w:rsidRDefault="008873D1" w:rsidP="00282EF3"/>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4DAF1" w14:textId="77777777" w:rsidR="0091716C" w:rsidRDefault="0091716C" w:rsidP="007222C8">
      <w:pPr>
        <w:spacing w:after="0" w:line="240" w:lineRule="auto"/>
      </w:pPr>
      <w:r>
        <w:separator/>
      </w:r>
    </w:p>
  </w:endnote>
  <w:endnote w:type="continuationSeparator" w:id="0">
    <w:p w14:paraId="30EAD40D" w14:textId="77777777" w:rsidR="0091716C" w:rsidRDefault="0091716C"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97580" w14:textId="77777777" w:rsidR="0091716C" w:rsidRDefault="0091716C" w:rsidP="007222C8">
      <w:pPr>
        <w:spacing w:after="0" w:line="240" w:lineRule="auto"/>
      </w:pPr>
      <w:r>
        <w:separator/>
      </w:r>
    </w:p>
  </w:footnote>
  <w:footnote w:type="continuationSeparator" w:id="0">
    <w:p w14:paraId="4972454E" w14:textId="77777777" w:rsidR="0091716C" w:rsidRDefault="0091716C"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2068AE"/>
    <w:rsid w:val="00213789"/>
    <w:rsid w:val="00213A57"/>
    <w:rsid w:val="00214F38"/>
    <w:rsid w:val="0021613B"/>
    <w:rsid w:val="00221617"/>
    <w:rsid w:val="00233BCE"/>
    <w:rsid w:val="00246EF4"/>
    <w:rsid w:val="00250CAE"/>
    <w:rsid w:val="00252F9F"/>
    <w:rsid w:val="00254031"/>
    <w:rsid w:val="00261569"/>
    <w:rsid w:val="00263281"/>
    <w:rsid w:val="002643AB"/>
    <w:rsid w:val="0026544E"/>
    <w:rsid w:val="0027472D"/>
    <w:rsid w:val="00277997"/>
    <w:rsid w:val="00277ADE"/>
    <w:rsid w:val="00277BA7"/>
    <w:rsid w:val="00282EF3"/>
    <w:rsid w:val="0029244B"/>
    <w:rsid w:val="002A0B49"/>
    <w:rsid w:val="002A1A67"/>
    <w:rsid w:val="002A2529"/>
    <w:rsid w:val="002A27DC"/>
    <w:rsid w:val="002C21AB"/>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635B"/>
    <w:rsid w:val="003C44D0"/>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109D6"/>
    <w:rsid w:val="00513403"/>
    <w:rsid w:val="00514C6E"/>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61B6"/>
    <w:rsid w:val="00935E46"/>
    <w:rsid w:val="0096023A"/>
    <w:rsid w:val="00966FF6"/>
    <w:rsid w:val="009708D0"/>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1949</Words>
  <Characters>11115</Characters>
  <Application>Microsoft Office Word</Application>
  <DocSecurity>0</DocSecurity>
  <Lines>92</Lines>
  <Paragraphs>26</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472</cp:revision>
  <dcterms:created xsi:type="dcterms:W3CDTF">2020-04-11T13:53:00Z</dcterms:created>
  <dcterms:modified xsi:type="dcterms:W3CDTF">2021-01-11T19:41:00Z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