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91B2E" w14:textId="77777777" w:rsidR="00E7022E" w:rsidRDefault="00E7022E" w:rsidP="00E7022E">
      <w:pPr>
        <w:jc w:val="center"/>
        <w:rPr>
          <w:b/>
          <w:sz w:val="32"/>
          <w:szCs w:val="32"/>
        </w:rPr>
      </w:pPr>
      <w:r w:rsidRPr="00363EF3">
        <w:rPr>
          <w:b/>
          <w:sz w:val="32"/>
          <w:szCs w:val="32"/>
        </w:rPr>
        <w:t xml:space="preserve">UNIVERSITA’ DEGLI STUDI DI BARI </w:t>
      </w:r>
      <w:r>
        <w:rPr>
          <w:b/>
          <w:sz w:val="32"/>
          <w:szCs w:val="32"/>
        </w:rPr>
        <w:t>“</w:t>
      </w:r>
      <w:r w:rsidRPr="00363EF3">
        <w:rPr>
          <w:b/>
          <w:sz w:val="32"/>
          <w:szCs w:val="32"/>
        </w:rPr>
        <w:t>ALDO MORO</w:t>
      </w:r>
      <w:r>
        <w:rPr>
          <w:b/>
          <w:sz w:val="32"/>
          <w:szCs w:val="32"/>
        </w:rPr>
        <w:t>”</w:t>
      </w:r>
    </w:p>
    <w:p w14:paraId="4A946756" w14:textId="77777777" w:rsidR="00E7022E" w:rsidRDefault="00E7022E" w:rsidP="00E7022E">
      <w:pPr>
        <w:jc w:val="center"/>
        <w:rPr>
          <w:b/>
          <w:sz w:val="32"/>
          <w:szCs w:val="32"/>
        </w:rPr>
      </w:pPr>
      <w:r>
        <w:rPr>
          <w:noProof/>
        </w:rPr>
        <w:drawing>
          <wp:inline distT="0" distB="0" distL="0" distR="0" wp14:anchorId="3E5B5A9B" wp14:editId="780C0E28">
            <wp:extent cx="1282535" cy="1282535"/>
            <wp:effectExtent l="0" t="0" r="0" b="0"/>
            <wp:docPr id="225026880" name="Immagine 225026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25026880"/>
                    <pic:cNvPicPr/>
                  </pic:nvPicPr>
                  <pic:blipFill>
                    <a:blip r:embed="rId11">
                      <a:extLst>
                        <a:ext uri="{28A0092B-C50C-407E-A947-70E740481C1C}">
                          <a14:useLocalDpi xmlns:a14="http://schemas.microsoft.com/office/drawing/2010/main" val="0"/>
                        </a:ext>
                      </a:extLst>
                    </a:blip>
                    <a:stretch>
                      <a:fillRect/>
                    </a:stretch>
                  </pic:blipFill>
                  <pic:spPr>
                    <a:xfrm>
                      <a:off x="0" y="0"/>
                      <a:ext cx="1282535" cy="1282535"/>
                    </a:xfrm>
                    <a:prstGeom prst="rect">
                      <a:avLst/>
                    </a:prstGeom>
                  </pic:spPr>
                </pic:pic>
              </a:graphicData>
            </a:graphic>
          </wp:inline>
        </w:drawing>
      </w:r>
    </w:p>
    <w:p w14:paraId="3A4D2DDA" w14:textId="77777777" w:rsidR="00E7022E" w:rsidRDefault="00E7022E" w:rsidP="00E7022E">
      <w:pPr>
        <w:jc w:val="center"/>
        <w:rPr>
          <w:szCs w:val="28"/>
        </w:rPr>
      </w:pPr>
      <w:r w:rsidRPr="006C1F16">
        <w:rPr>
          <w:sz w:val="32"/>
          <w:szCs w:val="32"/>
        </w:rPr>
        <w:t>DIPARTIMENTO DI INFORMATICA</w:t>
      </w:r>
      <w:r w:rsidRPr="006C1F16">
        <w:rPr>
          <w:szCs w:val="28"/>
        </w:rPr>
        <w:t xml:space="preserve"> </w:t>
      </w:r>
    </w:p>
    <w:p w14:paraId="3DE4D558" w14:textId="77777777" w:rsidR="00E7022E" w:rsidRPr="006C1F16" w:rsidRDefault="00E7022E" w:rsidP="00E7022E">
      <w:pPr>
        <w:jc w:val="center"/>
        <w:rPr>
          <w:szCs w:val="28"/>
        </w:rPr>
      </w:pPr>
    </w:p>
    <w:p w14:paraId="0ED95FF2" w14:textId="2BB1EF8E" w:rsidR="00E7022E" w:rsidRPr="006C1F16" w:rsidRDefault="00E7022E" w:rsidP="00E7022E">
      <w:pPr>
        <w:jc w:val="center"/>
        <w:rPr>
          <w:sz w:val="32"/>
          <w:szCs w:val="32"/>
        </w:rPr>
      </w:pPr>
      <w:r w:rsidRPr="006C1F16">
        <w:rPr>
          <w:szCs w:val="28"/>
        </w:rPr>
        <w:t xml:space="preserve">CORSO DI LAUREA </w:t>
      </w:r>
      <w:r w:rsidR="00EF727E">
        <w:rPr>
          <w:szCs w:val="28"/>
        </w:rPr>
        <w:t>MAGISTRALE</w:t>
      </w:r>
      <w:r w:rsidRPr="006C1F16">
        <w:rPr>
          <w:szCs w:val="28"/>
        </w:rPr>
        <w:t xml:space="preserve"> IN</w:t>
      </w:r>
      <w:r w:rsidRPr="006C1F16">
        <w:rPr>
          <w:sz w:val="32"/>
          <w:szCs w:val="32"/>
        </w:rPr>
        <w:t xml:space="preserve"> </w:t>
      </w:r>
      <w:r w:rsidR="00EF727E">
        <w:rPr>
          <w:szCs w:val="28"/>
        </w:rPr>
        <w:t>SICUREZZA INFORMATICA</w:t>
      </w:r>
    </w:p>
    <w:p w14:paraId="44428BA0" w14:textId="77777777" w:rsidR="00E7022E" w:rsidRPr="00511F4F" w:rsidRDefault="00E7022E" w:rsidP="00E7022E">
      <w:pPr>
        <w:rPr>
          <w:szCs w:val="28"/>
        </w:rPr>
      </w:pPr>
      <w:r>
        <w:rPr>
          <w:szCs w:val="28"/>
        </w:rPr>
        <w:t>________________________________________________________________________________</w:t>
      </w:r>
    </w:p>
    <w:p w14:paraId="47F34241" w14:textId="77777777" w:rsidR="00E7022E" w:rsidRDefault="00E7022E" w:rsidP="00E7022E">
      <w:pPr>
        <w:jc w:val="center"/>
        <w:rPr>
          <w:szCs w:val="28"/>
        </w:rPr>
      </w:pPr>
    </w:p>
    <w:p w14:paraId="6CD9F534" w14:textId="00E63AA7" w:rsidR="00E7022E" w:rsidRPr="00951FCE" w:rsidRDefault="00EF727E" w:rsidP="00E7022E">
      <w:pPr>
        <w:jc w:val="center"/>
        <w:rPr>
          <w:szCs w:val="28"/>
        </w:rPr>
      </w:pPr>
      <w:r>
        <w:rPr>
          <w:szCs w:val="28"/>
        </w:rPr>
        <w:t>CASO DI STUDIO IN “</w:t>
      </w:r>
      <w:r w:rsidR="00254031">
        <w:rPr>
          <w:szCs w:val="28"/>
        </w:rPr>
        <w:t>INFORMATICA FORENSE</w:t>
      </w:r>
      <w:r>
        <w:rPr>
          <w:szCs w:val="28"/>
        </w:rPr>
        <w:t>”</w:t>
      </w:r>
    </w:p>
    <w:p w14:paraId="00A0D011" w14:textId="77777777" w:rsidR="00E7022E" w:rsidRDefault="00E7022E" w:rsidP="00E7022E">
      <w:pPr>
        <w:jc w:val="center"/>
        <w:rPr>
          <w:b/>
        </w:rPr>
      </w:pPr>
    </w:p>
    <w:p w14:paraId="345ADF8A" w14:textId="77777777" w:rsidR="00E7022E" w:rsidRDefault="00E7022E" w:rsidP="00E7022E">
      <w:pPr>
        <w:jc w:val="center"/>
        <w:rPr>
          <w:b/>
        </w:rPr>
      </w:pPr>
    </w:p>
    <w:p w14:paraId="74CEDF84" w14:textId="0A9A5B27" w:rsidR="00E7022E" w:rsidRPr="006B697A" w:rsidRDefault="00254031" w:rsidP="00EF727E">
      <w:pPr>
        <w:jc w:val="center"/>
        <w:rPr>
          <w:b/>
        </w:rPr>
      </w:pPr>
      <w:r>
        <w:rPr>
          <w:b/>
        </w:rPr>
        <w:t>ESTRAZIONE AUTOMATIZZATA DELLE CHAT DI TELEGRAM</w:t>
      </w:r>
    </w:p>
    <w:p w14:paraId="3F61C5D6" w14:textId="77777777" w:rsidR="00E7022E" w:rsidRPr="006B697A" w:rsidRDefault="00E7022E" w:rsidP="00E7022E">
      <w:pPr>
        <w:rPr>
          <w:b/>
        </w:rPr>
      </w:pPr>
    </w:p>
    <w:p w14:paraId="24EF7863" w14:textId="77777777" w:rsidR="00E7022E" w:rsidRPr="006B697A" w:rsidRDefault="00E7022E" w:rsidP="00E7022E">
      <w:pPr>
        <w:rPr>
          <w:b/>
        </w:rPr>
      </w:pPr>
    </w:p>
    <w:p w14:paraId="11EA390C" w14:textId="78628F47" w:rsidR="00E7022E" w:rsidRDefault="00F55FA5" w:rsidP="00E7022E">
      <w:r>
        <w:t>Docente:</w:t>
      </w:r>
    </w:p>
    <w:p w14:paraId="781F9904" w14:textId="55735027" w:rsidR="00F55FA5" w:rsidRDefault="00D46130" w:rsidP="00E7022E">
      <w:r>
        <w:t>Ugo Lopez</w:t>
      </w:r>
    </w:p>
    <w:p w14:paraId="62C8E55F" w14:textId="77777777" w:rsidR="00F55FA5" w:rsidRPr="006B697A" w:rsidRDefault="00F55FA5" w:rsidP="00E7022E"/>
    <w:p w14:paraId="619B34FC" w14:textId="07BD3D6E" w:rsidR="00E7022E" w:rsidRPr="00010A8B" w:rsidRDefault="006B697A" w:rsidP="000635B0">
      <w:pPr>
        <w:jc w:val="right"/>
      </w:pPr>
      <w:r>
        <w:t>Componenti</w:t>
      </w:r>
      <w:r w:rsidR="00C16F63">
        <w:t xml:space="preserve"> del gruppo</w:t>
      </w:r>
      <w:r w:rsidR="00E7022E">
        <w:t>:</w:t>
      </w:r>
    </w:p>
    <w:p w14:paraId="1A4C8728" w14:textId="4948C6A4" w:rsidR="00E7022E" w:rsidRPr="006C1F16" w:rsidRDefault="006B697A" w:rsidP="000635B0">
      <w:pPr>
        <w:jc w:val="right"/>
      </w:pPr>
      <w:r>
        <w:t xml:space="preserve">Mirko De </w:t>
      </w:r>
      <w:proofErr w:type="spellStart"/>
      <w:r>
        <w:t>Vincentiis</w:t>
      </w:r>
      <w:proofErr w:type="spellEnd"/>
      <w:r w:rsidR="00E7022E" w:rsidRPr="006C1F16">
        <w:t xml:space="preserve">                         </w:t>
      </w:r>
    </w:p>
    <w:p w14:paraId="1A771430" w14:textId="41FA8550" w:rsidR="00E7022E" w:rsidRDefault="006B697A" w:rsidP="00E7022E">
      <w:pPr>
        <w:ind w:left="6372" w:firstLine="708"/>
        <w:jc w:val="right"/>
      </w:pPr>
      <w:r>
        <w:t>Domenico Gigante</w:t>
      </w:r>
    </w:p>
    <w:p w14:paraId="527B12DC" w14:textId="50B814B3" w:rsidR="006B697A" w:rsidRDefault="006B697A" w:rsidP="00E7022E">
      <w:pPr>
        <w:ind w:left="6372" w:firstLine="708"/>
        <w:jc w:val="right"/>
      </w:pPr>
      <w:r>
        <w:t>Domenico Picerno</w:t>
      </w:r>
    </w:p>
    <w:p w14:paraId="5C6351A9" w14:textId="77777777" w:rsidR="006B697A" w:rsidRDefault="00E7022E" w:rsidP="00E7022E">
      <w:r w:rsidRPr="006C1F16">
        <w:t xml:space="preserve">                                                </w:t>
      </w:r>
      <w:r w:rsidRPr="006C1F16">
        <w:tab/>
      </w:r>
      <w:r w:rsidRPr="006C1F16">
        <w:tab/>
      </w:r>
    </w:p>
    <w:p w14:paraId="72E4ADDD" w14:textId="77777777" w:rsidR="006B697A" w:rsidRDefault="006B697A" w:rsidP="00E7022E"/>
    <w:p w14:paraId="70541FAC" w14:textId="77777777" w:rsidR="006B697A" w:rsidRDefault="006B697A" w:rsidP="00E7022E"/>
    <w:p w14:paraId="2799165F" w14:textId="77777777" w:rsidR="006B697A" w:rsidRDefault="006B697A" w:rsidP="00E7022E"/>
    <w:p w14:paraId="05198CF0" w14:textId="50146805" w:rsidR="00E7022E" w:rsidRPr="006C1F16" w:rsidRDefault="00E7022E" w:rsidP="00E7022E">
      <w:r w:rsidRPr="006C1F16">
        <w:tab/>
      </w:r>
      <w:r w:rsidRPr="006C1F16">
        <w:tab/>
        <w:t xml:space="preserve">   </w:t>
      </w:r>
    </w:p>
    <w:p w14:paraId="40409174" w14:textId="77777777" w:rsidR="00E7022E" w:rsidRPr="006C1F16" w:rsidRDefault="00E7022E" w:rsidP="00E7022E">
      <w:pPr>
        <w:rPr>
          <w:b/>
        </w:rPr>
      </w:pPr>
      <w:r w:rsidRPr="006C1F16">
        <w:rPr>
          <w:b/>
        </w:rPr>
        <w:t>____________________________________________________________________</w:t>
      </w:r>
      <w:r>
        <w:rPr>
          <w:b/>
        </w:rPr>
        <w:t>____________</w:t>
      </w:r>
    </w:p>
    <w:p w14:paraId="40923407" w14:textId="6B99EF07" w:rsidR="006B697A" w:rsidRDefault="00E7022E" w:rsidP="001B0FEC">
      <w:pPr>
        <w:jc w:val="center"/>
      </w:pPr>
      <w:r w:rsidRPr="006C1F16">
        <w:t>Anno Accademico 20</w:t>
      </w:r>
      <w:r w:rsidR="000635B0">
        <w:t>20</w:t>
      </w:r>
      <w:r w:rsidRPr="006C1F16">
        <w:t>/20</w:t>
      </w:r>
      <w:r w:rsidR="00617310">
        <w:t>2</w:t>
      </w:r>
      <w:r w:rsidR="000635B0">
        <w:t>1</w:t>
      </w:r>
    </w:p>
    <w:sdt>
      <w:sdtPr>
        <w:rPr>
          <w:rFonts w:eastAsiaTheme="minorEastAsia" w:cstheme="minorBidi"/>
          <w:b w:val="0"/>
          <w:bCs w:val="0"/>
          <w:smallCaps w:val="0"/>
          <w:color w:val="auto"/>
          <w:sz w:val="24"/>
          <w:szCs w:val="22"/>
        </w:rPr>
        <w:id w:val="1886903255"/>
        <w:docPartObj>
          <w:docPartGallery w:val="Table of Contents"/>
          <w:docPartUnique/>
        </w:docPartObj>
      </w:sdtPr>
      <w:sdtEndPr/>
      <w:sdtContent>
        <w:p w14:paraId="7D65B7F8" w14:textId="06A88208" w:rsidR="00E7022E" w:rsidRDefault="00E7022E" w:rsidP="003B635B">
          <w:pPr>
            <w:pStyle w:val="Titolosommario"/>
            <w:numPr>
              <w:ilvl w:val="0"/>
              <w:numId w:val="0"/>
            </w:numPr>
            <w:ind w:left="432" w:hanging="432"/>
          </w:pPr>
          <w:r>
            <w:t>Sommario</w:t>
          </w:r>
        </w:p>
        <w:p w14:paraId="025B8A28" w14:textId="3D544D55" w:rsidR="005D246C" w:rsidRDefault="00E7022E">
          <w:pPr>
            <w:pStyle w:val="Sommario1"/>
            <w:tabs>
              <w:tab w:val="left" w:pos="480"/>
              <w:tab w:val="right" w:leader="dot" w:pos="9628"/>
            </w:tabs>
            <w:rPr>
              <w:rFonts w:asciiTheme="minorHAnsi" w:hAnsiTheme="minorHAnsi"/>
              <w:noProof/>
              <w:sz w:val="22"/>
              <w:lang w:eastAsia="it-IT"/>
            </w:rPr>
          </w:pPr>
          <w:r>
            <w:fldChar w:fldCharType="begin"/>
          </w:r>
          <w:r>
            <w:instrText xml:space="preserve"> TOC \o "1-3" \h \z \u </w:instrText>
          </w:r>
          <w:r>
            <w:fldChar w:fldCharType="separate"/>
          </w:r>
          <w:hyperlink w:anchor="_Toc58347113" w:history="1">
            <w:r w:rsidR="005D246C" w:rsidRPr="00857CD2">
              <w:rPr>
                <w:rStyle w:val="Collegamentoipertestuale"/>
                <w:noProof/>
              </w:rPr>
              <w:t>1</w:t>
            </w:r>
            <w:r w:rsidR="005D246C">
              <w:rPr>
                <w:rFonts w:asciiTheme="minorHAnsi" w:hAnsiTheme="minorHAnsi"/>
                <w:noProof/>
                <w:sz w:val="22"/>
                <w:lang w:eastAsia="it-IT"/>
              </w:rPr>
              <w:tab/>
            </w:r>
            <w:r w:rsidR="005D246C" w:rsidRPr="00857CD2">
              <w:rPr>
                <w:rStyle w:val="Collegamentoipertestuale"/>
                <w:noProof/>
              </w:rPr>
              <w:t>Introduzione</w:t>
            </w:r>
            <w:r w:rsidR="005D246C">
              <w:rPr>
                <w:noProof/>
                <w:webHidden/>
              </w:rPr>
              <w:tab/>
            </w:r>
            <w:r w:rsidR="005D246C">
              <w:rPr>
                <w:noProof/>
                <w:webHidden/>
              </w:rPr>
              <w:fldChar w:fldCharType="begin"/>
            </w:r>
            <w:r w:rsidR="005D246C">
              <w:rPr>
                <w:noProof/>
                <w:webHidden/>
              </w:rPr>
              <w:instrText xml:space="preserve"> PAGEREF _Toc58347113 \h </w:instrText>
            </w:r>
            <w:r w:rsidR="005D246C">
              <w:rPr>
                <w:noProof/>
                <w:webHidden/>
              </w:rPr>
            </w:r>
            <w:r w:rsidR="005D246C">
              <w:rPr>
                <w:noProof/>
                <w:webHidden/>
              </w:rPr>
              <w:fldChar w:fldCharType="separate"/>
            </w:r>
            <w:r w:rsidR="005D246C">
              <w:rPr>
                <w:noProof/>
                <w:webHidden/>
              </w:rPr>
              <w:t>3</w:t>
            </w:r>
            <w:r w:rsidR="005D246C">
              <w:rPr>
                <w:noProof/>
                <w:webHidden/>
              </w:rPr>
              <w:fldChar w:fldCharType="end"/>
            </w:r>
          </w:hyperlink>
        </w:p>
        <w:p w14:paraId="0CCFC879" w14:textId="2737195A" w:rsidR="005D246C" w:rsidRDefault="002742BD">
          <w:pPr>
            <w:pStyle w:val="Sommario2"/>
            <w:tabs>
              <w:tab w:val="left" w:pos="880"/>
              <w:tab w:val="right" w:leader="dot" w:pos="9628"/>
            </w:tabs>
            <w:rPr>
              <w:rFonts w:asciiTheme="minorHAnsi" w:hAnsiTheme="minorHAnsi"/>
              <w:noProof/>
              <w:sz w:val="22"/>
              <w:lang w:eastAsia="it-IT"/>
            </w:rPr>
          </w:pPr>
          <w:hyperlink w:anchor="_Toc58347114" w:history="1">
            <w:r w:rsidR="005D246C" w:rsidRPr="00857CD2">
              <w:rPr>
                <w:rStyle w:val="Collegamentoipertestuale"/>
                <w:noProof/>
              </w:rPr>
              <w:t>1.1</w:t>
            </w:r>
            <w:r w:rsidR="005D246C">
              <w:rPr>
                <w:rFonts w:asciiTheme="minorHAnsi" w:hAnsiTheme="minorHAnsi"/>
                <w:noProof/>
                <w:sz w:val="22"/>
                <w:lang w:eastAsia="it-IT"/>
              </w:rPr>
              <w:tab/>
            </w:r>
            <w:r w:rsidR="005D246C" w:rsidRPr="00857CD2">
              <w:rPr>
                <w:rStyle w:val="Collegamentoipertestuale"/>
                <w:noProof/>
              </w:rPr>
              <w:t>Storia</w:t>
            </w:r>
            <w:r w:rsidR="005D246C">
              <w:rPr>
                <w:noProof/>
                <w:webHidden/>
              </w:rPr>
              <w:tab/>
            </w:r>
            <w:r w:rsidR="005D246C">
              <w:rPr>
                <w:noProof/>
                <w:webHidden/>
              </w:rPr>
              <w:fldChar w:fldCharType="begin"/>
            </w:r>
            <w:r w:rsidR="005D246C">
              <w:rPr>
                <w:noProof/>
                <w:webHidden/>
              </w:rPr>
              <w:instrText xml:space="preserve"> PAGEREF _Toc58347114 \h </w:instrText>
            </w:r>
            <w:r w:rsidR="005D246C">
              <w:rPr>
                <w:noProof/>
                <w:webHidden/>
              </w:rPr>
            </w:r>
            <w:r w:rsidR="005D246C">
              <w:rPr>
                <w:noProof/>
                <w:webHidden/>
              </w:rPr>
              <w:fldChar w:fldCharType="separate"/>
            </w:r>
            <w:r w:rsidR="005D246C">
              <w:rPr>
                <w:noProof/>
                <w:webHidden/>
              </w:rPr>
              <w:t>3</w:t>
            </w:r>
            <w:r w:rsidR="005D246C">
              <w:rPr>
                <w:noProof/>
                <w:webHidden/>
              </w:rPr>
              <w:fldChar w:fldCharType="end"/>
            </w:r>
          </w:hyperlink>
        </w:p>
        <w:p w14:paraId="1A4A7652" w14:textId="65DB3F4A" w:rsidR="005D246C" w:rsidRDefault="002742BD">
          <w:pPr>
            <w:pStyle w:val="Sommario2"/>
            <w:tabs>
              <w:tab w:val="left" w:pos="880"/>
              <w:tab w:val="right" w:leader="dot" w:pos="9628"/>
            </w:tabs>
            <w:rPr>
              <w:rFonts w:asciiTheme="minorHAnsi" w:hAnsiTheme="minorHAnsi"/>
              <w:noProof/>
              <w:sz w:val="22"/>
              <w:lang w:eastAsia="it-IT"/>
            </w:rPr>
          </w:pPr>
          <w:hyperlink w:anchor="_Toc58347115" w:history="1">
            <w:r w:rsidR="005D246C" w:rsidRPr="00857CD2">
              <w:rPr>
                <w:rStyle w:val="Collegamentoipertestuale"/>
                <w:noProof/>
              </w:rPr>
              <w:t>1.2</w:t>
            </w:r>
            <w:r w:rsidR="005D246C">
              <w:rPr>
                <w:rFonts w:asciiTheme="minorHAnsi" w:hAnsiTheme="minorHAnsi"/>
                <w:noProof/>
                <w:sz w:val="22"/>
                <w:lang w:eastAsia="it-IT"/>
              </w:rPr>
              <w:tab/>
            </w:r>
            <w:r w:rsidR="005D246C" w:rsidRPr="00857CD2">
              <w:rPr>
                <w:rStyle w:val="Collegamentoipertestuale"/>
                <w:noProof/>
              </w:rPr>
              <w:t>Definizione</w:t>
            </w:r>
            <w:r w:rsidR="005D246C">
              <w:rPr>
                <w:noProof/>
                <w:webHidden/>
              </w:rPr>
              <w:tab/>
            </w:r>
            <w:r w:rsidR="005D246C">
              <w:rPr>
                <w:noProof/>
                <w:webHidden/>
              </w:rPr>
              <w:fldChar w:fldCharType="begin"/>
            </w:r>
            <w:r w:rsidR="005D246C">
              <w:rPr>
                <w:noProof/>
                <w:webHidden/>
              </w:rPr>
              <w:instrText xml:space="preserve"> PAGEREF _Toc58347115 \h </w:instrText>
            </w:r>
            <w:r w:rsidR="005D246C">
              <w:rPr>
                <w:noProof/>
                <w:webHidden/>
              </w:rPr>
            </w:r>
            <w:r w:rsidR="005D246C">
              <w:rPr>
                <w:noProof/>
                <w:webHidden/>
              </w:rPr>
              <w:fldChar w:fldCharType="separate"/>
            </w:r>
            <w:r w:rsidR="005D246C">
              <w:rPr>
                <w:noProof/>
                <w:webHidden/>
              </w:rPr>
              <w:t>3</w:t>
            </w:r>
            <w:r w:rsidR="005D246C">
              <w:rPr>
                <w:noProof/>
                <w:webHidden/>
              </w:rPr>
              <w:fldChar w:fldCharType="end"/>
            </w:r>
          </w:hyperlink>
        </w:p>
        <w:p w14:paraId="35A9E047" w14:textId="027FE97E" w:rsidR="005D246C" w:rsidRDefault="002742BD">
          <w:pPr>
            <w:pStyle w:val="Sommario1"/>
            <w:tabs>
              <w:tab w:val="left" w:pos="480"/>
              <w:tab w:val="right" w:leader="dot" w:pos="9628"/>
            </w:tabs>
            <w:rPr>
              <w:rFonts w:asciiTheme="minorHAnsi" w:hAnsiTheme="minorHAnsi"/>
              <w:noProof/>
              <w:sz w:val="22"/>
              <w:lang w:eastAsia="it-IT"/>
            </w:rPr>
          </w:pPr>
          <w:hyperlink w:anchor="_Toc58347116" w:history="1">
            <w:r w:rsidR="005D246C" w:rsidRPr="00857CD2">
              <w:rPr>
                <w:rStyle w:val="Collegamentoipertestuale"/>
                <w:noProof/>
              </w:rPr>
              <w:t>2</w:t>
            </w:r>
            <w:r w:rsidR="005D246C">
              <w:rPr>
                <w:rFonts w:asciiTheme="minorHAnsi" w:hAnsiTheme="minorHAnsi"/>
                <w:noProof/>
                <w:sz w:val="22"/>
                <w:lang w:eastAsia="it-IT"/>
              </w:rPr>
              <w:tab/>
            </w:r>
            <w:r w:rsidR="005D246C" w:rsidRPr="00857CD2">
              <w:rPr>
                <w:rStyle w:val="Collegamentoipertestuale"/>
                <w:noProof/>
              </w:rPr>
              <w:t>L’applicazione</w:t>
            </w:r>
            <w:r w:rsidR="005D246C">
              <w:rPr>
                <w:noProof/>
                <w:webHidden/>
              </w:rPr>
              <w:tab/>
            </w:r>
            <w:r w:rsidR="005D246C">
              <w:rPr>
                <w:noProof/>
                <w:webHidden/>
              </w:rPr>
              <w:fldChar w:fldCharType="begin"/>
            </w:r>
            <w:r w:rsidR="005D246C">
              <w:rPr>
                <w:noProof/>
                <w:webHidden/>
              </w:rPr>
              <w:instrText xml:space="preserve"> PAGEREF _Toc58347116 \h </w:instrText>
            </w:r>
            <w:r w:rsidR="005D246C">
              <w:rPr>
                <w:noProof/>
                <w:webHidden/>
              </w:rPr>
            </w:r>
            <w:r w:rsidR="005D246C">
              <w:rPr>
                <w:noProof/>
                <w:webHidden/>
              </w:rPr>
              <w:fldChar w:fldCharType="separate"/>
            </w:r>
            <w:r w:rsidR="005D246C">
              <w:rPr>
                <w:noProof/>
                <w:webHidden/>
              </w:rPr>
              <w:t>5</w:t>
            </w:r>
            <w:r w:rsidR="005D246C">
              <w:rPr>
                <w:noProof/>
                <w:webHidden/>
              </w:rPr>
              <w:fldChar w:fldCharType="end"/>
            </w:r>
          </w:hyperlink>
        </w:p>
        <w:p w14:paraId="510DCCBC" w14:textId="1A82EB0B" w:rsidR="005D246C" w:rsidRDefault="002742BD">
          <w:pPr>
            <w:pStyle w:val="Sommario2"/>
            <w:tabs>
              <w:tab w:val="left" w:pos="880"/>
              <w:tab w:val="right" w:leader="dot" w:pos="9628"/>
            </w:tabs>
            <w:rPr>
              <w:rFonts w:asciiTheme="minorHAnsi" w:hAnsiTheme="minorHAnsi"/>
              <w:noProof/>
              <w:sz w:val="22"/>
              <w:lang w:eastAsia="it-IT"/>
            </w:rPr>
          </w:pPr>
          <w:hyperlink w:anchor="_Toc58347117" w:history="1">
            <w:r w:rsidR="005D246C" w:rsidRPr="00857CD2">
              <w:rPr>
                <w:rStyle w:val="Collegamentoipertestuale"/>
                <w:noProof/>
              </w:rPr>
              <w:t>2.1</w:t>
            </w:r>
            <w:r w:rsidR="005D246C">
              <w:rPr>
                <w:rFonts w:asciiTheme="minorHAnsi" w:hAnsiTheme="minorHAnsi"/>
                <w:noProof/>
                <w:sz w:val="22"/>
                <w:lang w:eastAsia="it-IT"/>
              </w:rPr>
              <w:tab/>
            </w:r>
            <w:r w:rsidR="005D246C" w:rsidRPr="00857CD2">
              <w:rPr>
                <w:rStyle w:val="Collegamentoipertestuale"/>
                <w:noProof/>
              </w:rPr>
              <w:t>Prerequisiti</w:t>
            </w:r>
            <w:r w:rsidR="005D246C">
              <w:rPr>
                <w:noProof/>
                <w:webHidden/>
              </w:rPr>
              <w:tab/>
            </w:r>
            <w:r w:rsidR="005D246C">
              <w:rPr>
                <w:noProof/>
                <w:webHidden/>
              </w:rPr>
              <w:fldChar w:fldCharType="begin"/>
            </w:r>
            <w:r w:rsidR="005D246C">
              <w:rPr>
                <w:noProof/>
                <w:webHidden/>
              </w:rPr>
              <w:instrText xml:space="preserve"> PAGEREF _Toc58347117 \h </w:instrText>
            </w:r>
            <w:r w:rsidR="005D246C">
              <w:rPr>
                <w:noProof/>
                <w:webHidden/>
              </w:rPr>
            </w:r>
            <w:r w:rsidR="005D246C">
              <w:rPr>
                <w:noProof/>
                <w:webHidden/>
              </w:rPr>
              <w:fldChar w:fldCharType="separate"/>
            </w:r>
            <w:r w:rsidR="005D246C">
              <w:rPr>
                <w:noProof/>
                <w:webHidden/>
              </w:rPr>
              <w:t>5</w:t>
            </w:r>
            <w:r w:rsidR="005D246C">
              <w:rPr>
                <w:noProof/>
                <w:webHidden/>
              </w:rPr>
              <w:fldChar w:fldCharType="end"/>
            </w:r>
          </w:hyperlink>
        </w:p>
        <w:p w14:paraId="19742EA7" w14:textId="690BC5BF" w:rsidR="005D246C" w:rsidRDefault="002742BD">
          <w:pPr>
            <w:pStyle w:val="Sommario2"/>
            <w:tabs>
              <w:tab w:val="left" w:pos="880"/>
              <w:tab w:val="right" w:leader="dot" w:pos="9628"/>
            </w:tabs>
            <w:rPr>
              <w:rFonts w:asciiTheme="minorHAnsi" w:hAnsiTheme="minorHAnsi"/>
              <w:noProof/>
              <w:sz w:val="22"/>
              <w:lang w:eastAsia="it-IT"/>
            </w:rPr>
          </w:pPr>
          <w:hyperlink w:anchor="_Toc58347118" w:history="1">
            <w:r w:rsidR="005D246C" w:rsidRPr="00857CD2">
              <w:rPr>
                <w:rStyle w:val="Collegamentoipertestuale"/>
                <w:noProof/>
              </w:rPr>
              <w:t>2.2</w:t>
            </w:r>
            <w:r w:rsidR="005D246C">
              <w:rPr>
                <w:rFonts w:asciiTheme="minorHAnsi" w:hAnsiTheme="minorHAnsi"/>
                <w:noProof/>
                <w:sz w:val="22"/>
                <w:lang w:eastAsia="it-IT"/>
              </w:rPr>
              <w:tab/>
            </w:r>
            <w:r w:rsidR="005D246C" w:rsidRPr="00857CD2">
              <w:rPr>
                <w:rStyle w:val="Collegamentoipertestuale"/>
                <w:noProof/>
              </w:rPr>
              <w:t>Configurazione del file “config.ini”</w:t>
            </w:r>
            <w:r w:rsidR="005D246C">
              <w:rPr>
                <w:noProof/>
                <w:webHidden/>
              </w:rPr>
              <w:tab/>
            </w:r>
            <w:r w:rsidR="005D246C">
              <w:rPr>
                <w:noProof/>
                <w:webHidden/>
              </w:rPr>
              <w:fldChar w:fldCharType="begin"/>
            </w:r>
            <w:r w:rsidR="005D246C">
              <w:rPr>
                <w:noProof/>
                <w:webHidden/>
              </w:rPr>
              <w:instrText xml:space="preserve"> PAGEREF _Toc58347118 \h </w:instrText>
            </w:r>
            <w:r w:rsidR="005D246C">
              <w:rPr>
                <w:noProof/>
                <w:webHidden/>
              </w:rPr>
            </w:r>
            <w:r w:rsidR="005D246C">
              <w:rPr>
                <w:noProof/>
                <w:webHidden/>
              </w:rPr>
              <w:fldChar w:fldCharType="separate"/>
            </w:r>
            <w:r w:rsidR="005D246C">
              <w:rPr>
                <w:noProof/>
                <w:webHidden/>
              </w:rPr>
              <w:t>5</w:t>
            </w:r>
            <w:r w:rsidR="005D246C">
              <w:rPr>
                <w:noProof/>
                <w:webHidden/>
              </w:rPr>
              <w:fldChar w:fldCharType="end"/>
            </w:r>
          </w:hyperlink>
        </w:p>
        <w:p w14:paraId="192E74CB" w14:textId="63C56FF6" w:rsidR="005D246C" w:rsidRDefault="002742BD">
          <w:pPr>
            <w:pStyle w:val="Sommario2"/>
            <w:tabs>
              <w:tab w:val="left" w:pos="880"/>
              <w:tab w:val="right" w:leader="dot" w:pos="9628"/>
            </w:tabs>
            <w:rPr>
              <w:rFonts w:asciiTheme="minorHAnsi" w:hAnsiTheme="minorHAnsi"/>
              <w:noProof/>
              <w:sz w:val="22"/>
              <w:lang w:eastAsia="it-IT"/>
            </w:rPr>
          </w:pPr>
          <w:hyperlink w:anchor="_Toc58347119" w:history="1">
            <w:r w:rsidR="005D246C" w:rsidRPr="00857CD2">
              <w:rPr>
                <w:rStyle w:val="Collegamentoipertestuale"/>
                <w:noProof/>
              </w:rPr>
              <w:t>2.3</w:t>
            </w:r>
            <w:r w:rsidR="005D246C">
              <w:rPr>
                <w:rFonts w:asciiTheme="minorHAnsi" w:hAnsiTheme="minorHAnsi"/>
                <w:noProof/>
                <w:sz w:val="22"/>
                <w:lang w:eastAsia="it-IT"/>
              </w:rPr>
              <w:tab/>
            </w:r>
            <w:r w:rsidR="005D246C" w:rsidRPr="00857CD2">
              <w:rPr>
                <w:rStyle w:val="Collegamentoipertestuale"/>
                <w:noProof/>
              </w:rPr>
              <w:t>Primo avvio</w:t>
            </w:r>
            <w:r w:rsidR="005D246C">
              <w:rPr>
                <w:noProof/>
                <w:webHidden/>
              </w:rPr>
              <w:tab/>
            </w:r>
            <w:r w:rsidR="005D246C">
              <w:rPr>
                <w:noProof/>
                <w:webHidden/>
              </w:rPr>
              <w:fldChar w:fldCharType="begin"/>
            </w:r>
            <w:r w:rsidR="005D246C">
              <w:rPr>
                <w:noProof/>
                <w:webHidden/>
              </w:rPr>
              <w:instrText xml:space="preserve"> PAGEREF _Toc58347119 \h </w:instrText>
            </w:r>
            <w:r w:rsidR="005D246C">
              <w:rPr>
                <w:noProof/>
                <w:webHidden/>
              </w:rPr>
            </w:r>
            <w:r w:rsidR="005D246C">
              <w:rPr>
                <w:noProof/>
                <w:webHidden/>
              </w:rPr>
              <w:fldChar w:fldCharType="separate"/>
            </w:r>
            <w:r w:rsidR="005D246C">
              <w:rPr>
                <w:noProof/>
                <w:webHidden/>
              </w:rPr>
              <w:t>6</w:t>
            </w:r>
            <w:r w:rsidR="005D246C">
              <w:rPr>
                <w:noProof/>
                <w:webHidden/>
              </w:rPr>
              <w:fldChar w:fldCharType="end"/>
            </w:r>
          </w:hyperlink>
        </w:p>
        <w:p w14:paraId="26434519" w14:textId="4A786660" w:rsidR="005D246C" w:rsidRDefault="002742BD">
          <w:pPr>
            <w:pStyle w:val="Sommario2"/>
            <w:tabs>
              <w:tab w:val="left" w:pos="880"/>
              <w:tab w:val="right" w:leader="dot" w:pos="9628"/>
            </w:tabs>
            <w:rPr>
              <w:rFonts w:asciiTheme="minorHAnsi" w:hAnsiTheme="minorHAnsi"/>
              <w:noProof/>
              <w:sz w:val="22"/>
              <w:lang w:eastAsia="it-IT"/>
            </w:rPr>
          </w:pPr>
          <w:hyperlink w:anchor="_Toc58347120" w:history="1">
            <w:r w:rsidR="005D246C" w:rsidRPr="00857CD2">
              <w:rPr>
                <w:rStyle w:val="Collegamentoipertestuale"/>
                <w:noProof/>
              </w:rPr>
              <w:t>2.4</w:t>
            </w:r>
            <w:r w:rsidR="005D246C">
              <w:rPr>
                <w:rFonts w:asciiTheme="minorHAnsi" w:hAnsiTheme="minorHAnsi"/>
                <w:noProof/>
                <w:sz w:val="22"/>
                <w:lang w:eastAsia="it-IT"/>
              </w:rPr>
              <w:tab/>
            </w:r>
            <w:r w:rsidR="005D246C" w:rsidRPr="00857CD2">
              <w:rPr>
                <w:rStyle w:val="Collegamentoipertestuale"/>
                <w:noProof/>
              </w:rPr>
              <w:t>Configurazione del file “configuration.json”</w:t>
            </w:r>
            <w:r w:rsidR="005D246C">
              <w:rPr>
                <w:noProof/>
                <w:webHidden/>
              </w:rPr>
              <w:tab/>
            </w:r>
            <w:r w:rsidR="005D246C">
              <w:rPr>
                <w:noProof/>
                <w:webHidden/>
              </w:rPr>
              <w:fldChar w:fldCharType="begin"/>
            </w:r>
            <w:r w:rsidR="005D246C">
              <w:rPr>
                <w:noProof/>
                <w:webHidden/>
              </w:rPr>
              <w:instrText xml:space="preserve"> PAGEREF _Toc58347120 \h </w:instrText>
            </w:r>
            <w:r w:rsidR="005D246C">
              <w:rPr>
                <w:noProof/>
                <w:webHidden/>
              </w:rPr>
            </w:r>
            <w:r w:rsidR="005D246C">
              <w:rPr>
                <w:noProof/>
                <w:webHidden/>
              </w:rPr>
              <w:fldChar w:fldCharType="separate"/>
            </w:r>
            <w:r w:rsidR="005D246C">
              <w:rPr>
                <w:noProof/>
                <w:webHidden/>
              </w:rPr>
              <w:t>7</w:t>
            </w:r>
            <w:r w:rsidR="005D246C">
              <w:rPr>
                <w:noProof/>
                <w:webHidden/>
              </w:rPr>
              <w:fldChar w:fldCharType="end"/>
            </w:r>
          </w:hyperlink>
        </w:p>
        <w:p w14:paraId="7DBE9024" w14:textId="4D73D5EE" w:rsidR="005D246C" w:rsidRDefault="002742BD">
          <w:pPr>
            <w:pStyle w:val="Sommario2"/>
            <w:tabs>
              <w:tab w:val="left" w:pos="880"/>
              <w:tab w:val="right" w:leader="dot" w:pos="9628"/>
            </w:tabs>
            <w:rPr>
              <w:rFonts w:asciiTheme="minorHAnsi" w:hAnsiTheme="minorHAnsi"/>
              <w:noProof/>
              <w:sz w:val="22"/>
              <w:lang w:eastAsia="it-IT"/>
            </w:rPr>
          </w:pPr>
          <w:hyperlink w:anchor="_Toc58347121" w:history="1">
            <w:r w:rsidR="005D246C" w:rsidRPr="00857CD2">
              <w:rPr>
                <w:rStyle w:val="Collegamentoipertestuale"/>
                <w:noProof/>
              </w:rPr>
              <w:t>2.5</w:t>
            </w:r>
            <w:r w:rsidR="005D246C">
              <w:rPr>
                <w:rFonts w:asciiTheme="minorHAnsi" w:hAnsiTheme="minorHAnsi"/>
                <w:noProof/>
                <w:sz w:val="22"/>
                <w:lang w:eastAsia="it-IT"/>
              </w:rPr>
              <w:tab/>
            </w:r>
            <w:r w:rsidR="005D246C" w:rsidRPr="00857CD2">
              <w:rPr>
                <w:rStyle w:val="Collegamentoipertestuale"/>
                <w:noProof/>
              </w:rPr>
              <w:t>Funzionalità</w:t>
            </w:r>
            <w:r w:rsidR="005D246C">
              <w:rPr>
                <w:noProof/>
                <w:webHidden/>
              </w:rPr>
              <w:tab/>
            </w:r>
            <w:r w:rsidR="005D246C">
              <w:rPr>
                <w:noProof/>
                <w:webHidden/>
              </w:rPr>
              <w:fldChar w:fldCharType="begin"/>
            </w:r>
            <w:r w:rsidR="005D246C">
              <w:rPr>
                <w:noProof/>
                <w:webHidden/>
              </w:rPr>
              <w:instrText xml:space="preserve"> PAGEREF _Toc58347121 \h </w:instrText>
            </w:r>
            <w:r w:rsidR="005D246C">
              <w:rPr>
                <w:noProof/>
                <w:webHidden/>
              </w:rPr>
            </w:r>
            <w:r w:rsidR="005D246C">
              <w:rPr>
                <w:noProof/>
                <w:webHidden/>
              </w:rPr>
              <w:fldChar w:fldCharType="separate"/>
            </w:r>
            <w:r w:rsidR="005D246C">
              <w:rPr>
                <w:noProof/>
                <w:webHidden/>
              </w:rPr>
              <w:t>7</w:t>
            </w:r>
            <w:r w:rsidR="005D246C">
              <w:rPr>
                <w:noProof/>
                <w:webHidden/>
              </w:rPr>
              <w:fldChar w:fldCharType="end"/>
            </w:r>
          </w:hyperlink>
        </w:p>
        <w:p w14:paraId="12ACC0E6" w14:textId="3737CC58" w:rsidR="005D246C" w:rsidRDefault="002742BD">
          <w:pPr>
            <w:pStyle w:val="Sommario3"/>
            <w:tabs>
              <w:tab w:val="left" w:pos="1320"/>
              <w:tab w:val="right" w:leader="dot" w:pos="9628"/>
            </w:tabs>
            <w:rPr>
              <w:rFonts w:asciiTheme="minorHAnsi" w:hAnsiTheme="minorHAnsi"/>
              <w:noProof/>
              <w:sz w:val="22"/>
              <w:lang w:eastAsia="it-IT"/>
            </w:rPr>
          </w:pPr>
          <w:hyperlink w:anchor="_Toc58347122" w:history="1">
            <w:r w:rsidR="005D246C" w:rsidRPr="00857CD2">
              <w:rPr>
                <w:rStyle w:val="Collegamentoipertestuale"/>
                <w:noProof/>
              </w:rPr>
              <w:t>2.5.1</w:t>
            </w:r>
            <w:r w:rsidR="005D246C">
              <w:rPr>
                <w:rFonts w:asciiTheme="minorHAnsi" w:hAnsiTheme="minorHAnsi"/>
                <w:noProof/>
                <w:sz w:val="22"/>
                <w:lang w:eastAsia="it-IT"/>
              </w:rPr>
              <w:tab/>
            </w:r>
            <w:r w:rsidR="005D246C" w:rsidRPr="00857CD2">
              <w:rPr>
                <w:rStyle w:val="Collegamentoipertestuale"/>
                <w:noProof/>
              </w:rPr>
              <w:t>Estrazione delle chat di un singolo utente</w:t>
            </w:r>
            <w:r w:rsidR="005D246C">
              <w:rPr>
                <w:noProof/>
                <w:webHidden/>
              </w:rPr>
              <w:tab/>
            </w:r>
            <w:r w:rsidR="005D246C">
              <w:rPr>
                <w:noProof/>
                <w:webHidden/>
              </w:rPr>
              <w:fldChar w:fldCharType="begin"/>
            </w:r>
            <w:r w:rsidR="005D246C">
              <w:rPr>
                <w:noProof/>
                <w:webHidden/>
              </w:rPr>
              <w:instrText xml:space="preserve"> PAGEREF _Toc58347122 \h </w:instrText>
            </w:r>
            <w:r w:rsidR="005D246C">
              <w:rPr>
                <w:noProof/>
                <w:webHidden/>
              </w:rPr>
            </w:r>
            <w:r w:rsidR="005D246C">
              <w:rPr>
                <w:noProof/>
                <w:webHidden/>
              </w:rPr>
              <w:fldChar w:fldCharType="separate"/>
            </w:r>
            <w:r w:rsidR="005D246C">
              <w:rPr>
                <w:noProof/>
                <w:webHidden/>
              </w:rPr>
              <w:t>7</w:t>
            </w:r>
            <w:r w:rsidR="005D246C">
              <w:rPr>
                <w:noProof/>
                <w:webHidden/>
              </w:rPr>
              <w:fldChar w:fldCharType="end"/>
            </w:r>
          </w:hyperlink>
        </w:p>
        <w:p w14:paraId="0870E8F0" w14:textId="58EC2CE7" w:rsidR="005D246C" w:rsidRDefault="002742BD">
          <w:pPr>
            <w:pStyle w:val="Sommario3"/>
            <w:tabs>
              <w:tab w:val="left" w:pos="1320"/>
              <w:tab w:val="right" w:leader="dot" w:pos="9628"/>
            </w:tabs>
            <w:rPr>
              <w:rFonts w:asciiTheme="minorHAnsi" w:hAnsiTheme="minorHAnsi"/>
              <w:noProof/>
              <w:sz w:val="22"/>
              <w:lang w:eastAsia="it-IT"/>
            </w:rPr>
          </w:pPr>
          <w:hyperlink w:anchor="_Toc58347123" w:history="1">
            <w:r w:rsidR="005D246C" w:rsidRPr="00857CD2">
              <w:rPr>
                <w:rStyle w:val="Collegamentoipertestuale"/>
                <w:noProof/>
              </w:rPr>
              <w:t>2.5.2</w:t>
            </w:r>
            <w:r w:rsidR="005D246C">
              <w:rPr>
                <w:rFonts w:asciiTheme="minorHAnsi" w:hAnsiTheme="minorHAnsi"/>
                <w:noProof/>
                <w:sz w:val="22"/>
                <w:lang w:eastAsia="it-IT"/>
              </w:rPr>
              <w:tab/>
            </w:r>
            <w:r w:rsidR="005D246C" w:rsidRPr="00857CD2">
              <w:rPr>
                <w:rStyle w:val="Collegamentoipertestuale"/>
                <w:noProof/>
              </w:rPr>
              <w:t>Estrazione delle chat di determinati utenti</w:t>
            </w:r>
            <w:r w:rsidR="005D246C">
              <w:rPr>
                <w:noProof/>
                <w:webHidden/>
              </w:rPr>
              <w:tab/>
            </w:r>
            <w:r w:rsidR="005D246C">
              <w:rPr>
                <w:noProof/>
                <w:webHidden/>
              </w:rPr>
              <w:fldChar w:fldCharType="begin"/>
            </w:r>
            <w:r w:rsidR="005D246C">
              <w:rPr>
                <w:noProof/>
                <w:webHidden/>
              </w:rPr>
              <w:instrText xml:space="preserve"> PAGEREF _Toc58347123 \h </w:instrText>
            </w:r>
            <w:r w:rsidR="005D246C">
              <w:rPr>
                <w:noProof/>
                <w:webHidden/>
              </w:rPr>
            </w:r>
            <w:r w:rsidR="005D246C">
              <w:rPr>
                <w:noProof/>
                <w:webHidden/>
              </w:rPr>
              <w:fldChar w:fldCharType="separate"/>
            </w:r>
            <w:r w:rsidR="005D246C">
              <w:rPr>
                <w:noProof/>
                <w:webHidden/>
              </w:rPr>
              <w:t>8</w:t>
            </w:r>
            <w:r w:rsidR="005D246C">
              <w:rPr>
                <w:noProof/>
                <w:webHidden/>
              </w:rPr>
              <w:fldChar w:fldCharType="end"/>
            </w:r>
          </w:hyperlink>
        </w:p>
        <w:p w14:paraId="6EA4E732" w14:textId="03DFFF6E" w:rsidR="005D246C" w:rsidRDefault="002742BD">
          <w:pPr>
            <w:pStyle w:val="Sommario3"/>
            <w:tabs>
              <w:tab w:val="left" w:pos="1320"/>
              <w:tab w:val="right" w:leader="dot" w:pos="9628"/>
            </w:tabs>
            <w:rPr>
              <w:rFonts w:asciiTheme="minorHAnsi" w:hAnsiTheme="minorHAnsi"/>
              <w:noProof/>
              <w:sz w:val="22"/>
              <w:lang w:eastAsia="it-IT"/>
            </w:rPr>
          </w:pPr>
          <w:hyperlink w:anchor="_Toc58347124" w:history="1">
            <w:r w:rsidR="005D246C" w:rsidRPr="00857CD2">
              <w:rPr>
                <w:rStyle w:val="Collegamentoipertestuale"/>
                <w:noProof/>
              </w:rPr>
              <w:t>2.5.3</w:t>
            </w:r>
            <w:r w:rsidR="005D246C">
              <w:rPr>
                <w:rFonts w:asciiTheme="minorHAnsi" w:hAnsiTheme="minorHAnsi"/>
                <w:noProof/>
                <w:sz w:val="22"/>
                <w:lang w:eastAsia="it-IT"/>
              </w:rPr>
              <w:tab/>
            </w:r>
            <w:r w:rsidR="005D246C" w:rsidRPr="00857CD2">
              <w:rPr>
                <w:rStyle w:val="Collegamentoipertestuale"/>
                <w:noProof/>
              </w:rPr>
              <w:t>Estrazione di tutte le chat</w:t>
            </w:r>
            <w:r w:rsidR="005D246C">
              <w:rPr>
                <w:noProof/>
                <w:webHidden/>
              </w:rPr>
              <w:tab/>
            </w:r>
            <w:r w:rsidR="005D246C">
              <w:rPr>
                <w:noProof/>
                <w:webHidden/>
              </w:rPr>
              <w:fldChar w:fldCharType="begin"/>
            </w:r>
            <w:r w:rsidR="005D246C">
              <w:rPr>
                <w:noProof/>
                <w:webHidden/>
              </w:rPr>
              <w:instrText xml:space="preserve"> PAGEREF _Toc58347124 \h </w:instrText>
            </w:r>
            <w:r w:rsidR="005D246C">
              <w:rPr>
                <w:noProof/>
                <w:webHidden/>
              </w:rPr>
            </w:r>
            <w:r w:rsidR="005D246C">
              <w:rPr>
                <w:noProof/>
                <w:webHidden/>
              </w:rPr>
              <w:fldChar w:fldCharType="separate"/>
            </w:r>
            <w:r w:rsidR="005D246C">
              <w:rPr>
                <w:noProof/>
                <w:webHidden/>
              </w:rPr>
              <w:t>9</w:t>
            </w:r>
            <w:r w:rsidR="005D246C">
              <w:rPr>
                <w:noProof/>
                <w:webHidden/>
              </w:rPr>
              <w:fldChar w:fldCharType="end"/>
            </w:r>
          </w:hyperlink>
        </w:p>
        <w:p w14:paraId="47466937" w14:textId="4C51ABCE" w:rsidR="005D246C" w:rsidRDefault="002742BD">
          <w:pPr>
            <w:pStyle w:val="Sommario2"/>
            <w:tabs>
              <w:tab w:val="left" w:pos="880"/>
              <w:tab w:val="right" w:leader="dot" w:pos="9628"/>
            </w:tabs>
            <w:rPr>
              <w:rFonts w:asciiTheme="minorHAnsi" w:hAnsiTheme="minorHAnsi"/>
              <w:noProof/>
              <w:sz w:val="22"/>
              <w:lang w:eastAsia="it-IT"/>
            </w:rPr>
          </w:pPr>
          <w:hyperlink w:anchor="_Toc58347125" w:history="1">
            <w:r w:rsidR="005D246C" w:rsidRPr="00857CD2">
              <w:rPr>
                <w:rStyle w:val="Collegamentoipertestuale"/>
                <w:noProof/>
              </w:rPr>
              <w:t>2.6</w:t>
            </w:r>
            <w:r w:rsidR="005D246C">
              <w:rPr>
                <w:rFonts w:asciiTheme="minorHAnsi" w:hAnsiTheme="minorHAnsi"/>
                <w:noProof/>
                <w:sz w:val="22"/>
                <w:lang w:eastAsia="it-IT"/>
              </w:rPr>
              <w:tab/>
            </w:r>
            <w:r w:rsidR="005D246C" w:rsidRPr="00857CD2">
              <w:rPr>
                <w:rStyle w:val="Collegamentoipertestuale"/>
                <w:noProof/>
              </w:rPr>
              <w:t>Estrazione</w:t>
            </w:r>
            <w:r w:rsidR="005D246C">
              <w:rPr>
                <w:noProof/>
                <w:webHidden/>
              </w:rPr>
              <w:tab/>
            </w:r>
            <w:r w:rsidR="005D246C">
              <w:rPr>
                <w:noProof/>
                <w:webHidden/>
              </w:rPr>
              <w:fldChar w:fldCharType="begin"/>
            </w:r>
            <w:r w:rsidR="005D246C">
              <w:rPr>
                <w:noProof/>
                <w:webHidden/>
              </w:rPr>
              <w:instrText xml:space="preserve"> PAGEREF _Toc58347125 \h </w:instrText>
            </w:r>
            <w:r w:rsidR="005D246C">
              <w:rPr>
                <w:noProof/>
                <w:webHidden/>
              </w:rPr>
            </w:r>
            <w:r w:rsidR="005D246C">
              <w:rPr>
                <w:noProof/>
                <w:webHidden/>
              </w:rPr>
              <w:fldChar w:fldCharType="separate"/>
            </w:r>
            <w:r w:rsidR="005D246C">
              <w:rPr>
                <w:noProof/>
                <w:webHidden/>
              </w:rPr>
              <w:t>9</w:t>
            </w:r>
            <w:r w:rsidR="005D246C">
              <w:rPr>
                <w:noProof/>
                <w:webHidden/>
              </w:rPr>
              <w:fldChar w:fldCharType="end"/>
            </w:r>
          </w:hyperlink>
        </w:p>
        <w:p w14:paraId="733F4D27" w14:textId="235A9440" w:rsidR="005D246C" w:rsidRDefault="002742BD">
          <w:pPr>
            <w:pStyle w:val="Sommario2"/>
            <w:tabs>
              <w:tab w:val="left" w:pos="880"/>
              <w:tab w:val="right" w:leader="dot" w:pos="9628"/>
            </w:tabs>
            <w:rPr>
              <w:rFonts w:asciiTheme="minorHAnsi" w:hAnsiTheme="minorHAnsi"/>
              <w:noProof/>
              <w:sz w:val="22"/>
              <w:lang w:eastAsia="it-IT"/>
            </w:rPr>
          </w:pPr>
          <w:hyperlink w:anchor="_Toc58347126" w:history="1">
            <w:r w:rsidR="005D246C" w:rsidRPr="00857CD2">
              <w:rPr>
                <w:rStyle w:val="Collegamentoipertestuale"/>
                <w:noProof/>
              </w:rPr>
              <w:t>2.7</w:t>
            </w:r>
            <w:r w:rsidR="005D246C">
              <w:rPr>
                <w:rFonts w:asciiTheme="minorHAnsi" w:hAnsiTheme="minorHAnsi"/>
                <w:noProof/>
                <w:sz w:val="22"/>
                <w:lang w:eastAsia="it-IT"/>
              </w:rPr>
              <w:tab/>
            </w:r>
            <w:r w:rsidR="005D246C" w:rsidRPr="00857CD2">
              <w:rPr>
                <w:rStyle w:val="Collegamentoipertestuale"/>
                <w:noProof/>
              </w:rPr>
              <w:t>Warning</w:t>
            </w:r>
            <w:r w:rsidR="005D246C">
              <w:rPr>
                <w:noProof/>
                <w:webHidden/>
              </w:rPr>
              <w:tab/>
            </w:r>
            <w:r w:rsidR="005D246C">
              <w:rPr>
                <w:noProof/>
                <w:webHidden/>
              </w:rPr>
              <w:fldChar w:fldCharType="begin"/>
            </w:r>
            <w:r w:rsidR="005D246C">
              <w:rPr>
                <w:noProof/>
                <w:webHidden/>
              </w:rPr>
              <w:instrText xml:space="preserve"> PAGEREF _Toc58347126 \h </w:instrText>
            </w:r>
            <w:r w:rsidR="005D246C">
              <w:rPr>
                <w:noProof/>
                <w:webHidden/>
              </w:rPr>
            </w:r>
            <w:r w:rsidR="005D246C">
              <w:rPr>
                <w:noProof/>
                <w:webHidden/>
              </w:rPr>
              <w:fldChar w:fldCharType="separate"/>
            </w:r>
            <w:r w:rsidR="005D246C">
              <w:rPr>
                <w:noProof/>
                <w:webHidden/>
              </w:rPr>
              <w:t>10</w:t>
            </w:r>
            <w:r w:rsidR="005D246C">
              <w:rPr>
                <w:noProof/>
                <w:webHidden/>
              </w:rPr>
              <w:fldChar w:fldCharType="end"/>
            </w:r>
          </w:hyperlink>
        </w:p>
        <w:p w14:paraId="5E7FB9C4" w14:textId="52875F65" w:rsidR="005D246C" w:rsidRDefault="002742BD">
          <w:pPr>
            <w:pStyle w:val="Sommario3"/>
            <w:tabs>
              <w:tab w:val="left" w:pos="1320"/>
              <w:tab w:val="right" w:leader="dot" w:pos="9628"/>
            </w:tabs>
            <w:rPr>
              <w:rFonts w:asciiTheme="minorHAnsi" w:hAnsiTheme="minorHAnsi"/>
              <w:noProof/>
              <w:sz w:val="22"/>
              <w:lang w:eastAsia="it-IT"/>
            </w:rPr>
          </w:pPr>
          <w:hyperlink w:anchor="_Toc58347127" w:history="1">
            <w:r w:rsidR="005D246C" w:rsidRPr="00857CD2">
              <w:rPr>
                <w:rStyle w:val="Collegamentoipertestuale"/>
                <w:noProof/>
              </w:rPr>
              <w:t>2.7.1</w:t>
            </w:r>
            <w:r w:rsidR="005D246C">
              <w:rPr>
                <w:rFonts w:asciiTheme="minorHAnsi" w:hAnsiTheme="minorHAnsi"/>
                <w:noProof/>
                <w:sz w:val="22"/>
                <w:lang w:eastAsia="it-IT"/>
              </w:rPr>
              <w:tab/>
            </w:r>
            <w:r w:rsidR="005D246C" w:rsidRPr="00857CD2">
              <w:rPr>
                <w:rStyle w:val="Collegamentoipertestuale"/>
                <w:noProof/>
              </w:rPr>
              <w:t>This media is not downloadable</w:t>
            </w:r>
            <w:r w:rsidR="005D246C">
              <w:rPr>
                <w:noProof/>
                <w:webHidden/>
              </w:rPr>
              <w:tab/>
            </w:r>
            <w:r w:rsidR="005D246C">
              <w:rPr>
                <w:noProof/>
                <w:webHidden/>
              </w:rPr>
              <w:fldChar w:fldCharType="begin"/>
            </w:r>
            <w:r w:rsidR="005D246C">
              <w:rPr>
                <w:noProof/>
                <w:webHidden/>
              </w:rPr>
              <w:instrText xml:space="preserve"> PAGEREF _Toc58347127 \h </w:instrText>
            </w:r>
            <w:r w:rsidR="005D246C">
              <w:rPr>
                <w:noProof/>
                <w:webHidden/>
              </w:rPr>
            </w:r>
            <w:r w:rsidR="005D246C">
              <w:rPr>
                <w:noProof/>
                <w:webHidden/>
              </w:rPr>
              <w:fldChar w:fldCharType="separate"/>
            </w:r>
            <w:r w:rsidR="005D246C">
              <w:rPr>
                <w:noProof/>
                <w:webHidden/>
              </w:rPr>
              <w:t>10</w:t>
            </w:r>
            <w:r w:rsidR="005D246C">
              <w:rPr>
                <w:noProof/>
                <w:webHidden/>
              </w:rPr>
              <w:fldChar w:fldCharType="end"/>
            </w:r>
          </w:hyperlink>
        </w:p>
        <w:p w14:paraId="650683EB" w14:textId="5DCAF3DF" w:rsidR="005D246C" w:rsidRDefault="002742BD">
          <w:pPr>
            <w:pStyle w:val="Sommario3"/>
            <w:tabs>
              <w:tab w:val="left" w:pos="1320"/>
              <w:tab w:val="right" w:leader="dot" w:pos="9628"/>
            </w:tabs>
            <w:rPr>
              <w:rFonts w:asciiTheme="minorHAnsi" w:hAnsiTheme="minorHAnsi"/>
              <w:noProof/>
              <w:sz w:val="22"/>
              <w:lang w:eastAsia="it-IT"/>
            </w:rPr>
          </w:pPr>
          <w:hyperlink w:anchor="_Toc58347128" w:history="1">
            <w:r w:rsidR="005D246C" w:rsidRPr="00857CD2">
              <w:rPr>
                <w:rStyle w:val="Collegamentoipertestuale"/>
                <w:noProof/>
              </w:rPr>
              <w:t>2.7.2</w:t>
            </w:r>
            <w:r w:rsidR="005D246C">
              <w:rPr>
                <w:rFonts w:asciiTheme="minorHAnsi" w:hAnsiTheme="minorHAnsi"/>
                <w:noProof/>
                <w:sz w:val="22"/>
                <w:lang w:eastAsia="it-IT"/>
              </w:rPr>
              <w:tab/>
            </w:r>
            <w:r w:rsidR="005D246C" w:rsidRPr="00857CD2">
              <w:rPr>
                <w:rStyle w:val="Collegamentoipertestuale"/>
                <w:noProof/>
              </w:rPr>
              <w:t>No members into chat &lt;nome_chat&gt;</w:t>
            </w:r>
            <w:r w:rsidR="005D246C">
              <w:rPr>
                <w:noProof/>
                <w:webHidden/>
              </w:rPr>
              <w:tab/>
            </w:r>
            <w:r w:rsidR="005D246C">
              <w:rPr>
                <w:noProof/>
                <w:webHidden/>
              </w:rPr>
              <w:fldChar w:fldCharType="begin"/>
            </w:r>
            <w:r w:rsidR="005D246C">
              <w:rPr>
                <w:noProof/>
                <w:webHidden/>
              </w:rPr>
              <w:instrText xml:space="preserve"> PAGEREF _Toc58347128 \h </w:instrText>
            </w:r>
            <w:r w:rsidR="005D246C">
              <w:rPr>
                <w:noProof/>
                <w:webHidden/>
              </w:rPr>
            </w:r>
            <w:r w:rsidR="005D246C">
              <w:rPr>
                <w:noProof/>
                <w:webHidden/>
              </w:rPr>
              <w:fldChar w:fldCharType="separate"/>
            </w:r>
            <w:r w:rsidR="005D246C">
              <w:rPr>
                <w:noProof/>
                <w:webHidden/>
              </w:rPr>
              <w:t>10</w:t>
            </w:r>
            <w:r w:rsidR="005D246C">
              <w:rPr>
                <w:noProof/>
                <w:webHidden/>
              </w:rPr>
              <w:fldChar w:fldCharType="end"/>
            </w:r>
          </w:hyperlink>
        </w:p>
        <w:p w14:paraId="45FFC7E8" w14:textId="74A92EAB" w:rsidR="005D246C" w:rsidRDefault="002742BD">
          <w:pPr>
            <w:pStyle w:val="Sommario3"/>
            <w:tabs>
              <w:tab w:val="left" w:pos="1320"/>
              <w:tab w:val="right" w:leader="dot" w:pos="9628"/>
            </w:tabs>
            <w:rPr>
              <w:rFonts w:asciiTheme="minorHAnsi" w:hAnsiTheme="minorHAnsi"/>
              <w:noProof/>
              <w:sz w:val="22"/>
              <w:lang w:eastAsia="it-IT"/>
            </w:rPr>
          </w:pPr>
          <w:hyperlink w:anchor="_Toc58347129" w:history="1">
            <w:r w:rsidR="005D246C" w:rsidRPr="00857CD2">
              <w:rPr>
                <w:rStyle w:val="Collegamentoipertestuale"/>
                <w:noProof/>
              </w:rPr>
              <w:t>2.7.3</w:t>
            </w:r>
            <w:r w:rsidR="005D246C">
              <w:rPr>
                <w:rFonts w:asciiTheme="minorHAnsi" w:hAnsiTheme="minorHAnsi"/>
                <w:noProof/>
                <w:sz w:val="22"/>
                <w:lang w:eastAsia="it-IT"/>
              </w:rPr>
              <w:tab/>
            </w:r>
            <w:r w:rsidR="005D246C" w:rsidRPr="00857CD2">
              <w:rPr>
                <w:rStyle w:val="Collegamentoipertestuale"/>
                <w:noProof/>
              </w:rPr>
              <w:t>Sleeping for &lt;numero_secondi&gt;s (required by "&lt;metodo_API&gt;")</w:t>
            </w:r>
            <w:r w:rsidR="005D246C">
              <w:rPr>
                <w:noProof/>
                <w:webHidden/>
              </w:rPr>
              <w:tab/>
            </w:r>
            <w:r w:rsidR="005D246C">
              <w:rPr>
                <w:noProof/>
                <w:webHidden/>
              </w:rPr>
              <w:fldChar w:fldCharType="begin"/>
            </w:r>
            <w:r w:rsidR="005D246C">
              <w:rPr>
                <w:noProof/>
                <w:webHidden/>
              </w:rPr>
              <w:instrText xml:space="preserve"> PAGEREF _Toc58347129 \h </w:instrText>
            </w:r>
            <w:r w:rsidR="005D246C">
              <w:rPr>
                <w:noProof/>
                <w:webHidden/>
              </w:rPr>
            </w:r>
            <w:r w:rsidR="005D246C">
              <w:rPr>
                <w:noProof/>
                <w:webHidden/>
              </w:rPr>
              <w:fldChar w:fldCharType="separate"/>
            </w:r>
            <w:r w:rsidR="005D246C">
              <w:rPr>
                <w:noProof/>
                <w:webHidden/>
              </w:rPr>
              <w:t>10</w:t>
            </w:r>
            <w:r w:rsidR="005D246C">
              <w:rPr>
                <w:noProof/>
                <w:webHidden/>
              </w:rPr>
              <w:fldChar w:fldCharType="end"/>
            </w:r>
          </w:hyperlink>
        </w:p>
        <w:p w14:paraId="00A4DA97" w14:textId="6D55D328" w:rsidR="005D246C" w:rsidRDefault="002742BD">
          <w:pPr>
            <w:pStyle w:val="Sommario2"/>
            <w:tabs>
              <w:tab w:val="left" w:pos="880"/>
              <w:tab w:val="right" w:leader="dot" w:pos="9628"/>
            </w:tabs>
            <w:rPr>
              <w:rFonts w:asciiTheme="minorHAnsi" w:hAnsiTheme="minorHAnsi"/>
              <w:noProof/>
              <w:sz w:val="22"/>
              <w:lang w:eastAsia="it-IT"/>
            </w:rPr>
          </w:pPr>
          <w:hyperlink w:anchor="_Toc58347130" w:history="1">
            <w:r w:rsidR="005D246C" w:rsidRPr="00857CD2">
              <w:rPr>
                <w:rStyle w:val="Collegamentoipertestuale"/>
                <w:noProof/>
              </w:rPr>
              <w:t>2.8</w:t>
            </w:r>
            <w:r w:rsidR="005D246C">
              <w:rPr>
                <w:rFonts w:asciiTheme="minorHAnsi" w:hAnsiTheme="minorHAnsi"/>
                <w:noProof/>
                <w:sz w:val="22"/>
                <w:lang w:eastAsia="it-IT"/>
              </w:rPr>
              <w:tab/>
            </w:r>
            <w:r w:rsidR="005D246C" w:rsidRPr="00857CD2">
              <w:rPr>
                <w:rStyle w:val="Collegamentoipertestuale"/>
                <w:noProof/>
              </w:rPr>
              <w:t>Sviluppi futuri</w:t>
            </w:r>
            <w:r w:rsidR="005D246C">
              <w:rPr>
                <w:noProof/>
                <w:webHidden/>
              </w:rPr>
              <w:tab/>
            </w:r>
            <w:r w:rsidR="005D246C">
              <w:rPr>
                <w:noProof/>
                <w:webHidden/>
              </w:rPr>
              <w:fldChar w:fldCharType="begin"/>
            </w:r>
            <w:r w:rsidR="005D246C">
              <w:rPr>
                <w:noProof/>
                <w:webHidden/>
              </w:rPr>
              <w:instrText xml:space="preserve"> PAGEREF _Toc58347130 \h </w:instrText>
            </w:r>
            <w:r w:rsidR="005D246C">
              <w:rPr>
                <w:noProof/>
                <w:webHidden/>
              </w:rPr>
            </w:r>
            <w:r w:rsidR="005D246C">
              <w:rPr>
                <w:noProof/>
                <w:webHidden/>
              </w:rPr>
              <w:fldChar w:fldCharType="separate"/>
            </w:r>
            <w:r w:rsidR="005D246C">
              <w:rPr>
                <w:noProof/>
                <w:webHidden/>
              </w:rPr>
              <w:t>11</w:t>
            </w:r>
            <w:r w:rsidR="005D246C">
              <w:rPr>
                <w:noProof/>
                <w:webHidden/>
              </w:rPr>
              <w:fldChar w:fldCharType="end"/>
            </w:r>
          </w:hyperlink>
        </w:p>
        <w:p w14:paraId="74EB77A7" w14:textId="4F627506" w:rsidR="00E7022E" w:rsidRDefault="00E7022E" w:rsidP="00E7022E">
          <w:r>
            <w:rPr>
              <w:b/>
              <w:bCs/>
            </w:rPr>
            <w:fldChar w:fldCharType="end"/>
          </w:r>
        </w:p>
      </w:sdtContent>
    </w:sdt>
    <w:p w14:paraId="255580B4" w14:textId="5C3743B8" w:rsidR="007942D2" w:rsidRDefault="007942D2">
      <w:pPr>
        <w:jc w:val="left"/>
      </w:pPr>
      <w:r>
        <w:br w:type="page"/>
      </w:r>
    </w:p>
    <w:p w14:paraId="40206468" w14:textId="68C33F05" w:rsidR="00395064" w:rsidRDefault="00233BCE" w:rsidP="00395064">
      <w:pPr>
        <w:pStyle w:val="Titolo1"/>
      </w:pPr>
      <w:bookmarkStart w:id="0" w:name="_Toc58347113"/>
      <w:r>
        <w:lastRenderedPageBreak/>
        <w:t>Introduzione</w:t>
      </w:r>
      <w:bookmarkEnd w:id="0"/>
    </w:p>
    <w:p w14:paraId="7FC86AB1" w14:textId="05DCD525" w:rsidR="00233BCE" w:rsidRDefault="000D3501" w:rsidP="000D3501">
      <w:r>
        <w:t>La scienza forense è l'applicazione di tecniche e metodologie scientifiche alle tradizionali investigazioni di carattere giudiziario.</w:t>
      </w:r>
    </w:p>
    <w:p w14:paraId="6E058585" w14:textId="2D4E2F02" w:rsidR="000D3501" w:rsidRDefault="000D3501" w:rsidP="000D3501">
      <w:r>
        <w:t>Esistono molte branche della scienza forense. Di queste, l’informatica forense è attualmente la più giovane.</w:t>
      </w:r>
    </w:p>
    <w:p w14:paraId="29DCA5A3" w14:textId="610EFEA6" w:rsidR="000D3501" w:rsidRDefault="000D3501" w:rsidP="000D3501">
      <w:pPr>
        <w:pStyle w:val="Titolo2"/>
      </w:pPr>
      <w:bookmarkStart w:id="1" w:name="_Toc58347114"/>
      <w:r>
        <w:t>Storia</w:t>
      </w:r>
      <w:bookmarkEnd w:id="1"/>
    </w:p>
    <w:p w14:paraId="548E3C76" w14:textId="23CFB647" w:rsidR="000D3501" w:rsidRDefault="000D3501" w:rsidP="00AA70B5">
      <w:r>
        <w:t xml:space="preserve">Nel 1984 l’FBI e altre agenzie governative americane iniziano a sviluppare programmi per reperire indizi all’interno dei computer. Nasce, quindi, il Computer Analysis and </w:t>
      </w:r>
      <w:proofErr w:type="spellStart"/>
      <w:r>
        <w:t>Response</w:t>
      </w:r>
      <w:proofErr w:type="spellEnd"/>
      <w:r>
        <w:t xml:space="preserve"> Team (CART) che, però, diventa effettivamente operativo solo nel 1991.</w:t>
      </w:r>
      <w:r w:rsidR="00AA70B5">
        <w:t xml:space="preserve"> Nello stesso periodo, </w:t>
      </w:r>
      <w:r>
        <w:t xml:space="preserve">Andrew Rosen realizza per la polizia canadese </w:t>
      </w:r>
      <w:r w:rsidR="00AA70B5">
        <w:t>“</w:t>
      </w:r>
      <w:r>
        <w:t xml:space="preserve">Desktop </w:t>
      </w:r>
      <w:proofErr w:type="spellStart"/>
      <w:r>
        <w:t>Mountie</w:t>
      </w:r>
      <w:proofErr w:type="spellEnd"/>
      <w:r w:rsidR="00AA70B5">
        <w:t>”</w:t>
      </w:r>
      <w:r>
        <w:t>, il primo</w:t>
      </w:r>
      <w:r w:rsidR="00AA70B5">
        <w:t xml:space="preserve"> </w:t>
      </w:r>
      <w:r>
        <w:t>strumento software per l’informatica forense</w:t>
      </w:r>
      <w:r w:rsidR="00AA70B5">
        <w:t>.</w:t>
      </w:r>
    </w:p>
    <w:p w14:paraId="27825443" w14:textId="694B2428" w:rsidR="000D3501" w:rsidRDefault="0059195B" w:rsidP="000D3501">
      <w:r>
        <w:t>Nel decennio successivo</w:t>
      </w:r>
      <w:r w:rsidR="000D3501">
        <w:t xml:space="preserve">, </w:t>
      </w:r>
      <w:r>
        <w:t>vengono sviluppati</w:t>
      </w:r>
      <w:r w:rsidR="000D3501">
        <w:t xml:space="preserve"> poi Expert Witness, </w:t>
      </w:r>
      <w:proofErr w:type="spellStart"/>
      <w:r w:rsidR="000D3501">
        <w:t>Encase</w:t>
      </w:r>
      <w:proofErr w:type="spellEnd"/>
      <w:r w:rsidR="000D3501">
        <w:t xml:space="preserve"> e Smart</w:t>
      </w:r>
      <w:r>
        <w:t>.</w:t>
      </w:r>
    </w:p>
    <w:p w14:paraId="5DF8F0DA" w14:textId="03D0B865" w:rsidR="000D3501" w:rsidRDefault="000D3501" w:rsidP="000D3501">
      <w:r>
        <w:t>Si sviluppa molto tra il 1997 ed il 2007, considerati gli anni d’oro”</w:t>
      </w:r>
      <w:r w:rsidR="0059195B">
        <w:t xml:space="preserve"> </w:t>
      </w:r>
      <w:r>
        <w:t>dell’informatica forense</w:t>
      </w:r>
    </w:p>
    <w:p w14:paraId="5293F6EE" w14:textId="4EB2FD81" w:rsidR="000D3501" w:rsidRDefault="00192514" w:rsidP="00192514">
      <w:r>
        <w:t>L’informatica forense ha vissuto negli ultimi 20 anni un periodo di straordinario sviluppo, per lo più dovuto al fatto che per lungo tempo le principali fonti di prova sono rimaste tecnologicamente stabili e hanno pertanto consentito di sviluppare e affinare metodologie e strumenti di indagine forense straordinariamente efficaci.</w:t>
      </w:r>
    </w:p>
    <w:p w14:paraId="47B17600" w14:textId="77777777" w:rsidR="00A9580A" w:rsidRDefault="00F70306" w:rsidP="00F70306">
      <w:r>
        <w:t xml:space="preserve">La situazione era ed è tuttavia destinata a mutare: </w:t>
      </w:r>
    </w:p>
    <w:p w14:paraId="2F4DC71B" w14:textId="41E372DE" w:rsidR="00A9580A" w:rsidRDefault="00A9580A" w:rsidP="009B7447">
      <w:pPr>
        <w:pStyle w:val="Paragrafoelenco"/>
        <w:numPr>
          <w:ilvl w:val="0"/>
          <w:numId w:val="26"/>
        </w:numPr>
        <w:ind w:left="360"/>
      </w:pPr>
      <w:r w:rsidRPr="00A9580A">
        <w:t xml:space="preserve">già nel 2010 Simon </w:t>
      </w:r>
      <w:proofErr w:type="spellStart"/>
      <w:r w:rsidRPr="00A9580A">
        <w:t>Garfinkel</w:t>
      </w:r>
      <w:proofErr w:type="spellEnd"/>
      <w:r w:rsidRPr="00A9580A">
        <w:t xml:space="preserve"> preconizzava la fine della golden </w:t>
      </w:r>
      <w:proofErr w:type="spellStart"/>
      <w:r w:rsidRPr="00A9580A">
        <w:t>age</w:t>
      </w:r>
      <w:proofErr w:type="spellEnd"/>
      <w:r w:rsidRPr="00A9580A">
        <w:t xml:space="preserve"> dell’informatica forense di fronte all’incremento esponenziale di capacità dei dispositivi di memorizzazione, al diversificarsi delle fonti di prova digitale e alla diffusione del cloud computing e della crittografia.</w:t>
      </w:r>
    </w:p>
    <w:p w14:paraId="5E46F321" w14:textId="7E08B67D" w:rsidR="007F441B" w:rsidRDefault="00F70306" w:rsidP="009B7447">
      <w:pPr>
        <w:pStyle w:val="Paragrafoelenco"/>
        <w:numPr>
          <w:ilvl w:val="0"/>
          <w:numId w:val="26"/>
        </w:numPr>
        <w:ind w:left="360"/>
      </w:pPr>
      <w:proofErr w:type="spellStart"/>
      <w:r>
        <w:t>Karie</w:t>
      </w:r>
      <w:proofErr w:type="spellEnd"/>
      <w:r>
        <w:t xml:space="preserve"> et al. (2015) riassumono, riassumono, in una tassonomia di quasi trenta voci, le</w:t>
      </w:r>
      <w:r w:rsidR="007F441B">
        <w:t xml:space="preserve"> </w:t>
      </w:r>
      <w:r>
        <w:t>principali sfide con le quali l’informatica forense si dovrà confrontare,</w:t>
      </w:r>
      <w:r w:rsidR="007F441B">
        <w:t xml:space="preserve"> </w:t>
      </w:r>
      <w:r>
        <w:t>distinguendo tra sfide tecnologiche, giuridiche, relative al personale e</w:t>
      </w:r>
      <w:r w:rsidR="007F441B">
        <w:t xml:space="preserve"> </w:t>
      </w:r>
      <w:r>
        <w:t>operative. Fra esse si ritrovano le problematiche già evidenziate da</w:t>
      </w:r>
      <w:r w:rsidR="007F441B">
        <w:t xml:space="preserve"> </w:t>
      </w:r>
      <w:proofErr w:type="spellStart"/>
      <w:r>
        <w:t>Garfinkel</w:t>
      </w:r>
      <w:proofErr w:type="spellEnd"/>
      <w:r>
        <w:t xml:space="preserve"> e altre legate sia alla difficile interoperabilità tra diversi</w:t>
      </w:r>
      <w:r w:rsidR="007F441B">
        <w:t xml:space="preserve"> </w:t>
      </w:r>
      <w:r>
        <w:t>strumenti utilizzati nelle indagini, sia alla carenza di personale</w:t>
      </w:r>
      <w:r w:rsidR="007F441B">
        <w:t xml:space="preserve"> </w:t>
      </w:r>
      <w:r>
        <w:t>adeguatamente addestrato a svolgere indagini forensi digitali.</w:t>
      </w:r>
      <w:r w:rsidR="007F441B">
        <w:t xml:space="preserve"> </w:t>
      </w:r>
    </w:p>
    <w:p w14:paraId="4A29F6FC" w14:textId="7C1BFB7B" w:rsidR="007F441B" w:rsidRDefault="007F441B" w:rsidP="009B7447">
      <w:pPr>
        <w:pStyle w:val="Paragrafoelenco"/>
        <w:numPr>
          <w:ilvl w:val="0"/>
          <w:numId w:val="26"/>
        </w:numPr>
        <w:ind w:left="360"/>
      </w:pPr>
      <w:r w:rsidRPr="007F441B">
        <w:t>Alcune sfide sono state nel frattempo aggravate dall’ulteriore incremento della capacità dei dispositivi di memorizzazione e da una marcata diversificazione delle fonti di prova.</w:t>
      </w:r>
    </w:p>
    <w:p w14:paraId="62515D6A" w14:textId="3B7EB4E6" w:rsidR="007F441B" w:rsidRDefault="005109D6" w:rsidP="005109D6">
      <w:pPr>
        <w:pStyle w:val="Titolo2"/>
      </w:pPr>
      <w:bookmarkStart w:id="2" w:name="_Toc58347115"/>
      <w:r>
        <w:t>Definizione</w:t>
      </w:r>
      <w:bookmarkEnd w:id="2"/>
    </w:p>
    <w:p w14:paraId="4F285278" w14:textId="35D5AF1D" w:rsidR="000D3501" w:rsidRDefault="000D3501" w:rsidP="000D3501">
      <w:r>
        <w:t>L'informatica forense (o</w:t>
      </w:r>
      <w:r w:rsidR="007F441B">
        <w:t xml:space="preserve"> </w:t>
      </w:r>
      <w:proofErr w:type="spellStart"/>
      <w:r>
        <w:t>digital</w:t>
      </w:r>
      <w:proofErr w:type="spellEnd"/>
      <w:r>
        <w:t xml:space="preserve"> </w:t>
      </w:r>
      <w:proofErr w:type="spellStart"/>
      <w:r>
        <w:t>forensics</w:t>
      </w:r>
      <w:proofErr w:type="spellEnd"/>
      <w:r>
        <w:t>, prima nota col nome di</w:t>
      </w:r>
      <w:r w:rsidR="007F441B">
        <w:t xml:space="preserve"> </w:t>
      </w:r>
      <w:r>
        <w:t xml:space="preserve">computer </w:t>
      </w:r>
      <w:proofErr w:type="spellStart"/>
      <w:r>
        <w:t>forensics</w:t>
      </w:r>
      <w:proofErr w:type="spellEnd"/>
      <w:r>
        <w:t>) è una branca della scienza forense legata alle prove</w:t>
      </w:r>
      <w:r w:rsidR="007F441B">
        <w:t xml:space="preserve"> </w:t>
      </w:r>
      <w:r>
        <w:t>acquisite da computer e altri dispositivi di memorizzazione digitale. Il</w:t>
      </w:r>
      <w:r w:rsidR="007F441B">
        <w:t xml:space="preserve"> </w:t>
      </w:r>
      <w:r>
        <w:t>suo scopo è quello di esaminare dispositivi digitali seguendo processi di</w:t>
      </w:r>
      <w:r w:rsidR="007F441B">
        <w:t xml:space="preserve"> </w:t>
      </w:r>
      <w:r>
        <w:t>analisi forense al fine di identificare, preservare, recuperare, analizzare</w:t>
      </w:r>
      <w:r w:rsidR="007F441B">
        <w:t xml:space="preserve"> </w:t>
      </w:r>
      <w:r>
        <w:t>e presentare fatti o opinioni riguardanti le informazioni raccolte</w:t>
      </w:r>
      <w:r w:rsidR="000333A0">
        <w:t>.</w:t>
      </w:r>
    </w:p>
    <w:p w14:paraId="0CFA0CCC" w14:textId="69E56A04" w:rsidR="00CA326E" w:rsidRDefault="000333A0" w:rsidP="000D3501">
      <w:r>
        <w:t xml:space="preserve">L’informatico forense, dunque, è: </w:t>
      </w:r>
      <w:r w:rsidR="000D3501">
        <w:t xml:space="preserve">“Digital </w:t>
      </w:r>
      <w:proofErr w:type="spellStart"/>
      <w:r w:rsidR="000D3501">
        <w:t>forensics</w:t>
      </w:r>
      <w:proofErr w:type="spellEnd"/>
      <w:r w:rsidR="000D3501">
        <w:t xml:space="preserve">, </w:t>
      </w:r>
      <w:proofErr w:type="spellStart"/>
      <w:r w:rsidR="000D3501">
        <w:t>also</w:t>
      </w:r>
      <w:proofErr w:type="spellEnd"/>
      <w:r w:rsidR="000D3501">
        <w:t xml:space="preserve"> </w:t>
      </w:r>
      <w:proofErr w:type="spellStart"/>
      <w:r w:rsidR="000D3501">
        <w:t>known</w:t>
      </w:r>
      <w:proofErr w:type="spellEnd"/>
      <w:r w:rsidR="000D3501">
        <w:t xml:space="preserve"> </w:t>
      </w:r>
      <w:proofErr w:type="spellStart"/>
      <w:r w:rsidR="000D3501">
        <w:t>as</w:t>
      </w:r>
      <w:proofErr w:type="spellEnd"/>
      <w:r w:rsidR="000D3501">
        <w:t xml:space="preserve"> cyber </w:t>
      </w:r>
      <w:proofErr w:type="spellStart"/>
      <w:r w:rsidR="000D3501">
        <w:t>forensics</w:t>
      </w:r>
      <w:proofErr w:type="spellEnd"/>
      <w:r w:rsidR="000D3501">
        <w:t xml:space="preserve"> and computer</w:t>
      </w:r>
      <w:r>
        <w:t xml:space="preserve"> </w:t>
      </w:r>
      <w:proofErr w:type="spellStart"/>
      <w:r w:rsidR="000D3501">
        <w:t>forensics</w:t>
      </w:r>
      <w:proofErr w:type="spellEnd"/>
      <w:r w:rsidR="000D3501">
        <w:t xml:space="preserve">, </w:t>
      </w:r>
      <w:proofErr w:type="spellStart"/>
      <w:r w:rsidR="000D3501">
        <w:t>is</w:t>
      </w:r>
      <w:proofErr w:type="spellEnd"/>
      <w:r w:rsidR="000D3501">
        <w:t xml:space="preserve"> </w:t>
      </w:r>
      <w:proofErr w:type="spellStart"/>
      <w:r w:rsidR="000D3501">
        <w:t>generally</w:t>
      </w:r>
      <w:proofErr w:type="spellEnd"/>
      <w:r w:rsidR="000D3501">
        <w:t xml:space="preserve"> </w:t>
      </w:r>
      <w:proofErr w:type="spellStart"/>
      <w:r w:rsidR="000D3501">
        <w:t>considered</w:t>
      </w:r>
      <w:proofErr w:type="spellEnd"/>
      <w:r w:rsidR="000D3501">
        <w:t xml:space="preserve"> to </w:t>
      </w:r>
      <w:proofErr w:type="spellStart"/>
      <w:r w:rsidR="000D3501">
        <w:t>consist</w:t>
      </w:r>
      <w:proofErr w:type="spellEnd"/>
      <w:r w:rsidR="000D3501">
        <w:t xml:space="preserve"> of </w:t>
      </w:r>
      <w:proofErr w:type="spellStart"/>
      <w:r w:rsidR="000D3501">
        <w:t>three</w:t>
      </w:r>
      <w:proofErr w:type="spellEnd"/>
      <w:r w:rsidR="000D3501">
        <w:t xml:space="preserve"> </w:t>
      </w:r>
      <w:proofErr w:type="spellStart"/>
      <w:r w:rsidR="000D3501">
        <w:t>roles</w:t>
      </w:r>
      <w:proofErr w:type="spellEnd"/>
      <w:r w:rsidR="000D3501">
        <w:t xml:space="preserve"> in one: </w:t>
      </w:r>
      <w:proofErr w:type="spellStart"/>
      <w:r w:rsidR="000D3501">
        <w:t>that</w:t>
      </w:r>
      <w:proofErr w:type="spellEnd"/>
      <w:r>
        <w:t xml:space="preserve"> </w:t>
      </w:r>
      <w:r w:rsidR="000D3501">
        <w:t xml:space="preserve">of a cyber </w:t>
      </w:r>
      <w:proofErr w:type="spellStart"/>
      <w:r w:rsidR="000D3501">
        <w:t>analyst</w:t>
      </w:r>
      <w:proofErr w:type="spellEnd"/>
      <w:r w:rsidR="000D3501">
        <w:t xml:space="preserve"> </w:t>
      </w:r>
      <w:proofErr w:type="spellStart"/>
      <w:r w:rsidR="000D3501">
        <w:t>familiar</w:t>
      </w:r>
      <w:proofErr w:type="spellEnd"/>
      <w:r w:rsidR="000D3501">
        <w:t xml:space="preserve"> with </w:t>
      </w:r>
      <w:r w:rsidR="000D3501">
        <w:lastRenderedPageBreak/>
        <w:t xml:space="preserve">the </w:t>
      </w:r>
      <w:proofErr w:type="spellStart"/>
      <w:r w:rsidR="000D3501">
        <w:t>working</w:t>
      </w:r>
      <w:proofErr w:type="spellEnd"/>
      <w:r w:rsidR="000D3501">
        <w:t xml:space="preserve"> of computer devices and</w:t>
      </w:r>
      <w:r>
        <w:t xml:space="preserve"> </w:t>
      </w:r>
      <w:r w:rsidR="000D3501">
        <w:t xml:space="preserve">networks, a detective with knowledge of </w:t>
      </w:r>
      <w:proofErr w:type="spellStart"/>
      <w:r w:rsidR="000D3501">
        <w:t>investigating</w:t>
      </w:r>
      <w:proofErr w:type="spellEnd"/>
      <w:r w:rsidR="000D3501">
        <w:t xml:space="preserve"> crime, and a</w:t>
      </w:r>
      <w:r>
        <w:t xml:space="preserve"> </w:t>
      </w:r>
      <w:proofErr w:type="spellStart"/>
      <w:r w:rsidR="000D3501">
        <w:t>lawyer</w:t>
      </w:r>
      <w:proofErr w:type="spellEnd"/>
      <w:r w:rsidR="000D3501">
        <w:t xml:space="preserve"> with a sound </w:t>
      </w:r>
      <w:proofErr w:type="spellStart"/>
      <w:r w:rsidR="000D3501">
        <w:t>understanding</w:t>
      </w:r>
      <w:proofErr w:type="spellEnd"/>
      <w:r w:rsidR="000D3501">
        <w:t xml:space="preserve"> of the </w:t>
      </w:r>
      <w:proofErr w:type="spellStart"/>
      <w:r w:rsidR="000D3501">
        <w:t>law</w:t>
      </w:r>
      <w:proofErr w:type="spellEnd"/>
      <w:r w:rsidR="000D3501">
        <w:t xml:space="preserve"> and court </w:t>
      </w:r>
      <w:proofErr w:type="spellStart"/>
      <w:r w:rsidR="000D3501">
        <w:t>procedures</w:t>
      </w:r>
      <w:proofErr w:type="spellEnd"/>
      <w:r w:rsidR="000D3501">
        <w:t>”</w:t>
      </w:r>
      <w:r>
        <w:t xml:space="preserve"> </w:t>
      </w:r>
      <w:r w:rsidR="000D3501">
        <w:t xml:space="preserve">(R. </w:t>
      </w:r>
      <w:proofErr w:type="spellStart"/>
      <w:r w:rsidR="000D3501">
        <w:t>Boddington</w:t>
      </w:r>
      <w:proofErr w:type="spellEnd"/>
      <w:r w:rsidR="000D3501">
        <w:t>, “</w:t>
      </w:r>
      <w:proofErr w:type="spellStart"/>
      <w:r w:rsidR="000D3501">
        <w:t>Practical</w:t>
      </w:r>
      <w:proofErr w:type="spellEnd"/>
      <w:r w:rsidR="000D3501">
        <w:t xml:space="preserve"> Digital</w:t>
      </w:r>
      <w:r>
        <w:t xml:space="preserve"> </w:t>
      </w:r>
      <w:proofErr w:type="spellStart"/>
      <w:r>
        <w:t>Forensics</w:t>
      </w:r>
      <w:proofErr w:type="spellEnd"/>
      <w:r>
        <w:t>”)</w:t>
      </w:r>
    </w:p>
    <w:p w14:paraId="21211849" w14:textId="77777777" w:rsidR="00CA326E" w:rsidRDefault="00CA326E">
      <w:pPr>
        <w:jc w:val="left"/>
      </w:pPr>
      <w:r>
        <w:br w:type="page"/>
      </w:r>
    </w:p>
    <w:p w14:paraId="56A3EDC4" w14:textId="77777777" w:rsidR="000D3501" w:rsidRDefault="000D3501" w:rsidP="000D3501"/>
    <w:p w14:paraId="3855FF17" w14:textId="6A0B684B" w:rsidR="00233BCE" w:rsidRDefault="00233BCE" w:rsidP="00233BCE">
      <w:pPr>
        <w:pStyle w:val="Titolo1"/>
      </w:pPr>
      <w:bookmarkStart w:id="3" w:name="_Toc58347116"/>
      <w:r>
        <w:t>L’applicazione</w:t>
      </w:r>
      <w:bookmarkEnd w:id="3"/>
    </w:p>
    <w:p w14:paraId="781366C0" w14:textId="5C134A66" w:rsidR="00B7500F" w:rsidRDefault="00580733" w:rsidP="00580733">
      <w:r>
        <w:t>L’applicazione sviluppata permette di estrarre determinate chat a partire da un account Telegram</w:t>
      </w:r>
      <w:r w:rsidR="00B7500F">
        <w:t>.</w:t>
      </w:r>
    </w:p>
    <w:p w14:paraId="6B1A1021" w14:textId="40D8ACE9" w:rsidR="00982CDB" w:rsidRDefault="00982CDB" w:rsidP="00580733">
      <w:r>
        <w:t xml:space="preserve">Il codice sorgente è consultabile al link: </w:t>
      </w:r>
      <w:hyperlink r:id="rId12" w:history="1">
        <w:r w:rsidRPr="00FC6D36">
          <w:rPr>
            <w:rStyle w:val="Collegamentoipertestuale"/>
          </w:rPr>
          <w:t>https://github.com/TheF3n1x/TelegramExporter</w:t>
        </w:r>
      </w:hyperlink>
    </w:p>
    <w:p w14:paraId="52ACE47B" w14:textId="37F6F243" w:rsidR="00580733" w:rsidRDefault="00B7500F" w:rsidP="00580733">
      <w:r>
        <w:t>L’estrazione può essere fatta secondo tre modalità:</w:t>
      </w:r>
      <w:r w:rsidR="00580733">
        <w:t xml:space="preserve"> </w:t>
      </w:r>
    </w:p>
    <w:p w14:paraId="17B8CB7C" w14:textId="749E1981" w:rsidR="00B7500F" w:rsidRDefault="00B7500F" w:rsidP="00B7500F">
      <w:pPr>
        <w:pStyle w:val="Paragrafoelenco"/>
        <w:numPr>
          <w:ilvl w:val="0"/>
          <w:numId w:val="28"/>
        </w:numPr>
      </w:pPr>
      <w:r>
        <w:t xml:space="preserve">Estrazione della chat di una </w:t>
      </w:r>
      <w:r w:rsidR="00986464">
        <w:t xml:space="preserve">determinata </w:t>
      </w:r>
      <w:r>
        <w:t xml:space="preserve">singola </w:t>
      </w:r>
      <w:r w:rsidR="00986464">
        <w:t>chat</w:t>
      </w:r>
    </w:p>
    <w:p w14:paraId="70456079" w14:textId="38196A6C" w:rsidR="00986464" w:rsidRDefault="00986464" w:rsidP="00B7500F">
      <w:pPr>
        <w:pStyle w:val="Paragrafoelenco"/>
        <w:numPr>
          <w:ilvl w:val="0"/>
          <w:numId w:val="28"/>
        </w:numPr>
      </w:pPr>
      <w:r>
        <w:t>Estrazione di un determinato numero di chat, inserite da riga di comanda</w:t>
      </w:r>
    </w:p>
    <w:p w14:paraId="42148095" w14:textId="5FE31436" w:rsidR="00986464" w:rsidRDefault="00986464" w:rsidP="00B7500F">
      <w:pPr>
        <w:pStyle w:val="Paragrafoelenco"/>
        <w:numPr>
          <w:ilvl w:val="0"/>
          <w:numId w:val="28"/>
        </w:numPr>
      </w:pPr>
      <w:r>
        <w:t>Estrazione di tutte le chat associate all’account</w:t>
      </w:r>
    </w:p>
    <w:p w14:paraId="258B36BB" w14:textId="525340CB" w:rsidR="00403A8D" w:rsidRDefault="00403A8D" w:rsidP="00403A8D">
      <w:r>
        <w:t>Terminata l’estrazione, tutte le chat vengono compresse in un file .zip e, di questo, viene calcolato un doppio hash: uno con algoritmo MD5 e l’altro con algoritmo SHA-512, così da creare il sigillo digitale</w:t>
      </w:r>
      <w:r w:rsidR="00887C09">
        <w:t xml:space="preserve"> e garantire la catena di custodia.</w:t>
      </w:r>
    </w:p>
    <w:p w14:paraId="5EE98BCD" w14:textId="3F2F283B" w:rsidR="002A2529" w:rsidRPr="00580733" w:rsidRDefault="002A2529" w:rsidP="00403A8D">
      <w:r>
        <w:t xml:space="preserve">L’applicazione fa affidamento al client </w:t>
      </w:r>
      <w:proofErr w:type="spellStart"/>
      <w:r>
        <w:t>Pyrogram</w:t>
      </w:r>
      <w:proofErr w:type="spellEnd"/>
      <w:r w:rsidR="00AB0876">
        <w:rPr>
          <w:rStyle w:val="Rimandonotaapidipagina"/>
        </w:rPr>
        <w:footnoteReference w:id="1"/>
      </w:r>
      <w:r>
        <w:t xml:space="preserve">, una libreria Python open source che funge da </w:t>
      </w:r>
      <w:proofErr w:type="spellStart"/>
      <w:r>
        <w:t>wrapper</w:t>
      </w:r>
      <w:proofErr w:type="spellEnd"/>
      <w:r>
        <w:t xml:space="preserve"> per le API ufficiali di Telegram.</w:t>
      </w:r>
    </w:p>
    <w:p w14:paraId="600FB9F0" w14:textId="46D24121" w:rsidR="00233BCE" w:rsidRDefault="00233BCE" w:rsidP="00233BCE">
      <w:pPr>
        <w:pStyle w:val="Titolo2"/>
      </w:pPr>
      <w:bookmarkStart w:id="4" w:name="_Toc58347117"/>
      <w:r>
        <w:t>Prerequisiti</w:t>
      </w:r>
      <w:bookmarkEnd w:id="4"/>
    </w:p>
    <w:p w14:paraId="0B196DED" w14:textId="79029CAF" w:rsidR="0067641F" w:rsidRDefault="0067641F" w:rsidP="0067641F">
      <w:r>
        <w:t xml:space="preserve">Tutti gli applicativi </w:t>
      </w:r>
      <w:r w:rsidR="00D04B3F">
        <w:t>necessari per il funzionamento dell’applicazione sono dichiarati nel file “requirements.txt”.</w:t>
      </w:r>
      <w:r w:rsidR="00E23957">
        <w:t xml:space="preserve"> La versione di Python, invece, deve essere maggiore o uguale a “3.0.0”</w:t>
      </w:r>
      <w:r w:rsidR="00065E25">
        <w:t>.</w:t>
      </w:r>
    </w:p>
    <w:p w14:paraId="20B6FD0C" w14:textId="3F7202EB" w:rsidR="00D04B3F" w:rsidRDefault="00D06093" w:rsidP="0067641F">
      <w:r>
        <w:t>L’installazione di tali applicativi è resa automatica:</w:t>
      </w:r>
    </w:p>
    <w:p w14:paraId="13E6CC31" w14:textId="1C6FF6CD" w:rsidR="00D06093" w:rsidRDefault="00D06093" w:rsidP="00D06093">
      <w:pPr>
        <w:pStyle w:val="Paragrafoelenco"/>
        <w:numPr>
          <w:ilvl w:val="0"/>
          <w:numId w:val="29"/>
        </w:numPr>
      </w:pPr>
      <w:r>
        <w:t xml:space="preserve">Sistemi </w:t>
      </w:r>
      <w:r w:rsidRPr="0066180F">
        <w:rPr>
          <w:b/>
          <w:bCs/>
        </w:rPr>
        <w:t>Windows</w:t>
      </w:r>
      <w:r>
        <w:t>: avviare</w:t>
      </w:r>
      <w:r w:rsidR="00C71414">
        <w:t xml:space="preserve">, con privilegi di </w:t>
      </w:r>
      <w:proofErr w:type="spellStart"/>
      <w:r w:rsidR="00C71414">
        <w:t>amminsitratore</w:t>
      </w:r>
      <w:proofErr w:type="spellEnd"/>
      <w:r w:rsidR="00C71414">
        <w:t>,</w:t>
      </w:r>
      <w:r>
        <w:t xml:space="preserve"> il file “startup.ps1” (richiede la shell “Windows </w:t>
      </w:r>
      <w:proofErr w:type="spellStart"/>
      <w:r>
        <w:t>Powershell</w:t>
      </w:r>
      <w:proofErr w:type="spellEnd"/>
      <w:r>
        <w:t>”)</w:t>
      </w:r>
      <w:r w:rsidR="000C5694">
        <w:t xml:space="preserve">, che si occuperà di verificare la presenza di una qualunque versione di Python e, se combacia con quella dichiarata nel file </w:t>
      </w:r>
      <w:r w:rsidR="0066180F">
        <w:t>“requirements.txt”, procede con l’installazione di tutti i restanti applicativi richiesti</w:t>
      </w:r>
    </w:p>
    <w:p w14:paraId="2CB038A6" w14:textId="4DA86783" w:rsidR="0066180F" w:rsidRDefault="0066180F" w:rsidP="00D06093">
      <w:pPr>
        <w:pStyle w:val="Paragrafoelenco"/>
        <w:numPr>
          <w:ilvl w:val="0"/>
          <w:numId w:val="29"/>
        </w:numPr>
      </w:pPr>
      <w:r>
        <w:t xml:space="preserve">Sistemi </w:t>
      </w:r>
      <w:r w:rsidRPr="00E23957">
        <w:rPr>
          <w:b/>
          <w:bCs/>
        </w:rPr>
        <w:t>Linux</w:t>
      </w:r>
      <w:r>
        <w:t>: nella maggior parte delle distribuzioni Linux è già preinstallato Python; di conseguenza, è sufficiente lanciare il comando “</w:t>
      </w:r>
      <w:r w:rsidR="00B62BE5">
        <w:t xml:space="preserve">pip3 </w:t>
      </w:r>
      <w:proofErr w:type="spellStart"/>
      <w:r w:rsidR="00B62BE5">
        <w:t>install</w:t>
      </w:r>
      <w:proofErr w:type="spellEnd"/>
      <w:r w:rsidR="00B62BE5">
        <w:t xml:space="preserve"> -r requirements.txt</w:t>
      </w:r>
      <w:r>
        <w:t>” da terminale</w:t>
      </w:r>
    </w:p>
    <w:p w14:paraId="5097E275" w14:textId="0E2EC9E0" w:rsidR="00BE3184" w:rsidRDefault="00BE3184" w:rsidP="00BE3184">
      <w:pPr>
        <w:pStyle w:val="Titolo2"/>
      </w:pPr>
      <w:bookmarkStart w:id="5" w:name="_Toc58347118"/>
      <w:r>
        <w:t>Configurazione del file “config.ini”</w:t>
      </w:r>
      <w:bookmarkEnd w:id="5"/>
    </w:p>
    <w:p w14:paraId="3403474E" w14:textId="6DC4C393" w:rsidR="00BE3184" w:rsidRDefault="00090BCF" w:rsidP="00BE3184">
      <w:r>
        <w:t>Per il primo avvio, è necessario compilare opportunamente il file “config.ini”.</w:t>
      </w:r>
    </w:p>
    <w:p w14:paraId="308FDAA2" w14:textId="708ADD54" w:rsidR="00090BCF" w:rsidRDefault="00090BCF" w:rsidP="00BE3184">
      <w:r>
        <w:t>Per farlo, è necessario effettuare il login su “</w:t>
      </w:r>
      <w:hyperlink r:id="rId13" w:history="1">
        <w:r w:rsidR="004573DC" w:rsidRPr="00C241D7">
          <w:rPr>
            <w:rStyle w:val="Collegamentoipertestuale"/>
          </w:rPr>
          <w:t>https://my.telegram.org/auth?to=apps</w:t>
        </w:r>
      </w:hyperlink>
      <w:r>
        <w:t>”</w:t>
      </w:r>
      <w:r w:rsidR="004573DC">
        <w:t>, inserendo il proprio numero di cellulare. Fatto ciò, si riceverà un codice su Telegram da inserire per autenticarsi.</w:t>
      </w:r>
    </w:p>
    <w:p w14:paraId="1A59CEB6" w14:textId="777D3A7B" w:rsidR="004573DC" w:rsidRDefault="004573DC" w:rsidP="00BE3184">
      <w:r>
        <w:t>Dopo essersi autenticati, è necessario creare una nuova applicazione, a cui associare un nome; Telegram si occuperà di generare, invece, i valori “</w:t>
      </w:r>
      <w:proofErr w:type="spellStart"/>
      <w:r>
        <w:t>api_id</w:t>
      </w:r>
      <w:proofErr w:type="spellEnd"/>
      <w:r>
        <w:t>” e “</w:t>
      </w:r>
      <w:proofErr w:type="spellStart"/>
      <w:r>
        <w:t>api_hash</w:t>
      </w:r>
      <w:proofErr w:type="spellEnd"/>
      <w:r>
        <w:t>”.</w:t>
      </w:r>
    </w:p>
    <w:p w14:paraId="1A398B3B" w14:textId="2AC35CDE" w:rsidR="004573DC" w:rsidRDefault="004573DC" w:rsidP="00BE3184">
      <w:r>
        <w:t>Ottenuti tali valori, bisognerà inserirli nel file “config.ini” al posto dei valori dummy inseriti di default.</w:t>
      </w:r>
    </w:p>
    <w:p w14:paraId="58892A70" w14:textId="0FA8EC95" w:rsidR="004573DC" w:rsidRPr="00BE3184" w:rsidRDefault="007F33D4" w:rsidP="00BE3184">
      <w:r>
        <w:lastRenderedPageBreak/>
        <w:t>Fatto ciò, sarà possibile avviare il “run.</w:t>
      </w:r>
      <w:r w:rsidR="00616372">
        <w:t>ps1</w:t>
      </w:r>
      <w:r>
        <w:t>”</w:t>
      </w:r>
      <w:r w:rsidR="00D94018">
        <w:t xml:space="preserve"> (per sistemi Windows” o “run.sh” (per sistemi Linux).</w:t>
      </w:r>
    </w:p>
    <w:p w14:paraId="745E20C6" w14:textId="739CBA91" w:rsidR="00233BCE" w:rsidRDefault="00233BCE" w:rsidP="00233BCE">
      <w:pPr>
        <w:pStyle w:val="Titolo2"/>
      </w:pPr>
      <w:bookmarkStart w:id="6" w:name="_Toc58347119"/>
      <w:r>
        <w:t>Primo avvio</w:t>
      </w:r>
      <w:bookmarkEnd w:id="6"/>
    </w:p>
    <w:p w14:paraId="5EAE356D" w14:textId="7B0BCEDD" w:rsidR="003516A2" w:rsidRDefault="003516A2" w:rsidP="003516A2">
      <w:r>
        <w:t>Al primo avvio, verrà richiesto di inserire il numero di telefono</w:t>
      </w:r>
      <w:r w:rsidR="003E5E37">
        <w:t xml:space="preserve"> (comprensivo di prefisso, ad esempio: +39 per i numeri </w:t>
      </w:r>
      <w:r w:rsidR="00A846D8">
        <w:t>registrati in Italia</w:t>
      </w:r>
      <w:r w:rsidR="003E5E37">
        <w:t>)</w:t>
      </w:r>
      <w:r>
        <w:t xml:space="preserve"> associato all’account da cui si vuole effettuare l’estrazione.</w:t>
      </w:r>
    </w:p>
    <w:p w14:paraId="67876AB9" w14:textId="28C95D5A" w:rsidR="003516A2" w:rsidRDefault="003516A2" w:rsidP="003516A2">
      <w:pPr>
        <w:jc w:val="center"/>
      </w:pPr>
      <w:r>
        <w:rPr>
          <w:noProof/>
        </w:rPr>
        <w:drawing>
          <wp:inline distT="0" distB="0" distL="0" distR="0" wp14:anchorId="0E08DFB5" wp14:editId="60B0E096">
            <wp:extent cx="6120130" cy="1909445"/>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2"/>
                    <pic:cNvPicPr/>
                  </pic:nvPicPr>
                  <pic:blipFill>
                    <a:blip r:embed="rId14">
                      <a:extLst>
                        <a:ext uri="{28A0092B-C50C-407E-A947-70E740481C1C}">
                          <a14:useLocalDpi xmlns:a14="http://schemas.microsoft.com/office/drawing/2010/main" val="0"/>
                        </a:ext>
                      </a:extLst>
                    </a:blip>
                    <a:stretch>
                      <a:fillRect/>
                    </a:stretch>
                  </pic:blipFill>
                  <pic:spPr>
                    <a:xfrm>
                      <a:off x="0" y="0"/>
                      <a:ext cx="6120130" cy="1909445"/>
                    </a:xfrm>
                    <a:prstGeom prst="rect">
                      <a:avLst/>
                    </a:prstGeom>
                  </pic:spPr>
                </pic:pic>
              </a:graphicData>
            </a:graphic>
          </wp:inline>
        </w:drawing>
      </w:r>
    </w:p>
    <w:p w14:paraId="500F1E69" w14:textId="1CDB8FBF" w:rsidR="00BB5B7A" w:rsidRDefault="00BB5B7A" w:rsidP="00BB5B7A">
      <w:pPr>
        <w:jc w:val="left"/>
      </w:pPr>
      <w:r>
        <w:t>Dopo averlo inserito e premuto “</w:t>
      </w:r>
      <w:proofErr w:type="spellStart"/>
      <w:r>
        <w:t>Enter</w:t>
      </w:r>
      <w:proofErr w:type="spellEnd"/>
      <w:r>
        <w:t>”, verrà richie</w:t>
      </w:r>
      <w:r w:rsidR="00337FE7">
        <w:t>st</w:t>
      </w:r>
      <w:r>
        <w:t xml:space="preserve">o </w:t>
      </w:r>
      <w:r w:rsidR="00593CD9">
        <w:t>l’inserimento di un</w:t>
      </w:r>
      <w:r>
        <w:t xml:space="preserve"> PIN numerico</w:t>
      </w:r>
      <w:r w:rsidR="00593CD9">
        <w:t>; tale PIN verrà inviato d</w:t>
      </w:r>
      <w:r>
        <w:t>a</w:t>
      </w:r>
      <w:r w:rsidR="00337FE7">
        <w:t>ll’utente</w:t>
      </w:r>
      <w:r>
        <w:t xml:space="preserve"> </w:t>
      </w:r>
      <w:r w:rsidR="00337FE7">
        <w:t>“</w:t>
      </w:r>
      <w:r>
        <w:t>Telegram</w:t>
      </w:r>
      <w:r w:rsidR="00337FE7">
        <w:t>”</w:t>
      </w:r>
      <w:r>
        <w:t xml:space="preserve"> </w:t>
      </w:r>
      <w:r w:rsidR="00593CD9">
        <w:t>tramite messaggio;</w:t>
      </w:r>
      <w:r>
        <w:t xml:space="preserve"> il messaggio avrà la struttura che segue:</w:t>
      </w:r>
    </w:p>
    <w:p w14:paraId="401BE6FE" w14:textId="2E5D403D" w:rsidR="00BB5B7A" w:rsidRDefault="00BB5B7A" w:rsidP="00BB5B7A">
      <w:pPr>
        <w:jc w:val="center"/>
      </w:pPr>
      <w:r>
        <w:rPr>
          <w:noProof/>
        </w:rPr>
        <w:drawing>
          <wp:inline distT="0" distB="0" distL="0" distR="0" wp14:anchorId="4C9708EF" wp14:editId="6EDD8EDE">
            <wp:extent cx="3257550" cy="2019300"/>
            <wp:effectExtent l="0" t="0" r="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pic:cNvPicPr/>
                  </pic:nvPicPr>
                  <pic:blipFill>
                    <a:blip r:embed="rId15">
                      <a:extLst>
                        <a:ext uri="{28A0092B-C50C-407E-A947-70E740481C1C}">
                          <a14:useLocalDpi xmlns:a14="http://schemas.microsoft.com/office/drawing/2010/main" val="0"/>
                        </a:ext>
                      </a:extLst>
                    </a:blip>
                    <a:stretch>
                      <a:fillRect/>
                    </a:stretch>
                  </pic:blipFill>
                  <pic:spPr>
                    <a:xfrm>
                      <a:off x="0" y="0"/>
                      <a:ext cx="3257550" cy="2019300"/>
                    </a:xfrm>
                    <a:prstGeom prst="rect">
                      <a:avLst/>
                    </a:prstGeom>
                  </pic:spPr>
                </pic:pic>
              </a:graphicData>
            </a:graphic>
          </wp:inline>
        </w:drawing>
      </w:r>
    </w:p>
    <w:p w14:paraId="4A762B6B" w14:textId="723EF6D5" w:rsidR="003E5E37" w:rsidRDefault="003E5E37" w:rsidP="003E5E37">
      <w:pPr>
        <w:jc w:val="left"/>
      </w:pPr>
      <w:r>
        <w:t>Se attiva l’autenticazione a due fattori, sarà anche richiesto l’inserimento della password per accedere al cloud dell’utente.</w:t>
      </w:r>
    </w:p>
    <w:p w14:paraId="749036B2" w14:textId="27746A2D" w:rsidR="0076745A" w:rsidRDefault="0076745A" w:rsidP="0076745A">
      <w:pPr>
        <w:jc w:val="center"/>
      </w:pPr>
      <w:r>
        <w:rPr>
          <w:noProof/>
        </w:rPr>
        <w:drawing>
          <wp:inline distT="0" distB="0" distL="0" distR="0" wp14:anchorId="381A0D73" wp14:editId="3822A7F2">
            <wp:extent cx="6120130" cy="2485390"/>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4"/>
                    <pic:cNvPicPr/>
                  </pic:nvPicPr>
                  <pic:blipFill>
                    <a:blip r:embed="rId16">
                      <a:extLst>
                        <a:ext uri="{28A0092B-C50C-407E-A947-70E740481C1C}">
                          <a14:useLocalDpi xmlns:a14="http://schemas.microsoft.com/office/drawing/2010/main" val="0"/>
                        </a:ext>
                      </a:extLst>
                    </a:blip>
                    <a:stretch>
                      <a:fillRect/>
                    </a:stretch>
                  </pic:blipFill>
                  <pic:spPr>
                    <a:xfrm>
                      <a:off x="0" y="0"/>
                      <a:ext cx="6120130" cy="2485390"/>
                    </a:xfrm>
                    <a:prstGeom prst="rect">
                      <a:avLst/>
                    </a:prstGeom>
                  </pic:spPr>
                </pic:pic>
              </a:graphicData>
            </a:graphic>
          </wp:inline>
        </w:drawing>
      </w:r>
    </w:p>
    <w:p w14:paraId="114D45C9" w14:textId="5C806859" w:rsidR="001D2705" w:rsidRDefault="001D2705" w:rsidP="003E5E37">
      <w:pPr>
        <w:jc w:val="left"/>
      </w:pPr>
      <w:r>
        <w:lastRenderedPageBreak/>
        <w:t>Inserita la password, verrà completato il primo avvio e l’applicazione sarà pronta per effettuare le estrazioni.</w:t>
      </w:r>
      <w:r w:rsidR="006B6AE4">
        <w:t xml:space="preserve"> Essendo il primo avvio, inserire “y” oppure “N” non comporterà alcuna eliminazione di file.</w:t>
      </w:r>
    </w:p>
    <w:p w14:paraId="5A5CE041" w14:textId="3E4044E5" w:rsidR="00AE48D0" w:rsidRDefault="00AE48D0" w:rsidP="00AE48D0">
      <w:pPr>
        <w:pStyle w:val="Titolo2"/>
      </w:pPr>
      <w:bookmarkStart w:id="7" w:name="_Toc58347120"/>
      <w:r>
        <w:t>Configurazione del file “</w:t>
      </w:r>
      <w:proofErr w:type="spellStart"/>
      <w:r>
        <w:t>configuration.json</w:t>
      </w:r>
      <w:proofErr w:type="spellEnd"/>
      <w:r>
        <w:t>”</w:t>
      </w:r>
      <w:bookmarkEnd w:id="7"/>
    </w:p>
    <w:p w14:paraId="3D91C79F" w14:textId="42ED7213" w:rsidR="00F53AE1" w:rsidRDefault="00FC4116" w:rsidP="00AE48D0">
      <w:r>
        <w:t>Il file “configuration.ini” è pensato per la configurazione contestuale del funzionamento dell’applicazione.</w:t>
      </w:r>
    </w:p>
    <w:p w14:paraId="2A3E1A7F" w14:textId="20AD02BB" w:rsidR="00FC4116" w:rsidRPr="003516A2" w:rsidRDefault="00FC4116" w:rsidP="00AE48D0">
      <w:r>
        <w:t>Al momento, possiede solo un parametro, di nome “</w:t>
      </w:r>
      <w:proofErr w:type="spellStart"/>
      <w:r w:rsidRPr="00FC4116">
        <w:t>export_media</w:t>
      </w:r>
      <w:proofErr w:type="spellEnd"/>
      <w:r>
        <w:t>”. Se a questo è associato il valore 1, allora verranno scaricati anche tutti i media recuperati nelle chat; in caso valga 0, non verranno scaricati (in ogni caso, nelle chat estratte sarà mantenuta traccia del momento in si sia inviato/ricevuto tale media).</w:t>
      </w:r>
    </w:p>
    <w:p w14:paraId="04A51030" w14:textId="33E0A3D0" w:rsidR="00233BCE" w:rsidRDefault="00233BCE" w:rsidP="00233BCE">
      <w:pPr>
        <w:pStyle w:val="Titolo2"/>
      </w:pPr>
      <w:bookmarkStart w:id="8" w:name="_Toc58347121"/>
      <w:r>
        <w:t>Funzionalità</w:t>
      </w:r>
      <w:bookmarkEnd w:id="8"/>
    </w:p>
    <w:p w14:paraId="4BF924A6" w14:textId="0AC85675" w:rsidR="003C44D0" w:rsidRPr="003C44D0" w:rsidRDefault="003C44D0" w:rsidP="003C44D0">
      <w:r>
        <w:t>Le funzionalità dell’app sono esposte nel menu principale, il quale compare subito dopo aver scelto se cancellare o meno i file relativi alle eventuali estrazioni precedenti.</w:t>
      </w:r>
    </w:p>
    <w:p w14:paraId="269D3C76" w14:textId="43D2884C" w:rsidR="0019574C" w:rsidRDefault="00B13176" w:rsidP="00A0683A">
      <w:pPr>
        <w:jc w:val="center"/>
      </w:pPr>
      <w:r>
        <w:rPr>
          <w:noProof/>
        </w:rPr>
        <w:drawing>
          <wp:inline distT="0" distB="0" distL="0" distR="0" wp14:anchorId="701C97FC" wp14:editId="63AB0647">
            <wp:extent cx="3486150" cy="101917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17">
                      <a:extLst>
                        <a:ext uri="{28A0092B-C50C-407E-A947-70E740481C1C}">
                          <a14:useLocalDpi xmlns:a14="http://schemas.microsoft.com/office/drawing/2010/main" val="0"/>
                        </a:ext>
                      </a:extLst>
                    </a:blip>
                    <a:stretch>
                      <a:fillRect/>
                    </a:stretch>
                  </pic:blipFill>
                  <pic:spPr>
                    <a:xfrm>
                      <a:off x="0" y="0"/>
                      <a:ext cx="3486150" cy="1019175"/>
                    </a:xfrm>
                    <a:prstGeom prst="rect">
                      <a:avLst/>
                    </a:prstGeom>
                  </pic:spPr>
                </pic:pic>
              </a:graphicData>
            </a:graphic>
          </wp:inline>
        </w:drawing>
      </w:r>
    </w:p>
    <w:p w14:paraId="7EC3AE70" w14:textId="6885D9CA" w:rsidR="00BB6523" w:rsidRDefault="00BB6523" w:rsidP="00BB6523">
      <w:pPr>
        <w:jc w:val="left"/>
      </w:pPr>
      <w:r>
        <w:t>Tutte le chat estratte saranno organizzate all’interno del percorso &lt;locazione_del_file_py&gt;\extraction\</w:t>
      </w:r>
      <w:r w:rsidR="00F468CA">
        <w:t>&lt;cartella_relativa_alla_singola_estrazione&gt;.</w:t>
      </w:r>
    </w:p>
    <w:p w14:paraId="357A53B3" w14:textId="23AE0401" w:rsidR="00A52CBD" w:rsidRDefault="002F6D5D" w:rsidP="00A52CBD">
      <w:pPr>
        <w:pStyle w:val="Titolo3"/>
      </w:pPr>
      <w:bookmarkStart w:id="9" w:name="_Toc58347122"/>
      <w:r>
        <w:t>Estrazione delle chat di un singolo utente</w:t>
      </w:r>
      <w:bookmarkEnd w:id="9"/>
    </w:p>
    <w:p w14:paraId="65DC613E" w14:textId="286F29AA" w:rsidR="00D948F5" w:rsidRDefault="00D948F5" w:rsidP="00D948F5">
      <w:r>
        <w:t>Inserendo 1 nel menu principale, si atterrerà sulla schermata di inserimento dell’utente scelto:</w:t>
      </w:r>
    </w:p>
    <w:p w14:paraId="4B9E1AB3" w14:textId="69673E24" w:rsidR="00D948F5" w:rsidRDefault="00D948F5" w:rsidP="00D948F5">
      <w:pPr>
        <w:jc w:val="center"/>
      </w:pPr>
      <w:r>
        <w:rPr>
          <w:noProof/>
        </w:rPr>
        <w:drawing>
          <wp:inline distT="0" distB="0" distL="0" distR="0" wp14:anchorId="37B44B50" wp14:editId="01CEF86C">
            <wp:extent cx="5695948" cy="1981200"/>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5"/>
                    <pic:cNvPicPr/>
                  </pic:nvPicPr>
                  <pic:blipFill>
                    <a:blip r:embed="rId18">
                      <a:extLst>
                        <a:ext uri="{28A0092B-C50C-407E-A947-70E740481C1C}">
                          <a14:useLocalDpi xmlns:a14="http://schemas.microsoft.com/office/drawing/2010/main" val="0"/>
                        </a:ext>
                      </a:extLst>
                    </a:blip>
                    <a:stretch>
                      <a:fillRect/>
                    </a:stretch>
                  </pic:blipFill>
                  <pic:spPr>
                    <a:xfrm>
                      <a:off x="0" y="0"/>
                      <a:ext cx="5695948" cy="1981200"/>
                    </a:xfrm>
                    <a:prstGeom prst="rect">
                      <a:avLst/>
                    </a:prstGeom>
                  </pic:spPr>
                </pic:pic>
              </a:graphicData>
            </a:graphic>
          </wp:inline>
        </w:drawing>
      </w:r>
    </w:p>
    <w:p w14:paraId="38C7E6DC" w14:textId="3E9C10E7" w:rsidR="001755D7" w:rsidRDefault="001755D7" w:rsidP="001755D7">
      <w:pPr>
        <w:jc w:val="left"/>
      </w:pPr>
      <w:r>
        <w:t xml:space="preserve">Come descritto, è possibile effettuare la ricerca per nome con cui il contatto è salvato in rubrica, per username associato all’account scelto, nome del canale (solo per i canali), nome del gruppo (solo per i gruppi), numero di telefono associato all’account scelto; nel caso in cui non venga inserito alcun carattere, </w:t>
      </w:r>
      <w:r w:rsidR="6847A846">
        <w:t>verrà mostrata la lista di tutte le chat identificate e l’utente potrà sceglierne una</w:t>
      </w:r>
      <w:r w:rsidR="1E7CFDC6">
        <w:t xml:space="preserve"> da estrarre</w:t>
      </w:r>
      <w:r>
        <w:t>.</w:t>
      </w:r>
    </w:p>
    <w:p w14:paraId="74DB9A74" w14:textId="5B3A3139" w:rsidR="0019638A" w:rsidRDefault="0019638A" w:rsidP="0019638A">
      <w:pPr>
        <w:jc w:val="center"/>
      </w:pPr>
      <w:r>
        <w:rPr>
          <w:noProof/>
        </w:rPr>
        <w:lastRenderedPageBreak/>
        <w:drawing>
          <wp:inline distT="0" distB="0" distL="0" distR="0" wp14:anchorId="35301ACA" wp14:editId="34F6C2F3">
            <wp:extent cx="6120130" cy="3563620"/>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6"/>
                    <pic:cNvPicPr/>
                  </pic:nvPicPr>
                  <pic:blipFill>
                    <a:blip r:embed="rId19">
                      <a:extLst>
                        <a:ext uri="{28A0092B-C50C-407E-A947-70E740481C1C}">
                          <a14:useLocalDpi xmlns:a14="http://schemas.microsoft.com/office/drawing/2010/main" val="0"/>
                        </a:ext>
                      </a:extLst>
                    </a:blip>
                    <a:stretch>
                      <a:fillRect/>
                    </a:stretch>
                  </pic:blipFill>
                  <pic:spPr>
                    <a:xfrm>
                      <a:off x="0" y="0"/>
                      <a:ext cx="6120130" cy="3563620"/>
                    </a:xfrm>
                    <a:prstGeom prst="rect">
                      <a:avLst/>
                    </a:prstGeom>
                  </pic:spPr>
                </pic:pic>
              </a:graphicData>
            </a:graphic>
          </wp:inline>
        </w:drawing>
      </w:r>
    </w:p>
    <w:p w14:paraId="025DDB18" w14:textId="0DE075C6" w:rsidR="00E76318" w:rsidRPr="005B71F1" w:rsidRDefault="00E76318" w:rsidP="00E76318">
      <w:pPr>
        <w:pStyle w:val="Titolo3"/>
      </w:pPr>
      <w:bookmarkStart w:id="10" w:name="_Toc58347123"/>
      <w:r w:rsidRPr="005B71F1">
        <w:t xml:space="preserve">Estrazione delle chat di </w:t>
      </w:r>
      <w:r w:rsidR="00591452" w:rsidRPr="005B71F1">
        <w:t>determinati utenti</w:t>
      </w:r>
      <w:bookmarkEnd w:id="10"/>
    </w:p>
    <w:p w14:paraId="65AAD99E" w14:textId="138ABF95" w:rsidR="00E76318" w:rsidRDefault="00E76318" w:rsidP="00E76318">
      <w:r>
        <w:t xml:space="preserve">Inserendo </w:t>
      </w:r>
      <w:r w:rsidR="00591452">
        <w:t>2</w:t>
      </w:r>
      <w:r>
        <w:t xml:space="preserve"> nel menu principale, si atterrerà sulla schermata di inserimento </w:t>
      </w:r>
      <w:r w:rsidR="00591452">
        <w:t>degli utenti</w:t>
      </w:r>
      <w:r>
        <w:t xml:space="preserve"> scelto:</w:t>
      </w:r>
    </w:p>
    <w:p w14:paraId="666B818D" w14:textId="09E35D20" w:rsidR="00E76318" w:rsidRDefault="009B155F" w:rsidP="00E76318">
      <w:pPr>
        <w:jc w:val="center"/>
      </w:pPr>
      <w:r>
        <w:rPr>
          <w:noProof/>
        </w:rPr>
        <w:drawing>
          <wp:inline distT="0" distB="0" distL="0" distR="0" wp14:anchorId="61AE559E" wp14:editId="6F6E684D">
            <wp:extent cx="6120130" cy="4377544"/>
            <wp:effectExtent l="0" t="0" r="0"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pic:nvPicPr>
                  <pic:blipFill>
                    <a:blip r:embed="rId20">
                      <a:extLst>
                        <a:ext uri="{28A0092B-C50C-407E-A947-70E740481C1C}">
                          <a14:useLocalDpi xmlns:a14="http://schemas.microsoft.com/office/drawing/2010/main" val="0"/>
                        </a:ext>
                      </a:extLst>
                    </a:blip>
                    <a:stretch>
                      <a:fillRect/>
                    </a:stretch>
                  </pic:blipFill>
                  <pic:spPr>
                    <a:xfrm>
                      <a:off x="0" y="0"/>
                      <a:ext cx="6120130" cy="4377544"/>
                    </a:xfrm>
                    <a:prstGeom prst="rect">
                      <a:avLst/>
                    </a:prstGeom>
                  </pic:spPr>
                </pic:pic>
              </a:graphicData>
            </a:graphic>
          </wp:inline>
        </w:drawing>
      </w:r>
    </w:p>
    <w:p w14:paraId="4181B234" w14:textId="1C1FC0EB" w:rsidR="00E76318" w:rsidRPr="007218BF" w:rsidRDefault="00E76318" w:rsidP="00E76318">
      <w:pPr>
        <w:jc w:val="left"/>
      </w:pPr>
      <w:r>
        <w:lastRenderedPageBreak/>
        <w:t>L</w:t>
      </w:r>
      <w:r w:rsidR="00A9120B">
        <w:t>e</w:t>
      </w:r>
      <w:r>
        <w:t xml:space="preserve"> chat sar</w:t>
      </w:r>
      <w:r w:rsidR="00A9120B">
        <w:t>anno</w:t>
      </w:r>
      <w:r>
        <w:t xml:space="preserve"> estratt</w:t>
      </w:r>
      <w:r w:rsidR="00A9120B">
        <w:t>e</w:t>
      </w:r>
      <w:r>
        <w:t xml:space="preserve"> all’interno del percorso </w:t>
      </w:r>
      <w:r w:rsidRPr="007218BF">
        <w:t>&lt;</w:t>
      </w:r>
      <w:proofErr w:type="spellStart"/>
      <w:r w:rsidRPr="007218BF">
        <w:t>locazione_del_file_py</w:t>
      </w:r>
      <w:proofErr w:type="spellEnd"/>
      <w:r w:rsidRPr="007218BF">
        <w:t>&gt;\</w:t>
      </w:r>
      <w:proofErr w:type="spellStart"/>
      <w:r w:rsidRPr="007218BF">
        <w:t>extraction</w:t>
      </w:r>
      <w:proofErr w:type="spellEnd"/>
      <w:r w:rsidRPr="007218BF">
        <w:t>\</w:t>
      </w:r>
      <w:proofErr w:type="spellStart"/>
      <w:r w:rsidRPr="007218BF">
        <w:t>Extraction</w:t>
      </w:r>
      <w:proofErr w:type="spellEnd"/>
      <w:r w:rsidRPr="007218BF">
        <w:t>_&lt;data&gt; &lt;ora&gt;.</w:t>
      </w:r>
    </w:p>
    <w:p w14:paraId="4AC05D47" w14:textId="720B7F05" w:rsidR="00674009" w:rsidRPr="007218BF" w:rsidRDefault="00674009" w:rsidP="00674009">
      <w:pPr>
        <w:pStyle w:val="Titolo3"/>
      </w:pPr>
      <w:bookmarkStart w:id="11" w:name="_Toc58347124"/>
      <w:r w:rsidRPr="007218BF">
        <w:t xml:space="preserve">Estrazione </w:t>
      </w:r>
      <w:r w:rsidR="00DD2DD0" w:rsidRPr="007218BF">
        <w:t>di tutte le chat</w:t>
      </w:r>
      <w:bookmarkEnd w:id="11"/>
    </w:p>
    <w:p w14:paraId="50C73C37" w14:textId="4B10885C" w:rsidR="00674009" w:rsidRDefault="00674009" w:rsidP="00674009">
      <w:r w:rsidRPr="007218BF">
        <w:t>Inserendo</w:t>
      </w:r>
      <w:r>
        <w:t xml:space="preserve"> </w:t>
      </w:r>
      <w:r w:rsidR="00F54463">
        <w:t>3</w:t>
      </w:r>
      <w:r>
        <w:t xml:space="preserve"> nel menu principale, si atterrerà sulla schermata di inserimento degli utenti scelto:</w:t>
      </w:r>
    </w:p>
    <w:p w14:paraId="065DF881" w14:textId="5E899852" w:rsidR="00674009" w:rsidRDefault="007218BF" w:rsidP="00837D8B">
      <w:pPr>
        <w:jc w:val="center"/>
      </w:pPr>
      <w:r>
        <w:rPr>
          <w:noProof/>
        </w:rPr>
        <w:drawing>
          <wp:inline distT="0" distB="0" distL="0" distR="0" wp14:anchorId="4697A7B4" wp14:editId="2F9B441A">
            <wp:extent cx="6120130" cy="2948305"/>
            <wp:effectExtent l="0" t="0" r="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21">
                      <a:extLst>
                        <a:ext uri="{28A0092B-C50C-407E-A947-70E740481C1C}">
                          <a14:useLocalDpi xmlns:a14="http://schemas.microsoft.com/office/drawing/2010/main" val="0"/>
                        </a:ext>
                      </a:extLst>
                    </a:blip>
                    <a:stretch>
                      <a:fillRect/>
                    </a:stretch>
                  </pic:blipFill>
                  <pic:spPr>
                    <a:xfrm>
                      <a:off x="0" y="0"/>
                      <a:ext cx="6120130" cy="2948305"/>
                    </a:xfrm>
                    <a:prstGeom prst="rect">
                      <a:avLst/>
                    </a:prstGeom>
                  </pic:spPr>
                </pic:pic>
              </a:graphicData>
            </a:graphic>
          </wp:inline>
        </w:drawing>
      </w:r>
    </w:p>
    <w:p w14:paraId="479A1F06" w14:textId="23540BAB" w:rsidR="002A1A67" w:rsidRDefault="002A1A67" w:rsidP="002A1A67">
      <w:pPr>
        <w:pStyle w:val="Titolo2"/>
      </w:pPr>
      <w:bookmarkStart w:id="12" w:name="_Toc58347125"/>
      <w:r>
        <w:t>Estrazione</w:t>
      </w:r>
      <w:bookmarkEnd w:id="12"/>
    </w:p>
    <w:p w14:paraId="2AA51968" w14:textId="6A167491" w:rsidR="002A1A67" w:rsidRDefault="002A1A67" w:rsidP="002A1A67">
      <w:pPr>
        <w:jc w:val="left"/>
      </w:pPr>
      <w:r>
        <w:t>L</w:t>
      </w:r>
      <w:r w:rsidR="00710659">
        <w:t>e</w:t>
      </w:r>
      <w:r>
        <w:t xml:space="preserve"> chat sar</w:t>
      </w:r>
      <w:r w:rsidR="00710659">
        <w:t>anno</w:t>
      </w:r>
      <w:r>
        <w:t xml:space="preserve"> estratt</w:t>
      </w:r>
      <w:r w:rsidR="00710659">
        <w:t>e</w:t>
      </w:r>
      <w:r>
        <w:t xml:space="preserve"> all’interno del percorso &lt;</w:t>
      </w:r>
      <w:proofErr w:type="spellStart"/>
      <w:r>
        <w:t>locazione_del_file_py</w:t>
      </w:r>
      <w:proofErr w:type="spellEnd"/>
      <w:r>
        <w:t>&gt;\</w:t>
      </w:r>
      <w:proofErr w:type="spellStart"/>
      <w:r>
        <w:t>extraction</w:t>
      </w:r>
      <w:proofErr w:type="spellEnd"/>
      <w:r>
        <w:t>\</w:t>
      </w:r>
      <w:proofErr w:type="spellStart"/>
      <w:r w:rsidRPr="00EE4590">
        <w:t>Extraction</w:t>
      </w:r>
      <w:proofErr w:type="spellEnd"/>
      <w:r w:rsidRPr="00EE4590">
        <w:t>_</w:t>
      </w:r>
      <w:r>
        <w:t>&lt;data&gt;</w:t>
      </w:r>
      <w:r w:rsidRPr="00EE4590">
        <w:t xml:space="preserve"> </w:t>
      </w:r>
      <w:r>
        <w:t>&lt;ora&gt;.</w:t>
      </w:r>
    </w:p>
    <w:p w14:paraId="1ACC678D" w14:textId="77777777" w:rsidR="002A1A67" w:rsidRDefault="002A1A67" w:rsidP="002A1A67">
      <w:pPr>
        <w:jc w:val="left"/>
      </w:pPr>
      <w:r>
        <w:t>Nel suddetto percorso saranno presenti le seguenti entità:</w:t>
      </w:r>
    </w:p>
    <w:p w14:paraId="2EAD4B9D" w14:textId="77777777" w:rsidR="002A1A67" w:rsidRDefault="002A1A67" w:rsidP="002A1A67">
      <w:pPr>
        <w:jc w:val="left"/>
      </w:pPr>
      <w:r>
        <w:rPr>
          <w:noProof/>
        </w:rPr>
        <w:drawing>
          <wp:inline distT="0" distB="0" distL="0" distR="0" wp14:anchorId="480B0ADD" wp14:editId="79852B4A">
            <wp:extent cx="6086475" cy="1066800"/>
            <wp:effectExtent l="0" t="0" r="9525" b="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7"/>
                    <pic:cNvPicPr/>
                  </pic:nvPicPr>
                  <pic:blipFill>
                    <a:blip r:embed="rId22">
                      <a:extLst>
                        <a:ext uri="{28A0092B-C50C-407E-A947-70E740481C1C}">
                          <a14:useLocalDpi xmlns:a14="http://schemas.microsoft.com/office/drawing/2010/main" val="0"/>
                        </a:ext>
                      </a:extLst>
                    </a:blip>
                    <a:stretch>
                      <a:fillRect/>
                    </a:stretch>
                  </pic:blipFill>
                  <pic:spPr>
                    <a:xfrm>
                      <a:off x="0" y="0"/>
                      <a:ext cx="6086475" cy="1066800"/>
                    </a:xfrm>
                    <a:prstGeom prst="rect">
                      <a:avLst/>
                    </a:prstGeom>
                  </pic:spPr>
                </pic:pic>
              </a:graphicData>
            </a:graphic>
          </wp:inline>
        </w:drawing>
      </w:r>
    </w:p>
    <w:p w14:paraId="493A9323" w14:textId="77777777" w:rsidR="002A1A67" w:rsidRDefault="002A1A67" w:rsidP="002A1A67">
      <w:pPr>
        <w:pStyle w:val="Paragrafoelenco"/>
        <w:numPr>
          <w:ilvl w:val="0"/>
          <w:numId w:val="30"/>
        </w:numPr>
        <w:jc w:val="left"/>
      </w:pPr>
      <w:r>
        <w:t>chats: cartella che contiene il file &lt;username&gt;_&lt;nome&gt;_&lt;</w:t>
      </w:r>
      <w:proofErr w:type="spellStart"/>
      <w:r>
        <w:t>numero_telefonico</w:t>
      </w:r>
      <w:proofErr w:type="spellEnd"/>
      <w:r>
        <w:t>&gt;.</w:t>
      </w:r>
      <w:proofErr w:type="spellStart"/>
      <w:r>
        <w:t>csv</w:t>
      </w:r>
      <w:proofErr w:type="spellEnd"/>
    </w:p>
    <w:p w14:paraId="672B7C08" w14:textId="433BB292" w:rsidR="002A1A67" w:rsidRDefault="002A1A67" w:rsidP="002A1A67">
      <w:pPr>
        <w:pStyle w:val="Paragrafoelenco"/>
        <w:ind w:left="1080"/>
        <w:jc w:val="left"/>
      </w:pPr>
      <w:r>
        <w:t>La presenza dei suddetti attributi non è sempre garantita. Tale file contiene tutti messaggi individuati nella chat, in ordine cronologico discendente.</w:t>
      </w:r>
    </w:p>
    <w:p w14:paraId="643E69E5" w14:textId="5CF76FE9" w:rsidR="00D338F6" w:rsidRDefault="00D338F6" w:rsidP="002A1A67">
      <w:pPr>
        <w:pStyle w:val="Paragrafoelenco"/>
        <w:ind w:left="1080"/>
        <w:jc w:val="left"/>
      </w:pPr>
      <w:r>
        <w:t xml:space="preserve">Per questioni legate alla presenza di possibili caratteri come “,” all’interno dei messaggi delle chat, è stato utilizzato come carattere delimitatore dei campi CSV il carattere “§”. Per poter quindi leggere correttamente il contenuto del file con programmi come Excel, è necessario modificare il carattere </w:t>
      </w:r>
      <w:r w:rsidR="00601E2E">
        <w:t>seguendo la seguente procedura</w:t>
      </w:r>
      <w:r>
        <w:t xml:space="preserve">: </w:t>
      </w:r>
      <w:r w:rsidR="00601E2E" w:rsidRPr="002379FD">
        <w:rPr>
          <w:b/>
          <w:bCs/>
        </w:rPr>
        <w:t>Selezionare l’intera prima colonna del file</w:t>
      </w:r>
      <w:r w:rsidR="002379FD" w:rsidRPr="002379FD">
        <w:rPr>
          <w:b/>
          <w:bCs/>
        </w:rPr>
        <w:t xml:space="preserve"> e, dalla barra degli strumenti in alto, selezionare</w:t>
      </w:r>
      <w:r w:rsidR="002379FD">
        <w:t xml:space="preserve"> </w:t>
      </w:r>
      <w:r w:rsidRPr="00D338F6">
        <w:rPr>
          <w:b/>
          <w:bCs/>
        </w:rPr>
        <w:t xml:space="preserve">Dati </w:t>
      </w:r>
      <w:r>
        <w:rPr>
          <w:b/>
          <w:bCs/>
        </w:rPr>
        <w:t>/</w:t>
      </w:r>
      <w:r w:rsidRPr="00D338F6">
        <w:rPr>
          <w:b/>
          <w:bCs/>
        </w:rPr>
        <w:t xml:space="preserve"> Testo in colonne</w:t>
      </w:r>
      <w:r w:rsidR="002379FD">
        <w:rPr>
          <w:b/>
          <w:bCs/>
        </w:rPr>
        <w:t>,</w:t>
      </w:r>
      <w:r w:rsidRPr="00D338F6">
        <w:rPr>
          <w:b/>
          <w:bCs/>
        </w:rPr>
        <w:t xml:space="preserve"> </w:t>
      </w:r>
      <w:r w:rsidR="002379FD">
        <w:rPr>
          <w:b/>
          <w:bCs/>
        </w:rPr>
        <w:t>selezionare</w:t>
      </w:r>
      <w:r>
        <w:rPr>
          <w:b/>
          <w:bCs/>
        </w:rPr>
        <w:t xml:space="preserve"> </w:t>
      </w:r>
      <w:r w:rsidR="002379FD">
        <w:rPr>
          <w:b/>
          <w:bCs/>
        </w:rPr>
        <w:t>“</w:t>
      </w:r>
      <w:r w:rsidRPr="00D338F6">
        <w:rPr>
          <w:b/>
          <w:bCs/>
        </w:rPr>
        <w:t>Delimitato</w:t>
      </w:r>
      <w:r w:rsidR="002379FD">
        <w:rPr>
          <w:b/>
          <w:bCs/>
        </w:rPr>
        <w:t>”,</w:t>
      </w:r>
      <w:r>
        <w:rPr>
          <w:b/>
          <w:bCs/>
        </w:rPr>
        <w:t xml:space="preserve"> </w:t>
      </w:r>
      <w:r w:rsidR="002379FD">
        <w:rPr>
          <w:b/>
          <w:bCs/>
        </w:rPr>
        <w:t>p</w:t>
      </w:r>
      <w:r w:rsidR="005056F5">
        <w:rPr>
          <w:b/>
          <w:bCs/>
        </w:rPr>
        <w:t xml:space="preserve">remere </w:t>
      </w:r>
      <w:r w:rsidR="002379FD">
        <w:rPr>
          <w:b/>
          <w:bCs/>
        </w:rPr>
        <w:t>“</w:t>
      </w:r>
      <w:r w:rsidR="005056F5">
        <w:rPr>
          <w:b/>
          <w:bCs/>
        </w:rPr>
        <w:t>Avanti</w:t>
      </w:r>
      <w:r w:rsidR="002379FD">
        <w:rPr>
          <w:b/>
          <w:bCs/>
        </w:rPr>
        <w:t>”,</w:t>
      </w:r>
      <w:r w:rsidR="005056F5">
        <w:rPr>
          <w:b/>
          <w:bCs/>
        </w:rPr>
        <w:t xml:space="preserve"> </w:t>
      </w:r>
      <w:r w:rsidR="004275F8">
        <w:rPr>
          <w:b/>
          <w:bCs/>
        </w:rPr>
        <w:t xml:space="preserve">togliere la punta da “Tabulazione” e </w:t>
      </w:r>
      <w:r w:rsidR="002379FD">
        <w:rPr>
          <w:b/>
          <w:bCs/>
        </w:rPr>
        <w:t>s</w:t>
      </w:r>
      <w:r w:rsidR="005056F5">
        <w:rPr>
          <w:b/>
          <w:bCs/>
        </w:rPr>
        <w:t>puntare “Altro” ed i</w:t>
      </w:r>
      <w:r w:rsidRPr="00D338F6">
        <w:rPr>
          <w:b/>
          <w:bCs/>
        </w:rPr>
        <w:t xml:space="preserve">nserire il carattere “§” nella </w:t>
      </w:r>
      <w:r w:rsidR="005056F5">
        <w:rPr>
          <w:b/>
          <w:bCs/>
        </w:rPr>
        <w:t>cella adiacente la casella</w:t>
      </w:r>
      <w:r w:rsidRPr="00D338F6">
        <w:rPr>
          <w:b/>
          <w:bCs/>
        </w:rPr>
        <w:t xml:space="preserve"> </w:t>
      </w:r>
      <w:r>
        <w:rPr>
          <w:b/>
          <w:bCs/>
        </w:rPr>
        <w:t>“</w:t>
      </w:r>
      <w:r w:rsidRPr="00D338F6">
        <w:rPr>
          <w:b/>
          <w:bCs/>
        </w:rPr>
        <w:t>Altro</w:t>
      </w:r>
      <w:r>
        <w:rPr>
          <w:b/>
          <w:bCs/>
        </w:rPr>
        <w:t>”</w:t>
      </w:r>
      <w:r w:rsidR="002379FD">
        <w:rPr>
          <w:b/>
          <w:bCs/>
        </w:rPr>
        <w:t>,</w:t>
      </w:r>
      <w:r w:rsidRPr="00D338F6">
        <w:rPr>
          <w:b/>
          <w:bCs/>
        </w:rPr>
        <w:t xml:space="preserve"> premere </w:t>
      </w:r>
      <w:r w:rsidR="00B10F23">
        <w:rPr>
          <w:b/>
          <w:bCs/>
        </w:rPr>
        <w:t>“</w:t>
      </w:r>
      <w:r w:rsidR="004275F8">
        <w:rPr>
          <w:b/>
          <w:bCs/>
        </w:rPr>
        <w:t>Avanti</w:t>
      </w:r>
      <w:r w:rsidR="00B10F23">
        <w:rPr>
          <w:b/>
          <w:bCs/>
        </w:rPr>
        <w:t>”</w:t>
      </w:r>
      <w:r w:rsidR="004275F8">
        <w:rPr>
          <w:b/>
          <w:bCs/>
        </w:rPr>
        <w:t xml:space="preserve">, nella sezione “Anteprima dati” </w:t>
      </w:r>
      <w:r w:rsidR="004275F8">
        <w:rPr>
          <w:b/>
          <w:bCs/>
        </w:rPr>
        <w:lastRenderedPageBreak/>
        <w:t xml:space="preserve">premere sulla colonna “Phone </w:t>
      </w:r>
      <w:proofErr w:type="spellStart"/>
      <w:r w:rsidR="004275F8">
        <w:rPr>
          <w:b/>
          <w:bCs/>
        </w:rPr>
        <w:t>Number</w:t>
      </w:r>
      <w:proofErr w:type="spellEnd"/>
      <w:r w:rsidR="004275F8">
        <w:rPr>
          <w:b/>
          <w:bCs/>
        </w:rPr>
        <w:t>”, nella sezione “Formato dati per colonna” selezionare “Testo”, premere “Fine”</w:t>
      </w:r>
      <w:r w:rsidR="00532811">
        <w:t>.</w:t>
      </w:r>
    </w:p>
    <w:p w14:paraId="0A422257" w14:textId="77777777" w:rsidR="002A1A67" w:rsidRDefault="002A1A67" w:rsidP="002A1A67">
      <w:pPr>
        <w:pStyle w:val="Paragrafoelenco"/>
        <w:numPr>
          <w:ilvl w:val="0"/>
          <w:numId w:val="30"/>
        </w:numPr>
        <w:jc w:val="left"/>
      </w:pPr>
      <w:r>
        <w:t>media: contiene tutti i media individuati nella chat</w:t>
      </w:r>
    </w:p>
    <w:p w14:paraId="262C1882" w14:textId="77777777" w:rsidR="002A1A67" w:rsidRDefault="002A1A67" w:rsidP="002A1A67">
      <w:pPr>
        <w:pStyle w:val="Paragrafoelenco"/>
        <w:numPr>
          <w:ilvl w:val="0"/>
          <w:numId w:val="30"/>
        </w:numPr>
        <w:jc w:val="left"/>
      </w:pPr>
      <w:proofErr w:type="spellStart"/>
      <w:r>
        <w:t>members</w:t>
      </w:r>
      <w:proofErr w:type="spellEnd"/>
      <w:r>
        <w:t>: contiene un file .</w:t>
      </w:r>
      <w:proofErr w:type="spellStart"/>
      <w:r>
        <w:t>csv</w:t>
      </w:r>
      <w:proofErr w:type="spellEnd"/>
      <w:r>
        <w:t xml:space="preserve"> che indica tutti i partecipanti alla chat</w:t>
      </w:r>
    </w:p>
    <w:p w14:paraId="04B4EFD9" w14:textId="77777777" w:rsidR="002A1A67" w:rsidRDefault="002A1A67" w:rsidP="002A1A67">
      <w:pPr>
        <w:pStyle w:val="Paragrafoelenco"/>
        <w:numPr>
          <w:ilvl w:val="0"/>
          <w:numId w:val="30"/>
        </w:numPr>
        <w:jc w:val="left"/>
      </w:pPr>
      <w:r>
        <w:t>extraction.zip: archivio contenente tutte le cartelle menzionate finora</w:t>
      </w:r>
    </w:p>
    <w:p w14:paraId="6A506E51" w14:textId="1B95DCC3" w:rsidR="002A1A67" w:rsidRDefault="002A1A67" w:rsidP="002A1A67">
      <w:pPr>
        <w:pStyle w:val="Paragrafoelenco"/>
        <w:numPr>
          <w:ilvl w:val="0"/>
          <w:numId w:val="30"/>
        </w:numPr>
        <w:jc w:val="left"/>
      </w:pPr>
      <w:r>
        <w:t>extraction_archive_hash.txt: contiene i valori di hash associati al file extraction.zip</w:t>
      </w:r>
    </w:p>
    <w:p w14:paraId="356562C5" w14:textId="77777777" w:rsidR="0031389D" w:rsidRDefault="004B471E" w:rsidP="0031389D">
      <w:pPr>
        <w:keepNext/>
        <w:jc w:val="center"/>
      </w:pPr>
      <w:r>
        <w:rPr>
          <w:noProof/>
        </w:rPr>
        <w:drawing>
          <wp:inline distT="0" distB="0" distL="0" distR="0" wp14:anchorId="2A062708" wp14:editId="79AD1316">
            <wp:extent cx="6120130" cy="624840"/>
            <wp:effectExtent l="0" t="0" r="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pic:nvPicPr>
                  <pic:blipFill>
                    <a:blip r:embed="rId23">
                      <a:extLst>
                        <a:ext uri="{28A0092B-C50C-407E-A947-70E740481C1C}">
                          <a14:useLocalDpi xmlns:a14="http://schemas.microsoft.com/office/drawing/2010/main" val="0"/>
                        </a:ext>
                      </a:extLst>
                    </a:blip>
                    <a:stretch>
                      <a:fillRect/>
                    </a:stretch>
                  </pic:blipFill>
                  <pic:spPr>
                    <a:xfrm>
                      <a:off x="0" y="0"/>
                      <a:ext cx="6120130" cy="624840"/>
                    </a:xfrm>
                    <a:prstGeom prst="rect">
                      <a:avLst/>
                    </a:prstGeom>
                  </pic:spPr>
                </pic:pic>
              </a:graphicData>
            </a:graphic>
          </wp:inline>
        </w:drawing>
      </w:r>
    </w:p>
    <w:p w14:paraId="5F42DAA3" w14:textId="65758532" w:rsidR="004B471E" w:rsidRDefault="0031389D" w:rsidP="0031389D">
      <w:pPr>
        <w:pStyle w:val="Didascalia"/>
        <w:jc w:val="center"/>
      </w:pPr>
      <w:r>
        <w:t>Esempio di digest calcolati sul file zip relativo ad una estrazione</w:t>
      </w:r>
    </w:p>
    <w:p w14:paraId="7A01B81F" w14:textId="6B667458" w:rsidR="004F549B" w:rsidRDefault="004F549B" w:rsidP="004F549B">
      <w:pPr>
        <w:pStyle w:val="Titolo2"/>
      </w:pPr>
      <w:bookmarkStart w:id="13" w:name="_Toc58347126"/>
      <w:r>
        <w:t>Warning</w:t>
      </w:r>
      <w:bookmarkEnd w:id="13"/>
    </w:p>
    <w:p w14:paraId="548A3B12" w14:textId="64E03A4F" w:rsidR="004F549B" w:rsidRDefault="004F549B" w:rsidP="004F549B">
      <w:r>
        <w:t>In alcuni casi, potrebbero comparire dei messaggi di warning nei log a video.</w:t>
      </w:r>
    </w:p>
    <w:p w14:paraId="7D0D07A2" w14:textId="5C02D2E1" w:rsidR="004F549B" w:rsidRDefault="004F549B" w:rsidP="004F549B">
      <w:r>
        <w:t>Di seguito è spiegata la loro motivazione.</w:t>
      </w:r>
    </w:p>
    <w:p w14:paraId="7360FABF" w14:textId="5A585DA7" w:rsidR="00C779DD" w:rsidRDefault="00696E80" w:rsidP="00C779DD">
      <w:pPr>
        <w:pStyle w:val="Titolo3"/>
      </w:pPr>
      <w:bookmarkStart w:id="14" w:name="_Toc58347127"/>
      <w:proofErr w:type="spellStart"/>
      <w:r w:rsidRPr="00696E80">
        <w:t>This</w:t>
      </w:r>
      <w:proofErr w:type="spellEnd"/>
      <w:r w:rsidRPr="00696E80">
        <w:t xml:space="preserve"> media </w:t>
      </w:r>
      <w:proofErr w:type="spellStart"/>
      <w:r w:rsidRPr="00696E80">
        <w:t>is</w:t>
      </w:r>
      <w:proofErr w:type="spellEnd"/>
      <w:r w:rsidRPr="00696E80">
        <w:t xml:space="preserve"> </w:t>
      </w:r>
      <w:proofErr w:type="spellStart"/>
      <w:r w:rsidRPr="00696E80">
        <w:t>not</w:t>
      </w:r>
      <w:proofErr w:type="spellEnd"/>
      <w:r w:rsidRPr="00696E80">
        <w:t xml:space="preserve"> </w:t>
      </w:r>
      <w:proofErr w:type="spellStart"/>
      <w:r w:rsidRPr="00696E80">
        <w:t>downloadable</w:t>
      </w:r>
      <w:bookmarkEnd w:id="14"/>
      <w:proofErr w:type="spellEnd"/>
    </w:p>
    <w:p w14:paraId="0B0DB041" w14:textId="74F47149" w:rsidR="00696E80" w:rsidRDefault="00696E80" w:rsidP="00696E80">
      <w:r>
        <w:t xml:space="preserve">Questo warning compare nel caso in cui il media individuato non è scaricabile (ad esempio: sticker o </w:t>
      </w:r>
      <w:r w:rsidR="00AB10B4">
        <w:t>sondaggi)</w:t>
      </w:r>
    </w:p>
    <w:p w14:paraId="62E5DE19" w14:textId="15BD1274" w:rsidR="008873D1" w:rsidRDefault="008873D1" w:rsidP="008873D1">
      <w:pPr>
        <w:pStyle w:val="Titolo3"/>
      </w:pPr>
      <w:proofErr w:type="spellStart"/>
      <w:r w:rsidRPr="008873D1">
        <w:t>Members</w:t>
      </w:r>
      <w:proofErr w:type="spellEnd"/>
      <w:r w:rsidRPr="008873D1">
        <w:t xml:space="preserve"> can </w:t>
      </w:r>
      <w:proofErr w:type="spellStart"/>
      <w:r w:rsidRPr="008873D1">
        <w:t>not</w:t>
      </w:r>
      <w:proofErr w:type="spellEnd"/>
      <w:r w:rsidRPr="008873D1">
        <w:t xml:space="preserve"> be </w:t>
      </w:r>
      <w:proofErr w:type="spellStart"/>
      <w:r w:rsidRPr="008873D1">
        <w:t>retrieved</w:t>
      </w:r>
      <w:proofErr w:type="spellEnd"/>
      <w:r w:rsidR="00746039">
        <w:t>….</w:t>
      </w:r>
    </w:p>
    <w:p w14:paraId="35FE65BF" w14:textId="6A783513" w:rsidR="001B6498" w:rsidRDefault="008873D1" w:rsidP="00DB4C20">
      <w:r>
        <w:t>Questo warning compare nel caso in cui non sia possibile recuperare i membri da una chat</w:t>
      </w:r>
      <w:r w:rsidR="00E3273C">
        <w:t>, in quanto questa appartiene ad un canale oppure</w:t>
      </w:r>
      <w:r>
        <w:t xml:space="preserve"> un gruppo. </w:t>
      </w:r>
      <w:r w:rsidR="00DB4C20">
        <w:t>S</w:t>
      </w:r>
      <w:r w:rsidR="00E3273C">
        <w:t>e si tratta di un gruppo, s</w:t>
      </w:r>
      <w:r w:rsidR="00DB4C20">
        <w:t>olitamente</w:t>
      </w:r>
      <w:r w:rsidR="00E3273C">
        <w:t xml:space="preserve"> ciò</w:t>
      </w:r>
      <w:r w:rsidR="00DB4C20">
        <w:t xml:space="preserve"> succede</w:t>
      </w:r>
      <w:r>
        <w:t xml:space="preserve"> quando il gruppo in oggetto </w:t>
      </w:r>
      <w:r w:rsidR="00833EA2">
        <w:t xml:space="preserve">viene </w:t>
      </w:r>
      <w:r w:rsidR="00E3273C">
        <w:t xml:space="preserve">inizialmente </w:t>
      </w:r>
      <w:r w:rsidR="00833EA2">
        <w:t>creato</w:t>
      </w:r>
      <w:r>
        <w:t xml:space="preserve"> come gruppo </w:t>
      </w:r>
      <w:r w:rsidR="00831FE2">
        <w:t>privato</w:t>
      </w:r>
      <w:r>
        <w:t xml:space="preserve"> (cioè l’impostazione di default quando si crea un nuovo gruppo) e poi </w:t>
      </w:r>
      <w:r w:rsidR="00833EA2">
        <w:t>viene trasformato</w:t>
      </w:r>
      <w:r>
        <w:t xml:space="preserve"> in gruppo pubblico (con ciò lo si eleva a supergruppo)</w:t>
      </w:r>
      <w:r w:rsidR="00E604FC">
        <w:rPr>
          <w:rStyle w:val="Rimandonotaapidipagina"/>
        </w:rPr>
        <w:footnoteReference w:id="2"/>
      </w:r>
      <w:r>
        <w:t>.</w:t>
      </w:r>
      <w:r w:rsidR="00D41B75">
        <w:t xml:space="preserve"> Fatto ciò, il gruppo </w:t>
      </w:r>
      <w:r w:rsidR="00833EA2">
        <w:t>rimane</w:t>
      </w:r>
      <w:r w:rsidR="00D41B75">
        <w:t xml:space="preserve"> a vita un supergruppo (anche reimpostandolo come privato)</w:t>
      </w:r>
      <w:r w:rsidR="001B6498">
        <w:t>.</w:t>
      </w:r>
    </w:p>
    <w:p w14:paraId="176A4500" w14:textId="669327F0" w:rsidR="008873D1" w:rsidRDefault="003B5FAB" w:rsidP="00AB10B4">
      <w:r>
        <w:t>Quindi</w:t>
      </w:r>
      <w:r w:rsidR="00196B3C">
        <w:t>, nel momento in cui il gruppo viene elevato a supergruppo, Tel</w:t>
      </w:r>
      <w:r w:rsidR="00F81F1F">
        <w:t>e</w:t>
      </w:r>
      <w:r w:rsidR="00196B3C">
        <w:t>gram crea una nuova chat per il supergruppo</w:t>
      </w:r>
      <w:r w:rsidR="00277ADE">
        <w:t xml:space="preserve"> </w:t>
      </w:r>
      <w:r w:rsidR="00196B3C">
        <w:t>appena creato</w:t>
      </w:r>
      <w:r w:rsidR="00277ADE">
        <w:t>, distinta e disgiunta dalla vecchia,</w:t>
      </w:r>
      <w:r w:rsidR="00196B3C">
        <w:t xml:space="preserve"> e </w:t>
      </w:r>
      <w:r w:rsidR="00EA2883">
        <w:t xml:space="preserve">ne </w:t>
      </w:r>
      <w:r w:rsidR="00196B3C">
        <w:t>blocca l’accesso ai membri.</w:t>
      </w:r>
    </w:p>
    <w:p w14:paraId="37692FD8" w14:textId="38B08646" w:rsidR="00A00D82" w:rsidRDefault="00A00D82" w:rsidP="00A00D82">
      <w:pPr>
        <w:pStyle w:val="Titolo3"/>
      </w:pPr>
      <w:bookmarkStart w:id="15" w:name="_Toc58347129"/>
      <w:r w:rsidRPr="00A00D82">
        <w:t xml:space="preserve">Sleeping for </w:t>
      </w:r>
      <w:r>
        <w:t>&lt;</w:t>
      </w:r>
      <w:proofErr w:type="spellStart"/>
      <w:r>
        <w:t>numero_secondi</w:t>
      </w:r>
      <w:proofErr w:type="spellEnd"/>
      <w:r>
        <w:t>&gt;</w:t>
      </w:r>
      <w:r w:rsidRPr="00A00D82">
        <w:t>s (</w:t>
      </w:r>
      <w:proofErr w:type="spellStart"/>
      <w:r w:rsidRPr="00A00D82">
        <w:t>required</w:t>
      </w:r>
      <w:proofErr w:type="spellEnd"/>
      <w:r w:rsidRPr="00A00D82">
        <w:t xml:space="preserve"> by "</w:t>
      </w:r>
      <w:r w:rsidR="00282EF3">
        <w:t>&lt;</w:t>
      </w:r>
      <w:proofErr w:type="spellStart"/>
      <w:r w:rsidR="00282EF3">
        <w:t>metodo_API</w:t>
      </w:r>
      <w:proofErr w:type="spellEnd"/>
      <w:r w:rsidR="00282EF3">
        <w:t>&gt;</w:t>
      </w:r>
      <w:r w:rsidRPr="00A00D82">
        <w:t>")</w:t>
      </w:r>
      <w:bookmarkEnd w:id="15"/>
    </w:p>
    <w:p w14:paraId="5B2455CF" w14:textId="4FE96414" w:rsidR="008873D1" w:rsidRDefault="00282EF3" w:rsidP="00282EF3">
      <w:r>
        <w:t>Questo warning compare quando è</w:t>
      </w:r>
      <w:r w:rsidR="00DC5EC4">
        <w:t xml:space="preserve"> necessario </w:t>
      </w:r>
      <w:r w:rsidR="000A49F4">
        <w:t xml:space="preserve">rallentare con le richieste per evitare di </w:t>
      </w:r>
      <w:r w:rsidR="008C48F9">
        <w:t>sollevare</w:t>
      </w:r>
      <w:r w:rsidR="000A49F4">
        <w:t xml:space="preserve"> un </w:t>
      </w:r>
      <w:proofErr w:type="spellStart"/>
      <w:r w:rsidR="000A49F4">
        <w:t>alert</w:t>
      </w:r>
      <w:proofErr w:type="spellEnd"/>
      <w:r w:rsidR="000A49F4">
        <w:t xml:space="preserve"> di flood nei sistemi di Telegram.</w:t>
      </w:r>
    </w:p>
    <w:p w14:paraId="49911A9E" w14:textId="77777777" w:rsidR="008873D1" w:rsidRDefault="008873D1" w:rsidP="00282EF3"/>
    <w:p w14:paraId="5D369F3F" w14:textId="77777777" w:rsidR="00CA326E" w:rsidRDefault="00CA326E">
      <w:pPr>
        <w:jc w:val="left"/>
      </w:pPr>
      <w:r>
        <w:br w:type="page"/>
      </w:r>
    </w:p>
    <w:p w14:paraId="5235AEB3" w14:textId="77777777" w:rsidR="00282EF3" w:rsidRPr="00282EF3" w:rsidRDefault="00282EF3" w:rsidP="00282EF3"/>
    <w:p w14:paraId="603CEBD1" w14:textId="3C02574A" w:rsidR="007B3B36" w:rsidRDefault="007B3B36" w:rsidP="007B3B36">
      <w:pPr>
        <w:pStyle w:val="Titolo2"/>
      </w:pPr>
      <w:bookmarkStart w:id="16" w:name="_Toc58347130"/>
      <w:r>
        <w:t>Sviluppi futuri</w:t>
      </w:r>
      <w:bookmarkEnd w:id="16"/>
    </w:p>
    <w:p w14:paraId="531BB6DE" w14:textId="396E5C0C" w:rsidR="00674009" w:rsidRDefault="00412E03" w:rsidP="00E76318">
      <w:pPr>
        <w:jc w:val="left"/>
      </w:pPr>
      <w:r>
        <w:t>Come possibili sviluppi futuri, si potrebbe:</w:t>
      </w:r>
    </w:p>
    <w:p w14:paraId="59CDFCD8" w14:textId="08A373CF" w:rsidR="00412E03" w:rsidRDefault="006D1E31" w:rsidP="00412E03">
      <w:pPr>
        <w:pStyle w:val="Paragrafoelenco"/>
        <w:numPr>
          <w:ilvl w:val="0"/>
          <w:numId w:val="31"/>
        </w:numPr>
        <w:jc w:val="left"/>
      </w:pPr>
      <w:r>
        <w:t>Sviluppare una interfaccia grafica per il tool</w:t>
      </w:r>
    </w:p>
    <w:p w14:paraId="019E9243" w14:textId="2EA959B2" w:rsidR="006D1E31" w:rsidRDefault="006D1E31" w:rsidP="00412E03">
      <w:pPr>
        <w:pStyle w:val="Paragrafoelenco"/>
        <w:numPr>
          <w:ilvl w:val="0"/>
          <w:numId w:val="31"/>
        </w:numPr>
        <w:jc w:val="left"/>
      </w:pPr>
      <w:r>
        <w:t xml:space="preserve">Far sì che il </w:t>
      </w:r>
      <w:proofErr w:type="spellStart"/>
      <w:r>
        <w:t>path</w:t>
      </w:r>
      <w:proofErr w:type="spellEnd"/>
      <w:r>
        <w:t xml:space="preserve"> di salvataggio degli artefatti sia inseribile come parametro nel file </w:t>
      </w:r>
      <w:proofErr w:type="spellStart"/>
      <w:r>
        <w:t>configuration.json</w:t>
      </w:r>
      <w:proofErr w:type="spellEnd"/>
      <w:r>
        <w:t xml:space="preserve"> (e non </w:t>
      </w:r>
      <w:r w:rsidR="00564A41">
        <w:t>forzatamente .\</w:t>
      </w:r>
      <w:proofErr w:type="spellStart"/>
      <w:r w:rsidR="00564A41">
        <w:t>extraction</w:t>
      </w:r>
      <w:proofErr w:type="spellEnd"/>
      <w:r w:rsidR="00564A41">
        <w:t>)</w:t>
      </w:r>
      <w:r>
        <w:t xml:space="preserve"> </w:t>
      </w:r>
    </w:p>
    <w:p w14:paraId="032188D6" w14:textId="388B92D6" w:rsidR="004729BD" w:rsidRPr="004729BD" w:rsidRDefault="004729BD" w:rsidP="00EB2FAD">
      <w:pPr>
        <w:rPr>
          <w:sz w:val="28"/>
          <w:szCs w:val="28"/>
          <w:lang w:val="en-US"/>
        </w:rPr>
      </w:pPr>
    </w:p>
    <w:sectPr w:rsidR="004729BD" w:rsidRPr="004729BD" w:rsidSect="0039420A">
      <w:footerReference w:type="default" r:id="rId24"/>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3C5C35" w14:textId="77777777" w:rsidR="002742BD" w:rsidRDefault="002742BD" w:rsidP="007222C8">
      <w:pPr>
        <w:spacing w:after="0" w:line="240" w:lineRule="auto"/>
      </w:pPr>
      <w:r>
        <w:separator/>
      </w:r>
    </w:p>
  </w:endnote>
  <w:endnote w:type="continuationSeparator" w:id="0">
    <w:p w14:paraId="03B6447E" w14:textId="77777777" w:rsidR="002742BD" w:rsidRDefault="002742BD" w:rsidP="00722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5057473"/>
      <w:docPartObj>
        <w:docPartGallery w:val="Page Numbers (Bottom of Page)"/>
        <w:docPartUnique/>
      </w:docPartObj>
    </w:sdtPr>
    <w:sdtEndPr/>
    <w:sdtContent>
      <w:p w14:paraId="5B63F153" w14:textId="126628DB" w:rsidR="0039420A" w:rsidRDefault="0039420A">
        <w:pPr>
          <w:pStyle w:val="Pidipagina"/>
          <w:jc w:val="right"/>
        </w:pPr>
        <w:r>
          <w:fldChar w:fldCharType="begin"/>
        </w:r>
        <w:r>
          <w:instrText>PAGE   \* MERGEFORMAT</w:instrText>
        </w:r>
        <w:r>
          <w:fldChar w:fldCharType="separate"/>
        </w:r>
        <w:r>
          <w:t>2</w:t>
        </w:r>
        <w:r>
          <w:fldChar w:fldCharType="end"/>
        </w:r>
      </w:p>
    </w:sdtContent>
  </w:sdt>
  <w:p w14:paraId="18D2A7AD" w14:textId="77777777" w:rsidR="00B13D9E" w:rsidRDefault="00B13D9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932CFC" w14:textId="77777777" w:rsidR="002742BD" w:rsidRDefault="002742BD" w:rsidP="007222C8">
      <w:pPr>
        <w:spacing w:after="0" w:line="240" w:lineRule="auto"/>
      </w:pPr>
      <w:r>
        <w:separator/>
      </w:r>
    </w:p>
  </w:footnote>
  <w:footnote w:type="continuationSeparator" w:id="0">
    <w:p w14:paraId="32B6F515" w14:textId="77777777" w:rsidR="002742BD" w:rsidRDefault="002742BD" w:rsidP="007222C8">
      <w:pPr>
        <w:spacing w:after="0" w:line="240" w:lineRule="auto"/>
      </w:pPr>
      <w:r>
        <w:continuationSeparator/>
      </w:r>
    </w:p>
  </w:footnote>
  <w:footnote w:id="1">
    <w:p w14:paraId="0C7A9C7F" w14:textId="216BE186" w:rsidR="00AB0876" w:rsidRDefault="00AB0876">
      <w:pPr>
        <w:pStyle w:val="Testonotaapidipagina"/>
      </w:pPr>
      <w:r>
        <w:rPr>
          <w:rStyle w:val="Rimandonotaapidipagina"/>
        </w:rPr>
        <w:footnoteRef/>
      </w:r>
      <w:r>
        <w:t xml:space="preserve"> </w:t>
      </w:r>
      <w:hyperlink r:id="rId1" w:history="1">
        <w:r w:rsidRPr="00C241D7">
          <w:rPr>
            <w:rStyle w:val="Collegamentoipertestuale"/>
          </w:rPr>
          <w:t>https://github.com/pyrogram/pyrogram</w:t>
        </w:r>
      </w:hyperlink>
    </w:p>
  </w:footnote>
  <w:footnote w:id="2">
    <w:p w14:paraId="0A80F2B2" w14:textId="53837B20" w:rsidR="00E604FC" w:rsidRDefault="00E604FC">
      <w:pPr>
        <w:pStyle w:val="Testonotaapidipagina"/>
      </w:pPr>
      <w:r>
        <w:rPr>
          <w:rStyle w:val="Rimandonotaapidipagina"/>
        </w:rPr>
        <w:footnoteRef/>
      </w:r>
      <w:r>
        <w:t xml:space="preserve"> </w:t>
      </w:r>
      <w:hyperlink r:id="rId2" w:history="1">
        <w:r w:rsidRPr="00EB4EEF">
          <w:rPr>
            <w:rStyle w:val="Collegamentoipertestuale"/>
          </w:rPr>
          <w:t>https://teleme.io/articles/turn_a_telegram_group_into_a_supergroup?hl=it&amp;r=1e7pqnsr1</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A36AE"/>
    <w:multiLevelType w:val="hybridMultilevel"/>
    <w:tmpl w:val="689C85F0"/>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10960FDB"/>
    <w:multiLevelType w:val="hybridMultilevel"/>
    <w:tmpl w:val="E944683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4F5030F6"/>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 w15:restartNumberingAfterBreak="0">
    <w:nsid w:val="16EC2115"/>
    <w:multiLevelType w:val="hybridMultilevel"/>
    <w:tmpl w:val="91F275D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18332260"/>
    <w:multiLevelType w:val="hybridMultilevel"/>
    <w:tmpl w:val="EE862FE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F762459"/>
    <w:multiLevelType w:val="hybridMultilevel"/>
    <w:tmpl w:val="2BAE03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0A936F8"/>
    <w:multiLevelType w:val="hybridMultilevel"/>
    <w:tmpl w:val="FEC687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58B0538"/>
    <w:multiLevelType w:val="hybridMultilevel"/>
    <w:tmpl w:val="9182C21A"/>
    <w:lvl w:ilvl="0" w:tplc="00621E9C">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27621E91"/>
    <w:multiLevelType w:val="hybridMultilevel"/>
    <w:tmpl w:val="9E162E9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1D73FA"/>
    <w:multiLevelType w:val="hybridMultilevel"/>
    <w:tmpl w:val="32EE1F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1152B03"/>
    <w:multiLevelType w:val="hybridMultilevel"/>
    <w:tmpl w:val="8B8A93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A5166F3"/>
    <w:multiLevelType w:val="hybridMultilevel"/>
    <w:tmpl w:val="746A86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FE50262"/>
    <w:multiLevelType w:val="hybridMultilevel"/>
    <w:tmpl w:val="27B49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1830350"/>
    <w:multiLevelType w:val="hybridMultilevel"/>
    <w:tmpl w:val="8A58DBA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E694AB9"/>
    <w:multiLevelType w:val="hybridMultilevel"/>
    <w:tmpl w:val="9AFC43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FC465C3"/>
    <w:multiLevelType w:val="hybridMultilevel"/>
    <w:tmpl w:val="8A58DBA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1305CF2"/>
    <w:multiLevelType w:val="hybridMultilevel"/>
    <w:tmpl w:val="0F0A67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CDB08D6"/>
    <w:multiLevelType w:val="hybridMultilevel"/>
    <w:tmpl w:val="65723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99122DE"/>
    <w:multiLevelType w:val="hybridMultilevel"/>
    <w:tmpl w:val="F4EE0F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2F563AD"/>
    <w:multiLevelType w:val="hybridMultilevel"/>
    <w:tmpl w:val="45DC9C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947602A"/>
    <w:multiLevelType w:val="hybridMultilevel"/>
    <w:tmpl w:val="8A58DBA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DA7429B"/>
    <w:multiLevelType w:val="hybridMultilevel"/>
    <w:tmpl w:val="FD6CA7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6"/>
  </w:num>
  <w:num w:numId="12">
    <w:abstractNumId w:val="5"/>
  </w:num>
  <w:num w:numId="13">
    <w:abstractNumId w:val="17"/>
  </w:num>
  <w:num w:numId="14">
    <w:abstractNumId w:val="12"/>
  </w:num>
  <w:num w:numId="15">
    <w:abstractNumId w:val="9"/>
  </w:num>
  <w:num w:numId="16">
    <w:abstractNumId w:val="21"/>
  </w:num>
  <w:num w:numId="17">
    <w:abstractNumId w:val="18"/>
  </w:num>
  <w:num w:numId="18">
    <w:abstractNumId w:val="13"/>
  </w:num>
  <w:num w:numId="19">
    <w:abstractNumId w:val="19"/>
  </w:num>
  <w:num w:numId="20">
    <w:abstractNumId w:val="16"/>
  </w:num>
  <w:num w:numId="21">
    <w:abstractNumId w:val="15"/>
  </w:num>
  <w:num w:numId="22">
    <w:abstractNumId w:val="20"/>
  </w:num>
  <w:num w:numId="23">
    <w:abstractNumId w:val="11"/>
  </w:num>
  <w:num w:numId="24">
    <w:abstractNumId w:val="10"/>
  </w:num>
  <w:num w:numId="25">
    <w:abstractNumId w:val="3"/>
  </w:num>
  <w:num w:numId="26">
    <w:abstractNumId w:val="0"/>
  </w:num>
  <w:num w:numId="27">
    <w:abstractNumId w:val="7"/>
  </w:num>
  <w:num w:numId="28">
    <w:abstractNumId w:val="8"/>
  </w:num>
  <w:num w:numId="29">
    <w:abstractNumId w:val="4"/>
  </w:num>
  <w:num w:numId="30">
    <w:abstractNumId w:val="1"/>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BD5"/>
    <w:rsid w:val="0000242D"/>
    <w:rsid w:val="000057A6"/>
    <w:rsid w:val="00017F6A"/>
    <w:rsid w:val="000333A0"/>
    <w:rsid w:val="0004032F"/>
    <w:rsid w:val="00045487"/>
    <w:rsid w:val="00045800"/>
    <w:rsid w:val="0005299D"/>
    <w:rsid w:val="00057DE8"/>
    <w:rsid w:val="000635B0"/>
    <w:rsid w:val="00063EA5"/>
    <w:rsid w:val="00064491"/>
    <w:rsid w:val="00065E25"/>
    <w:rsid w:val="00067B25"/>
    <w:rsid w:val="00083EA0"/>
    <w:rsid w:val="00084631"/>
    <w:rsid w:val="00084A67"/>
    <w:rsid w:val="00090BCF"/>
    <w:rsid w:val="000A49F4"/>
    <w:rsid w:val="000B6266"/>
    <w:rsid w:val="000B6665"/>
    <w:rsid w:val="000C5694"/>
    <w:rsid w:val="000D0A5A"/>
    <w:rsid w:val="000D3501"/>
    <w:rsid w:val="000E0A04"/>
    <w:rsid w:val="000E2E47"/>
    <w:rsid w:val="000E715F"/>
    <w:rsid w:val="000F6562"/>
    <w:rsid w:val="00121465"/>
    <w:rsid w:val="00140686"/>
    <w:rsid w:val="001414BE"/>
    <w:rsid w:val="0015248A"/>
    <w:rsid w:val="00160C89"/>
    <w:rsid w:val="001755D7"/>
    <w:rsid w:val="001759D7"/>
    <w:rsid w:val="00192514"/>
    <w:rsid w:val="0019574C"/>
    <w:rsid w:val="0019638A"/>
    <w:rsid w:val="001966EF"/>
    <w:rsid w:val="00196B3C"/>
    <w:rsid w:val="001977E3"/>
    <w:rsid w:val="001A1F0D"/>
    <w:rsid w:val="001A489D"/>
    <w:rsid w:val="001A574D"/>
    <w:rsid w:val="001A75B2"/>
    <w:rsid w:val="001B0FEC"/>
    <w:rsid w:val="001B307C"/>
    <w:rsid w:val="001B6498"/>
    <w:rsid w:val="001B7C32"/>
    <w:rsid w:val="001C0B32"/>
    <w:rsid w:val="001D2705"/>
    <w:rsid w:val="001D60A2"/>
    <w:rsid w:val="001E2925"/>
    <w:rsid w:val="001E2B86"/>
    <w:rsid w:val="001F43A9"/>
    <w:rsid w:val="002068AE"/>
    <w:rsid w:val="00213789"/>
    <w:rsid w:val="00213A57"/>
    <w:rsid w:val="00214F38"/>
    <w:rsid w:val="0021613B"/>
    <w:rsid w:val="00221617"/>
    <w:rsid w:val="00233BCE"/>
    <w:rsid w:val="002379FD"/>
    <w:rsid w:val="00246EF4"/>
    <w:rsid w:val="00250CAE"/>
    <w:rsid w:val="00252F9F"/>
    <w:rsid w:val="00254031"/>
    <w:rsid w:val="00261569"/>
    <w:rsid w:val="00263281"/>
    <w:rsid w:val="002643AB"/>
    <w:rsid w:val="0026544E"/>
    <w:rsid w:val="002742BD"/>
    <w:rsid w:val="0027472D"/>
    <w:rsid w:val="00277997"/>
    <w:rsid w:val="00277ADE"/>
    <w:rsid w:val="00277BA7"/>
    <w:rsid w:val="00282EF3"/>
    <w:rsid w:val="0029244B"/>
    <w:rsid w:val="002A0B49"/>
    <w:rsid w:val="002A1A67"/>
    <w:rsid w:val="002A2529"/>
    <w:rsid w:val="002A27DC"/>
    <w:rsid w:val="002C21AB"/>
    <w:rsid w:val="002C3903"/>
    <w:rsid w:val="002C66BD"/>
    <w:rsid w:val="002E3C5F"/>
    <w:rsid w:val="002F2EE8"/>
    <w:rsid w:val="002F3D6C"/>
    <w:rsid w:val="002F6D5D"/>
    <w:rsid w:val="00300D06"/>
    <w:rsid w:val="00312B03"/>
    <w:rsid w:val="0031389D"/>
    <w:rsid w:val="003141B5"/>
    <w:rsid w:val="0031517E"/>
    <w:rsid w:val="0032157F"/>
    <w:rsid w:val="0032512A"/>
    <w:rsid w:val="003346CA"/>
    <w:rsid w:val="00336468"/>
    <w:rsid w:val="00337FE7"/>
    <w:rsid w:val="00340DCE"/>
    <w:rsid w:val="003434FB"/>
    <w:rsid w:val="00343F48"/>
    <w:rsid w:val="00347D29"/>
    <w:rsid w:val="003516A2"/>
    <w:rsid w:val="00357F6C"/>
    <w:rsid w:val="00373DE9"/>
    <w:rsid w:val="003854FF"/>
    <w:rsid w:val="00390E32"/>
    <w:rsid w:val="003916B2"/>
    <w:rsid w:val="00393982"/>
    <w:rsid w:val="0039420A"/>
    <w:rsid w:val="00395064"/>
    <w:rsid w:val="0039512D"/>
    <w:rsid w:val="00395B7A"/>
    <w:rsid w:val="003A361C"/>
    <w:rsid w:val="003A5298"/>
    <w:rsid w:val="003A56E2"/>
    <w:rsid w:val="003A57E9"/>
    <w:rsid w:val="003B5FAB"/>
    <w:rsid w:val="003B635B"/>
    <w:rsid w:val="003C44D0"/>
    <w:rsid w:val="003C6D82"/>
    <w:rsid w:val="003D476F"/>
    <w:rsid w:val="003D6208"/>
    <w:rsid w:val="003E5C80"/>
    <w:rsid w:val="003E5E37"/>
    <w:rsid w:val="003E5E6A"/>
    <w:rsid w:val="003F7256"/>
    <w:rsid w:val="00403A8D"/>
    <w:rsid w:val="0040483B"/>
    <w:rsid w:val="00412863"/>
    <w:rsid w:val="00412E03"/>
    <w:rsid w:val="004261EF"/>
    <w:rsid w:val="0042748A"/>
    <w:rsid w:val="004275F8"/>
    <w:rsid w:val="00432064"/>
    <w:rsid w:val="00432B53"/>
    <w:rsid w:val="00432B7F"/>
    <w:rsid w:val="004573DC"/>
    <w:rsid w:val="00460A99"/>
    <w:rsid w:val="00465716"/>
    <w:rsid w:val="004729BD"/>
    <w:rsid w:val="00475C3B"/>
    <w:rsid w:val="00484104"/>
    <w:rsid w:val="004A0547"/>
    <w:rsid w:val="004A0843"/>
    <w:rsid w:val="004A0E85"/>
    <w:rsid w:val="004A12A3"/>
    <w:rsid w:val="004A59DF"/>
    <w:rsid w:val="004B471E"/>
    <w:rsid w:val="004B6DA4"/>
    <w:rsid w:val="004D2403"/>
    <w:rsid w:val="004D404A"/>
    <w:rsid w:val="004D7F69"/>
    <w:rsid w:val="004E32D3"/>
    <w:rsid w:val="004F1ABB"/>
    <w:rsid w:val="004F549B"/>
    <w:rsid w:val="004F6FED"/>
    <w:rsid w:val="00504E94"/>
    <w:rsid w:val="005056F5"/>
    <w:rsid w:val="005109D6"/>
    <w:rsid w:val="00513403"/>
    <w:rsid w:val="00514C6E"/>
    <w:rsid w:val="00532811"/>
    <w:rsid w:val="005410D2"/>
    <w:rsid w:val="00541BC7"/>
    <w:rsid w:val="00545296"/>
    <w:rsid w:val="00550128"/>
    <w:rsid w:val="005566A3"/>
    <w:rsid w:val="00564A41"/>
    <w:rsid w:val="005736C6"/>
    <w:rsid w:val="00580733"/>
    <w:rsid w:val="005857A6"/>
    <w:rsid w:val="00585F84"/>
    <w:rsid w:val="00590434"/>
    <w:rsid w:val="00591452"/>
    <w:rsid w:val="0059151B"/>
    <w:rsid w:val="0059195B"/>
    <w:rsid w:val="005926A6"/>
    <w:rsid w:val="00593CD9"/>
    <w:rsid w:val="00596E6C"/>
    <w:rsid w:val="005A0AF2"/>
    <w:rsid w:val="005A4D80"/>
    <w:rsid w:val="005A5389"/>
    <w:rsid w:val="005A662A"/>
    <w:rsid w:val="005B492F"/>
    <w:rsid w:val="005B71F1"/>
    <w:rsid w:val="005C7852"/>
    <w:rsid w:val="005C7A25"/>
    <w:rsid w:val="005D246C"/>
    <w:rsid w:val="005D2FF9"/>
    <w:rsid w:val="005E0E24"/>
    <w:rsid w:val="005E574F"/>
    <w:rsid w:val="00601E2E"/>
    <w:rsid w:val="00605A82"/>
    <w:rsid w:val="00615AF1"/>
    <w:rsid w:val="00616372"/>
    <w:rsid w:val="00617310"/>
    <w:rsid w:val="00617B88"/>
    <w:rsid w:val="0062315F"/>
    <w:rsid w:val="00626B34"/>
    <w:rsid w:val="00631E3C"/>
    <w:rsid w:val="006402B5"/>
    <w:rsid w:val="00653EEF"/>
    <w:rsid w:val="0066180F"/>
    <w:rsid w:val="00661F29"/>
    <w:rsid w:val="00667E47"/>
    <w:rsid w:val="00674009"/>
    <w:rsid w:val="0067641F"/>
    <w:rsid w:val="006855D3"/>
    <w:rsid w:val="006904DC"/>
    <w:rsid w:val="00696320"/>
    <w:rsid w:val="00696E80"/>
    <w:rsid w:val="006B221A"/>
    <w:rsid w:val="006B44D0"/>
    <w:rsid w:val="006B4F79"/>
    <w:rsid w:val="006B697A"/>
    <w:rsid w:val="006B6AE4"/>
    <w:rsid w:val="006C6EBB"/>
    <w:rsid w:val="006D1E31"/>
    <w:rsid w:val="006D2EF2"/>
    <w:rsid w:val="006D796A"/>
    <w:rsid w:val="006D7AF6"/>
    <w:rsid w:val="006E544F"/>
    <w:rsid w:val="006F366D"/>
    <w:rsid w:val="00702484"/>
    <w:rsid w:val="0070509B"/>
    <w:rsid w:val="00706AC1"/>
    <w:rsid w:val="00707928"/>
    <w:rsid w:val="00710659"/>
    <w:rsid w:val="00711398"/>
    <w:rsid w:val="00717346"/>
    <w:rsid w:val="007218BF"/>
    <w:rsid w:val="007222C8"/>
    <w:rsid w:val="00722729"/>
    <w:rsid w:val="007435FD"/>
    <w:rsid w:val="00746039"/>
    <w:rsid w:val="0075675C"/>
    <w:rsid w:val="00757BD5"/>
    <w:rsid w:val="0076745A"/>
    <w:rsid w:val="00784AC0"/>
    <w:rsid w:val="007879C1"/>
    <w:rsid w:val="00787B2D"/>
    <w:rsid w:val="007942D2"/>
    <w:rsid w:val="007A5543"/>
    <w:rsid w:val="007B1117"/>
    <w:rsid w:val="007B3B36"/>
    <w:rsid w:val="007C0756"/>
    <w:rsid w:val="007C0B69"/>
    <w:rsid w:val="007C6C95"/>
    <w:rsid w:val="007C77B5"/>
    <w:rsid w:val="007F33D4"/>
    <w:rsid w:val="007F441B"/>
    <w:rsid w:val="007F6693"/>
    <w:rsid w:val="008115EB"/>
    <w:rsid w:val="00823F49"/>
    <w:rsid w:val="00831FE2"/>
    <w:rsid w:val="00833EA2"/>
    <w:rsid w:val="00837D8B"/>
    <w:rsid w:val="00840766"/>
    <w:rsid w:val="008536C5"/>
    <w:rsid w:val="0085793A"/>
    <w:rsid w:val="0086021A"/>
    <w:rsid w:val="00881CF6"/>
    <w:rsid w:val="00882890"/>
    <w:rsid w:val="008873D1"/>
    <w:rsid w:val="00887C09"/>
    <w:rsid w:val="008925EE"/>
    <w:rsid w:val="008940A0"/>
    <w:rsid w:val="008A0CEB"/>
    <w:rsid w:val="008A3833"/>
    <w:rsid w:val="008A3E66"/>
    <w:rsid w:val="008B67B8"/>
    <w:rsid w:val="008C05B0"/>
    <w:rsid w:val="008C2400"/>
    <w:rsid w:val="008C48F9"/>
    <w:rsid w:val="008C4D19"/>
    <w:rsid w:val="008D77CF"/>
    <w:rsid w:val="008E297E"/>
    <w:rsid w:val="008E4632"/>
    <w:rsid w:val="008E4AE8"/>
    <w:rsid w:val="008F053E"/>
    <w:rsid w:val="008F2965"/>
    <w:rsid w:val="008F7D9C"/>
    <w:rsid w:val="00901D75"/>
    <w:rsid w:val="009048FB"/>
    <w:rsid w:val="00915663"/>
    <w:rsid w:val="0091716C"/>
    <w:rsid w:val="00920AAD"/>
    <w:rsid w:val="00923156"/>
    <w:rsid w:val="009247CA"/>
    <w:rsid w:val="009261B6"/>
    <w:rsid w:val="00935E46"/>
    <w:rsid w:val="0096023A"/>
    <w:rsid w:val="00966FF6"/>
    <w:rsid w:val="009708D0"/>
    <w:rsid w:val="00977651"/>
    <w:rsid w:val="00980437"/>
    <w:rsid w:val="00980CB9"/>
    <w:rsid w:val="00982CDB"/>
    <w:rsid w:val="00986464"/>
    <w:rsid w:val="00986DB3"/>
    <w:rsid w:val="00991737"/>
    <w:rsid w:val="00992E0A"/>
    <w:rsid w:val="009B155F"/>
    <w:rsid w:val="009B1E71"/>
    <w:rsid w:val="009B7A93"/>
    <w:rsid w:val="009C1884"/>
    <w:rsid w:val="009C3A8E"/>
    <w:rsid w:val="009C45C1"/>
    <w:rsid w:val="009C7D31"/>
    <w:rsid w:val="009C7D66"/>
    <w:rsid w:val="009D62D1"/>
    <w:rsid w:val="009E46E6"/>
    <w:rsid w:val="009F4897"/>
    <w:rsid w:val="009F52D9"/>
    <w:rsid w:val="00A00D82"/>
    <w:rsid w:val="00A0683A"/>
    <w:rsid w:val="00A06978"/>
    <w:rsid w:val="00A14412"/>
    <w:rsid w:val="00A1567D"/>
    <w:rsid w:val="00A2173F"/>
    <w:rsid w:val="00A230A4"/>
    <w:rsid w:val="00A2596B"/>
    <w:rsid w:val="00A32EB9"/>
    <w:rsid w:val="00A332EC"/>
    <w:rsid w:val="00A52CBD"/>
    <w:rsid w:val="00A53D00"/>
    <w:rsid w:val="00A56321"/>
    <w:rsid w:val="00A60DD0"/>
    <w:rsid w:val="00A62963"/>
    <w:rsid w:val="00A72D80"/>
    <w:rsid w:val="00A7643E"/>
    <w:rsid w:val="00A846D8"/>
    <w:rsid w:val="00A90F54"/>
    <w:rsid w:val="00A9120B"/>
    <w:rsid w:val="00A9580A"/>
    <w:rsid w:val="00A96B14"/>
    <w:rsid w:val="00AA594C"/>
    <w:rsid w:val="00AA70B5"/>
    <w:rsid w:val="00AB0876"/>
    <w:rsid w:val="00AB10B4"/>
    <w:rsid w:val="00AB3067"/>
    <w:rsid w:val="00AB36F1"/>
    <w:rsid w:val="00AB3C3E"/>
    <w:rsid w:val="00AB7E95"/>
    <w:rsid w:val="00AC172D"/>
    <w:rsid w:val="00AC4FFA"/>
    <w:rsid w:val="00AE48D0"/>
    <w:rsid w:val="00AE73A3"/>
    <w:rsid w:val="00AF0EB0"/>
    <w:rsid w:val="00AF37A0"/>
    <w:rsid w:val="00AF79D5"/>
    <w:rsid w:val="00B0445A"/>
    <w:rsid w:val="00B05EBC"/>
    <w:rsid w:val="00B075E6"/>
    <w:rsid w:val="00B10F23"/>
    <w:rsid w:val="00B13176"/>
    <w:rsid w:val="00B13D9E"/>
    <w:rsid w:val="00B23122"/>
    <w:rsid w:val="00B30D83"/>
    <w:rsid w:val="00B401ED"/>
    <w:rsid w:val="00B4086C"/>
    <w:rsid w:val="00B46D0D"/>
    <w:rsid w:val="00B526BF"/>
    <w:rsid w:val="00B52CAC"/>
    <w:rsid w:val="00B566D9"/>
    <w:rsid w:val="00B62BE5"/>
    <w:rsid w:val="00B63908"/>
    <w:rsid w:val="00B665D5"/>
    <w:rsid w:val="00B67CC0"/>
    <w:rsid w:val="00B73684"/>
    <w:rsid w:val="00B7500F"/>
    <w:rsid w:val="00B75E9B"/>
    <w:rsid w:val="00B776D3"/>
    <w:rsid w:val="00B87A8C"/>
    <w:rsid w:val="00B9127A"/>
    <w:rsid w:val="00B92A95"/>
    <w:rsid w:val="00BA4800"/>
    <w:rsid w:val="00BB3942"/>
    <w:rsid w:val="00BB5B7A"/>
    <w:rsid w:val="00BB6523"/>
    <w:rsid w:val="00BC1574"/>
    <w:rsid w:val="00BC40C1"/>
    <w:rsid w:val="00BD3296"/>
    <w:rsid w:val="00BD3C6E"/>
    <w:rsid w:val="00BD5E83"/>
    <w:rsid w:val="00BD6D65"/>
    <w:rsid w:val="00BE24A4"/>
    <w:rsid w:val="00BE3184"/>
    <w:rsid w:val="00BF5285"/>
    <w:rsid w:val="00C16F63"/>
    <w:rsid w:val="00C236BD"/>
    <w:rsid w:val="00C25232"/>
    <w:rsid w:val="00C34981"/>
    <w:rsid w:val="00C42DA7"/>
    <w:rsid w:val="00C4321F"/>
    <w:rsid w:val="00C44DB7"/>
    <w:rsid w:val="00C566C3"/>
    <w:rsid w:val="00C630DA"/>
    <w:rsid w:val="00C657F2"/>
    <w:rsid w:val="00C71414"/>
    <w:rsid w:val="00C779DD"/>
    <w:rsid w:val="00C81B3D"/>
    <w:rsid w:val="00C86D72"/>
    <w:rsid w:val="00C93411"/>
    <w:rsid w:val="00CA326E"/>
    <w:rsid w:val="00CA7B70"/>
    <w:rsid w:val="00CB5264"/>
    <w:rsid w:val="00CC12D7"/>
    <w:rsid w:val="00CC3D98"/>
    <w:rsid w:val="00CC67BD"/>
    <w:rsid w:val="00CC7B47"/>
    <w:rsid w:val="00CD04F7"/>
    <w:rsid w:val="00CD7C46"/>
    <w:rsid w:val="00CD7F13"/>
    <w:rsid w:val="00CE5C5A"/>
    <w:rsid w:val="00CE6B24"/>
    <w:rsid w:val="00CF2F1B"/>
    <w:rsid w:val="00CF560C"/>
    <w:rsid w:val="00CF5A05"/>
    <w:rsid w:val="00CF666E"/>
    <w:rsid w:val="00D04B3F"/>
    <w:rsid w:val="00D06093"/>
    <w:rsid w:val="00D062CB"/>
    <w:rsid w:val="00D0711B"/>
    <w:rsid w:val="00D14713"/>
    <w:rsid w:val="00D25298"/>
    <w:rsid w:val="00D2601F"/>
    <w:rsid w:val="00D337DA"/>
    <w:rsid w:val="00D338F6"/>
    <w:rsid w:val="00D37B18"/>
    <w:rsid w:val="00D40186"/>
    <w:rsid w:val="00D40699"/>
    <w:rsid w:val="00D413E6"/>
    <w:rsid w:val="00D41B75"/>
    <w:rsid w:val="00D46130"/>
    <w:rsid w:val="00D518B0"/>
    <w:rsid w:val="00D656CC"/>
    <w:rsid w:val="00D65AAE"/>
    <w:rsid w:val="00D6606E"/>
    <w:rsid w:val="00D70F13"/>
    <w:rsid w:val="00D715B7"/>
    <w:rsid w:val="00D743AA"/>
    <w:rsid w:val="00D80BA5"/>
    <w:rsid w:val="00D87A1A"/>
    <w:rsid w:val="00D92DC1"/>
    <w:rsid w:val="00D94018"/>
    <w:rsid w:val="00D948F5"/>
    <w:rsid w:val="00D978B4"/>
    <w:rsid w:val="00DA47B8"/>
    <w:rsid w:val="00DA736D"/>
    <w:rsid w:val="00DB4C20"/>
    <w:rsid w:val="00DB5B8E"/>
    <w:rsid w:val="00DB6A76"/>
    <w:rsid w:val="00DC5EC4"/>
    <w:rsid w:val="00DD1BA8"/>
    <w:rsid w:val="00DD2BDE"/>
    <w:rsid w:val="00DD2DD0"/>
    <w:rsid w:val="00DE4491"/>
    <w:rsid w:val="00DE6B87"/>
    <w:rsid w:val="00DE7EB9"/>
    <w:rsid w:val="00DF17FE"/>
    <w:rsid w:val="00DF4F3A"/>
    <w:rsid w:val="00DF6B9D"/>
    <w:rsid w:val="00DF7980"/>
    <w:rsid w:val="00E00C3E"/>
    <w:rsid w:val="00E133DF"/>
    <w:rsid w:val="00E23957"/>
    <w:rsid w:val="00E26BE2"/>
    <w:rsid w:val="00E3273C"/>
    <w:rsid w:val="00E604FC"/>
    <w:rsid w:val="00E7022E"/>
    <w:rsid w:val="00E76318"/>
    <w:rsid w:val="00E76588"/>
    <w:rsid w:val="00E85BB9"/>
    <w:rsid w:val="00E868EE"/>
    <w:rsid w:val="00E87E96"/>
    <w:rsid w:val="00EA2883"/>
    <w:rsid w:val="00EB2FAD"/>
    <w:rsid w:val="00EC3DC8"/>
    <w:rsid w:val="00EC4D0F"/>
    <w:rsid w:val="00ED47B8"/>
    <w:rsid w:val="00ED76A4"/>
    <w:rsid w:val="00EE4590"/>
    <w:rsid w:val="00EE4D11"/>
    <w:rsid w:val="00EE6358"/>
    <w:rsid w:val="00EF2320"/>
    <w:rsid w:val="00EF727E"/>
    <w:rsid w:val="00F00765"/>
    <w:rsid w:val="00F10E78"/>
    <w:rsid w:val="00F12B06"/>
    <w:rsid w:val="00F132CE"/>
    <w:rsid w:val="00F300ED"/>
    <w:rsid w:val="00F31321"/>
    <w:rsid w:val="00F40220"/>
    <w:rsid w:val="00F441AA"/>
    <w:rsid w:val="00F468CA"/>
    <w:rsid w:val="00F53AE1"/>
    <w:rsid w:val="00F54463"/>
    <w:rsid w:val="00F55FA5"/>
    <w:rsid w:val="00F61F1B"/>
    <w:rsid w:val="00F70306"/>
    <w:rsid w:val="00F72E32"/>
    <w:rsid w:val="00F81F1F"/>
    <w:rsid w:val="00F852B1"/>
    <w:rsid w:val="00FA58BA"/>
    <w:rsid w:val="00FC2B2B"/>
    <w:rsid w:val="00FC4116"/>
    <w:rsid w:val="00FC61F8"/>
    <w:rsid w:val="00FD6B8C"/>
    <w:rsid w:val="00FF0E57"/>
    <w:rsid w:val="00FF2BEE"/>
    <w:rsid w:val="00FF58AB"/>
    <w:rsid w:val="01D35DA2"/>
    <w:rsid w:val="05B5B1BD"/>
    <w:rsid w:val="07A9FFA2"/>
    <w:rsid w:val="09B59090"/>
    <w:rsid w:val="0AEAE172"/>
    <w:rsid w:val="0BB0562E"/>
    <w:rsid w:val="1ABCB9EE"/>
    <w:rsid w:val="1D54B83F"/>
    <w:rsid w:val="1E7CFDC6"/>
    <w:rsid w:val="1EF8EEFE"/>
    <w:rsid w:val="238C0132"/>
    <w:rsid w:val="23B66D17"/>
    <w:rsid w:val="26A797F4"/>
    <w:rsid w:val="2782DEE2"/>
    <w:rsid w:val="2ABA9404"/>
    <w:rsid w:val="2B74211F"/>
    <w:rsid w:val="2BA2ECA0"/>
    <w:rsid w:val="331693D6"/>
    <w:rsid w:val="33A912AE"/>
    <w:rsid w:val="33EF9701"/>
    <w:rsid w:val="342CCEB1"/>
    <w:rsid w:val="35D7A9E2"/>
    <w:rsid w:val="39B4844E"/>
    <w:rsid w:val="40B06394"/>
    <w:rsid w:val="43A561B3"/>
    <w:rsid w:val="487889F6"/>
    <w:rsid w:val="49055109"/>
    <w:rsid w:val="4A2DA1A3"/>
    <w:rsid w:val="4C01E970"/>
    <w:rsid w:val="509DF904"/>
    <w:rsid w:val="52811E34"/>
    <w:rsid w:val="54C9801D"/>
    <w:rsid w:val="55BBD44E"/>
    <w:rsid w:val="57B7840A"/>
    <w:rsid w:val="5E343B7F"/>
    <w:rsid w:val="6163C5F5"/>
    <w:rsid w:val="62C717E0"/>
    <w:rsid w:val="631A8BB5"/>
    <w:rsid w:val="64816610"/>
    <w:rsid w:val="654D7971"/>
    <w:rsid w:val="6847A846"/>
    <w:rsid w:val="68AE7BA4"/>
    <w:rsid w:val="6DAF8204"/>
    <w:rsid w:val="6F16D845"/>
    <w:rsid w:val="729F7FD8"/>
    <w:rsid w:val="787820DE"/>
    <w:rsid w:val="79701841"/>
    <w:rsid w:val="7C341153"/>
    <w:rsid w:val="7C90C6AA"/>
    <w:rsid w:val="7DD4E4F5"/>
    <w:rsid w:val="7F417DA5"/>
    <w:rsid w:val="7F8965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0CB18"/>
  <w15:chartTrackingRefBased/>
  <w15:docId w15:val="{0D2D3B7C-A5E3-4115-9A93-BD7D7DC85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A0AF2"/>
    <w:pPr>
      <w:jc w:val="both"/>
    </w:pPr>
    <w:rPr>
      <w:rFonts w:ascii="Times New Roman" w:hAnsi="Times New Roman"/>
      <w:sz w:val="24"/>
    </w:rPr>
  </w:style>
  <w:style w:type="paragraph" w:styleId="Titolo1">
    <w:name w:val="heading 1"/>
    <w:basedOn w:val="Normale"/>
    <w:next w:val="Normale"/>
    <w:link w:val="Titolo1Carattere"/>
    <w:uiPriority w:val="9"/>
    <w:qFormat/>
    <w:rsid w:val="00757BD5"/>
    <w:pPr>
      <w:keepNext/>
      <w:keepLines/>
      <w:numPr>
        <w:numId w:val="10"/>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213A57"/>
    <w:pPr>
      <w:keepNext/>
      <w:keepLines/>
      <w:numPr>
        <w:ilvl w:val="1"/>
        <w:numId w:val="10"/>
      </w:numPr>
      <w:spacing w:before="480" w:after="120" w:line="360" w:lineRule="auto"/>
      <w:ind w:left="578" w:hanging="578"/>
      <w:outlineLvl w:val="1"/>
    </w:pPr>
    <w:rPr>
      <w:rFonts w:eastAsiaTheme="majorEastAsia"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757BD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757BD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757BD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757BD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757BD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757BD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757BD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57BD5"/>
    <w:rPr>
      <w:rFonts w:ascii="Times New Roman" w:eastAsiaTheme="majorEastAsia" w:hAnsi="Times New Roman"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213A57"/>
    <w:rPr>
      <w:rFonts w:ascii="Times New Roman" w:eastAsiaTheme="majorEastAsia" w:hAnsi="Times New Roman"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757BD5"/>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757BD5"/>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757BD5"/>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757BD5"/>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757BD5"/>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757BD5"/>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757BD5"/>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unhideWhenUsed/>
    <w:qFormat/>
    <w:rsid w:val="00757BD5"/>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757BD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757BD5"/>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757BD5"/>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757BD5"/>
    <w:rPr>
      <w:color w:val="5A5A5A" w:themeColor="text1" w:themeTint="A5"/>
      <w:spacing w:val="10"/>
    </w:rPr>
  </w:style>
  <w:style w:type="character" w:styleId="Enfasigrassetto">
    <w:name w:val="Strong"/>
    <w:basedOn w:val="Carpredefinitoparagrafo"/>
    <w:uiPriority w:val="22"/>
    <w:qFormat/>
    <w:rsid w:val="00757BD5"/>
    <w:rPr>
      <w:b/>
      <w:bCs/>
      <w:color w:val="000000" w:themeColor="text1"/>
    </w:rPr>
  </w:style>
  <w:style w:type="character" w:styleId="Enfasicorsivo">
    <w:name w:val="Emphasis"/>
    <w:basedOn w:val="Carpredefinitoparagrafo"/>
    <w:uiPriority w:val="20"/>
    <w:qFormat/>
    <w:rsid w:val="00757BD5"/>
    <w:rPr>
      <w:i/>
      <w:iCs/>
      <w:color w:val="auto"/>
    </w:rPr>
  </w:style>
  <w:style w:type="paragraph" w:styleId="Nessunaspaziatura">
    <w:name w:val="No Spacing"/>
    <w:uiPriority w:val="1"/>
    <w:qFormat/>
    <w:rsid w:val="00757BD5"/>
    <w:pPr>
      <w:spacing w:after="0" w:line="240" w:lineRule="auto"/>
    </w:pPr>
  </w:style>
  <w:style w:type="paragraph" w:styleId="Citazione">
    <w:name w:val="Quote"/>
    <w:basedOn w:val="Normale"/>
    <w:next w:val="Normale"/>
    <w:link w:val="CitazioneCarattere"/>
    <w:uiPriority w:val="29"/>
    <w:qFormat/>
    <w:rsid w:val="00757BD5"/>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757BD5"/>
    <w:rPr>
      <w:i/>
      <w:iCs/>
      <w:color w:val="000000" w:themeColor="text1"/>
    </w:rPr>
  </w:style>
  <w:style w:type="paragraph" w:styleId="Citazioneintensa">
    <w:name w:val="Intense Quote"/>
    <w:basedOn w:val="Normale"/>
    <w:next w:val="Normale"/>
    <w:link w:val="CitazioneintensaCarattere"/>
    <w:uiPriority w:val="30"/>
    <w:qFormat/>
    <w:rsid w:val="00757BD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757BD5"/>
    <w:rPr>
      <w:color w:val="000000" w:themeColor="text1"/>
      <w:shd w:val="clear" w:color="auto" w:fill="F2F2F2" w:themeFill="background1" w:themeFillShade="F2"/>
    </w:rPr>
  </w:style>
  <w:style w:type="character" w:styleId="Enfasidelicata">
    <w:name w:val="Subtle Emphasis"/>
    <w:basedOn w:val="Carpredefinitoparagrafo"/>
    <w:uiPriority w:val="19"/>
    <w:qFormat/>
    <w:rsid w:val="00757BD5"/>
    <w:rPr>
      <w:i/>
      <w:iCs/>
      <w:color w:val="404040" w:themeColor="text1" w:themeTint="BF"/>
    </w:rPr>
  </w:style>
  <w:style w:type="character" w:styleId="Enfasiintensa">
    <w:name w:val="Intense Emphasis"/>
    <w:basedOn w:val="Carpredefinitoparagrafo"/>
    <w:uiPriority w:val="21"/>
    <w:qFormat/>
    <w:rsid w:val="00757BD5"/>
    <w:rPr>
      <w:b/>
      <w:bCs/>
      <w:i/>
      <w:iCs/>
      <w:caps/>
    </w:rPr>
  </w:style>
  <w:style w:type="character" w:styleId="Riferimentodelicato">
    <w:name w:val="Subtle Reference"/>
    <w:basedOn w:val="Carpredefinitoparagrafo"/>
    <w:uiPriority w:val="31"/>
    <w:qFormat/>
    <w:rsid w:val="00757BD5"/>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757BD5"/>
    <w:rPr>
      <w:b/>
      <w:bCs/>
      <w:smallCaps/>
      <w:u w:val="single"/>
    </w:rPr>
  </w:style>
  <w:style w:type="character" w:styleId="Titolodellibro">
    <w:name w:val="Book Title"/>
    <w:basedOn w:val="Carpredefinitoparagrafo"/>
    <w:uiPriority w:val="33"/>
    <w:qFormat/>
    <w:rsid w:val="00757BD5"/>
    <w:rPr>
      <w:b w:val="0"/>
      <w:bCs w:val="0"/>
      <w:smallCaps/>
      <w:spacing w:val="5"/>
    </w:rPr>
  </w:style>
  <w:style w:type="paragraph" w:styleId="Titolosommario">
    <w:name w:val="TOC Heading"/>
    <w:basedOn w:val="Titolo1"/>
    <w:next w:val="Normale"/>
    <w:uiPriority w:val="39"/>
    <w:unhideWhenUsed/>
    <w:qFormat/>
    <w:rsid w:val="00757BD5"/>
    <w:pPr>
      <w:outlineLvl w:val="9"/>
    </w:pPr>
  </w:style>
  <w:style w:type="paragraph" w:styleId="Paragrafoelenco">
    <w:name w:val="List Paragraph"/>
    <w:basedOn w:val="Normale"/>
    <w:uiPriority w:val="34"/>
    <w:qFormat/>
    <w:rsid w:val="00DD2BDE"/>
    <w:pPr>
      <w:ind w:left="720"/>
      <w:contextualSpacing/>
    </w:pPr>
  </w:style>
  <w:style w:type="table" w:styleId="Grigliatabella">
    <w:name w:val="Table Grid"/>
    <w:basedOn w:val="Tabellanormale"/>
    <w:uiPriority w:val="39"/>
    <w:rsid w:val="00D26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semiHidden/>
    <w:unhideWhenUsed/>
    <w:rsid w:val="007222C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222C8"/>
    <w:rPr>
      <w:rFonts w:ascii="Times New Roman" w:hAnsi="Times New Roman"/>
      <w:sz w:val="20"/>
      <w:szCs w:val="20"/>
    </w:rPr>
  </w:style>
  <w:style w:type="character" w:styleId="Rimandonotaapidipagina">
    <w:name w:val="footnote reference"/>
    <w:basedOn w:val="Carpredefinitoparagrafo"/>
    <w:uiPriority w:val="99"/>
    <w:semiHidden/>
    <w:unhideWhenUsed/>
    <w:rsid w:val="007222C8"/>
    <w:rPr>
      <w:vertAlign w:val="superscript"/>
    </w:rPr>
  </w:style>
  <w:style w:type="character" w:styleId="Collegamentoipertestuale">
    <w:name w:val="Hyperlink"/>
    <w:basedOn w:val="Carpredefinitoparagrafo"/>
    <w:uiPriority w:val="99"/>
    <w:unhideWhenUsed/>
    <w:rsid w:val="00DA47B8"/>
    <w:rPr>
      <w:color w:val="0563C1" w:themeColor="hyperlink"/>
      <w:u w:val="single"/>
    </w:rPr>
  </w:style>
  <w:style w:type="character" w:styleId="Menzionenonrisolta">
    <w:name w:val="Unresolved Mention"/>
    <w:basedOn w:val="Carpredefinitoparagrafo"/>
    <w:uiPriority w:val="99"/>
    <w:semiHidden/>
    <w:unhideWhenUsed/>
    <w:rsid w:val="00DA47B8"/>
    <w:rPr>
      <w:color w:val="605E5C"/>
      <w:shd w:val="clear" w:color="auto" w:fill="E1DFDD"/>
    </w:rPr>
  </w:style>
  <w:style w:type="paragraph" w:styleId="Sommario1">
    <w:name w:val="toc 1"/>
    <w:basedOn w:val="Normale"/>
    <w:next w:val="Normale"/>
    <w:autoRedefine/>
    <w:uiPriority w:val="39"/>
    <w:unhideWhenUsed/>
    <w:rsid w:val="00E7022E"/>
    <w:pPr>
      <w:spacing w:after="100"/>
    </w:pPr>
  </w:style>
  <w:style w:type="paragraph" w:styleId="Sommario2">
    <w:name w:val="toc 2"/>
    <w:basedOn w:val="Normale"/>
    <w:next w:val="Normale"/>
    <w:autoRedefine/>
    <w:uiPriority w:val="39"/>
    <w:unhideWhenUsed/>
    <w:rsid w:val="00E7022E"/>
    <w:pPr>
      <w:spacing w:after="100"/>
      <w:ind w:left="240"/>
    </w:pPr>
  </w:style>
  <w:style w:type="paragraph" w:styleId="Sommario3">
    <w:name w:val="toc 3"/>
    <w:basedOn w:val="Normale"/>
    <w:next w:val="Normale"/>
    <w:autoRedefine/>
    <w:uiPriority w:val="39"/>
    <w:unhideWhenUsed/>
    <w:rsid w:val="00E7022E"/>
    <w:pPr>
      <w:spacing w:after="100"/>
      <w:ind w:left="480"/>
    </w:pPr>
  </w:style>
  <w:style w:type="paragraph" w:styleId="Intestazione">
    <w:name w:val="header"/>
    <w:basedOn w:val="Normale"/>
    <w:link w:val="IntestazioneCarattere"/>
    <w:uiPriority w:val="99"/>
    <w:unhideWhenUsed/>
    <w:rsid w:val="00C81B3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81B3D"/>
    <w:rPr>
      <w:rFonts w:ascii="Times New Roman" w:hAnsi="Times New Roman"/>
      <w:sz w:val="24"/>
    </w:rPr>
  </w:style>
  <w:style w:type="paragraph" w:styleId="Pidipagina">
    <w:name w:val="footer"/>
    <w:basedOn w:val="Normale"/>
    <w:link w:val="PidipaginaCarattere"/>
    <w:uiPriority w:val="99"/>
    <w:unhideWhenUsed/>
    <w:rsid w:val="00C81B3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81B3D"/>
    <w:rPr>
      <w:rFonts w:ascii="Times New Roman" w:hAnsi="Times New Roman"/>
      <w:sz w:val="24"/>
    </w:rPr>
  </w:style>
  <w:style w:type="character" w:styleId="Collegamentovisitato">
    <w:name w:val="FollowedHyperlink"/>
    <w:basedOn w:val="Carpredefinitoparagrafo"/>
    <w:uiPriority w:val="99"/>
    <w:semiHidden/>
    <w:unhideWhenUsed/>
    <w:rsid w:val="000E0A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433767">
      <w:bodyDiv w:val="1"/>
      <w:marLeft w:val="0"/>
      <w:marRight w:val="0"/>
      <w:marTop w:val="0"/>
      <w:marBottom w:val="0"/>
      <w:divBdr>
        <w:top w:val="none" w:sz="0" w:space="0" w:color="auto"/>
        <w:left w:val="none" w:sz="0" w:space="0" w:color="auto"/>
        <w:bottom w:val="none" w:sz="0" w:space="0" w:color="auto"/>
        <w:right w:val="none" w:sz="0" w:space="0" w:color="auto"/>
      </w:divBdr>
    </w:div>
    <w:div w:id="1632511660">
      <w:bodyDiv w:val="1"/>
      <w:marLeft w:val="0"/>
      <w:marRight w:val="0"/>
      <w:marTop w:val="0"/>
      <w:marBottom w:val="0"/>
      <w:divBdr>
        <w:top w:val="none" w:sz="0" w:space="0" w:color="auto"/>
        <w:left w:val="none" w:sz="0" w:space="0" w:color="auto"/>
        <w:bottom w:val="none" w:sz="0" w:space="0" w:color="auto"/>
        <w:right w:val="none" w:sz="0" w:space="0" w:color="auto"/>
      </w:divBdr>
    </w:div>
    <w:div w:id="170952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y.telegram.org/auth?to=apps"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jpg"/><Relationship Id="rId7" Type="http://schemas.openxmlformats.org/officeDocument/2006/relationships/settings" Target="settings.xml"/><Relationship Id="rId12" Type="http://schemas.openxmlformats.org/officeDocument/2006/relationships/hyperlink" Target="https://github.com/TheF3n1x/TelegramExporter"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s>
</file>

<file path=word/_rels/footnotes.xml.rels><?xml version="1.0" encoding="UTF-8" standalone="yes"?>
<Relationships xmlns="http://schemas.openxmlformats.org/package/2006/relationships"><Relationship Id="rId2" Type="http://schemas.openxmlformats.org/officeDocument/2006/relationships/hyperlink" Target="https://teleme.io/articles/turn_a_telegram_group_into_a_supergroup?hl=it&amp;r=1e7pqnsr1" TargetMode="External"/><Relationship Id="rId1" Type="http://schemas.openxmlformats.org/officeDocument/2006/relationships/hyperlink" Target="https://github.com/pyrogram/pyrogra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8671C9F3C772C4D8F40F7E2FB42F58B" ma:contentTypeVersion="7" ma:contentTypeDescription="Creare un nuovo documento." ma:contentTypeScope="" ma:versionID="9b3d00da1d59d9c8ac654b40e1148b2e">
  <xsd:schema xmlns:xsd="http://www.w3.org/2001/XMLSchema" xmlns:xs="http://www.w3.org/2001/XMLSchema" xmlns:p="http://schemas.microsoft.com/office/2006/metadata/properties" xmlns:ns2="c58c9f71-6493-41d4-ace9-74a337704582" targetNamespace="http://schemas.microsoft.com/office/2006/metadata/properties" ma:root="true" ma:fieldsID="212d46df9de169b1a8e51e3f56ef0cbc" ns2:_="">
    <xsd:import namespace="c58c9f71-6493-41d4-ace9-74a33770458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8c9f71-6493-41d4-ace9-74a3377045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26D3E-3F75-4EC2-944F-E06CA15645ED}">
  <ds:schemaRefs>
    <ds:schemaRef ds:uri="http://schemas.microsoft.com/sharepoint/v3/contenttype/forms"/>
  </ds:schemaRefs>
</ds:datastoreItem>
</file>

<file path=customXml/itemProps2.xml><?xml version="1.0" encoding="utf-8"?>
<ds:datastoreItem xmlns:ds="http://schemas.openxmlformats.org/officeDocument/2006/customXml" ds:itemID="{49024BB7-9574-41E6-B2C8-E010971637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8c9f71-6493-41d4-ace9-74a3377045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2318E2-AB1E-4E41-BB55-CA6541BBD12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A9FFBF9-BD17-4142-A0DD-FFD710346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11</Pages>
  <Words>1982</Words>
  <Characters>11304</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De Vincentiis</dc:creator>
  <cp:keywords/>
  <dc:description/>
  <cp:lastModifiedBy>Domenico Gigante</cp:lastModifiedBy>
  <cp:revision>487</cp:revision>
  <dcterms:created xsi:type="dcterms:W3CDTF">2020-04-11T13:53:00Z</dcterms:created>
  <dcterms:modified xsi:type="dcterms:W3CDTF">2021-01-12T17:00:00Z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0x01010058671C9F3C772C4D8F40F7E2FB42F58B</vt:lpwstr>
  </property>
</Properties>
</file>