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62399" w14:textId="5B89F2C4" w:rsidR="00883EB6" w:rsidRPr="00883EB6" w:rsidRDefault="00883EB6" w:rsidP="00883EB6">
      <w:pPr>
        <w:rPr>
          <w:sz w:val="22"/>
          <w:szCs w:val="22"/>
        </w:rPr>
      </w:pPr>
      <w:r w:rsidRPr="00883EB6">
        <w:rPr>
          <w:sz w:val="22"/>
          <w:szCs w:val="22"/>
        </w:rPr>
        <w:t xml:space="preserve">Compile, upload and run the code one time with the </w:t>
      </w:r>
      <w:r w:rsidRPr="00883EB6">
        <w:rPr>
          <w:sz w:val="22"/>
          <w:szCs w:val="22"/>
        </w:rPr>
        <w:t>“</w:t>
      </w:r>
      <w:proofErr w:type="spellStart"/>
      <w:r w:rsidRPr="00883EB6">
        <w:rPr>
          <w:sz w:val="22"/>
          <w:szCs w:val="22"/>
        </w:rPr>
        <w:t>Pre.ino</w:t>
      </w:r>
      <w:proofErr w:type="spellEnd"/>
      <w:r w:rsidRPr="00883EB6">
        <w:rPr>
          <w:sz w:val="22"/>
          <w:szCs w:val="22"/>
        </w:rPr>
        <w:t xml:space="preserve">” </w:t>
      </w:r>
      <w:proofErr w:type="gramStart"/>
      <w:r w:rsidRPr="00883EB6">
        <w:rPr>
          <w:sz w:val="22"/>
          <w:szCs w:val="22"/>
        </w:rPr>
        <w:t>one</w:t>
      </w:r>
      <w:r w:rsidRPr="00883EB6">
        <w:rPr>
          <w:sz w:val="22"/>
          <w:szCs w:val="22"/>
        </w:rPr>
        <w:t xml:space="preserve"> .</w:t>
      </w:r>
      <w:proofErr w:type="gramEnd"/>
    </w:p>
    <w:p w14:paraId="23606DF0" w14:textId="4924C217" w:rsidR="00883EB6" w:rsidRPr="00883EB6" w:rsidRDefault="00883EB6" w:rsidP="00883EB6">
      <w:pPr>
        <w:rPr>
          <w:sz w:val="22"/>
          <w:szCs w:val="22"/>
        </w:rPr>
      </w:pPr>
      <w:r w:rsidRPr="00883EB6">
        <w:rPr>
          <w:sz w:val="22"/>
          <w:szCs w:val="22"/>
        </w:rPr>
        <w:t>This will result in the nano writing 16 patches to its EEPROM.</w:t>
      </w:r>
    </w:p>
    <w:p w14:paraId="4566635C" w14:textId="07DC312B" w:rsidR="00883EB6" w:rsidRPr="00883EB6" w:rsidRDefault="00883EB6" w:rsidP="00883EB6">
      <w:pPr>
        <w:rPr>
          <w:sz w:val="22"/>
          <w:szCs w:val="22"/>
        </w:rPr>
      </w:pPr>
      <w:r w:rsidRPr="00883EB6">
        <w:rPr>
          <w:sz w:val="22"/>
          <w:szCs w:val="22"/>
        </w:rPr>
        <w:t>One patch will contain a pattern, the others are empty patches.</w:t>
      </w:r>
    </w:p>
    <w:p w14:paraId="2C188630" w14:textId="4DE5D508" w:rsidR="00883EB6" w:rsidRPr="00883EB6" w:rsidRDefault="00883EB6" w:rsidP="00883EB6">
      <w:pPr>
        <w:rPr>
          <w:sz w:val="22"/>
          <w:szCs w:val="22"/>
        </w:rPr>
      </w:pPr>
      <w:r w:rsidRPr="00883EB6">
        <w:rPr>
          <w:sz w:val="22"/>
          <w:szCs w:val="22"/>
        </w:rPr>
        <w:t xml:space="preserve">    </w:t>
      </w:r>
    </w:p>
    <w:p w14:paraId="7B7F1ED5" w14:textId="77777777" w:rsidR="00883EB6" w:rsidRPr="00883EB6" w:rsidRDefault="00883EB6" w:rsidP="00883EB6">
      <w:pPr>
        <w:rPr>
          <w:sz w:val="22"/>
          <w:szCs w:val="22"/>
        </w:rPr>
      </w:pPr>
      <w:r w:rsidRPr="00883EB6">
        <w:rPr>
          <w:sz w:val="22"/>
          <w:szCs w:val="22"/>
        </w:rPr>
        <w:t xml:space="preserve">Next </w:t>
      </w:r>
      <w:r w:rsidRPr="00883EB6">
        <w:rPr>
          <w:sz w:val="22"/>
          <w:szCs w:val="22"/>
        </w:rPr>
        <w:t>use the “</w:t>
      </w:r>
      <w:proofErr w:type="spellStart"/>
      <w:r w:rsidRPr="00883EB6">
        <w:rPr>
          <w:sz w:val="22"/>
          <w:szCs w:val="22"/>
        </w:rPr>
        <w:t>After.ino</w:t>
      </w:r>
      <w:proofErr w:type="spellEnd"/>
      <w:r w:rsidRPr="00883EB6">
        <w:rPr>
          <w:sz w:val="22"/>
          <w:szCs w:val="22"/>
        </w:rPr>
        <w:t>”</w:t>
      </w:r>
      <w:r w:rsidRPr="00883EB6">
        <w:rPr>
          <w:sz w:val="22"/>
          <w:szCs w:val="22"/>
        </w:rPr>
        <w:t xml:space="preserve"> and compile, upload and run the code. This will program the Euclidean sequencer code into the nano which will be run each time you start up the nano. </w:t>
      </w:r>
    </w:p>
    <w:p w14:paraId="56FD764B" w14:textId="77777777" w:rsidR="00883EB6" w:rsidRPr="00883EB6" w:rsidRDefault="00883EB6" w:rsidP="00883EB6">
      <w:pPr>
        <w:rPr>
          <w:sz w:val="22"/>
          <w:szCs w:val="22"/>
        </w:rPr>
      </w:pPr>
    </w:p>
    <w:p w14:paraId="1C0ECF93" w14:textId="0C75CC4E" w:rsidR="00883EB6" w:rsidRPr="00883EB6" w:rsidRDefault="00883EB6" w:rsidP="00883EB6">
      <w:pPr>
        <w:rPr>
          <w:sz w:val="22"/>
          <w:szCs w:val="22"/>
        </w:rPr>
      </w:pPr>
      <w:r w:rsidRPr="00883EB6">
        <w:rPr>
          <w:sz w:val="22"/>
          <w:szCs w:val="22"/>
        </w:rPr>
        <w:t>The nano will read the patches</w:t>
      </w:r>
      <w:r w:rsidRPr="00883EB6">
        <w:rPr>
          <w:sz w:val="22"/>
          <w:szCs w:val="22"/>
        </w:rPr>
        <w:t xml:space="preserve"> </w:t>
      </w:r>
      <w:r w:rsidRPr="00883EB6">
        <w:rPr>
          <w:sz w:val="22"/>
          <w:szCs w:val="22"/>
        </w:rPr>
        <w:t>from memory each time it starts and chooses the patch you saved last.</w:t>
      </w:r>
    </w:p>
    <w:p w14:paraId="7F3DFECF" w14:textId="663F1913" w:rsidR="00883EB6" w:rsidRPr="00883EB6" w:rsidRDefault="00883EB6" w:rsidP="00883EB6">
      <w:pPr>
        <w:rPr>
          <w:sz w:val="22"/>
          <w:szCs w:val="22"/>
        </w:rPr>
      </w:pPr>
      <w:r w:rsidRPr="00883EB6">
        <w:rPr>
          <w:sz w:val="22"/>
          <w:szCs w:val="22"/>
        </w:rPr>
        <w:t xml:space="preserve">   </w:t>
      </w:r>
    </w:p>
    <w:p w14:paraId="32397AF5" w14:textId="77777777" w:rsidR="00883EB6" w:rsidRPr="00883EB6" w:rsidRDefault="00883EB6" w:rsidP="00883EB6">
      <w:pPr>
        <w:rPr>
          <w:sz w:val="22"/>
          <w:szCs w:val="22"/>
        </w:rPr>
      </w:pPr>
      <w:r w:rsidRPr="00883EB6">
        <w:rPr>
          <w:sz w:val="22"/>
          <w:szCs w:val="22"/>
        </w:rPr>
        <w:t xml:space="preserve">Upon startup the sequencer is in 'Pattern Length / Tempo Mode'. </w:t>
      </w:r>
    </w:p>
    <w:p w14:paraId="01E3CD00" w14:textId="77777777" w:rsidR="00883EB6" w:rsidRPr="00883EB6" w:rsidRDefault="00883EB6" w:rsidP="00883EB6">
      <w:pPr>
        <w:rPr>
          <w:sz w:val="22"/>
          <w:szCs w:val="22"/>
        </w:rPr>
      </w:pPr>
    </w:p>
    <w:p w14:paraId="685C80A7" w14:textId="7F62870C" w:rsidR="00883EB6" w:rsidRPr="00883EB6" w:rsidRDefault="00883EB6" w:rsidP="00883EB6">
      <w:pPr>
        <w:rPr>
          <w:sz w:val="22"/>
          <w:szCs w:val="22"/>
        </w:rPr>
      </w:pPr>
      <w:r w:rsidRPr="00883EB6">
        <w:rPr>
          <w:sz w:val="22"/>
          <w:szCs w:val="22"/>
        </w:rPr>
        <w:t xml:space="preserve">When pressing the rotary encoder you can switch to the second mode, 'Num Pulse Mode'. </w:t>
      </w:r>
    </w:p>
    <w:p w14:paraId="55BE44CE" w14:textId="77777777" w:rsidR="00883EB6" w:rsidRPr="00883EB6" w:rsidRDefault="00883EB6" w:rsidP="00883EB6">
      <w:pPr>
        <w:rPr>
          <w:sz w:val="22"/>
          <w:szCs w:val="22"/>
        </w:rPr>
      </w:pPr>
    </w:p>
    <w:p w14:paraId="60FA9C22" w14:textId="77777777" w:rsidR="00883EB6" w:rsidRPr="00883EB6" w:rsidRDefault="00883EB6" w:rsidP="00883EB6">
      <w:pPr>
        <w:rPr>
          <w:sz w:val="22"/>
          <w:szCs w:val="22"/>
        </w:rPr>
      </w:pPr>
      <w:r w:rsidRPr="00883EB6">
        <w:rPr>
          <w:sz w:val="22"/>
          <w:szCs w:val="22"/>
        </w:rPr>
        <w:t>Press it again and the mode is 'Rotate Mode'.</w:t>
      </w:r>
    </w:p>
    <w:p w14:paraId="2D8E94C3" w14:textId="77777777" w:rsidR="00883EB6" w:rsidRPr="00883EB6" w:rsidRDefault="00883EB6" w:rsidP="00883EB6">
      <w:pPr>
        <w:rPr>
          <w:sz w:val="22"/>
          <w:szCs w:val="22"/>
        </w:rPr>
      </w:pPr>
    </w:p>
    <w:p w14:paraId="3A0C76D2" w14:textId="0944C036" w:rsidR="00883EB6" w:rsidRPr="00883EB6" w:rsidRDefault="00883EB6" w:rsidP="00883EB6">
      <w:pPr>
        <w:rPr>
          <w:sz w:val="22"/>
          <w:szCs w:val="22"/>
        </w:rPr>
      </w:pPr>
      <w:r w:rsidRPr="00883EB6">
        <w:rPr>
          <w:sz w:val="22"/>
          <w:szCs w:val="22"/>
        </w:rPr>
        <w:t>Press again and the mode returns to 'Pattern Length / Tempo Mode'.</w:t>
      </w:r>
    </w:p>
    <w:p w14:paraId="0B372BC9" w14:textId="33905E59" w:rsidR="00883EB6" w:rsidRPr="00883EB6" w:rsidRDefault="00883EB6" w:rsidP="00883EB6">
      <w:pPr>
        <w:rPr>
          <w:sz w:val="22"/>
          <w:szCs w:val="22"/>
        </w:rPr>
      </w:pPr>
      <w:r w:rsidRPr="00883EB6">
        <w:rPr>
          <w:sz w:val="22"/>
          <w:szCs w:val="22"/>
        </w:rPr>
        <w:t xml:space="preserve">   </w:t>
      </w:r>
    </w:p>
    <w:p w14:paraId="771456B8" w14:textId="7149A9A0" w:rsidR="00883EB6" w:rsidRPr="00883EB6" w:rsidRDefault="00883EB6" w:rsidP="00883EB6">
      <w:pPr>
        <w:rPr>
          <w:sz w:val="22"/>
          <w:szCs w:val="22"/>
        </w:rPr>
      </w:pPr>
      <w:r w:rsidRPr="00883EB6">
        <w:rPr>
          <w:sz w:val="22"/>
          <w:szCs w:val="22"/>
        </w:rPr>
        <w:t>In 'Pattern Mode' rotating the encoder will increase or decrease the pattern length of the chosen trigger channel.</w:t>
      </w:r>
      <w:r w:rsidRPr="00883EB6">
        <w:rPr>
          <w:sz w:val="22"/>
          <w:szCs w:val="22"/>
        </w:rPr>
        <w:t xml:space="preserve"> </w:t>
      </w:r>
      <w:r w:rsidRPr="00883EB6">
        <w:rPr>
          <w:sz w:val="22"/>
          <w:szCs w:val="22"/>
        </w:rPr>
        <w:t>Each time you change the length of the pattern a new fitting Euclidean pattern is</w:t>
      </w:r>
      <w:r w:rsidRPr="00883EB6">
        <w:rPr>
          <w:sz w:val="22"/>
          <w:szCs w:val="22"/>
        </w:rPr>
        <w:t xml:space="preserve"> </w:t>
      </w:r>
      <w:r w:rsidRPr="00883EB6">
        <w:rPr>
          <w:sz w:val="22"/>
          <w:szCs w:val="22"/>
        </w:rPr>
        <w:t>generated depending on</w:t>
      </w:r>
      <w:r w:rsidRPr="00883EB6">
        <w:rPr>
          <w:sz w:val="22"/>
          <w:szCs w:val="22"/>
        </w:rPr>
        <w:t xml:space="preserve"> </w:t>
      </w:r>
      <w:r w:rsidRPr="00883EB6">
        <w:rPr>
          <w:sz w:val="22"/>
          <w:szCs w:val="22"/>
        </w:rPr>
        <w:t>the number of pulses chosen (see below) for this pattern.</w:t>
      </w:r>
      <w:r w:rsidRPr="00883EB6">
        <w:rPr>
          <w:sz w:val="22"/>
          <w:szCs w:val="22"/>
        </w:rPr>
        <w:t xml:space="preserve"> </w:t>
      </w:r>
      <w:r w:rsidRPr="00883EB6">
        <w:rPr>
          <w:sz w:val="22"/>
          <w:szCs w:val="22"/>
        </w:rPr>
        <w:t>Rota</w:t>
      </w:r>
      <w:r w:rsidRPr="00883EB6">
        <w:rPr>
          <w:sz w:val="22"/>
          <w:szCs w:val="22"/>
        </w:rPr>
        <w:t>t</w:t>
      </w:r>
      <w:r w:rsidRPr="00883EB6">
        <w:rPr>
          <w:sz w:val="22"/>
          <w:szCs w:val="22"/>
        </w:rPr>
        <w:t xml:space="preserve">ing the dial with the tap tempo / shift button pressed at the same time, will allow for changing tempo of the sequencer's internal clock. </w:t>
      </w:r>
    </w:p>
    <w:p w14:paraId="156B5F50" w14:textId="77777777" w:rsidR="00883EB6" w:rsidRPr="00883EB6" w:rsidRDefault="00883EB6" w:rsidP="00883EB6">
      <w:pPr>
        <w:rPr>
          <w:sz w:val="22"/>
          <w:szCs w:val="22"/>
        </w:rPr>
      </w:pPr>
      <w:r w:rsidRPr="00883EB6">
        <w:rPr>
          <w:sz w:val="22"/>
          <w:szCs w:val="22"/>
        </w:rPr>
        <w:t xml:space="preserve"> </w:t>
      </w:r>
    </w:p>
    <w:p w14:paraId="2BDCC20E" w14:textId="004038A9" w:rsidR="00883EB6" w:rsidRPr="00883EB6" w:rsidRDefault="00883EB6" w:rsidP="00883EB6">
      <w:pPr>
        <w:rPr>
          <w:sz w:val="22"/>
          <w:szCs w:val="22"/>
        </w:rPr>
      </w:pPr>
      <w:r w:rsidRPr="00883EB6">
        <w:rPr>
          <w:sz w:val="22"/>
          <w:szCs w:val="22"/>
        </w:rPr>
        <w:t>In 'Num Pulse Mode' the encoder can be used to set the number of trigger pulses for the chosen trigger channel. The pulses will follow a Euclidean pattern.</w:t>
      </w:r>
    </w:p>
    <w:p w14:paraId="6397BE73" w14:textId="77777777" w:rsidR="00883EB6" w:rsidRPr="00883EB6" w:rsidRDefault="00883EB6" w:rsidP="00883EB6">
      <w:pPr>
        <w:rPr>
          <w:sz w:val="22"/>
          <w:szCs w:val="22"/>
        </w:rPr>
      </w:pPr>
      <w:r w:rsidRPr="00883EB6">
        <w:rPr>
          <w:sz w:val="22"/>
          <w:szCs w:val="22"/>
        </w:rPr>
        <w:t xml:space="preserve"> </w:t>
      </w:r>
    </w:p>
    <w:p w14:paraId="6827BD72" w14:textId="77777777" w:rsidR="00883EB6" w:rsidRPr="00883EB6" w:rsidRDefault="00883EB6" w:rsidP="00883EB6">
      <w:pPr>
        <w:rPr>
          <w:sz w:val="22"/>
          <w:szCs w:val="22"/>
        </w:rPr>
      </w:pPr>
      <w:r w:rsidRPr="00883EB6">
        <w:rPr>
          <w:sz w:val="22"/>
          <w:szCs w:val="22"/>
        </w:rPr>
        <w:t xml:space="preserve">In 'Rotate Mode' it is possible to shift the trigger pulse pattern </w:t>
      </w:r>
      <w:proofErr w:type="spellStart"/>
      <w:r w:rsidRPr="00883EB6">
        <w:rPr>
          <w:sz w:val="22"/>
          <w:szCs w:val="22"/>
        </w:rPr>
        <w:t>accross</w:t>
      </w:r>
      <w:proofErr w:type="spellEnd"/>
      <w:r w:rsidRPr="00883EB6">
        <w:rPr>
          <w:sz w:val="22"/>
          <w:szCs w:val="22"/>
        </w:rPr>
        <w:t xml:space="preserve"> the total length of the pattern. </w:t>
      </w:r>
    </w:p>
    <w:p w14:paraId="0AE9FC39" w14:textId="77777777" w:rsidR="00883EB6" w:rsidRPr="00883EB6" w:rsidRDefault="00883EB6" w:rsidP="00883EB6">
      <w:pPr>
        <w:rPr>
          <w:sz w:val="22"/>
          <w:szCs w:val="22"/>
        </w:rPr>
      </w:pPr>
    </w:p>
    <w:p w14:paraId="1B610188" w14:textId="7CE71579" w:rsidR="00883EB6" w:rsidRPr="00883EB6" w:rsidRDefault="00883EB6" w:rsidP="00883EB6">
      <w:pPr>
        <w:rPr>
          <w:sz w:val="22"/>
          <w:szCs w:val="22"/>
        </w:rPr>
      </w:pPr>
      <w:r w:rsidRPr="00883EB6">
        <w:rPr>
          <w:sz w:val="22"/>
          <w:szCs w:val="22"/>
        </w:rPr>
        <w:t xml:space="preserve">Pressing the </w:t>
      </w:r>
      <w:r w:rsidRPr="00883EB6">
        <w:rPr>
          <w:b/>
          <w:bCs/>
          <w:sz w:val="22"/>
          <w:szCs w:val="22"/>
        </w:rPr>
        <w:t>shift button and the rotary switch at the same time</w:t>
      </w:r>
      <w:r w:rsidRPr="00883EB6">
        <w:rPr>
          <w:sz w:val="22"/>
          <w:szCs w:val="22"/>
        </w:rPr>
        <w:t xml:space="preserve"> </w:t>
      </w:r>
      <w:r w:rsidRPr="00883EB6">
        <w:rPr>
          <w:b/>
          <w:bCs/>
          <w:sz w:val="22"/>
          <w:szCs w:val="22"/>
        </w:rPr>
        <w:t>(…fill mode)</w:t>
      </w:r>
      <w:r w:rsidRPr="00883EB6">
        <w:rPr>
          <w:sz w:val="22"/>
          <w:szCs w:val="22"/>
        </w:rPr>
        <w:t xml:space="preserve"> </w:t>
      </w:r>
      <w:r w:rsidRPr="00883EB6">
        <w:rPr>
          <w:sz w:val="22"/>
          <w:szCs w:val="22"/>
        </w:rPr>
        <w:t>will select the 'Program Mode'.</w:t>
      </w:r>
    </w:p>
    <w:p w14:paraId="32D77E16" w14:textId="77777777" w:rsidR="00883EB6" w:rsidRPr="00883EB6" w:rsidRDefault="00883EB6" w:rsidP="00883EB6">
      <w:pPr>
        <w:rPr>
          <w:sz w:val="22"/>
          <w:szCs w:val="22"/>
        </w:rPr>
      </w:pPr>
    </w:p>
    <w:p w14:paraId="73846FEE" w14:textId="3F5B7655" w:rsidR="00883EB6" w:rsidRPr="00883EB6" w:rsidRDefault="00883EB6" w:rsidP="00883EB6">
      <w:pPr>
        <w:rPr>
          <w:sz w:val="22"/>
          <w:szCs w:val="22"/>
        </w:rPr>
      </w:pPr>
      <w:r w:rsidRPr="00883EB6">
        <w:rPr>
          <w:sz w:val="22"/>
          <w:szCs w:val="22"/>
        </w:rPr>
        <w:t>Using the rotary encoder's knob 1 of 16 memory cells can be selected.</w:t>
      </w:r>
    </w:p>
    <w:p w14:paraId="055947DB" w14:textId="77777777" w:rsidR="00883EB6" w:rsidRPr="00883EB6" w:rsidRDefault="00883EB6" w:rsidP="00883EB6">
      <w:pPr>
        <w:rPr>
          <w:sz w:val="22"/>
          <w:szCs w:val="22"/>
        </w:rPr>
      </w:pPr>
    </w:p>
    <w:p w14:paraId="3AC70023" w14:textId="0FA9EF98" w:rsidR="00883EB6" w:rsidRPr="00883EB6" w:rsidRDefault="00883EB6" w:rsidP="00883EB6">
      <w:pPr>
        <w:rPr>
          <w:sz w:val="22"/>
          <w:szCs w:val="22"/>
        </w:rPr>
      </w:pPr>
      <w:r w:rsidRPr="00883EB6">
        <w:rPr>
          <w:sz w:val="22"/>
          <w:szCs w:val="22"/>
        </w:rPr>
        <w:t xml:space="preserve">- </w:t>
      </w:r>
      <w:r w:rsidRPr="00883EB6">
        <w:rPr>
          <w:sz w:val="22"/>
          <w:szCs w:val="22"/>
        </w:rPr>
        <w:t>Pressing the trigger channel D button will store the current pattern of the selected trigger channel to the corresponding memory cell.</w:t>
      </w:r>
    </w:p>
    <w:p w14:paraId="55F0BDB0" w14:textId="77777777" w:rsidR="00883EB6" w:rsidRPr="00883EB6" w:rsidRDefault="00883EB6" w:rsidP="00883EB6">
      <w:pPr>
        <w:rPr>
          <w:sz w:val="22"/>
          <w:szCs w:val="22"/>
        </w:rPr>
      </w:pPr>
    </w:p>
    <w:p w14:paraId="3041DFBE" w14:textId="55C9B63E" w:rsidR="00883EB6" w:rsidRPr="00883EB6" w:rsidRDefault="00883EB6" w:rsidP="00883EB6">
      <w:pPr>
        <w:rPr>
          <w:sz w:val="22"/>
          <w:szCs w:val="22"/>
        </w:rPr>
      </w:pPr>
      <w:r w:rsidRPr="00883EB6">
        <w:rPr>
          <w:sz w:val="22"/>
          <w:szCs w:val="22"/>
        </w:rPr>
        <w:t xml:space="preserve">- </w:t>
      </w:r>
      <w:r w:rsidRPr="00883EB6">
        <w:rPr>
          <w:sz w:val="22"/>
          <w:szCs w:val="22"/>
        </w:rPr>
        <w:t xml:space="preserve">Pressing the trigger </w:t>
      </w:r>
      <w:proofErr w:type="gramStart"/>
      <w:r w:rsidRPr="00883EB6">
        <w:rPr>
          <w:sz w:val="22"/>
          <w:szCs w:val="22"/>
        </w:rPr>
        <w:t>channel</w:t>
      </w:r>
      <w:proofErr w:type="gramEnd"/>
      <w:r w:rsidRPr="00883EB6">
        <w:rPr>
          <w:sz w:val="22"/>
          <w:szCs w:val="22"/>
        </w:rPr>
        <w:t xml:space="preserve"> </w:t>
      </w:r>
      <w:r w:rsidRPr="00883EB6">
        <w:rPr>
          <w:sz w:val="22"/>
          <w:szCs w:val="22"/>
        </w:rPr>
        <w:t>A button will recall the patch pattern stored in the EEPROM memory cell and store it in the sequencer's active memory at the patch number selected with the rotary dial.</w:t>
      </w:r>
    </w:p>
    <w:p w14:paraId="0D4A71B0" w14:textId="77777777" w:rsidR="00883EB6" w:rsidRPr="00883EB6" w:rsidRDefault="00883EB6" w:rsidP="00883EB6">
      <w:pPr>
        <w:rPr>
          <w:sz w:val="22"/>
          <w:szCs w:val="22"/>
        </w:rPr>
      </w:pPr>
    </w:p>
    <w:p w14:paraId="2AD79B9A" w14:textId="5F081125" w:rsidR="00912F12" w:rsidRPr="00883EB6" w:rsidRDefault="00883EB6" w:rsidP="00883EB6">
      <w:pPr>
        <w:rPr>
          <w:sz w:val="22"/>
          <w:szCs w:val="22"/>
        </w:rPr>
      </w:pPr>
      <w:r w:rsidRPr="00883EB6">
        <w:rPr>
          <w:sz w:val="22"/>
          <w:szCs w:val="22"/>
        </w:rPr>
        <w:t xml:space="preserve">- </w:t>
      </w:r>
      <w:r w:rsidRPr="00883EB6">
        <w:rPr>
          <w:sz w:val="22"/>
          <w:szCs w:val="22"/>
        </w:rPr>
        <w:t xml:space="preserve">Pressing the trigger channel B button will clear the patch in the </w:t>
      </w:r>
      <w:proofErr w:type="spellStart"/>
      <w:r w:rsidRPr="00883EB6">
        <w:rPr>
          <w:sz w:val="22"/>
          <w:szCs w:val="22"/>
        </w:rPr>
        <w:t>eeprom</w:t>
      </w:r>
      <w:proofErr w:type="spellEnd"/>
      <w:r w:rsidRPr="00883EB6">
        <w:rPr>
          <w:sz w:val="22"/>
          <w:szCs w:val="22"/>
        </w:rPr>
        <w:t xml:space="preserve"> the rotary encoder is set to. The pattern already in the working memory however will not be changed. Don't forget to save it i</w:t>
      </w:r>
      <w:r w:rsidRPr="00883EB6">
        <w:rPr>
          <w:sz w:val="22"/>
          <w:szCs w:val="22"/>
        </w:rPr>
        <w:t>f</w:t>
      </w:r>
      <w:r w:rsidRPr="00883EB6">
        <w:rPr>
          <w:sz w:val="22"/>
          <w:szCs w:val="22"/>
        </w:rPr>
        <w:t xml:space="preserve"> you like it.</w:t>
      </w:r>
      <w:r w:rsidRPr="00883EB6">
        <w:rPr>
          <w:sz w:val="22"/>
          <w:szCs w:val="22"/>
        </w:rPr>
        <w:t xml:space="preserve"> </w:t>
      </w:r>
      <w:r w:rsidRPr="00883EB6">
        <w:rPr>
          <w:sz w:val="22"/>
          <w:szCs w:val="22"/>
        </w:rPr>
        <w:t xml:space="preserve">The </w:t>
      </w:r>
      <w:r w:rsidRPr="00883EB6">
        <w:rPr>
          <w:sz w:val="22"/>
          <w:szCs w:val="22"/>
        </w:rPr>
        <w:t>LED</w:t>
      </w:r>
      <w:r w:rsidRPr="00883EB6">
        <w:rPr>
          <w:sz w:val="22"/>
          <w:szCs w:val="22"/>
        </w:rPr>
        <w:t>s will light up red for the locations containing a patch and green for the locations that are cleared.</w:t>
      </w:r>
      <w:r w:rsidRPr="00883EB6">
        <w:rPr>
          <w:sz w:val="22"/>
          <w:szCs w:val="22"/>
        </w:rPr>
        <w:t xml:space="preserve"> </w:t>
      </w:r>
      <w:r w:rsidRPr="00883EB6">
        <w:rPr>
          <w:sz w:val="22"/>
          <w:szCs w:val="22"/>
        </w:rPr>
        <w:t>When in 'Program Mode' pressing the rotary switch will switch to 'Pattern Length / Tempo Mode'</w:t>
      </w:r>
    </w:p>
    <w:p w14:paraId="5B22562F" w14:textId="4F513CB0" w:rsidR="00883EB6" w:rsidRPr="00883EB6" w:rsidRDefault="00883EB6" w:rsidP="00883EB6">
      <w:pPr>
        <w:rPr>
          <w:sz w:val="22"/>
          <w:szCs w:val="22"/>
        </w:rPr>
      </w:pPr>
    </w:p>
    <w:p w14:paraId="6C7880F7" w14:textId="2556E489" w:rsidR="00883EB6" w:rsidRDefault="00883EB6" w:rsidP="00883EB6">
      <w:pPr>
        <w:rPr>
          <w:sz w:val="22"/>
          <w:szCs w:val="22"/>
        </w:rPr>
      </w:pPr>
      <w:r w:rsidRPr="00883EB6">
        <w:rPr>
          <w:sz w:val="22"/>
          <w:szCs w:val="22"/>
        </w:rPr>
        <w:t xml:space="preserve">To exit </w:t>
      </w:r>
      <w:proofErr w:type="spellStart"/>
      <w:r w:rsidRPr="00883EB6">
        <w:rPr>
          <w:sz w:val="22"/>
          <w:szCs w:val="22"/>
        </w:rPr>
        <w:t>Programm</w:t>
      </w:r>
      <w:proofErr w:type="spellEnd"/>
      <w:r w:rsidRPr="00883EB6">
        <w:rPr>
          <w:sz w:val="22"/>
          <w:szCs w:val="22"/>
        </w:rPr>
        <w:t xml:space="preserve"> mode press the main encoder.</w:t>
      </w:r>
    </w:p>
    <w:p w14:paraId="118A322A" w14:textId="7DB3394A" w:rsidR="00883EB6" w:rsidRDefault="00883EB6" w:rsidP="00883EB6">
      <w:pPr>
        <w:rPr>
          <w:sz w:val="22"/>
          <w:szCs w:val="22"/>
        </w:rPr>
      </w:pPr>
    </w:p>
    <w:p w14:paraId="5FA9C963" w14:textId="168E4143" w:rsidR="00883EB6" w:rsidRPr="00883EB6" w:rsidRDefault="00883EB6" w:rsidP="00883EB6">
      <w:pPr>
        <w:rPr>
          <w:sz w:val="22"/>
          <w:szCs w:val="22"/>
        </w:rPr>
      </w:pPr>
      <w:r>
        <w:rPr>
          <w:sz w:val="22"/>
          <w:szCs w:val="22"/>
        </w:rPr>
        <w:t xml:space="preserve">Changed the </w:t>
      </w:r>
      <w:r w:rsidRPr="00883EB6">
        <w:rPr>
          <w:sz w:val="22"/>
          <w:szCs w:val="22"/>
        </w:rPr>
        <w:t>slowest loop time to 2 sec per step</w:t>
      </w:r>
      <w:r>
        <w:rPr>
          <w:sz w:val="22"/>
          <w:szCs w:val="22"/>
        </w:rPr>
        <w:t xml:space="preserve"> for more slower beats possible.</w:t>
      </w:r>
    </w:p>
    <w:sectPr w:rsidR="00883EB6" w:rsidRPr="00883EB6" w:rsidSect="00883EB6">
      <w:pgSz w:w="11900" w:h="16840"/>
      <w:pgMar w:top="78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EB6"/>
    <w:rsid w:val="00883EB6"/>
    <w:rsid w:val="00912F12"/>
    <w:rsid w:val="00B63BA3"/>
    <w:rsid w:val="00E936AC"/>
    <w:rsid w:val="00F41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187F7B"/>
  <w15:chartTrackingRefBased/>
  <w15:docId w15:val="{5453445C-1603-C74C-BF66-49CDA5C20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2023-05-22T05:15:00Z</dcterms:created>
  <dcterms:modified xsi:type="dcterms:W3CDTF">2023-05-22T05:33:00Z</dcterms:modified>
</cp:coreProperties>
</file>