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6"/>
          <w:szCs w:val="26"/>
        </w:rPr>
        <w:t xml:space="preserve">UNIVERSIDAD POLITÉCNICO GRANCOLOMBIANO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Facultad de Ingeniería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Ingeniería de Software</w:t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Proyecto de Grado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0"/>
          <w:szCs w:val="30"/>
        </w:rPr>
        <w:t xml:space="preserve">OBJETIVOS DEL PROYECTO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2E5C8A"/>
          <w:sz w:val="24"/>
          <w:szCs w:val="24"/>
        </w:rPr>
        <w:t xml:space="preserve">SIGI - Sistema de Gestión de Incapacidades</w:t>
      </w:r>
    </w:p>
    <w:p>
      <w:pPr>
        <w:spacing w:after="3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2"/>
          <w:szCs w:val="22"/>
        </w:rPr>
        <w:t xml:space="preserve">José Armando Salamanca</w:t>
      </w:r>
    </w:p>
    <w:p>
      <w:pPr>
        <w:pBdr>
          <w:bottom w:val="single" w:color="1F3864" w:sz="6" w:space="1"/>
        </w:pBdr>
        <w:spacing w:after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28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Objetivo General</w:t>
      </w:r>
    </w:p>
    <w:p>
      <w:pPr>
        <w:spacing w:after="180"/>
        <w:jc w:val="both"/>
      </w:pPr>
      <w:r>
        <w:rPr>
          <w:rFonts w:ascii="Arial" w:cs="Arial" w:eastAsia="Arial" w:hAnsi="Arial"/>
          <w:sz w:val="22"/>
          <w:szCs w:val="22"/>
        </w:rPr>
        <w:t xml:space="preserve">Desarrollar un sistema de información web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SIGI (Sistema de Gestión de Incapacidades)</w:t>
      </w:r>
      <w:r>
        <w:rPr>
          <w:rFonts w:ascii="Arial" w:cs="Arial" w:eastAsia="Arial" w:hAnsi="Arial"/>
          <w:sz w:val="22"/>
          <w:szCs w:val="22"/>
        </w:rPr>
        <w:t xml:space="preserve">, que permita a las organizaciones registrar, consultar, hacer seguimiento y gestionar las incapacidades laborales de sus colaboradores de manera centralizada, eficiente y conforme a la normativa colombiana de seguridad social vigente.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28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Objetivos Específicos</w:t>
      </w:r>
    </w:p>
    <w:p>
      <w:pPr>
        <w:spacing w:after="160"/>
        <w:ind w:left="360"/>
      </w:pPr>
      <w:r>
        <w:rPr>
          <w:rFonts w:ascii="Arial" w:cs="Arial" w:eastAsia="Arial" w:hAnsi="Arial"/>
          <w:b/>
          <w:bCs/>
          <w:color w:val="2E5C8A"/>
          <w:sz w:val="22"/>
          <w:szCs w:val="22"/>
        </w:rPr>
        <w:t xml:space="preserve">OE1.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Analizar el proceso actual de gestión de incapacidades en organizaciones colombianas, identificando sus debilidades, necesidades y requerimientos funcionales y no funcionales mediante técnicas de levantamiento de información como entrevistas y observación directa.</w:t>
      </w:r>
    </w:p>
    <w:p>
      <w:pPr>
        <w:spacing w:after="160"/>
        <w:ind w:left="360"/>
      </w:pPr>
      <w:r>
        <w:rPr>
          <w:rFonts w:ascii="Arial" w:cs="Arial" w:eastAsia="Arial" w:hAnsi="Arial"/>
          <w:b/>
          <w:bCs/>
          <w:color w:val="2E5C8A"/>
          <w:sz w:val="22"/>
          <w:szCs w:val="22"/>
        </w:rPr>
        <w:t xml:space="preserve">OE2.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Diseñar la arquitectura del sistema, incluyendo el modelo de base de datos, los diagramas de casos de uso, el diagrama entidad-relación y los prototipos de interfaz de usuario, garantizando que el sistema sea escalable y adaptable a empresas de diferentes tamaños y sectores.</w:t>
      </w:r>
    </w:p>
    <w:p>
      <w:pPr>
        <w:spacing w:after="160"/>
        <w:ind w:left="360"/>
      </w:pPr>
      <w:r>
        <w:rPr>
          <w:rFonts w:ascii="Arial" w:cs="Arial" w:eastAsia="Arial" w:hAnsi="Arial"/>
          <w:b/>
          <w:bCs/>
          <w:color w:val="2E5C8A"/>
          <w:sz w:val="22"/>
          <w:szCs w:val="22"/>
        </w:rPr>
        <w:t xml:space="preserve">OE3.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Implementar los módulos principales del sistema, que incluyan el registro de colaboradores, el registro y seguimiento de incapacidades, la gestión de entidades (EPS, ARL), la generación de reportes de ausentismo y el control de acceso por roles de usuario.</w:t>
      </w:r>
    </w:p>
    <w:p>
      <w:pPr>
        <w:spacing w:after="160"/>
        <w:ind w:left="360"/>
      </w:pPr>
      <w:r>
        <w:rPr>
          <w:rFonts w:ascii="Arial" w:cs="Arial" w:eastAsia="Arial" w:hAnsi="Arial"/>
          <w:b/>
          <w:bCs/>
          <w:color w:val="2E5C8A"/>
          <w:sz w:val="22"/>
          <w:szCs w:val="22"/>
        </w:rPr>
        <w:t xml:space="preserve">OE4.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Integrar en el sistema la lógica de negocio correspondiente a la normativa colombiana vigente, diferenciando el manejo de incapacidades por enfermedad general, accidente laboral y maternidad, conforme a lo establecido por el Ministerio de Salud y Protección Social.</w:t>
      </w:r>
    </w:p>
    <w:p>
      <w:pPr>
        <w:spacing w:after="160"/>
        <w:ind w:left="360"/>
      </w:pPr>
      <w:r>
        <w:rPr>
          <w:rFonts w:ascii="Arial" w:cs="Arial" w:eastAsia="Arial" w:hAnsi="Arial"/>
          <w:b/>
          <w:bCs/>
          <w:color w:val="2E5C8A"/>
          <w:sz w:val="22"/>
          <w:szCs w:val="22"/>
        </w:rPr>
        <w:t xml:space="preserve">OE5.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Realizar pruebas funcionales del sistema para verificar que cumple con los requerimientos establecidos, corrigiendo errores y validando que el flujo de gestión de incapacidades sea correcto, completo y confiable.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before="280" w:after="1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Relación entre Objetivos y Fases del Proyecto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OE1 — Análisis de requerimientos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→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Fase 1: Levantamiento de información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OE2 — Diseño del sistema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→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Fase 2: Modelado y arquitectura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OE3 — Implementación de módulos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→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Fase 3: Desarrollo del sistema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OE4 — Integración normativa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→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Fase 3: Desarrollo del sistema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OE5 — Pruebas funcionales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  →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Fase 4: Pruebas y validación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Bdr>
          <w:top w:val="single" w:color="1F3864" w:sz="4" w:space="1"/>
        </w:pBdr>
        <w:spacing w:after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José Armando Salamanca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Estudiante - Ingeniería de Software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Universidad Politécnico Grancolombiano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2026-02-20T22:37:35.999Z</dcterms:created>
  <dcterms:modified xsi:type="dcterms:W3CDTF">2026-02-20T22:37:36.000Z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